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86" w:rsidRPr="00C8726C" w:rsidRDefault="00C265BE" w:rsidP="00C265BE">
      <w:pPr>
        <w:pStyle w:val="Sinespaciado"/>
        <w:jc w:val="center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C8726C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Cotización de fibra óptica según características.</w:t>
      </w:r>
    </w:p>
    <w:p w:rsidR="00C265BE" w:rsidRPr="003246C3" w:rsidRDefault="00C265BE" w:rsidP="00C265BE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C265BE" w:rsidRPr="003246C3" w:rsidRDefault="00C265BE" w:rsidP="00C265BE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 w:rsidRPr="003246C3">
        <w:rPr>
          <w:rFonts w:ascii="Arial" w:hAnsi="Arial" w:cs="Arial"/>
          <w:sz w:val="24"/>
          <w:szCs w:val="24"/>
          <w:shd w:val="clear" w:color="auto" w:fill="FFFFFF"/>
        </w:rPr>
        <w:t xml:space="preserve">Las diferentes trayectorias que puede seguir un haz de luz en el interior de una fibra se denominan modos de propagación. Y según el modo de propagación tendremos dos tipos de fibra óptica: </w:t>
      </w:r>
      <w:r w:rsidRPr="003246C3">
        <w:rPr>
          <w:rFonts w:ascii="Arial" w:hAnsi="Arial" w:cs="Arial"/>
          <w:b/>
          <w:sz w:val="24"/>
          <w:szCs w:val="24"/>
          <w:shd w:val="clear" w:color="auto" w:fill="FFFFFF"/>
        </w:rPr>
        <w:t>multimodo y monomodo</w:t>
      </w:r>
      <w:r w:rsidRPr="003246C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265BE" w:rsidRPr="003246C3" w:rsidRDefault="00C265BE" w:rsidP="00C265BE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 w:rsidRPr="003246C3">
        <w:rPr>
          <w:rFonts w:ascii="Arial" w:hAnsi="Arial" w:cs="Arial"/>
          <w:sz w:val="24"/>
          <w:szCs w:val="24"/>
          <w:shd w:val="clear" w:color="auto" w:fill="FFFFFF"/>
        </w:rPr>
        <w:t xml:space="preserve">Una </w:t>
      </w:r>
      <w:r w:rsidRPr="00F42C02">
        <w:rPr>
          <w:rFonts w:ascii="Arial" w:hAnsi="Arial" w:cs="Arial"/>
          <w:b/>
          <w:sz w:val="24"/>
          <w:szCs w:val="24"/>
          <w:shd w:val="clear" w:color="auto" w:fill="FFFFFF"/>
        </w:rPr>
        <w:t>fibra multimodo</w:t>
      </w:r>
      <w:r w:rsidRPr="003246C3">
        <w:rPr>
          <w:rFonts w:ascii="Arial" w:hAnsi="Arial" w:cs="Arial"/>
          <w:sz w:val="24"/>
          <w:szCs w:val="24"/>
          <w:shd w:val="clear" w:color="auto" w:fill="FFFFFF"/>
        </w:rPr>
        <w:t xml:space="preserve"> es aquella en la que los haces de luz pueden circular por más de un modo o camino. Esto supone que no llegan todos a la vez. Una fibra multimodo puede tener más de mil modos de propagación de luz. Las fibras multimodo se usan comúnmente en aplicaciones de corta distancia, menores a 2 km, es simple de diseñar y económico.</w:t>
      </w:r>
    </w:p>
    <w:p w:rsidR="00C265BE" w:rsidRPr="003246C3" w:rsidRDefault="00C265BE" w:rsidP="00C265BE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Una </w:t>
      </w:r>
      <w:r w:rsidRPr="00F42C02">
        <w:rPr>
          <w:rFonts w:ascii="Arial" w:hAnsi="Arial" w:cs="Arial"/>
          <w:b/>
          <w:sz w:val="24"/>
          <w:szCs w:val="24"/>
        </w:rPr>
        <w:t>fibra monomodo</w:t>
      </w:r>
      <w:r w:rsidRPr="003246C3">
        <w:rPr>
          <w:rFonts w:ascii="Arial" w:hAnsi="Arial" w:cs="Arial"/>
          <w:sz w:val="24"/>
          <w:szCs w:val="24"/>
        </w:rPr>
        <w:t xml:space="preserve"> es una fibra óptica en la que sólo se propaga un modo de luz. Se logra reduciendo el diámetro del núcleo de la fibra hasta un tamaño (8,3 a 10 micrones) que sólo permite un modo de propagación. </w:t>
      </w:r>
    </w:p>
    <w:p w:rsidR="004077AD" w:rsidRPr="003246C3" w:rsidRDefault="004077AD" w:rsidP="00C265BE">
      <w:pPr>
        <w:pStyle w:val="Sinespaciado"/>
        <w:rPr>
          <w:rFonts w:ascii="Arial" w:hAnsi="Arial" w:cs="Arial"/>
          <w:sz w:val="24"/>
          <w:szCs w:val="24"/>
        </w:rPr>
      </w:pPr>
    </w:p>
    <w:p w:rsidR="00C265BE" w:rsidRPr="003246C3" w:rsidRDefault="00BC64B0" w:rsidP="00C8726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246C3">
        <w:rPr>
          <w:rFonts w:ascii="Arial" w:hAnsi="Arial" w:cs="Arial"/>
          <w:b/>
          <w:sz w:val="24"/>
          <w:szCs w:val="24"/>
          <w:u w:val="single"/>
        </w:rPr>
        <w:t>Cotización</w:t>
      </w:r>
    </w:p>
    <w:p w:rsidR="004B634F" w:rsidRPr="003246C3" w:rsidRDefault="004B634F" w:rsidP="00693C2C">
      <w:pPr>
        <w:pStyle w:val="Sinespaciado"/>
        <w:rPr>
          <w:rFonts w:ascii="Arial" w:hAnsi="Arial" w:cs="Arial"/>
          <w:sz w:val="24"/>
          <w:szCs w:val="24"/>
        </w:rPr>
        <w:sectPr w:rsidR="004B634F" w:rsidRPr="003246C3" w:rsidSect="00303A8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93C2C" w:rsidRPr="003246C3" w:rsidRDefault="00BC64B0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lastRenderedPageBreak/>
        <w:t>Empresa: COMDIEL</w:t>
      </w:r>
    </w:p>
    <w:p w:rsidR="00D76F3D" w:rsidRPr="003246C3" w:rsidRDefault="00D76F3D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tipo: Multimodo</w:t>
      </w:r>
    </w:p>
    <w:p w:rsidR="00693C2C" w:rsidRPr="003246C3" w:rsidRDefault="00693C2C" w:rsidP="00C8726C">
      <w:pPr>
        <w:pStyle w:val="Sinespaciado"/>
        <w:rPr>
          <w:rFonts w:ascii="Arial" w:hAnsi="Arial" w:cs="Arial"/>
          <w:bCs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descripción</w:t>
      </w:r>
      <w:r w:rsidR="00BC64B0" w:rsidRPr="003246C3">
        <w:rPr>
          <w:rFonts w:ascii="Arial" w:hAnsi="Arial" w:cs="Arial"/>
          <w:sz w:val="24"/>
          <w:szCs w:val="24"/>
        </w:rPr>
        <w:t xml:space="preserve"> : </w:t>
      </w:r>
      <w:r w:rsidRPr="003246C3">
        <w:rPr>
          <w:rFonts w:ascii="Arial" w:hAnsi="Arial" w:cs="Arial"/>
          <w:bCs/>
          <w:sz w:val="24"/>
          <w:szCs w:val="24"/>
        </w:rPr>
        <w:t>Cable Fibra Óptica Multimodo Exterior, 62.5-125, 12 Fibras (1mts)</w:t>
      </w:r>
    </w:p>
    <w:p w:rsidR="00693C2C" w:rsidRPr="003246C3" w:rsidRDefault="00693C2C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bCs/>
          <w:sz w:val="24"/>
          <w:szCs w:val="24"/>
        </w:rPr>
        <w:t>valor : $928 c/IVA.</w:t>
      </w:r>
    </w:p>
    <w:p w:rsidR="00693C2C" w:rsidRPr="003246C3" w:rsidRDefault="00693C2C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Marca: </w:t>
      </w:r>
      <w:hyperlink r:id="rId5" w:history="1">
        <w:r w:rsidRPr="003246C3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Birla Ericsson </w:t>
        </w:r>
        <w:proofErr w:type="spellStart"/>
        <w:r w:rsidRPr="003246C3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Optical</w:t>
        </w:r>
        <w:proofErr w:type="spellEnd"/>
        <w:r w:rsidRPr="003246C3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.</w:t>
        </w:r>
      </w:hyperlink>
    </w:p>
    <w:p w:rsidR="00693C2C" w:rsidRPr="003246C3" w:rsidRDefault="00693C2C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693C2C" w:rsidRPr="003246C3" w:rsidRDefault="00693C2C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Empresa: COMDIEL</w:t>
      </w:r>
    </w:p>
    <w:p w:rsidR="0001709E" w:rsidRPr="003246C3" w:rsidRDefault="00693C2C" w:rsidP="00C8726C">
      <w:pPr>
        <w:pStyle w:val="Sinespaciad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246C3">
        <w:rPr>
          <w:rFonts w:ascii="Arial" w:hAnsi="Arial" w:cs="Arial"/>
          <w:sz w:val="24"/>
          <w:szCs w:val="24"/>
        </w:rPr>
        <w:t xml:space="preserve">descripción : </w:t>
      </w:r>
      <w:r w:rsidR="0001709E" w:rsidRPr="003246C3">
        <w:rPr>
          <w:rFonts w:ascii="Arial" w:hAnsi="Arial" w:cs="Arial"/>
          <w:sz w:val="24"/>
          <w:szCs w:val="24"/>
        </w:rPr>
        <w:t xml:space="preserve"> </w:t>
      </w:r>
      <w:r w:rsidR="0001709E" w:rsidRPr="003246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Cables de fibra óptica </w:t>
      </w:r>
      <w:proofErr w:type="spellStart"/>
      <w:r w:rsidR="0001709E" w:rsidRPr="003246C3">
        <w:rPr>
          <w:rFonts w:ascii="Arial" w:hAnsi="Arial" w:cs="Arial"/>
          <w:color w:val="000000"/>
          <w:sz w:val="24"/>
          <w:szCs w:val="24"/>
          <w:shd w:val="clear" w:color="auto" w:fill="FFFFFF"/>
        </w:rPr>
        <w:t>smart</w:t>
      </w:r>
      <w:proofErr w:type="spellEnd"/>
      <w:r w:rsidR="0001709E" w:rsidRPr="003246C3">
        <w:rPr>
          <w:rFonts w:ascii="Arial" w:hAnsi="Arial" w:cs="Arial"/>
          <w:color w:val="000000"/>
          <w:sz w:val="24"/>
          <w:szCs w:val="24"/>
          <w:shd w:val="clear" w:color="auto" w:fill="FFFFFF"/>
        </w:rPr>
        <w:t>, con protección anti-humedad.</w:t>
      </w:r>
      <w:r w:rsidR="00E65513" w:rsidRPr="003246C3">
        <w:rPr>
          <w:rFonts w:ascii="Arial" w:hAnsi="Arial" w:cs="Arial"/>
          <w:bCs/>
          <w:sz w:val="24"/>
          <w:szCs w:val="24"/>
        </w:rPr>
        <w:t xml:space="preserve"> (1mts)</w:t>
      </w:r>
    </w:p>
    <w:p w:rsidR="00D76F3D" w:rsidRPr="003246C3" w:rsidRDefault="00D76F3D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tipo: Multimodo</w:t>
      </w:r>
    </w:p>
    <w:p w:rsidR="00693C2C" w:rsidRPr="003246C3" w:rsidRDefault="00693C2C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bCs/>
          <w:sz w:val="24"/>
          <w:szCs w:val="24"/>
        </w:rPr>
        <w:t xml:space="preserve">valor : </w:t>
      </w:r>
      <w:r w:rsidR="0001709E" w:rsidRPr="003246C3">
        <w:rPr>
          <w:rFonts w:ascii="Arial" w:hAnsi="Arial" w:cs="Arial"/>
          <w:bCs/>
          <w:sz w:val="24"/>
          <w:szCs w:val="24"/>
        </w:rPr>
        <w:t xml:space="preserve"> $236 c/IVA.</w:t>
      </w:r>
    </w:p>
    <w:p w:rsidR="00693C2C" w:rsidRPr="003246C3" w:rsidRDefault="00693C2C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Marca: </w:t>
      </w:r>
      <w:proofErr w:type="spellStart"/>
      <w:r w:rsidR="0001709E" w:rsidRPr="003246C3">
        <w:rPr>
          <w:rFonts w:ascii="Arial" w:hAnsi="Arial" w:cs="Arial"/>
          <w:sz w:val="24"/>
          <w:szCs w:val="24"/>
        </w:rPr>
        <w:t>Draka</w:t>
      </w:r>
      <w:proofErr w:type="spellEnd"/>
      <w:r w:rsidR="00D76F3D" w:rsidRPr="003246C3">
        <w:rPr>
          <w:rFonts w:ascii="Arial" w:hAnsi="Arial" w:cs="Arial"/>
          <w:sz w:val="24"/>
          <w:szCs w:val="24"/>
        </w:rPr>
        <w:t>.</w:t>
      </w:r>
    </w:p>
    <w:p w:rsidR="0001709E" w:rsidRPr="003246C3" w:rsidRDefault="0001709E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01709E" w:rsidRPr="003246C3" w:rsidRDefault="0001709E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Empresa: COMDIEL</w:t>
      </w:r>
    </w:p>
    <w:p w:rsidR="0001709E" w:rsidRPr="003246C3" w:rsidRDefault="0001709E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descripción :  Cable de fibra óptica Universal, anti-humedad y protección anti-roedores no metálica.</w:t>
      </w:r>
      <w:r w:rsidR="00E65513" w:rsidRPr="003246C3">
        <w:rPr>
          <w:rFonts w:ascii="Arial" w:hAnsi="Arial" w:cs="Arial"/>
          <w:bCs/>
          <w:sz w:val="24"/>
          <w:szCs w:val="24"/>
        </w:rPr>
        <w:t xml:space="preserve"> (1mts)</w:t>
      </w:r>
    </w:p>
    <w:p w:rsidR="00D76F3D" w:rsidRPr="003246C3" w:rsidRDefault="00D76F3D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tipo: Multimodo</w:t>
      </w:r>
    </w:p>
    <w:p w:rsidR="00D76F3D" w:rsidRPr="003246C3" w:rsidRDefault="0001709E" w:rsidP="00C8726C">
      <w:pPr>
        <w:pStyle w:val="Sinespaciado"/>
        <w:rPr>
          <w:rFonts w:ascii="Arial" w:hAnsi="Arial" w:cs="Arial"/>
          <w:bCs/>
          <w:sz w:val="24"/>
          <w:szCs w:val="24"/>
        </w:rPr>
      </w:pPr>
      <w:r w:rsidRPr="003246C3">
        <w:rPr>
          <w:rFonts w:ascii="Arial" w:hAnsi="Arial" w:cs="Arial"/>
          <w:bCs/>
          <w:sz w:val="24"/>
          <w:szCs w:val="24"/>
        </w:rPr>
        <w:t>valor :  $1780 c /IVA.</w:t>
      </w:r>
    </w:p>
    <w:p w:rsidR="0001709E" w:rsidRPr="003246C3" w:rsidRDefault="0001709E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Marca: </w:t>
      </w:r>
      <w:r w:rsidR="00D76F3D" w:rsidRPr="003246C3">
        <w:rPr>
          <w:rFonts w:ascii="Arial" w:hAnsi="Arial" w:cs="Arial"/>
          <w:sz w:val="24"/>
          <w:szCs w:val="24"/>
        </w:rPr>
        <w:t xml:space="preserve">LEONI </w:t>
      </w:r>
      <w:proofErr w:type="spellStart"/>
      <w:r w:rsidR="00D76F3D" w:rsidRPr="003246C3">
        <w:rPr>
          <w:rFonts w:ascii="Arial" w:hAnsi="Arial" w:cs="Arial"/>
          <w:sz w:val="24"/>
          <w:szCs w:val="24"/>
        </w:rPr>
        <w:t>Kerpen</w:t>
      </w:r>
      <w:proofErr w:type="spellEnd"/>
      <w:r w:rsidR="00D76F3D" w:rsidRPr="003246C3">
        <w:rPr>
          <w:rFonts w:ascii="Arial" w:hAnsi="Arial" w:cs="Arial"/>
          <w:sz w:val="24"/>
          <w:szCs w:val="24"/>
        </w:rPr>
        <w:t>.</w:t>
      </w:r>
    </w:p>
    <w:p w:rsidR="00D76F3D" w:rsidRPr="003246C3" w:rsidRDefault="00D76F3D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CE7E50" w:rsidRPr="003246C3" w:rsidRDefault="00D76F3D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Empresa: COMDIEL</w:t>
      </w:r>
    </w:p>
    <w:p w:rsidR="00D76F3D" w:rsidRPr="003246C3" w:rsidRDefault="00D76F3D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descripción :  Cable de fibra óptica Universal, anti-humedad y protección anti-roedores no metálica.</w:t>
      </w:r>
      <w:r w:rsidR="00E65513" w:rsidRPr="003246C3">
        <w:rPr>
          <w:rFonts w:ascii="Arial" w:hAnsi="Arial" w:cs="Arial"/>
          <w:bCs/>
          <w:sz w:val="24"/>
          <w:szCs w:val="24"/>
        </w:rPr>
        <w:t xml:space="preserve"> (1mts)</w:t>
      </w:r>
    </w:p>
    <w:p w:rsidR="00D76F3D" w:rsidRPr="003246C3" w:rsidRDefault="00D76F3D" w:rsidP="00C8726C">
      <w:pPr>
        <w:pStyle w:val="Sinespaciado"/>
        <w:rPr>
          <w:rFonts w:ascii="Arial" w:hAnsi="Arial" w:cs="Arial"/>
          <w:b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tipo: Multimodo</w:t>
      </w:r>
    </w:p>
    <w:p w:rsidR="00D76F3D" w:rsidRPr="003246C3" w:rsidRDefault="00D76F3D" w:rsidP="00C8726C">
      <w:pPr>
        <w:pStyle w:val="Sinespaciado"/>
        <w:rPr>
          <w:rFonts w:ascii="Arial" w:hAnsi="Arial" w:cs="Arial"/>
          <w:bCs/>
          <w:sz w:val="24"/>
          <w:szCs w:val="24"/>
        </w:rPr>
      </w:pPr>
      <w:r w:rsidRPr="003246C3">
        <w:rPr>
          <w:rFonts w:ascii="Arial" w:hAnsi="Arial" w:cs="Arial"/>
          <w:bCs/>
          <w:sz w:val="24"/>
          <w:szCs w:val="24"/>
        </w:rPr>
        <w:t>valor :  $1780 c /IVA.</w:t>
      </w:r>
    </w:p>
    <w:p w:rsidR="00D76F3D" w:rsidRPr="003246C3" w:rsidRDefault="00D76F3D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Marca: LEONI </w:t>
      </w:r>
      <w:proofErr w:type="spellStart"/>
      <w:r w:rsidRPr="003246C3">
        <w:rPr>
          <w:rFonts w:ascii="Arial" w:hAnsi="Arial" w:cs="Arial"/>
          <w:sz w:val="24"/>
          <w:szCs w:val="24"/>
        </w:rPr>
        <w:t>Kerpen</w:t>
      </w:r>
      <w:proofErr w:type="spellEnd"/>
      <w:r w:rsidRPr="003246C3">
        <w:rPr>
          <w:rFonts w:ascii="Arial" w:hAnsi="Arial" w:cs="Arial"/>
          <w:sz w:val="24"/>
          <w:szCs w:val="24"/>
        </w:rPr>
        <w:t>.</w:t>
      </w:r>
    </w:p>
    <w:p w:rsidR="004077AD" w:rsidRPr="003246C3" w:rsidRDefault="004077AD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lastRenderedPageBreak/>
        <w:t xml:space="preserve">Empresa: PC </w:t>
      </w:r>
      <w:proofErr w:type="spellStart"/>
      <w:r w:rsidRPr="003246C3">
        <w:rPr>
          <w:rFonts w:ascii="Arial" w:hAnsi="Arial" w:cs="Arial"/>
          <w:sz w:val="24"/>
          <w:szCs w:val="24"/>
        </w:rPr>
        <w:t>Factory</w:t>
      </w:r>
      <w:proofErr w:type="spellEnd"/>
    </w:p>
    <w:p w:rsidR="004077AD" w:rsidRPr="003246C3" w:rsidRDefault="004077AD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descripción : PCF OEM® Cable Fibra Óptico </w:t>
      </w:r>
      <w:r w:rsidR="00E65513" w:rsidRPr="003246C3">
        <w:rPr>
          <w:rFonts w:ascii="Arial" w:hAnsi="Arial" w:cs="Arial"/>
          <w:bCs/>
          <w:sz w:val="24"/>
          <w:szCs w:val="24"/>
        </w:rPr>
        <w:t>(1mts) (1mts)</w:t>
      </w:r>
    </w:p>
    <w:p w:rsidR="004077AD" w:rsidRPr="003246C3" w:rsidRDefault="004077AD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 tipo: Monomodo</w:t>
      </w:r>
    </w:p>
    <w:p w:rsidR="004077AD" w:rsidRPr="003246C3" w:rsidRDefault="004077AD" w:rsidP="00C8726C">
      <w:pPr>
        <w:pStyle w:val="Sinespaciado"/>
        <w:rPr>
          <w:rFonts w:ascii="Arial" w:hAnsi="Arial" w:cs="Arial"/>
          <w:bCs/>
          <w:sz w:val="24"/>
          <w:szCs w:val="24"/>
        </w:rPr>
      </w:pPr>
      <w:r w:rsidRPr="003246C3">
        <w:rPr>
          <w:rFonts w:ascii="Arial" w:hAnsi="Arial" w:cs="Arial"/>
          <w:bCs/>
          <w:sz w:val="24"/>
          <w:szCs w:val="24"/>
        </w:rPr>
        <w:t>valor :  $ 3890c /IVA.</w:t>
      </w:r>
    </w:p>
    <w:p w:rsidR="004077AD" w:rsidRPr="003246C3" w:rsidRDefault="004077AD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Marca:  OEM</w:t>
      </w:r>
    </w:p>
    <w:p w:rsidR="004077AD" w:rsidRPr="003246C3" w:rsidRDefault="004077AD" w:rsidP="00C8726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337C2" w:rsidRPr="003246C3" w:rsidRDefault="001337C2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Pr="003246C3">
        <w:rPr>
          <w:rFonts w:ascii="Arial" w:hAnsi="Arial" w:cs="Arial"/>
          <w:sz w:val="24"/>
          <w:szCs w:val="24"/>
        </w:rPr>
        <w:t>Easy</w:t>
      </w:r>
      <w:proofErr w:type="spellEnd"/>
    </w:p>
    <w:p w:rsidR="001337C2" w:rsidRPr="003246C3" w:rsidRDefault="001337C2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descripción : Cable fibra óptica 1.8mt MA-2160PRO. - MACROTEL</w:t>
      </w:r>
    </w:p>
    <w:p w:rsidR="001337C2" w:rsidRPr="003246C3" w:rsidRDefault="001337C2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tipo: Monomodo</w:t>
      </w:r>
    </w:p>
    <w:p w:rsidR="001337C2" w:rsidRPr="003246C3" w:rsidRDefault="001337C2" w:rsidP="00C8726C">
      <w:pPr>
        <w:pStyle w:val="Sinespaciado"/>
        <w:rPr>
          <w:rFonts w:ascii="Arial" w:hAnsi="Arial" w:cs="Arial"/>
          <w:bCs/>
          <w:sz w:val="24"/>
          <w:szCs w:val="24"/>
        </w:rPr>
      </w:pPr>
      <w:r w:rsidRPr="003246C3">
        <w:rPr>
          <w:rFonts w:ascii="Arial" w:hAnsi="Arial" w:cs="Arial"/>
          <w:bCs/>
          <w:sz w:val="24"/>
          <w:szCs w:val="24"/>
        </w:rPr>
        <w:t>valor :  $ 5990c /IVA.</w:t>
      </w:r>
    </w:p>
    <w:p w:rsidR="001337C2" w:rsidRPr="003246C3" w:rsidRDefault="001337C2" w:rsidP="00C8726C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Marca:  </w:t>
      </w:r>
      <w:proofErr w:type="spellStart"/>
      <w:r w:rsidRPr="003246C3">
        <w:rPr>
          <w:rFonts w:ascii="Arial" w:hAnsi="Arial" w:cs="Arial"/>
          <w:sz w:val="24"/>
          <w:szCs w:val="24"/>
        </w:rPr>
        <w:t>Macrotel</w:t>
      </w:r>
      <w:proofErr w:type="spellEnd"/>
    </w:p>
    <w:p w:rsidR="0066207D" w:rsidRPr="003246C3" w:rsidRDefault="0066207D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66207D" w:rsidRPr="003246C3" w:rsidRDefault="0066207D" w:rsidP="0066207D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Empresa: SYSTIMAX SOLUTIONS</w:t>
      </w:r>
    </w:p>
    <w:p w:rsidR="0066207D" w:rsidRPr="003246C3" w:rsidRDefault="0066207D" w:rsidP="0066207D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descripción : 4-F 62.5/125 LT DIRECT BURIAL 3.4/1.0DB/KM 200/500MHZ*KM </w:t>
      </w:r>
    </w:p>
    <w:p w:rsidR="0066207D" w:rsidRPr="003246C3" w:rsidRDefault="0066207D" w:rsidP="0066207D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ARMORED 700010622 </w:t>
      </w:r>
      <w:r w:rsidRPr="003246C3">
        <w:rPr>
          <w:rFonts w:ascii="Arial" w:hAnsi="Arial" w:cs="Arial"/>
          <w:sz w:val="24"/>
          <w:szCs w:val="24"/>
        </w:rPr>
        <w:cr/>
        <w:t>tipo: Multimodo</w:t>
      </w:r>
    </w:p>
    <w:p w:rsidR="00F42C02" w:rsidRPr="003246C3" w:rsidRDefault="0066207D" w:rsidP="0066207D">
      <w:pPr>
        <w:pStyle w:val="Sinespaciado"/>
        <w:rPr>
          <w:rFonts w:ascii="Arial" w:hAnsi="Arial" w:cs="Arial"/>
          <w:bCs/>
          <w:sz w:val="24"/>
          <w:szCs w:val="24"/>
        </w:rPr>
      </w:pPr>
      <w:r w:rsidRPr="003246C3">
        <w:rPr>
          <w:rFonts w:ascii="Arial" w:hAnsi="Arial" w:cs="Arial"/>
          <w:bCs/>
          <w:sz w:val="24"/>
          <w:szCs w:val="24"/>
        </w:rPr>
        <w:t xml:space="preserve">valor :  2.65 </w:t>
      </w:r>
      <w:proofErr w:type="spellStart"/>
      <w:r w:rsidRPr="003246C3">
        <w:rPr>
          <w:rFonts w:ascii="Arial" w:hAnsi="Arial" w:cs="Arial"/>
          <w:bCs/>
          <w:sz w:val="24"/>
          <w:szCs w:val="24"/>
        </w:rPr>
        <w:t>usd</w:t>
      </w:r>
      <w:proofErr w:type="spellEnd"/>
    </w:p>
    <w:p w:rsidR="0066207D" w:rsidRDefault="0066207D" w:rsidP="0066207D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Marca:  SYSTIMAX SOLUTIONS</w:t>
      </w:r>
    </w:p>
    <w:p w:rsidR="00F42C02" w:rsidRDefault="00F42C02" w:rsidP="0066207D">
      <w:pPr>
        <w:pStyle w:val="Sinespaciado"/>
        <w:rPr>
          <w:rFonts w:ascii="Arial" w:hAnsi="Arial" w:cs="Arial"/>
          <w:sz w:val="24"/>
          <w:szCs w:val="24"/>
        </w:rPr>
      </w:pPr>
    </w:p>
    <w:p w:rsidR="00F42C02" w:rsidRPr="003246C3" w:rsidRDefault="00F42C02" w:rsidP="00F42C02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>METACOM</w:t>
      </w:r>
    </w:p>
    <w:p w:rsidR="00F42C02" w:rsidRDefault="00F42C02" w:rsidP="00F42C02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descripción </w:t>
      </w:r>
      <w:r>
        <w:rPr>
          <w:rFonts w:ascii="Arial" w:hAnsi="Arial" w:cs="Arial"/>
          <w:sz w:val="24"/>
          <w:szCs w:val="24"/>
        </w:rPr>
        <w:t xml:space="preserve">:sin </w:t>
      </w:r>
      <w:r w:rsidR="004C695F">
        <w:rPr>
          <w:rFonts w:ascii="Arial" w:hAnsi="Arial" w:cs="Arial"/>
          <w:sz w:val="24"/>
          <w:szCs w:val="24"/>
        </w:rPr>
        <w:t>descripción</w:t>
      </w:r>
    </w:p>
    <w:p w:rsidR="00F42C02" w:rsidRPr="003246C3" w:rsidRDefault="00F42C02" w:rsidP="00F42C02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>tipo: M</w:t>
      </w:r>
      <w:r>
        <w:rPr>
          <w:rFonts w:ascii="Arial" w:hAnsi="Arial" w:cs="Arial"/>
          <w:sz w:val="24"/>
          <w:szCs w:val="24"/>
        </w:rPr>
        <w:t>onomodo</w:t>
      </w:r>
    </w:p>
    <w:p w:rsidR="00F42C02" w:rsidRPr="003246C3" w:rsidRDefault="00F42C02" w:rsidP="00F42C02">
      <w:pPr>
        <w:pStyle w:val="Sinespaciado"/>
        <w:rPr>
          <w:rFonts w:ascii="Arial" w:hAnsi="Arial" w:cs="Arial"/>
          <w:bCs/>
          <w:sz w:val="24"/>
          <w:szCs w:val="24"/>
        </w:rPr>
      </w:pPr>
      <w:r w:rsidRPr="003246C3">
        <w:rPr>
          <w:rFonts w:ascii="Arial" w:hAnsi="Arial" w:cs="Arial"/>
          <w:bCs/>
          <w:sz w:val="24"/>
          <w:szCs w:val="24"/>
        </w:rPr>
        <w:t xml:space="preserve">valor :  </w:t>
      </w:r>
      <w:r>
        <w:rPr>
          <w:rFonts w:ascii="Arial" w:hAnsi="Arial" w:cs="Arial"/>
          <w:bCs/>
          <w:sz w:val="24"/>
          <w:szCs w:val="24"/>
        </w:rPr>
        <w:t>$3949 c/IVA</w:t>
      </w:r>
    </w:p>
    <w:p w:rsidR="00F42C02" w:rsidRPr="003246C3" w:rsidRDefault="00F42C02" w:rsidP="00F42C02">
      <w:pPr>
        <w:pStyle w:val="Sinespaciado"/>
        <w:rPr>
          <w:rFonts w:ascii="Arial" w:hAnsi="Arial" w:cs="Arial"/>
          <w:sz w:val="24"/>
          <w:szCs w:val="24"/>
        </w:rPr>
      </w:pPr>
      <w:r w:rsidRPr="003246C3">
        <w:rPr>
          <w:rFonts w:ascii="Arial" w:hAnsi="Arial" w:cs="Arial"/>
          <w:sz w:val="24"/>
          <w:szCs w:val="24"/>
        </w:rPr>
        <w:t xml:space="preserve">Marca:  </w:t>
      </w:r>
      <w:r>
        <w:rPr>
          <w:rFonts w:ascii="Arial" w:hAnsi="Arial" w:cs="Arial"/>
          <w:sz w:val="24"/>
          <w:szCs w:val="24"/>
        </w:rPr>
        <w:t>METACOM</w:t>
      </w:r>
    </w:p>
    <w:p w:rsidR="00F42C02" w:rsidRPr="003246C3" w:rsidRDefault="00F42C02" w:rsidP="0066207D">
      <w:pPr>
        <w:pStyle w:val="Sinespaciado"/>
        <w:rPr>
          <w:rFonts w:ascii="Arial" w:hAnsi="Arial" w:cs="Arial"/>
          <w:sz w:val="24"/>
          <w:szCs w:val="24"/>
        </w:rPr>
      </w:pPr>
    </w:p>
    <w:p w:rsidR="003246C3" w:rsidRPr="003246C3" w:rsidRDefault="003246C3" w:rsidP="0066207D">
      <w:pPr>
        <w:pStyle w:val="Sinespaciado"/>
        <w:rPr>
          <w:rFonts w:ascii="Arial" w:hAnsi="Arial" w:cs="Arial"/>
          <w:sz w:val="24"/>
          <w:szCs w:val="24"/>
        </w:rPr>
      </w:pPr>
    </w:p>
    <w:p w:rsidR="003246C3" w:rsidRPr="003246C3" w:rsidRDefault="003246C3" w:rsidP="0066207D">
      <w:pPr>
        <w:pStyle w:val="Sinespaciado"/>
        <w:rPr>
          <w:rFonts w:ascii="Arial" w:hAnsi="Arial" w:cs="Arial"/>
          <w:sz w:val="24"/>
          <w:szCs w:val="24"/>
        </w:rPr>
      </w:pPr>
    </w:p>
    <w:p w:rsidR="00CE7E50" w:rsidRPr="003246C3" w:rsidRDefault="00CE7E50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CE7E50" w:rsidRPr="003246C3" w:rsidRDefault="00CE7E50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CE7E50" w:rsidRPr="003246C3" w:rsidRDefault="00CE7E50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CE7E50" w:rsidRPr="003246C3" w:rsidRDefault="00CE7E50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C8726C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4B634F">
      <w:pPr>
        <w:pStyle w:val="Sinespaciado"/>
        <w:rPr>
          <w:rFonts w:ascii="Arial" w:hAnsi="Arial" w:cs="Arial"/>
          <w:sz w:val="24"/>
          <w:szCs w:val="24"/>
        </w:rPr>
      </w:pPr>
    </w:p>
    <w:p w:rsidR="004B634F" w:rsidRPr="003246C3" w:rsidRDefault="004B634F" w:rsidP="004B634F">
      <w:pPr>
        <w:pStyle w:val="Sinespaciado"/>
        <w:rPr>
          <w:rFonts w:ascii="Arial" w:hAnsi="Arial" w:cs="Arial"/>
          <w:sz w:val="24"/>
          <w:szCs w:val="24"/>
        </w:rPr>
      </w:pPr>
    </w:p>
    <w:p w:rsidR="004B634F" w:rsidRDefault="004B634F" w:rsidP="004B634F">
      <w:pPr>
        <w:pStyle w:val="Sinespaciado"/>
        <w:rPr>
          <w:b/>
        </w:rPr>
        <w:sectPr w:rsidR="004B634F" w:rsidSect="004B634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337C2" w:rsidRPr="00693C2C" w:rsidRDefault="001337C2" w:rsidP="004B634F">
      <w:pPr>
        <w:pStyle w:val="Sinespaciado"/>
        <w:rPr>
          <w:b/>
        </w:rPr>
      </w:pPr>
    </w:p>
    <w:p w:rsidR="00693C2C" w:rsidRPr="00693C2C" w:rsidRDefault="00693C2C" w:rsidP="004B634F">
      <w:pPr>
        <w:pStyle w:val="Sinespaciado"/>
      </w:pPr>
    </w:p>
    <w:p w:rsidR="00BC64B0" w:rsidRPr="00BC64B0" w:rsidRDefault="00BC64B0" w:rsidP="004B634F">
      <w:pPr>
        <w:pStyle w:val="Sinespaciado"/>
      </w:pPr>
    </w:p>
    <w:p w:rsidR="00BC64B0" w:rsidRDefault="00BC64B0" w:rsidP="004B634F">
      <w:pPr>
        <w:pStyle w:val="Sinespaciado"/>
        <w:rPr>
          <w:b/>
          <w:u w:val="single"/>
        </w:rPr>
      </w:pPr>
    </w:p>
    <w:p w:rsidR="00BC64B0" w:rsidRPr="00C265BE" w:rsidRDefault="00BC64B0" w:rsidP="00C265BE">
      <w:pPr>
        <w:rPr>
          <w:b/>
          <w:u w:val="single"/>
        </w:rPr>
      </w:pPr>
    </w:p>
    <w:sectPr w:rsidR="00BC64B0" w:rsidRPr="00C265BE" w:rsidSect="004B634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7291E"/>
    <w:multiLevelType w:val="hybridMultilevel"/>
    <w:tmpl w:val="514C29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06BB3"/>
    <w:multiLevelType w:val="hybridMultilevel"/>
    <w:tmpl w:val="195641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265BE"/>
    <w:rsid w:val="0001709E"/>
    <w:rsid w:val="001337C2"/>
    <w:rsid w:val="00303A86"/>
    <w:rsid w:val="003246C3"/>
    <w:rsid w:val="004077AD"/>
    <w:rsid w:val="004B634F"/>
    <w:rsid w:val="004C695F"/>
    <w:rsid w:val="00633B86"/>
    <w:rsid w:val="0066207D"/>
    <w:rsid w:val="00693C2C"/>
    <w:rsid w:val="0097715C"/>
    <w:rsid w:val="00BC64B0"/>
    <w:rsid w:val="00C265BE"/>
    <w:rsid w:val="00C8726C"/>
    <w:rsid w:val="00CE7E50"/>
    <w:rsid w:val="00D76F3D"/>
    <w:rsid w:val="00E65513"/>
    <w:rsid w:val="00F4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86"/>
  </w:style>
  <w:style w:type="paragraph" w:styleId="Ttulo1">
    <w:name w:val="heading 1"/>
    <w:basedOn w:val="Normal"/>
    <w:next w:val="Normal"/>
    <w:link w:val="Ttulo1Car"/>
    <w:uiPriority w:val="9"/>
    <w:qFormat/>
    <w:rsid w:val="00693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265BE"/>
  </w:style>
  <w:style w:type="paragraph" w:styleId="NormalWeb">
    <w:name w:val="Normal (Web)"/>
    <w:basedOn w:val="Normal"/>
    <w:uiPriority w:val="99"/>
    <w:semiHidden/>
    <w:unhideWhenUsed/>
    <w:rsid w:val="00C2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C265B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93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693C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mdiel.cl/birla-ericsson-optical-f-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16</cp:revision>
  <dcterms:created xsi:type="dcterms:W3CDTF">2013-11-07T17:27:00Z</dcterms:created>
  <dcterms:modified xsi:type="dcterms:W3CDTF">2013-11-07T18:42:00Z</dcterms:modified>
</cp:coreProperties>
</file>