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A9B4" w14:textId="77777777" w:rsidR="008F1E6B" w:rsidRPr="00354D48" w:rsidRDefault="008F1E6B" w:rsidP="00354D48">
      <w:pPr>
        <w:jc w:val="both"/>
        <w:rPr>
          <w:b/>
          <w:bCs/>
          <w:sz w:val="32"/>
          <w:szCs w:val="32"/>
        </w:rPr>
      </w:pPr>
      <w:r w:rsidRPr="00354D48">
        <w:rPr>
          <w:b/>
          <w:bCs/>
          <w:sz w:val="32"/>
          <w:szCs w:val="32"/>
        </w:rPr>
        <w:t>Propuesta de Proyecto</w:t>
      </w:r>
    </w:p>
    <w:p w14:paraId="1C1C7885" w14:textId="707B25D4" w:rsidR="008F1E6B" w:rsidRPr="00354D48" w:rsidRDefault="008F1E6B" w:rsidP="00354D48">
      <w:pPr>
        <w:jc w:val="both"/>
        <w:rPr>
          <w:b/>
          <w:bCs/>
        </w:rPr>
      </w:pPr>
      <w:r w:rsidRPr="00354D48">
        <w:rPr>
          <w:b/>
          <w:bCs/>
        </w:rPr>
        <w:t>Nombre del Proyecto</w:t>
      </w:r>
    </w:p>
    <w:p w14:paraId="2B3D79EC" w14:textId="258CA51A" w:rsidR="008F1E6B" w:rsidRDefault="008F1E6B" w:rsidP="00354D48">
      <w:pPr>
        <w:jc w:val="both"/>
      </w:pPr>
      <w:r>
        <w:t>Detector de Plagio y Contenido de IA</w:t>
      </w:r>
    </w:p>
    <w:p w14:paraId="62FCEA83" w14:textId="77777777" w:rsidR="008F1E6B" w:rsidRDefault="008F1E6B" w:rsidP="00354D48">
      <w:pPr>
        <w:jc w:val="both"/>
      </w:pPr>
    </w:p>
    <w:p w14:paraId="0B484D80" w14:textId="202DD572" w:rsidR="008F1E6B" w:rsidRPr="00354D48" w:rsidRDefault="008F1E6B" w:rsidP="00354D48">
      <w:pPr>
        <w:jc w:val="both"/>
        <w:rPr>
          <w:b/>
          <w:bCs/>
          <w:sz w:val="28"/>
          <w:szCs w:val="28"/>
        </w:rPr>
      </w:pPr>
      <w:r w:rsidRPr="00354D48">
        <w:rPr>
          <w:b/>
          <w:bCs/>
          <w:sz w:val="28"/>
          <w:szCs w:val="28"/>
        </w:rPr>
        <w:t>Objetivo</w:t>
      </w:r>
    </w:p>
    <w:p w14:paraId="5575B857" w14:textId="7356B0E8" w:rsidR="008F1E6B" w:rsidRDefault="008F1E6B" w:rsidP="00354D48">
      <w:pPr>
        <w:jc w:val="both"/>
      </w:pPr>
      <w:r>
        <w:t>Desarrollar una aplicación web que se use como herramienta avanzada para la credibilidad de los documentos. Este sistema constara de dos funcionalidades principales: la detección de plagio por similitud semántica y la clasificación de texto generado por inteligencia artificial, con el fin de promover la integridad y la autenticidad en documentos académicos y código fuente.</w:t>
      </w:r>
    </w:p>
    <w:p w14:paraId="6FD1F067" w14:textId="566F28D2" w:rsidR="008F1E6B" w:rsidRPr="00354D48" w:rsidRDefault="008F1E6B" w:rsidP="00354D48">
      <w:pPr>
        <w:jc w:val="both"/>
        <w:rPr>
          <w:b/>
          <w:bCs/>
          <w:sz w:val="28"/>
          <w:szCs w:val="28"/>
        </w:rPr>
      </w:pPr>
      <w:r w:rsidRPr="00354D48">
        <w:rPr>
          <w:b/>
          <w:bCs/>
          <w:sz w:val="28"/>
          <w:szCs w:val="28"/>
        </w:rPr>
        <w:t>Resumen Ejecutivo</w:t>
      </w:r>
    </w:p>
    <w:p w14:paraId="6E17546E" w14:textId="46629B18" w:rsidR="00354D48" w:rsidRDefault="008F1E6B" w:rsidP="00354D48">
      <w:pPr>
        <w:jc w:val="both"/>
      </w:pPr>
      <w:r>
        <w:t>En la actualidad los modelos de lenguaje (</w:t>
      </w:r>
      <w:proofErr w:type="spellStart"/>
      <w:r>
        <w:t>LLMs</w:t>
      </w:r>
      <w:proofErr w:type="spellEnd"/>
      <w:r>
        <w:t xml:space="preserve">) como GPT y Gemini han logrado que las formas tradicionales de plagio y la autoría de texto sean más difíciles de detectar. Este proyecto propone un sistema innovador que va más allá de la simple coincidencia de palabras. Utilizando </w:t>
      </w:r>
      <w:proofErr w:type="spellStart"/>
      <w:r>
        <w:t>embeddings</w:t>
      </w:r>
      <w:proofErr w:type="spellEnd"/>
      <w:r>
        <w:t xml:space="preserve"> para capturar el significado contextual del texto, nuestra herramienta será capaz de identificar plagio por parafraseo y, a través de un modelo de clasificación, </w:t>
      </w:r>
      <w:r w:rsidR="00354D48">
        <w:t>podrá diferenciar la autoría entre humanos y máquina. El sistema se construirá con una arquitectura robusta y escalable, permitiendo futuras expansiones.</w:t>
      </w:r>
    </w:p>
    <w:p w14:paraId="64009581" w14:textId="549E11FE" w:rsidR="008F1E6B" w:rsidRPr="00354D48" w:rsidRDefault="008F1E6B" w:rsidP="00354D48">
      <w:pPr>
        <w:jc w:val="both"/>
        <w:rPr>
          <w:b/>
          <w:bCs/>
          <w:sz w:val="28"/>
          <w:szCs w:val="28"/>
        </w:rPr>
      </w:pPr>
      <w:r w:rsidRPr="00354D48">
        <w:rPr>
          <w:b/>
          <w:bCs/>
          <w:sz w:val="28"/>
          <w:szCs w:val="28"/>
        </w:rPr>
        <w:t>Alcance</w:t>
      </w:r>
    </w:p>
    <w:p w14:paraId="23796074" w14:textId="0404D692" w:rsidR="00354D48" w:rsidRPr="00354D48" w:rsidRDefault="00354D48" w:rsidP="00354D48">
      <w:pPr>
        <w:pStyle w:val="NormalWeb"/>
        <w:jc w:val="both"/>
        <w:rPr>
          <w:rFonts w:asciiTheme="minorHAnsi" w:hAnsiTheme="minorHAnsi"/>
        </w:rPr>
      </w:pPr>
      <w:r w:rsidRPr="00354D48">
        <w:rPr>
          <w:rFonts w:asciiTheme="minorHAnsi" w:hAnsiTheme="minorHAnsi"/>
        </w:rPr>
        <w:t>Detección</w:t>
      </w:r>
      <w:r w:rsidRPr="00354D48">
        <w:rPr>
          <w:rFonts w:asciiTheme="minorHAnsi" w:hAnsiTheme="minorHAnsi"/>
        </w:rPr>
        <w:t xml:space="preserve"> de Plagio Extrínseco: Comparación de un documento con un corpus de referencia (incluyendo texto y código) para identificar similitudes semánticas.</w:t>
      </w:r>
    </w:p>
    <w:p w14:paraId="027610E5" w14:textId="531F77E0" w:rsidR="00354D48" w:rsidRPr="00354D48" w:rsidRDefault="00354D48" w:rsidP="00354D48">
      <w:pPr>
        <w:pStyle w:val="NormalWeb"/>
        <w:jc w:val="both"/>
        <w:rPr>
          <w:rFonts w:asciiTheme="minorHAnsi" w:hAnsiTheme="minorHAnsi"/>
        </w:rPr>
      </w:pPr>
      <w:r w:rsidRPr="00354D48">
        <w:rPr>
          <w:rFonts w:asciiTheme="minorHAnsi" w:hAnsiTheme="minorHAnsi"/>
        </w:rPr>
        <w:t>Detección de Texto Generado por IA: Análisis y clasificación de un documento en una de seis categorías, basadas en la naturaleza de la colaboración entre humanos y IA.</w:t>
      </w:r>
    </w:p>
    <w:p w14:paraId="0672D100" w14:textId="2F0FEEF8" w:rsidR="00354D48" w:rsidRPr="00354D48" w:rsidRDefault="00354D48" w:rsidP="00354D48">
      <w:pPr>
        <w:pStyle w:val="NormalWeb"/>
        <w:jc w:val="both"/>
        <w:rPr>
          <w:rFonts w:asciiTheme="minorHAnsi" w:hAnsiTheme="minorHAnsi"/>
        </w:rPr>
      </w:pPr>
      <w:r w:rsidRPr="00354D48">
        <w:rPr>
          <w:rFonts w:asciiTheme="minorHAnsi" w:hAnsiTheme="minorHAnsi"/>
        </w:rPr>
        <w:t>Interfaz de Usuario Atractiva: Diseño moderno y funcional que facilita la carga de archivos y la visualización de resultados.</w:t>
      </w:r>
    </w:p>
    <w:p w14:paraId="7DC89C21" w14:textId="5CAD93DF" w:rsidR="00354D48" w:rsidRPr="00354D48" w:rsidRDefault="00354D48" w:rsidP="00354D48">
      <w:pPr>
        <w:pStyle w:val="NormalWeb"/>
        <w:jc w:val="both"/>
        <w:rPr>
          <w:rFonts w:asciiTheme="minorHAnsi" w:hAnsiTheme="minorHAnsi"/>
        </w:rPr>
      </w:pPr>
      <w:r w:rsidRPr="00354D48">
        <w:rPr>
          <w:rFonts w:asciiTheme="minorHAnsi" w:hAnsiTheme="minorHAnsi"/>
        </w:rPr>
        <w:t>Documentación Detallada: Creación de especificaciones técnicas, un manual de usuario y evidencia de validación para el proyecto.</w:t>
      </w:r>
    </w:p>
    <w:p w14:paraId="141A987D" w14:textId="0F17A4CE" w:rsidR="00354D48" w:rsidRDefault="00354D48" w:rsidP="00354D48">
      <w:pPr>
        <w:pStyle w:val="NormalWeb"/>
        <w:jc w:val="both"/>
        <w:rPr>
          <w:rFonts w:asciiTheme="minorHAnsi" w:hAnsiTheme="minorHAnsi"/>
        </w:rPr>
      </w:pPr>
      <w:r w:rsidRPr="00354D48">
        <w:rPr>
          <w:rFonts w:asciiTheme="minorHAnsi" w:hAnsiTheme="minorHAnsi"/>
        </w:rPr>
        <w:t>Arquitectura Escalable: El sistema será diseñado en módulos separados que permiten la fácil integración de nuevas funcionalidades.</w:t>
      </w:r>
    </w:p>
    <w:p w14:paraId="494780FA" w14:textId="77777777" w:rsidR="000E6FB9" w:rsidRPr="00354D48" w:rsidRDefault="000E6FB9" w:rsidP="00354D48">
      <w:pPr>
        <w:pStyle w:val="NormalWeb"/>
        <w:jc w:val="both"/>
        <w:rPr>
          <w:rFonts w:asciiTheme="minorHAnsi" w:hAnsiTheme="minorHAnsi"/>
        </w:rPr>
      </w:pPr>
    </w:p>
    <w:p w14:paraId="057459E5" w14:textId="0D6A082F" w:rsidR="008F1E6B" w:rsidRPr="00354D48" w:rsidRDefault="008F1E6B" w:rsidP="00354D48">
      <w:pPr>
        <w:jc w:val="both"/>
        <w:rPr>
          <w:b/>
          <w:bCs/>
          <w:sz w:val="28"/>
          <w:szCs w:val="28"/>
        </w:rPr>
      </w:pPr>
      <w:r w:rsidRPr="00354D48">
        <w:rPr>
          <w:b/>
          <w:bCs/>
          <w:sz w:val="28"/>
          <w:szCs w:val="28"/>
        </w:rPr>
        <w:lastRenderedPageBreak/>
        <w:t>Tecnologías</w:t>
      </w:r>
    </w:p>
    <w:p w14:paraId="364EF76F" w14:textId="0B254C69" w:rsidR="00354D48" w:rsidRPr="00354D48" w:rsidRDefault="00354D48" w:rsidP="00354D48">
      <w:pPr>
        <w:jc w:val="both"/>
        <w:rPr>
          <w:lang w:val="en-US"/>
        </w:rPr>
      </w:pPr>
      <w:r w:rsidRPr="00354D48">
        <w:rPr>
          <w:b/>
          <w:bCs/>
          <w:lang w:val="en-US"/>
        </w:rPr>
        <w:t>Backend</w:t>
      </w:r>
      <w:r w:rsidRPr="00354D48">
        <w:rPr>
          <w:lang w:val="en-US"/>
        </w:rPr>
        <w:t xml:space="preserve">: </w:t>
      </w:r>
      <w:proofErr w:type="gramStart"/>
      <w:r w:rsidRPr="00354D48">
        <w:rPr>
          <w:lang w:val="en-US"/>
        </w:rPr>
        <w:t>Python</w:t>
      </w:r>
      <w:proofErr w:type="gramEnd"/>
      <w:r w:rsidRPr="00354D48">
        <w:rPr>
          <w:lang w:val="en-US"/>
        </w:rPr>
        <w:t xml:space="preserve"> con </w:t>
      </w:r>
      <w:proofErr w:type="spellStart"/>
      <w:r w:rsidRPr="00354D48">
        <w:rPr>
          <w:lang w:val="en-US"/>
        </w:rPr>
        <w:t>el</w:t>
      </w:r>
      <w:proofErr w:type="spellEnd"/>
      <w:r w:rsidRPr="00354D48">
        <w:rPr>
          <w:lang w:val="en-US"/>
        </w:rPr>
        <w:t xml:space="preserve"> </w:t>
      </w:r>
      <w:proofErr w:type="gramStart"/>
      <w:r w:rsidRPr="00354D48">
        <w:rPr>
          <w:lang w:val="en-US"/>
        </w:rPr>
        <w:t>framework</w:t>
      </w:r>
      <w:proofErr w:type="gramEnd"/>
      <w:r w:rsidRPr="00354D48">
        <w:rPr>
          <w:lang w:val="en-US"/>
        </w:rPr>
        <w:t xml:space="preserve"> </w:t>
      </w:r>
      <w:r w:rsidRPr="00354D48">
        <w:rPr>
          <w:b/>
          <w:bCs/>
          <w:lang w:val="en-US"/>
        </w:rPr>
        <w:t>Flask</w:t>
      </w:r>
      <w:r w:rsidRPr="00354D48">
        <w:rPr>
          <w:lang w:val="en-US"/>
        </w:rPr>
        <w:t>.</w:t>
      </w:r>
    </w:p>
    <w:p w14:paraId="0E77264F" w14:textId="69867743" w:rsidR="00354D48" w:rsidRPr="00354D48" w:rsidRDefault="00354D48" w:rsidP="00354D48">
      <w:pPr>
        <w:jc w:val="both"/>
      </w:pPr>
      <w:r w:rsidRPr="00354D48">
        <w:rPr>
          <w:b/>
          <w:bCs/>
        </w:rPr>
        <w:t>Inteligencia Artificial</w:t>
      </w:r>
      <w:r w:rsidRPr="00354D48">
        <w:t>:</w:t>
      </w:r>
    </w:p>
    <w:p w14:paraId="0C055508" w14:textId="77777777" w:rsidR="00354D48" w:rsidRPr="00354D48" w:rsidRDefault="00354D48" w:rsidP="00354D48">
      <w:pPr>
        <w:numPr>
          <w:ilvl w:val="0"/>
          <w:numId w:val="2"/>
        </w:numPr>
        <w:jc w:val="both"/>
      </w:pPr>
      <w:proofErr w:type="spellStart"/>
      <w:r w:rsidRPr="00354D48">
        <w:rPr>
          <w:b/>
          <w:bCs/>
        </w:rPr>
        <w:t>Embeddings</w:t>
      </w:r>
      <w:proofErr w:type="spellEnd"/>
      <w:r w:rsidRPr="00354D48">
        <w:t xml:space="preserve">: Modelo </w:t>
      </w:r>
      <w:proofErr w:type="spellStart"/>
      <w:r w:rsidRPr="00354D48">
        <w:t>pre-entrenado</w:t>
      </w:r>
      <w:proofErr w:type="spellEnd"/>
      <w:r w:rsidRPr="00354D48">
        <w:t xml:space="preserve"> </w:t>
      </w:r>
      <w:proofErr w:type="spellStart"/>
      <w:r w:rsidRPr="00354D48">
        <w:t>sentence-transformers</w:t>
      </w:r>
      <w:proofErr w:type="spellEnd"/>
      <w:r w:rsidRPr="00354D48">
        <w:t xml:space="preserve"> (paraphrase-multilingual-mpnet-base-v2).</w:t>
      </w:r>
    </w:p>
    <w:p w14:paraId="439BCD74" w14:textId="77777777" w:rsidR="00354D48" w:rsidRPr="00354D48" w:rsidRDefault="00354D48" w:rsidP="00354D48">
      <w:pPr>
        <w:numPr>
          <w:ilvl w:val="0"/>
          <w:numId w:val="2"/>
        </w:numPr>
        <w:jc w:val="both"/>
      </w:pPr>
      <w:r w:rsidRPr="00354D48">
        <w:rPr>
          <w:b/>
          <w:bCs/>
        </w:rPr>
        <w:t>Clasificación de Texto</w:t>
      </w:r>
      <w:r w:rsidRPr="00354D48">
        <w:t xml:space="preserve">: Algoritmo </w:t>
      </w:r>
      <w:proofErr w:type="spellStart"/>
      <w:r w:rsidRPr="00354D48">
        <w:t>LogisticRegression</w:t>
      </w:r>
      <w:proofErr w:type="spellEnd"/>
      <w:r w:rsidRPr="00354D48">
        <w:t xml:space="preserve"> y vectorización TF-IDF de la librería </w:t>
      </w:r>
      <w:proofErr w:type="spellStart"/>
      <w:r w:rsidRPr="00354D48">
        <w:rPr>
          <w:b/>
          <w:bCs/>
        </w:rPr>
        <w:t>Scikit-learn</w:t>
      </w:r>
      <w:proofErr w:type="spellEnd"/>
      <w:r w:rsidRPr="00354D48">
        <w:t>.</w:t>
      </w:r>
    </w:p>
    <w:p w14:paraId="38499A1F" w14:textId="77777777" w:rsidR="00354D48" w:rsidRDefault="00354D48" w:rsidP="00354D48">
      <w:pPr>
        <w:jc w:val="both"/>
      </w:pPr>
      <w:r w:rsidRPr="00354D48">
        <w:rPr>
          <w:b/>
          <w:bCs/>
        </w:rPr>
        <w:t>Base de Datos</w:t>
      </w:r>
      <w:r w:rsidRPr="00354D48">
        <w:t xml:space="preserve">: </w:t>
      </w:r>
      <w:r w:rsidRPr="00354D48">
        <w:rPr>
          <w:b/>
          <w:bCs/>
        </w:rPr>
        <w:t>SQL Server 2022</w:t>
      </w:r>
      <w:r w:rsidRPr="00354D48">
        <w:t xml:space="preserve"> con capacidades de búsqueda de vectores.</w:t>
      </w:r>
    </w:p>
    <w:p w14:paraId="7DBCF3F6" w14:textId="7B3195B7" w:rsidR="00354D48" w:rsidRPr="00354D48" w:rsidRDefault="00354D48" w:rsidP="00354D48">
      <w:pPr>
        <w:jc w:val="both"/>
      </w:pPr>
      <w:proofErr w:type="spellStart"/>
      <w:r w:rsidRPr="00354D48">
        <w:rPr>
          <w:b/>
          <w:bCs/>
        </w:rPr>
        <w:t>Frontend</w:t>
      </w:r>
      <w:proofErr w:type="spellEnd"/>
      <w:r w:rsidRPr="00354D48">
        <w:t xml:space="preserve">: </w:t>
      </w:r>
      <w:r w:rsidRPr="00354D48">
        <w:rPr>
          <w:b/>
          <w:bCs/>
        </w:rPr>
        <w:t>HTML</w:t>
      </w:r>
      <w:r w:rsidRPr="00354D48">
        <w:t xml:space="preserve"> y </w:t>
      </w:r>
      <w:r w:rsidRPr="00354D48">
        <w:rPr>
          <w:b/>
          <w:bCs/>
        </w:rPr>
        <w:t>CSS</w:t>
      </w:r>
      <w:r w:rsidRPr="00354D48">
        <w:t xml:space="preserve"> (diseño UI/UX moderno).</w:t>
      </w:r>
    </w:p>
    <w:p w14:paraId="54E810F0" w14:textId="5FB7DFEA" w:rsidR="00354D48" w:rsidRPr="00354D48" w:rsidRDefault="00354D48" w:rsidP="00354D48">
      <w:pPr>
        <w:jc w:val="both"/>
      </w:pPr>
      <w:r w:rsidRPr="00354D48">
        <w:rPr>
          <w:b/>
          <w:bCs/>
        </w:rPr>
        <w:t>Librerías Adicionales</w:t>
      </w:r>
      <w:r w:rsidRPr="00354D48">
        <w:t xml:space="preserve">: </w:t>
      </w:r>
      <w:proofErr w:type="spellStart"/>
      <w:r w:rsidRPr="00354D48">
        <w:t>pyodbc</w:t>
      </w:r>
      <w:proofErr w:type="spellEnd"/>
      <w:r w:rsidRPr="00354D48">
        <w:t xml:space="preserve">, </w:t>
      </w:r>
      <w:proofErr w:type="spellStart"/>
      <w:r w:rsidRPr="00354D48">
        <w:t>numpy</w:t>
      </w:r>
      <w:proofErr w:type="spellEnd"/>
      <w:r w:rsidRPr="00354D48">
        <w:t xml:space="preserve">, docx, pandas, </w:t>
      </w:r>
      <w:proofErr w:type="spellStart"/>
      <w:r w:rsidRPr="00354D48">
        <w:t>joblib</w:t>
      </w:r>
      <w:proofErr w:type="spellEnd"/>
      <w:r w:rsidRPr="00354D48">
        <w:t>.</w:t>
      </w:r>
    </w:p>
    <w:p w14:paraId="27F21DAA" w14:textId="77777777" w:rsidR="00354D48" w:rsidRDefault="00354D48" w:rsidP="00354D48">
      <w:pPr>
        <w:jc w:val="both"/>
      </w:pPr>
    </w:p>
    <w:p w14:paraId="5BA96C79" w14:textId="77777777" w:rsidR="008F1E6B" w:rsidRDefault="008F1E6B" w:rsidP="00354D48">
      <w:pPr>
        <w:jc w:val="both"/>
      </w:pPr>
      <w:r>
        <w:t>6. Cronograma</w:t>
      </w:r>
    </w:p>
    <w:p w14:paraId="0DB34656" w14:textId="77777777" w:rsidR="008F1E6B" w:rsidRDefault="008F1E6B" w:rsidP="00354D48">
      <w:pPr>
        <w:jc w:val="both"/>
      </w:pPr>
      <w:r>
        <w:t>7. Equipo</w:t>
      </w:r>
    </w:p>
    <w:p w14:paraId="68AD0064" w14:textId="319E05B1" w:rsidR="00132118" w:rsidRDefault="008F1E6B" w:rsidP="00354D48">
      <w:pPr>
        <w:jc w:val="both"/>
      </w:pPr>
      <w:r>
        <w:t>8. Diagrama Inicial</w:t>
      </w:r>
    </w:p>
    <w:sectPr w:rsidR="00132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1FB1"/>
    <w:multiLevelType w:val="hybridMultilevel"/>
    <w:tmpl w:val="667AEC96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338E9"/>
    <w:multiLevelType w:val="multilevel"/>
    <w:tmpl w:val="0AE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4364">
    <w:abstractNumId w:val="0"/>
  </w:num>
  <w:num w:numId="2" w16cid:durableId="1501307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6B"/>
    <w:rsid w:val="000E6FB9"/>
    <w:rsid w:val="00132118"/>
    <w:rsid w:val="00354D48"/>
    <w:rsid w:val="003557C6"/>
    <w:rsid w:val="004F75FD"/>
    <w:rsid w:val="008F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FF46"/>
  <w15:chartTrackingRefBased/>
  <w15:docId w15:val="{6C4C831D-3983-4643-ACF8-F14C3A57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Argenis Ferreira Guaba</dc:creator>
  <cp:keywords/>
  <dc:description/>
  <cp:lastModifiedBy>Claudio Argenis Ferreira Guaba</cp:lastModifiedBy>
  <cp:revision>2</cp:revision>
  <dcterms:created xsi:type="dcterms:W3CDTF">2025-09-18T00:51:00Z</dcterms:created>
  <dcterms:modified xsi:type="dcterms:W3CDTF">2025-09-18T01:08:00Z</dcterms:modified>
</cp:coreProperties>
</file>