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EFD4" w14:textId="2B1724F3" w:rsidR="00425D27" w:rsidRDefault="007A795B" w:rsidP="007A795B">
      <w:pPr>
        <w:jc w:val="center"/>
      </w:pPr>
      <w:r>
        <w:t>Exemplo 01 – Realizando a primeira análise de dados</w:t>
      </w:r>
    </w:p>
    <w:p w14:paraId="122D4FD1" w14:textId="15D174CC" w:rsidR="007A795B" w:rsidRDefault="007A795B">
      <w:r>
        <w:t>O Secretário de Estado de Polícia Militar entrou em contato e solicitou o envio das informações relacionadas ao ranqueamento das ocorrências registradas no Estado do Rio de Janeiro, através da quantidade total, de forma decrescente.</w:t>
      </w:r>
    </w:p>
    <w:sectPr w:rsidR="007A7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5B"/>
    <w:rsid w:val="00292921"/>
    <w:rsid w:val="00425D27"/>
    <w:rsid w:val="00482B31"/>
    <w:rsid w:val="007A795B"/>
    <w:rsid w:val="009B464D"/>
    <w:rsid w:val="00C0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8A2F9"/>
  <w15:chartTrackingRefBased/>
  <w15:docId w15:val="{1A82A279-2469-4099-A873-44A07401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95B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241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1</cp:revision>
  <dcterms:created xsi:type="dcterms:W3CDTF">2023-09-15T19:34:00Z</dcterms:created>
  <dcterms:modified xsi:type="dcterms:W3CDTF">2023-09-15T19:39:00Z</dcterms:modified>
</cp:coreProperties>
</file>