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EFD4" w14:textId="47B36F14" w:rsidR="00425D27" w:rsidRDefault="007A795B" w:rsidP="007A795B">
      <w:pPr>
        <w:jc w:val="center"/>
      </w:pPr>
      <w:r>
        <w:t>Exemplo 0</w:t>
      </w:r>
      <w:r w:rsidR="00DF3C03">
        <w:t>3</w:t>
      </w:r>
      <w:r>
        <w:t xml:space="preserve"> – </w:t>
      </w:r>
      <w:r w:rsidR="00011C98">
        <w:t>Expressividade numérica</w:t>
      </w:r>
    </w:p>
    <w:p w14:paraId="122D4FD1" w14:textId="3368556C" w:rsidR="007A795B" w:rsidRDefault="00DF3C03">
      <w:r>
        <w:t xml:space="preserve">Cabo Bruno </w:t>
      </w:r>
      <w:r w:rsidR="00091056">
        <w:t>Martins mandou uma mensagem pra mim, pedindo para acrescentar uma informação</w:t>
      </w:r>
      <w:r w:rsidR="00C85E83">
        <w:t xml:space="preserve"> da quantidade d</w:t>
      </w:r>
      <w:r w:rsidR="00896F46">
        <w:t>as tentativas de homicídio e dos homicídios dolosos e c</w:t>
      </w:r>
      <w:r w:rsidR="00691766">
        <w:t>ulposos</w:t>
      </w:r>
      <w:r w:rsidR="00CD7712">
        <w:t>, de forma que sua representação na tela seja expressiva, tenha destaque e seja de fácil assimilação por aquele/a que fará sua interpretação.</w:t>
      </w:r>
    </w:p>
    <w:sectPr w:rsidR="007A7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11C98"/>
    <w:rsid w:val="00091056"/>
    <w:rsid w:val="00292921"/>
    <w:rsid w:val="00352D55"/>
    <w:rsid w:val="003C5C5D"/>
    <w:rsid w:val="00425D27"/>
    <w:rsid w:val="00482B31"/>
    <w:rsid w:val="0062737C"/>
    <w:rsid w:val="00681B37"/>
    <w:rsid w:val="00691766"/>
    <w:rsid w:val="006C23C0"/>
    <w:rsid w:val="007A795B"/>
    <w:rsid w:val="00896F46"/>
    <w:rsid w:val="009B464D"/>
    <w:rsid w:val="00C0454D"/>
    <w:rsid w:val="00C85E83"/>
    <w:rsid w:val="00CD7712"/>
    <w:rsid w:val="00DF3C03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291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9</cp:revision>
  <dcterms:created xsi:type="dcterms:W3CDTF">2023-09-25T13:41:00Z</dcterms:created>
  <dcterms:modified xsi:type="dcterms:W3CDTF">2023-09-25T14:16:00Z</dcterms:modified>
</cp:coreProperties>
</file>