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8D7C" w14:textId="4EAE02D8" w:rsidR="00C83C7F" w:rsidRDefault="00B94131" w:rsidP="00C83C7F">
      <w:pPr>
        <w:rPr>
          <w:rFonts w:ascii="Times New Roman" w:hAnsi="Times New Roman" w:cs="Times New Roman"/>
          <w:b/>
          <w:bCs/>
          <w:lang w:val="pt-BR"/>
        </w:rPr>
      </w:pPr>
      <w:r>
        <w:rPr>
          <w:rFonts w:ascii="Times New Roman" w:hAnsi="Times New Roman" w:cs="Times New Roman"/>
          <w:b/>
          <w:bCs/>
          <w:lang w:val="pt-BR"/>
        </w:rPr>
        <w:t>Francicláudio Dantas da Silva – 118210343</w:t>
      </w:r>
    </w:p>
    <w:p w14:paraId="0DFF8DA2" w14:textId="04AFFE73" w:rsidR="00B94131" w:rsidRDefault="00B94131" w:rsidP="00C83C7F">
      <w:pPr>
        <w:rPr>
          <w:rFonts w:ascii="Times New Roman" w:hAnsi="Times New Roman" w:cs="Times New Roman"/>
          <w:b/>
          <w:bCs/>
          <w:lang w:val="pt-BR"/>
        </w:rPr>
      </w:pPr>
    </w:p>
    <w:p w14:paraId="6EC13D6B" w14:textId="0E40A0F8" w:rsidR="00B94131" w:rsidRDefault="00B94131" w:rsidP="00B94131">
      <w:pPr>
        <w:jc w:val="center"/>
        <w:rPr>
          <w:rFonts w:ascii="Times New Roman" w:hAnsi="Times New Roman" w:cs="Times New Roman"/>
          <w:b/>
          <w:bCs/>
          <w:lang w:val="pt-BR"/>
        </w:rPr>
      </w:pPr>
      <w:r>
        <w:rPr>
          <w:rFonts w:ascii="Times New Roman" w:hAnsi="Times New Roman" w:cs="Times New Roman"/>
          <w:b/>
          <w:bCs/>
          <w:lang w:val="pt-BR"/>
        </w:rPr>
        <w:t>ROTEIRO 7</w:t>
      </w:r>
    </w:p>
    <w:p w14:paraId="606BF4CD" w14:textId="49863FD8" w:rsidR="00B94131" w:rsidRDefault="00B94131" w:rsidP="00B94131">
      <w:pPr>
        <w:jc w:val="both"/>
        <w:rPr>
          <w:rFonts w:ascii="Times New Roman" w:hAnsi="Times New Roman" w:cs="Times New Roman"/>
          <w:b/>
          <w:bCs/>
          <w:lang w:val="pt-BR"/>
        </w:rPr>
      </w:pPr>
    </w:p>
    <w:p w14:paraId="277CD687" w14:textId="3108385E" w:rsidR="00B94131" w:rsidRPr="00DA1DDB" w:rsidRDefault="00B94131" w:rsidP="00B94131">
      <w:pPr>
        <w:pStyle w:val="ListParagraph"/>
        <w:numPr>
          <w:ilvl w:val="0"/>
          <w:numId w:val="1"/>
        </w:numPr>
        <w:jc w:val="both"/>
        <w:rPr>
          <w:rFonts w:ascii="Times New Roman" w:hAnsi="Times New Roman" w:cs="Times New Roman"/>
          <w:b/>
          <w:bCs/>
          <w:lang w:val="pt-BR"/>
        </w:rPr>
      </w:pPr>
      <w:r>
        <w:rPr>
          <w:rFonts w:ascii="Times New Roman" w:hAnsi="Times New Roman" w:cs="Times New Roman"/>
          <w:b/>
          <w:bCs/>
          <w:lang w:val="pt-BR"/>
        </w:rPr>
        <w:t>DIAGRAMA</w:t>
      </w:r>
    </w:p>
    <w:p w14:paraId="4A5FA02E" w14:textId="7AB44C5E" w:rsidR="009F487B" w:rsidRDefault="00DA1DDB" w:rsidP="00B94131">
      <w:pPr>
        <w:jc w:val="both"/>
        <w:rPr>
          <w:rFonts w:ascii="Times New Roman" w:hAnsi="Times New Roman" w:cs="Times New Roman"/>
          <w:lang w:val="pt-BR"/>
        </w:rPr>
      </w:pPr>
      <w:r>
        <w:rPr>
          <w:rFonts w:ascii="Times New Roman" w:hAnsi="Times New Roman" w:cs="Times New Roman"/>
          <w:noProof/>
          <w:lang w:val="pt-BR"/>
        </w:rPr>
        <w:drawing>
          <wp:inline distT="0" distB="0" distL="0" distR="0" wp14:anchorId="05A95AC8" wp14:editId="49A93071">
            <wp:extent cx="5943600" cy="30238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b="12076"/>
                    <a:stretch/>
                  </pic:blipFill>
                  <pic:spPr bwMode="auto">
                    <a:xfrm>
                      <a:off x="0" y="0"/>
                      <a:ext cx="5943600" cy="3023857"/>
                    </a:xfrm>
                    <a:prstGeom prst="rect">
                      <a:avLst/>
                    </a:prstGeom>
                    <a:ln>
                      <a:noFill/>
                    </a:ln>
                    <a:extLst>
                      <a:ext uri="{53640926-AAD7-44D8-BBD7-CCE9431645EC}">
                        <a14:shadowObscured xmlns:a14="http://schemas.microsoft.com/office/drawing/2010/main"/>
                      </a:ext>
                    </a:extLst>
                  </pic:spPr>
                </pic:pic>
              </a:graphicData>
            </a:graphic>
          </wp:inline>
        </w:drawing>
      </w:r>
    </w:p>
    <w:p w14:paraId="71E2B2DF" w14:textId="77777777" w:rsidR="00DA1DDB" w:rsidRDefault="00DA1DDB" w:rsidP="00B94131">
      <w:pPr>
        <w:jc w:val="both"/>
        <w:rPr>
          <w:rFonts w:ascii="Times New Roman" w:hAnsi="Times New Roman" w:cs="Times New Roman"/>
          <w:lang w:val="pt-BR"/>
        </w:rPr>
      </w:pPr>
    </w:p>
    <w:p w14:paraId="7B39BB31" w14:textId="2A5CA03A" w:rsidR="00F6157E" w:rsidRPr="009F487B" w:rsidRDefault="00F6157E" w:rsidP="00B94131">
      <w:pPr>
        <w:spacing w:line="360" w:lineRule="auto"/>
        <w:jc w:val="both"/>
        <w:rPr>
          <w:rFonts w:ascii="Times New Roman" w:hAnsi="Times New Roman" w:cs="Times New Roman"/>
          <w:lang w:val="pt-BR"/>
        </w:rPr>
      </w:pPr>
      <w:r>
        <w:rPr>
          <w:rFonts w:ascii="Times New Roman" w:hAnsi="Times New Roman" w:cs="Times New Roman"/>
          <w:lang w:val="pt-BR"/>
        </w:rPr>
        <w:t xml:space="preserve">O nome da entidade </w:t>
      </w:r>
      <w:r w:rsidRPr="009F487B">
        <w:rPr>
          <w:rFonts w:ascii="Times New Roman" w:hAnsi="Times New Roman" w:cs="Times New Roman"/>
          <w:i/>
          <w:iCs/>
          <w:lang w:val="pt-BR"/>
        </w:rPr>
        <w:t>Time</w:t>
      </w:r>
      <w:r>
        <w:rPr>
          <w:rFonts w:ascii="Times New Roman" w:hAnsi="Times New Roman" w:cs="Times New Roman"/>
          <w:lang w:val="pt-BR"/>
        </w:rPr>
        <w:t xml:space="preserve"> foi </w:t>
      </w:r>
      <w:r w:rsidR="009F487B">
        <w:rPr>
          <w:rFonts w:ascii="Times New Roman" w:hAnsi="Times New Roman" w:cs="Times New Roman"/>
          <w:lang w:val="pt-BR"/>
        </w:rPr>
        <w:t>mudado</w:t>
      </w:r>
      <w:r>
        <w:rPr>
          <w:rFonts w:ascii="Times New Roman" w:hAnsi="Times New Roman" w:cs="Times New Roman"/>
          <w:lang w:val="pt-BR"/>
        </w:rPr>
        <w:t xml:space="preserve"> para </w:t>
      </w:r>
      <w:r w:rsidRPr="009F487B">
        <w:rPr>
          <w:rFonts w:ascii="Times New Roman" w:hAnsi="Times New Roman" w:cs="Times New Roman"/>
          <w:i/>
          <w:iCs/>
          <w:lang w:val="pt-BR"/>
        </w:rPr>
        <w:t>Equipe</w:t>
      </w:r>
      <w:r>
        <w:rPr>
          <w:rFonts w:ascii="Times New Roman" w:hAnsi="Times New Roman" w:cs="Times New Roman"/>
          <w:lang w:val="pt-BR"/>
        </w:rPr>
        <w:t xml:space="preserve"> porque a nomenclatura anterior diz respeito à uma palavra reservada de SQl</w:t>
      </w:r>
      <w:r w:rsidR="009F487B">
        <w:rPr>
          <w:rFonts w:ascii="Times New Roman" w:hAnsi="Times New Roman" w:cs="Times New Roman"/>
          <w:lang w:val="pt-BR"/>
        </w:rPr>
        <w:t xml:space="preserve">, assim como </w:t>
      </w:r>
      <w:r w:rsidR="00DA1DDB">
        <w:rPr>
          <w:rFonts w:ascii="Times New Roman" w:hAnsi="Times New Roman" w:cs="Times New Roman"/>
          <w:lang w:val="pt-BR"/>
        </w:rPr>
        <w:t>ocorreu no caso d</w:t>
      </w:r>
      <w:r w:rsidR="009F487B">
        <w:rPr>
          <w:rFonts w:ascii="Times New Roman" w:hAnsi="Times New Roman" w:cs="Times New Roman"/>
          <w:lang w:val="pt-BR"/>
        </w:rPr>
        <w:t xml:space="preserve">a mudança do nome do atributo </w:t>
      </w:r>
      <w:r w:rsidR="009F487B">
        <w:rPr>
          <w:rFonts w:ascii="Times New Roman" w:hAnsi="Times New Roman" w:cs="Times New Roman"/>
          <w:i/>
          <w:iCs/>
          <w:lang w:val="pt-BR"/>
        </w:rPr>
        <w:t>data</w:t>
      </w:r>
      <w:r w:rsidR="009F487B">
        <w:rPr>
          <w:rFonts w:ascii="Times New Roman" w:hAnsi="Times New Roman" w:cs="Times New Roman"/>
          <w:lang w:val="pt-BR"/>
        </w:rPr>
        <w:t xml:space="preserve">, de </w:t>
      </w:r>
      <w:r w:rsidR="009F487B" w:rsidRPr="00DA1DDB">
        <w:rPr>
          <w:rFonts w:ascii="Times New Roman" w:hAnsi="Times New Roman" w:cs="Times New Roman"/>
          <w:i/>
          <w:iCs/>
          <w:lang w:val="pt-BR"/>
        </w:rPr>
        <w:t>Partida</w:t>
      </w:r>
      <w:r w:rsidR="009F487B">
        <w:rPr>
          <w:rFonts w:ascii="Times New Roman" w:hAnsi="Times New Roman" w:cs="Times New Roman"/>
          <w:lang w:val="pt-BR"/>
        </w:rPr>
        <w:t xml:space="preserve">, para </w:t>
      </w:r>
      <w:r w:rsidR="009F487B">
        <w:rPr>
          <w:rFonts w:ascii="Times New Roman" w:hAnsi="Times New Roman" w:cs="Times New Roman"/>
          <w:i/>
          <w:iCs/>
          <w:lang w:val="pt-BR"/>
        </w:rPr>
        <w:t>data_partida</w:t>
      </w:r>
      <w:r w:rsidR="009F487B">
        <w:rPr>
          <w:rFonts w:ascii="Times New Roman" w:hAnsi="Times New Roman" w:cs="Times New Roman"/>
          <w:lang w:val="pt-BR"/>
        </w:rPr>
        <w:t>.</w:t>
      </w:r>
    </w:p>
    <w:p w14:paraId="1C88B860" w14:textId="77F3438C" w:rsidR="00F6157E" w:rsidRDefault="00B94131" w:rsidP="00B94131">
      <w:pPr>
        <w:spacing w:line="360" w:lineRule="auto"/>
        <w:jc w:val="both"/>
        <w:rPr>
          <w:rFonts w:ascii="Times New Roman" w:hAnsi="Times New Roman" w:cs="Times New Roman"/>
          <w:lang w:val="pt-BR"/>
        </w:rPr>
      </w:pPr>
      <w:r>
        <w:rPr>
          <w:rFonts w:ascii="Times New Roman" w:hAnsi="Times New Roman" w:cs="Times New Roman"/>
          <w:lang w:val="pt-BR"/>
        </w:rPr>
        <w:t xml:space="preserve">As cardinalidades foram as principais afetadas na mudança para esse tipo de diagrama. Isso porque algumas especificações que eram possíveis no diagrama do roteiro 6, aqui não puderam ficar tão exatas, como, por exemplo, afirmar que uma partida precisa ter no mínimo 2 </w:t>
      </w:r>
      <w:r w:rsidR="000504A5">
        <w:rPr>
          <w:rFonts w:ascii="Times New Roman" w:hAnsi="Times New Roman" w:cs="Times New Roman"/>
          <w:lang w:val="pt-BR"/>
        </w:rPr>
        <w:t>equipes</w:t>
      </w:r>
      <w:r>
        <w:rPr>
          <w:rFonts w:ascii="Times New Roman" w:hAnsi="Times New Roman" w:cs="Times New Roman"/>
          <w:lang w:val="pt-BR"/>
        </w:rPr>
        <w:t xml:space="preserve"> e no máximo </w:t>
      </w:r>
      <w:r w:rsidR="009F487B">
        <w:rPr>
          <w:rFonts w:ascii="Times New Roman" w:hAnsi="Times New Roman" w:cs="Times New Roman"/>
          <w:lang w:val="pt-BR"/>
        </w:rPr>
        <w:t>2</w:t>
      </w:r>
      <w:r>
        <w:rPr>
          <w:rFonts w:ascii="Times New Roman" w:hAnsi="Times New Roman" w:cs="Times New Roman"/>
          <w:lang w:val="pt-BR"/>
        </w:rPr>
        <w:t>. Foi optado por definir a cardinalidade das entidades que requereriam um mínimo maior que 1 como sendo no mínimo 1 e no máximo vários.</w:t>
      </w:r>
    </w:p>
    <w:p w14:paraId="3A94C456" w14:textId="13F82B12" w:rsidR="00F6157E" w:rsidRDefault="00F6157E" w:rsidP="00B94131">
      <w:pPr>
        <w:spacing w:line="360" w:lineRule="auto"/>
        <w:jc w:val="both"/>
        <w:rPr>
          <w:rFonts w:ascii="Times New Roman" w:hAnsi="Times New Roman" w:cs="Times New Roman"/>
          <w:lang w:val="pt-BR"/>
        </w:rPr>
      </w:pPr>
      <w:r>
        <w:rPr>
          <w:rFonts w:ascii="Times New Roman" w:hAnsi="Times New Roman" w:cs="Times New Roman"/>
          <w:lang w:val="pt-BR"/>
        </w:rPr>
        <w:t>No relacionamento “JOGA”, foram utilizados os três campos para definir a chave primária, visto que um mesmo jogador pode jogar em uma posição no primeiro tempo e em outra no segundo tempo</w:t>
      </w:r>
      <w:r w:rsidR="009F487B">
        <w:rPr>
          <w:rFonts w:ascii="Times New Roman" w:hAnsi="Times New Roman" w:cs="Times New Roman"/>
          <w:lang w:val="pt-BR"/>
        </w:rPr>
        <w:t>, por exemplo.</w:t>
      </w:r>
    </w:p>
    <w:p w14:paraId="39CAABBD" w14:textId="68BBBABF" w:rsidR="00B94131" w:rsidRDefault="00B94131" w:rsidP="00B94131">
      <w:pPr>
        <w:pStyle w:val="ListParagraph"/>
        <w:numPr>
          <w:ilvl w:val="0"/>
          <w:numId w:val="1"/>
        </w:numPr>
        <w:spacing w:line="360" w:lineRule="auto"/>
        <w:jc w:val="both"/>
        <w:rPr>
          <w:rFonts w:ascii="Times New Roman" w:hAnsi="Times New Roman" w:cs="Times New Roman"/>
          <w:b/>
          <w:bCs/>
          <w:lang w:val="pt-BR"/>
        </w:rPr>
      </w:pPr>
      <w:r w:rsidRPr="00B94131">
        <w:rPr>
          <w:rFonts w:ascii="Times New Roman" w:hAnsi="Times New Roman" w:cs="Times New Roman"/>
          <w:b/>
          <w:bCs/>
          <w:lang w:val="pt-BR"/>
        </w:rPr>
        <w:t>CONSULTAS SQL</w:t>
      </w:r>
    </w:p>
    <w:p w14:paraId="3E365A26" w14:textId="536C247E" w:rsidR="00B94131" w:rsidRPr="00EA1752" w:rsidRDefault="00914188" w:rsidP="00EA1752">
      <w:pPr>
        <w:spacing w:line="360" w:lineRule="auto"/>
        <w:jc w:val="both"/>
        <w:rPr>
          <w:rFonts w:ascii="Times New Roman" w:hAnsi="Times New Roman" w:cs="Times New Roman"/>
          <w:lang w:val="pt-BR"/>
        </w:rPr>
      </w:pPr>
      <w:r w:rsidRPr="00EA1752">
        <w:rPr>
          <w:rFonts w:ascii="Times New Roman" w:hAnsi="Times New Roman" w:cs="Times New Roman"/>
          <w:lang w:val="pt-BR"/>
        </w:rPr>
        <w:t>Jogadores que participaram de uma partida na posição “volante”;</w:t>
      </w:r>
    </w:p>
    <w:p w14:paraId="76C0CD5D" w14:textId="0919FE60" w:rsidR="0013525C" w:rsidRPr="0013525C" w:rsidRDefault="0013525C" w:rsidP="0013525C">
      <w:pPr>
        <w:pStyle w:val="ListParagraph"/>
        <w:jc w:val="both"/>
        <w:rPr>
          <w:rFonts w:ascii="Courier New" w:hAnsi="Courier New" w:cs="Courier New"/>
          <w:b/>
          <w:bCs/>
          <w:sz w:val="20"/>
          <w:szCs w:val="20"/>
          <w:lang w:val="pt-BR"/>
        </w:rPr>
      </w:pPr>
      <w:r w:rsidRPr="0013525C">
        <w:rPr>
          <w:rFonts w:ascii="Courier New" w:hAnsi="Courier New" w:cs="Courier New"/>
          <w:b/>
          <w:bCs/>
          <w:sz w:val="20"/>
          <w:szCs w:val="20"/>
          <w:lang w:val="pt-BR"/>
        </w:rPr>
        <w:t>SELECT *</w:t>
      </w:r>
    </w:p>
    <w:p w14:paraId="454053F5" w14:textId="22B7F240" w:rsidR="0013525C" w:rsidRPr="0013525C" w:rsidRDefault="0013525C" w:rsidP="0013525C">
      <w:pPr>
        <w:pStyle w:val="ListParagraph"/>
        <w:jc w:val="both"/>
        <w:rPr>
          <w:rFonts w:ascii="Courier New" w:hAnsi="Courier New" w:cs="Courier New"/>
          <w:b/>
          <w:bCs/>
          <w:sz w:val="20"/>
          <w:szCs w:val="20"/>
          <w:lang w:val="pt-BR"/>
        </w:rPr>
      </w:pPr>
      <w:r w:rsidRPr="0013525C">
        <w:rPr>
          <w:rFonts w:ascii="Courier New" w:hAnsi="Courier New" w:cs="Courier New"/>
          <w:b/>
          <w:bCs/>
          <w:sz w:val="20"/>
          <w:szCs w:val="20"/>
          <w:lang w:val="pt-BR"/>
        </w:rPr>
        <w:t>FROM Jogador as j1, JOGA as j2</w:t>
      </w:r>
    </w:p>
    <w:p w14:paraId="0EA200E5" w14:textId="6AD008A4" w:rsidR="0013525C" w:rsidRDefault="0013525C" w:rsidP="0013525C">
      <w:pPr>
        <w:pStyle w:val="ListParagraph"/>
        <w:jc w:val="both"/>
        <w:rPr>
          <w:rFonts w:ascii="Courier New" w:hAnsi="Courier New" w:cs="Courier New"/>
          <w:b/>
          <w:bCs/>
          <w:sz w:val="20"/>
          <w:szCs w:val="20"/>
          <w:lang w:val="en-US"/>
        </w:rPr>
      </w:pPr>
      <w:r w:rsidRPr="0013525C">
        <w:rPr>
          <w:rFonts w:ascii="Courier New" w:hAnsi="Courier New" w:cs="Courier New"/>
          <w:b/>
          <w:bCs/>
          <w:sz w:val="20"/>
          <w:szCs w:val="20"/>
          <w:lang w:val="en-US"/>
        </w:rPr>
        <w:t>WHERE j1.cpf = j2.cpf_jogador AND j</w:t>
      </w:r>
      <w:proofErr w:type="gramStart"/>
      <w:r w:rsidRPr="0013525C">
        <w:rPr>
          <w:rFonts w:ascii="Courier New" w:hAnsi="Courier New" w:cs="Courier New"/>
          <w:b/>
          <w:bCs/>
          <w:sz w:val="20"/>
          <w:szCs w:val="20"/>
          <w:lang w:val="en-US"/>
        </w:rPr>
        <w:t>2.posicao</w:t>
      </w:r>
      <w:proofErr w:type="gramEnd"/>
      <w:r w:rsidRPr="0013525C">
        <w:rPr>
          <w:rFonts w:ascii="Courier New" w:hAnsi="Courier New" w:cs="Courier New"/>
          <w:b/>
          <w:bCs/>
          <w:sz w:val="20"/>
          <w:szCs w:val="20"/>
          <w:lang w:val="en-US"/>
        </w:rPr>
        <w:t xml:space="preserve"> = ‘volante’</w:t>
      </w:r>
      <w:r>
        <w:rPr>
          <w:rFonts w:ascii="Courier New" w:hAnsi="Courier New" w:cs="Courier New"/>
          <w:b/>
          <w:bCs/>
          <w:sz w:val="20"/>
          <w:szCs w:val="20"/>
          <w:lang w:val="en-US"/>
        </w:rPr>
        <w:t>;</w:t>
      </w:r>
    </w:p>
    <w:p w14:paraId="49E876AF" w14:textId="77777777" w:rsidR="00EA1752" w:rsidRPr="0013525C" w:rsidRDefault="00EA1752" w:rsidP="0013525C">
      <w:pPr>
        <w:pStyle w:val="ListParagraph"/>
        <w:jc w:val="both"/>
        <w:rPr>
          <w:rFonts w:ascii="Courier New" w:hAnsi="Courier New" w:cs="Courier New"/>
          <w:b/>
          <w:bCs/>
          <w:sz w:val="20"/>
          <w:szCs w:val="20"/>
          <w:lang w:val="en-US"/>
        </w:rPr>
      </w:pPr>
    </w:p>
    <w:p w14:paraId="24C2149C" w14:textId="6406D71A" w:rsidR="00B94131" w:rsidRPr="00EA1752" w:rsidRDefault="00914188" w:rsidP="00EA1752">
      <w:pPr>
        <w:spacing w:line="360" w:lineRule="auto"/>
        <w:jc w:val="both"/>
        <w:rPr>
          <w:rFonts w:ascii="Times New Roman" w:hAnsi="Times New Roman" w:cs="Times New Roman"/>
          <w:lang w:val="pt-BR"/>
        </w:rPr>
      </w:pPr>
      <w:r w:rsidRPr="00EA1752">
        <w:rPr>
          <w:rFonts w:ascii="Times New Roman" w:hAnsi="Times New Roman" w:cs="Times New Roman"/>
          <w:lang w:val="pt-BR"/>
        </w:rPr>
        <w:lastRenderedPageBreak/>
        <w:t>Jogadores que não pertencem a nenhum</w:t>
      </w:r>
      <w:r w:rsidR="000504A5">
        <w:rPr>
          <w:rFonts w:ascii="Times New Roman" w:hAnsi="Times New Roman" w:cs="Times New Roman"/>
          <w:lang w:val="pt-BR"/>
        </w:rPr>
        <w:t>a equipe</w:t>
      </w:r>
      <w:r w:rsidRPr="00EA1752">
        <w:rPr>
          <w:rFonts w:ascii="Times New Roman" w:hAnsi="Times New Roman" w:cs="Times New Roman"/>
          <w:lang w:val="pt-BR"/>
        </w:rPr>
        <w:t>;</w:t>
      </w:r>
    </w:p>
    <w:p w14:paraId="11D5F843" w14:textId="5D79271A" w:rsidR="0013525C" w:rsidRDefault="0013525C" w:rsidP="00EA1752">
      <w:pPr>
        <w:pStyle w:val="ListParagraph"/>
        <w:jc w:val="both"/>
        <w:rPr>
          <w:rFonts w:ascii="Courier New" w:hAnsi="Courier New" w:cs="Courier New"/>
          <w:b/>
          <w:bCs/>
          <w:sz w:val="20"/>
          <w:szCs w:val="20"/>
          <w:lang w:val="pt-BR"/>
        </w:rPr>
      </w:pPr>
      <w:r>
        <w:rPr>
          <w:rFonts w:ascii="Courier New" w:hAnsi="Courier New" w:cs="Courier New"/>
          <w:b/>
          <w:bCs/>
          <w:sz w:val="20"/>
          <w:szCs w:val="20"/>
          <w:lang w:val="pt-BR"/>
        </w:rPr>
        <w:t>SELECT *</w:t>
      </w:r>
    </w:p>
    <w:p w14:paraId="0BDDF7ED" w14:textId="2FB3842A" w:rsidR="0013525C" w:rsidRPr="0013525C" w:rsidRDefault="0013525C" w:rsidP="00EA1752">
      <w:pPr>
        <w:pStyle w:val="ListParagraph"/>
        <w:jc w:val="both"/>
        <w:rPr>
          <w:rFonts w:ascii="Courier New" w:hAnsi="Courier New" w:cs="Courier New"/>
          <w:b/>
          <w:bCs/>
          <w:sz w:val="20"/>
          <w:szCs w:val="20"/>
          <w:lang w:val="en-US"/>
        </w:rPr>
      </w:pPr>
      <w:r w:rsidRPr="0013525C">
        <w:rPr>
          <w:rFonts w:ascii="Courier New" w:hAnsi="Courier New" w:cs="Courier New"/>
          <w:b/>
          <w:bCs/>
          <w:sz w:val="20"/>
          <w:szCs w:val="20"/>
          <w:lang w:val="en-US"/>
        </w:rPr>
        <w:t xml:space="preserve">FROM </w:t>
      </w:r>
      <w:proofErr w:type="spellStart"/>
      <w:r w:rsidRPr="0013525C">
        <w:rPr>
          <w:rFonts w:ascii="Courier New" w:hAnsi="Courier New" w:cs="Courier New"/>
          <w:b/>
          <w:bCs/>
          <w:sz w:val="20"/>
          <w:szCs w:val="20"/>
          <w:lang w:val="en-US"/>
        </w:rPr>
        <w:t>Jogador</w:t>
      </w:r>
      <w:proofErr w:type="spellEnd"/>
      <w:r w:rsidRPr="0013525C">
        <w:rPr>
          <w:rFonts w:ascii="Courier New" w:hAnsi="Courier New" w:cs="Courier New"/>
          <w:b/>
          <w:bCs/>
          <w:sz w:val="20"/>
          <w:szCs w:val="20"/>
          <w:lang w:val="en-US"/>
        </w:rPr>
        <w:t xml:space="preserve"> as j</w:t>
      </w:r>
    </w:p>
    <w:p w14:paraId="65BBCDB7" w14:textId="3FCE2F4B" w:rsidR="0013525C" w:rsidRDefault="0013525C" w:rsidP="00EA1752">
      <w:pPr>
        <w:pStyle w:val="ListParagraph"/>
        <w:jc w:val="both"/>
        <w:rPr>
          <w:rFonts w:ascii="Courier New" w:hAnsi="Courier New" w:cs="Courier New"/>
          <w:b/>
          <w:bCs/>
          <w:sz w:val="20"/>
          <w:szCs w:val="20"/>
          <w:lang w:val="en-US"/>
        </w:rPr>
      </w:pPr>
      <w:r w:rsidRPr="0013525C">
        <w:rPr>
          <w:rFonts w:ascii="Courier New" w:hAnsi="Courier New" w:cs="Courier New"/>
          <w:b/>
          <w:bCs/>
          <w:sz w:val="20"/>
          <w:szCs w:val="20"/>
          <w:lang w:val="en-US"/>
        </w:rPr>
        <w:t xml:space="preserve">WHERE </w:t>
      </w:r>
      <w:proofErr w:type="spellStart"/>
      <w:r w:rsidRPr="0013525C">
        <w:rPr>
          <w:rFonts w:ascii="Courier New" w:hAnsi="Courier New" w:cs="Courier New"/>
          <w:b/>
          <w:bCs/>
          <w:sz w:val="20"/>
          <w:szCs w:val="20"/>
          <w:lang w:val="en-US"/>
        </w:rPr>
        <w:t>j.id_</w:t>
      </w:r>
      <w:r w:rsidR="00EA1752">
        <w:rPr>
          <w:rFonts w:ascii="Courier New" w:hAnsi="Courier New" w:cs="Courier New"/>
          <w:b/>
          <w:bCs/>
          <w:sz w:val="20"/>
          <w:szCs w:val="20"/>
          <w:lang w:val="en-US"/>
        </w:rPr>
        <w:t>equipe</w:t>
      </w:r>
      <w:proofErr w:type="spellEnd"/>
      <w:r w:rsidRPr="0013525C">
        <w:rPr>
          <w:rFonts w:ascii="Courier New" w:hAnsi="Courier New" w:cs="Courier New"/>
          <w:b/>
          <w:bCs/>
          <w:sz w:val="20"/>
          <w:szCs w:val="20"/>
          <w:lang w:val="en-US"/>
        </w:rPr>
        <w:t xml:space="preserve"> </w:t>
      </w:r>
      <w:r>
        <w:rPr>
          <w:rFonts w:ascii="Courier New" w:hAnsi="Courier New" w:cs="Courier New"/>
          <w:b/>
          <w:bCs/>
          <w:sz w:val="20"/>
          <w:szCs w:val="20"/>
          <w:lang w:val="en-US"/>
        </w:rPr>
        <w:t>IS NULL;</w:t>
      </w:r>
    </w:p>
    <w:p w14:paraId="63F9376C" w14:textId="77777777" w:rsidR="00EA1752" w:rsidRPr="0013525C" w:rsidRDefault="00EA1752" w:rsidP="00EA1752">
      <w:pPr>
        <w:pStyle w:val="ListParagraph"/>
        <w:jc w:val="both"/>
        <w:rPr>
          <w:rFonts w:ascii="Courier New" w:hAnsi="Courier New" w:cs="Courier New"/>
          <w:b/>
          <w:bCs/>
          <w:sz w:val="20"/>
          <w:szCs w:val="20"/>
          <w:lang w:val="en-US"/>
        </w:rPr>
      </w:pPr>
    </w:p>
    <w:p w14:paraId="3A43B01F" w14:textId="4F08982F" w:rsidR="00F6157E" w:rsidRPr="00EA1752" w:rsidRDefault="00F6157E" w:rsidP="00EA1752">
      <w:pPr>
        <w:spacing w:line="360" w:lineRule="auto"/>
        <w:jc w:val="both"/>
        <w:rPr>
          <w:rFonts w:ascii="Times New Roman" w:hAnsi="Times New Roman" w:cs="Times New Roman"/>
          <w:lang w:val="pt-BR"/>
        </w:rPr>
      </w:pPr>
      <w:r w:rsidRPr="00EA1752">
        <w:rPr>
          <w:rFonts w:ascii="Times New Roman" w:hAnsi="Times New Roman" w:cs="Times New Roman"/>
          <w:lang w:val="pt-BR"/>
        </w:rPr>
        <w:t>O id das partidas onde houve empate;</w:t>
      </w:r>
    </w:p>
    <w:p w14:paraId="4D8DF3FE" w14:textId="28A1AC4D" w:rsidR="00EA1752" w:rsidRPr="00EA1752" w:rsidRDefault="00EA1752" w:rsidP="00EA1752">
      <w:pPr>
        <w:pStyle w:val="ListParagraph"/>
        <w:jc w:val="both"/>
        <w:rPr>
          <w:rFonts w:ascii="Courier New" w:hAnsi="Courier New" w:cs="Courier New"/>
          <w:b/>
          <w:bCs/>
          <w:sz w:val="20"/>
          <w:szCs w:val="20"/>
          <w:lang w:val="pt-BR"/>
        </w:rPr>
      </w:pPr>
      <w:r w:rsidRPr="00EA1752">
        <w:rPr>
          <w:rFonts w:ascii="Courier New" w:hAnsi="Courier New" w:cs="Courier New"/>
          <w:b/>
          <w:bCs/>
          <w:sz w:val="20"/>
          <w:szCs w:val="20"/>
          <w:lang w:val="pt-BR"/>
        </w:rPr>
        <w:t xml:space="preserve">SELECT </w:t>
      </w:r>
      <w:proofErr w:type="spellStart"/>
      <w:r w:rsidRPr="00EA1752">
        <w:rPr>
          <w:rFonts w:ascii="Courier New" w:hAnsi="Courier New" w:cs="Courier New"/>
          <w:b/>
          <w:bCs/>
          <w:sz w:val="20"/>
          <w:szCs w:val="20"/>
          <w:lang w:val="pt-BR"/>
        </w:rPr>
        <w:t>p.id_partida</w:t>
      </w:r>
      <w:proofErr w:type="spellEnd"/>
    </w:p>
    <w:p w14:paraId="5D5BBB78" w14:textId="06755736" w:rsidR="00EA1752" w:rsidRDefault="00EA1752" w:rsidP="00EA1752">
      <w:pPr>
        <w:pStyle w:val="ListParagraph"/>
        <w:jc w:val="both"/>
        <w:rPr>
          <w:rFonts w:ascii="Courier New" w:hAnsi="Courier New" w:cs="Courier New"/>
          <w:b/>
          <w:bCs/>
          <w:sz w:val="20"/>
          <w:szCs w:val="20"/>
          <w:lang w:val="pt-BR"/>
        </w:rPr>
      </w:pPr>
      <w:r w:rsidRPr="00EA1752">
        <w:rPr>
          <w:rFonts w:ascii="Courier New" w:hAnsi="Courier New" w:cs="Courier New"/>
          <w:b/>
          <w:bCs/>
          <w:sz w:val="20"/>
          <w:szCs w:val="20"/>
          <w:lang w:val="pt-BR"/>
        </w:rPr>
        <w:t>FROM Partida as p</w:t>
      </w:r>
    </w:p>
    <w:p w14:paraId="5E9F6BF0" w14:textId="1E44217A" w:rsidR="00EA1752" w:rsidRDefault="00EA1752" w:rsidP="00EA1752">
      <w:pPr>
        <w:pStyle w:val="ListParagraph"/>
        <w:jc w:val="both"/>
        <w:rPr>
          <w:rFonts w:ascii="Courier New" w:hAnsi="Courier New" w:cs="Courier New"/>
          <w:b/>
          <w:bCs/>
          <w:sz w:val="20"/>
          <w:szCs w:val="20"/>
          <w:lang w:val="en-US"/>
        </w:rPr>
      </w:pPr>
      <w:r w:rsidRPr="00EA1752">
        <w:rPr>
          <w:rFonts w:ascii="Courier New" w:hAnsi="Courier New" w:cs="Courier New"/>
          <w:b/>
          <w:bCs/>
          <w:sz w:val="20"/>
          <w:szCs w:val="20"/>
          <w:lang w:val="en-US"/>
        </w:rPr>
        <w:t xml:space="preserve">WHERE </w:t>
      </w:r>
      <w:proofErr w:type="gramStart"/>
      <w:r w:rsidRPr="00EA1752">
        <w:rPr>
          <w:rFonts w:ascii="Courier New" w:hAnsi="Courier New" w:cs="Courier New"/>
          <w:b/>
          <w:bCs/>
          <w:sz w:val="20"/>
          <w:szCs w:val="20"/>
          <w:lang w:val="en-US"/>
        </w:rPr>
        <w:t>p.gols</w:t>
      </w:r>
      <w:proofErr w:type="gramEnd"/>
      <w:r w:rsidRPr="00EA1752">
        <w:rPr>
          <w:rFonts w:ascii="Courier New" w:hAnsi="Courier New" w:cs="Courier New"/>
          <w:b/>
          <w:bCs/>
          <w:sz w:val="20"/>
          <w:szCs w:val="20"/>
          <w:lang w:val="en-US"/>
        </w:rPr>
        <w:t>_equipe1 = p</w:t>
      </w:r>
      <w:r>
        <w:rPr>
          <w:rFonts w:ascii="Courier New" w:hAnsi="Courier New" w:cs="Courier New"/>
          <w:b/>
          <w:bCs/>
          <w:sz w:val="20"/>
          <w:szCs w:val="20"/>
          <w:lang w:val="en-US"/>
        </w:rPr>
        <w:t>.gols_equipe2;</w:t>
      </w:r>
    </w:p>
    <w:p w14:paraId="36C507EF" w14:textId="77777777" w:rsidR="00EA1752" w:rsidRPr="00EA1752" w:rsidRDefault="00EA1752" w:rsidP="00EA1752">
      <w:pPr>
        <w:pStyle w:val="ListParagraph"/>
        <w:jc w:val="both"/>
        <w:rPr>
          <w:rFonts w:ascii="Courier New" w:hAnsi="Courier New" w:cs="Courier New"/>
          <w:b/>
          <w:bCs/>
          <w:sz w:val="20"/>
          <w:szCs w:val="20"/>
          <w:lang w:val="en-US"/>
        </w:rPr>
      </w:pPr>
    </w:p>
    <w:p w14:paraId="1C035ABA" w14:textId="5DA1A74A" w:rsidR="00F6157E" w:rsidRPr="00EA1752" w:rsidRDefault="00EA1752" w:rsidP="00EA1752">
      <w:pPr>
        <w:spacing w:line="360" w:lineRule="auto"/>
        <w:jc w:val="both"/>
        <w:rPr>
          <w:rFonts w:ascii="Times New Roman" w:hAnsi="Times New Roman" w:cs="Times New Roman"/>
          <w:lang w:val="pt-BR"/>
        </w:rPr>
      </w:pPr>
      <w:r w:rsidRPr="00EA1752">
        <w:rPr>
          <w:rFonts w:ascii="Times New Roman" w:hAnsi="Times New Roman" w:cs="Times New Roman"/>
          <w:lang w:val="pt-BR"/>
        </w:rPr>
        <w:t>As</w:t>
      </w:r>
      <w:r w:rsidR="00F6157E" w:rsidRPr="00EA1752">
        <w:rPr>
          <w:rFonts w:ascii="Times New Roman" w:hAnsi="Times New Roman" w:cs="Times New Roman"/>
          <w:lang w:val="pt-BR"/>
        </w:rPr>
        <w:t xml:space="preserve"> posições que um determinado</w:t>
      </w:r>
      <w:r w:rsidRPr="00EA1752">
        <w:rPr>
          <w:rFonts w:ascii="Times New Roman" w:hAnsi="Times New Roman" w:cs="Times New Roman"/>
          <w:lang w:val="pt-BR"/>
        </w:rPr>
        <w:t xml:space="preserve"> jogador</w:t>
      </w:r>
      <w:r w:rsidR="00F6157E" w:rsidRPr="00EA1752">
        <w:rPr>
          <w:rFonts w:ascii="Times New Roman" w:hAnsi="Times New Roman" w:cs="Times New Roman"/>
          <w:lang w:val="pt-BR"/>
        </w:rPr>
        <w:t xml:space="preserve"> </w:t>
      </w:r>
      <w:r w:rsidRPr="00EA1752">
        <w:rPr>
          <w:rFonts w:ascii="Times New Roman" w:hAnsi="Times New Roman" w:cs="Times New Roman"/>
          <w:lang w:val="pt-BR"/>
        </w:rPr>
        <w:t>já jogou</w:t>
      </w:r>
      <w:r w:rsidR="00F6157E" w:rsidRPr="00EA1752">
        <w:rPr>
          <w:rFonts w:ascii="Times New Roman" w:hAnsi="Times New Roman" w:cs="Times New Roman"/>
          <w:lang w:val="pt-BR"/>
        </w:rPr>
        <w:t>;</w:t>
      </w:r>
    </w:p>
    <w:p w14:paraId="1F69C529" w14:textId="4C54A24A" w:rsidR="00EA1752" w:rsidRDefault="00EA1752" w:rsidP="00EA1752">
      <w:pPr>
        <w:pStyle w:val="ListParagraph"/>
        <w:jc w:val="both"/>
        <w:rPr>
          <w:rFonts w:ascii="Courier New" w:hAnsi="Courier New" w:cs="Courier New"/>
          <w:b/>
          <w:bCs/>
          <w:sz w:val="20"/>
          <w:szCs w:val="20"/>
          <w:lang w:val="pt-BR"/>
        </w:rPr>
      </w:pPr>
      <w:r>
        <w:rPr>
          <w:rFonts w:ascii="Courier New" w:hAnsi="Courier New" w:cs="Courier New"/>
          <w:b/>
          <w:bCs/>
          <w:sz w:val="20"/>
          <w:szCs w:val="20"/>
          <w:lang w:val="pt-BR"/>
        </w:rPr>
        <w:t>SELECT DISTINCT j</w:t>
      </w:r>
      <w:proofErr w:type="gramStart"/>
      <w:r>
        <w:rPr>
          <w:rFonts w:ascii="Courier New" w:hAnsi="Courier New" w:cs="Courier New"/>
          <w:b/>
          <w:bCs/>
          <w:sz w:val="20"/>
          <w:szCs w:val="20"/>
          <w:lang w:val="pt-BR"/>
        </w:rPr>
        <w:t>2.posicao</w:t>
      </w:r>
      <w:proofErr w:type="gramEnd"/>
    </w:p>
    <w:p w14:paraId="7616DA37" w14:textId="645E3547" w:rsidR="00EA1752" w:rsidRDefault="00EA1752" w:rsidP="00EA1752">
      <w:pPr>
        <w:pStyle w:val="ListParagraph"/>
        <w:jc w:val="both"/>
        <w:rPr>
          <w:rFonts w:ascii="Courier New" w:hAnsi="Courier New" w:cs="Courier New"/>
          <w:b/>
          <w:bCs/>
          <w:sz w:val="20"/>
          <w:szCs w:val="20"/>
          <w:lang w:val="pt-BR"/>
        </w:rPr>
      </w:pPr>
      <w:r>
        <w:rPr>
          <w:rFonts w:ascii="Courier New" w:hAnsi="Courier New" w:cs="Courier New"/>
          <w:b/>
          <w:bCs/>
          <w:sz w:val="20"/>
          <w:szCs w:val="20"/>
          <w:lang w:val="pt-BR"/>
        </w:rPr>
        <w:t>FROM Jogador as j1, JOGA as j2</w:t>
      </w:r>
    </w:p>
    <w:p w14:paraId="2DED46CC" w14:textId="65E2BBBC" w:rsidR="00EA1752" w:rsidRDefault="00EA1752" w:rsidP="00EA1752">
      <w:pPr>
        <w:pStyle w:val="ListParagraph"/>
        <w:jc w:val="both"/>
        <w:rPr>
          <w:rFonts w:ascii="Courier New" w:hAnsi="Courier New" w:cs="Courier New"/>
          <w:b/>
          <w:bCs/>
          <w:sz w:val="20"/>
          <w:szCs w:val="20"/>
          <w:lang w:val="pt-BR"/>
        </w:rPr>
      </w:pPr>
      <w:r w:rsidRPr="00EA1752">
        <w:rPr>
          <w:rFonts w:ascii="Courier New" w:hAnsi="Courier New" w:cs="Courier New"/>
          <w:b/>
          <w:bCs/>
          <w:sz w:val="20"/>
          <w:szCs w:val="20"/>
          <w:lang w:val="pt-BR"/>
        </w:rPr>
        <w:t>WHERE j1.cpf = j2.cpf_jogador</w:t>
      </w:r>
      <w:r>
        <w:rPr>
          <w:rFonts w:ascii="Courier New" w:hAnsi="Courier New" w:cs="Courier New"/>
          <w:b/>
          <w:bCs/>
          <w:sz w:val="20"/>
          <w:szCs w:val="20"/>
          <w:lang w:val="pt-BR"/>
        </w:rPr>
        <w:t>;</w:t>
      </w:r>
    </w:p>
    <w:p w14:paraId="464906BE" w14:textId="77777777" w:rsidR="00EA1752" w:rsidRPr="00EA1752" w:rsidRDefault="00EA1752" w:rsidP="00EA1752">
      <w:pPr>
        <w:pStyle w:val="ListParagraph"/>
        <w:jc w:val="both"/>
        <w:rPr>
          <w:rFonts w:ascii="Courier New" w:hAnsi="Courier New" w:cs="Courier New"/>
          <w:b/>
          <w:bCs/>
          <w:sz w:val="20"/>
          <w:szCs w:val="20"/>
          <w:lang w:val="pt-BR"/>
        </w:rPr>
      </w:pPr>
    </w:p>
    <w:p w14:paraId="6E842DDB" w14:textId="2D63C5DA" w:rsidR="00B94131" w:rsidRDefault="00B94131" w:rsidP="00B94131">
      <w:pPr>
        <w:pStyle w:val="ListParagraph"/>
        <w:numPr>
          <w:ilvl w:val="0"/>
          <w:numId w:val="1"/>
        </w:numPr>
        <w:spacing w:line="360" w:lineRule="auto"/>
        <w:jc w:val="both"/>
        <w:rPr>
          <w:rFonts w:ascii="Times New Roman" w:hAnsi="Times New Roman" w:cs="Times New Roman"/>
          <w:b/>
          <w:bCs/>
          <w:lang w:val="pt-BR"/>
        </w:rPr>
      </w:pPr>
      <w:r>
        <w:rPr>
          <w:rFonts w:ascii="Times New Roman" w:hAnsi="Times New Roman" w:cs="Times New Roman"/>
          <w:b/>
          <w:bCs/>
          <w:lang w:val="pt-BR"/>
        </w:rPr>
        <w:t>DIAGRAMA VS. SQL</w:t>
      </w:r>
    </w:p>
    <w:p w14:paraId="67AA0360" w14:textId="761E0232" w:rsidR="00914188" w:rsidRPr="00914188" w:rsidRDefault="00914188" w:rsidP="00914188">
      <w:pPr>
        <w:spacing w:line="360" w:lineRule="auto"/>
        <w:jc w:val="both"/>
        <w:rPr>
          <w:rFonts w:ascii="Times New Roman" w:hAnsi="Times New Roman" w:cs="Times New Roman"/>
          <w:lang w:val="pt-BR"/>
        </w:rPr>
      </w:pPr>
      <w:r>
        <w:rPr>
          <w:rFonts w:ascii="Times New Roman" w:hAnsi="Times New Roman" w:cs="Times New Roman"/>
          <w:lang w:val="pt-BR"/>
        </w:rPr>
        <w:t>Não foram necessárias modificações a fim de atender às exigências de consultas SQL</w:t>
      </w:r>
    </w:p>
    <w:p w14:paraId="3F226D00" w14:textId="054CF174" w:rsidR="00B94131" w:rsidRDefault="00B94131" w:rsidP="00B94131">
      <w:pPr>
        <w:pStyle w:val="ListParagraph"/>
        <w:numPr>
          <w:ilvl w:val="0"/>
          <w:numId w:val="1"/>
        </w:numPr>
        <w:spacing w:line="360" w:lineRule="auto"/>
        <w:jc w:val="both"/>
        <w:rPr>
          <w:rFonts w:ascii="Times New Roman" w:hAnsi="Times New Roman" w:cs="Times New Roman"/>
          <w:b/>
          <w:bCs/>
          <w:lang w:val="pt-BR"/>
        </w:rPr>
      </w:pPr>
      <w:r>
        <w:rPr>
          <w:rFonts w:ascii="Times New Roman" w:hAnsi="Times New Roman" w:cs="Times New Roman"/>
          <w:b/>
          <w:bCs/>
          <w:lang w:val="pt-BR"/>
        </w:rPr>
        <w:t>MUDANÇAS CONCEITUAIS</w:t>
      </w:r>
    </w:p>
    <w:p w14:paraId="104DCE83" w14:textId="3DA5A57A" w:rsidR="00DA1DDB" w:rsidRDefault="00DA1DDB" w:rsidP="00DA1DDB">
      <w:pPr>
        <w:spacing w:line="360" w:lineRule="auto"/>
        <w:jc w:val="both"/>
        <w:rPr>
          <w:rFonts w:ascii="Times New Roman" w:hAnsi="Times New Roman" w:cs="Times New Roman"/>
          <w:lang w:val="pt-BR"/>
        </w:rPr>
      </w:pPr>
      <w:r>
        <w:rPr>
          <w:rFonts w:ascii="Times New Roman" w:hAnsi="Times New Roman" w:cs="Times New Roman"/>
          <w:lang w:val="pt-BR"/>
        </w:rPr>
        <w:t xml:space="preserve">Foi preferido não definir uma tabela para a relação </w:t>
      </w:r>
      <w:r w:rsidRPr="009F487B">
        <w:rPr>
          <w:rFonts w:ascii="Times New Roman" w:hAnsi="Times New Roman" w:cs="Times New Roman"/>
          <w:i/>
          <w:iCs/>
          <w:lang w:val="pt-BR"/>
        </w:rPr>
        <w:t>PERTENCE</w:t>
      </w:r>
      <w:r>
        <w:rPr>
          <w:rFonts w:ascii="Times New Roman" w:hAnsi="Times New Roman" w:cs="Times New Roman"/>
          <w:lang w:val="pt-BR"/>
        </w:rPr>
        <w:t xml:space="preserve">, já que os resultados obtidos a partir dela podem ser facilmente encontrados a partir da tabela </w:t>
      </w:r>
      <w:r>
        <w:rPr>
          <w:rFonts w:ascii="Times New Roman" w:hAnsi="Times New Roman" w:cs="Times New Roman"/>
          <w:i/>
          <w:iCs/>
          <w:lang w:val="pt-BR"/>
        </w:rPr>
        <w:t>J</w:t>
      </w:r>
      <w:r w:rsidRPr="009F487B">
        <w:rPr>
          <w:rFonts w:ascii="Times New Roman" w:hAnsi="Times New Roman" w:cs="Times New Roman"/>
          <w:i/>
          <w:iCs/>
          <w:lang w:val="pt-BR"/>
        </w:rPr>
        <w:t>ogador</w:t>
      </w:r>
      <w:r>
        <w:rPr>
          <w:rFonts w:ascii="Times New Roman" w:hAnsi="Times New Roman" w:cs="Times New Roman"/>
          <w:lang w:val="pt-BR"/>
        </w:rPr>
        <w:t xml:space="preserve"> com o auxílio do atributo chave estrangeira</w:t>
      </w:r>
      <w:r>
        <w:rPr>
          <w:rFonts w:ascii="Times New Roman" w:hAnsi="Times New Roman" w:cs="Times New Roman"/>
          <w:i/>
          <w:iCs/>
          <w:lang w:val="pt-BR"/>
        </w:rPr>
        <w:t xml:space="preserve"> </w:t>
      </w:r>
      <w:proofErr w:type="spellStart"/>
      <w:r>
        <w:rPr>
          <w:rFonts w:ascii="Times New Roman" w:hAnsi="Times New Roman" w:cs="Times New Roman"/>
          <w:i/>
          <w:iCs/>
          <w:lang w:val="pt-BR"/>
        </w:rPr>
        <w:t>id_</w:t>
      </w:r>
      <w:r w:rsidR="000504A5">
        <w:rPr>
          <w:rFonts w:ascii="Times New Roman" w:hAnsi="Times New Roman" w:cs="Times New Roman"/>
          <w:i/>
          <w:iCs/>
          <w:lang w:val="pt-BR"/>
        </w:rPr>
        <w:t>equipe</w:t>
      </w:r>
      <w:proofErr w:type="spellEnd"/>
      <w:r>
        <w:rPr>
          <w:rFonts w:ascii="Times New Roman" w:hAnsi="Times New Roman" w:cs="Times New Roman"/>
          <w:lang w:val="pt-BR"/>
        </w:rPr>
        <w:t>.</w:t>
      </w:r>
    </w:p>
    <w:p w14:paraId="78347A89" w14:textId="77777777" w:rsidR="00DA1DDB" w:rsidRPr="00914188" w:rsidRDefault="00DA1DDB" w:rsidP="00914188">
      <w:pPr>
        <w:spacing w:line="360" w:lineRule="auto"/>
        <w:jc w:val="both"/>
        <w:rPr>
          <w:rFonts w:ascii="Times New Roman" w:hAnsi="Times New Roman" w:cs="Times New Roman"/>
          <w:lang w:val="pt-BR"/>
        </w:rPr>
      </w:pPr>
    </w:p>
    <w:sectPr w:rsidR="00DA1DDB" w:rsidRPr="009141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680B9" w14:textId="77777777" w:rsidR="00A15928" w:rsidRDefault="00A15928" w:rsidP="00C83C7F">
      <w:r>
        <w:separator/>
      </w:r>
    </w:p>
  </w:endnote>
  <w:endnote w:type="continuationSeparator" w:id="0">
    <w:p w14:paraId="5B7FADAE" w14:textId="77777777" w:rsidR="00A15928" w:rsidRDefault="00A15928" w:rsidP="00C8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50B87" w14:textId="77777777" w:rsidR="00A15928" w:rsidRDefault="00A15928" w:rsidP="00C83C7F">
      <w:r>
        <w:separator/>
      </w:r>
    </w:p>
  </w:footnote>
  <w:footnote w:type="continuationSeparator" w:id="0">
    <w:p w14:paraId="68E6F2E8" w14:textId="77777777" w:rsidR="00A15928" w:rsidRDefault="00A15928" w:rsidP="00C8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86E7B"/>
    <w:multiLevelType w:val="hybridMultilevel"/>
    <w:tmpl w:val="86A00D4C"/>
    <w:lvl w:ilvl="0" w:tplc="CA0CA9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24D54"/>
    <w:multiLevelType w:val="hybridMultilevel"/>
    <w:tmpl w:val="5CA8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7F"/>
    <w:rsid w:val="000504A5"/>
    <w:rsid w:val="0013525C"/>
    <w:rsid w:val="00444530"/>
    <w:rsid w:val="00914188"/>
    <w:rsid w:val="009F487B"/>
    <w:rsid w:val="00A15928"/>
    <w:rsid w:val="00B94131"/>
    <w:rsid w:val="00C83C7F"/>
    <w:rsid w:val="00DA1DDB"/>
    <w:rsid w:val="00EA1752"/>
    <w:rsid w:val="00F6157E"/>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7B8002C8"/>
  <w15:chartTrackingRefBased/>
  <w15:docId w15:val="{A54E4AC3-3858-8B47-A7C1-621E5316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7F"/>
    <w:pPr>
      <w:tabs>
        <w:tab w:val="center" w:pos="4680"/>
        <w:tab w:val="right" w:pos="9360"/>
      </w:tabs>
    </w:pPr>
  </w:style>
  <w:style w:type="character" w:customStyle="1" w:styleId="HeaderChar">
    <w:name w:val="Header Char"/>
    <w:basedOn w:val="DefaultParagraphFont"/>
    <w:link w:val="Header"/>
    <w:uiPriority w:val="99"/>
    <w:rsid w:val="00C83C7F"/>
  </w:style>
  <w:style w:type="paragraph" w:styleId="Footer">
    <w:name w:val="footer"/>
    <w:basedOn w:val="Normal"/>
    <w:link w:val="FooterChar"/>
    <w:uiPriority w:val="99"/>
    <w:unhideWhenUsed/>
    <w:rsid w:val="00C83C7F"/>
    <w:pPr>
      <w:tabs>
        <w:tab w:val="center" w:pos="4680"/>
        <w:tab w:val="right" w:pos="9360"/>
      </w:tabs>
    </w:pPr>
  </w:style>
  <w:style w:type="character" w:customStyle="1" w:styleId="FooterChar">
    <w:name w:val="Footer Char"/>
    <w:basedOn w:val="DefaultParagraphFont"/>
    <w:link w:val="Footer"/>
    <w:uiPriority w:val="99"/>
    <w:rsid w:val="00C83C7F"/>
  </w:style>
  <w:style w:type="paragraph" w:styleId="ListParagraph">
    <w:name w:val="List Paragraph"/>
    <w:basedOn w:val="Normal"/>
    <w:uiPriority w:val="34"/>
    <w:qFormat/>
    <w:rsid w:val="00B94131"/>
    <w:pPr>
      <w:ind w:left="720"/>
      <w:contextualSpacing/>
    </w:pPr>
  </w:style>
  <w:style w:type="paragraph" w:styleId="BalloonText">
    <w:name w:val="Balloon Text"/>
    <w:basedOn w:val="Normal"/>
    <w:link w:val="BalloonTextChar"/>
    <w:uiPriority w:val="99"/>
    <w:semiHidden/>
    <w:unhideWhenUsed/>
    <w:rsid w:val="00050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4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4914">
      <w:bodyDiv w:val="1"/>
      <w:marLeft w:val="0"/>
      <w:marRight w:val="0"/>
      <w:marTop w:val="0"/>
      <w:marBottom w:val="0"/>
      <w:divBdr>
        <w:top w:val="none" w:sz="0" w:space="0" w:color="auto"/>
        <w:left w:val="none" w:sz="0" w:space="0" w:color="auto"/>
        <w:bottom w:val="none" w:sz="0" w:space="0" w:color="auto"/>
        <w:right w:val="none" w:sz="0" w:space="0" w:color="auto"/>
      </w:divBdr>
    </w:div>
    <w:div w:id="18645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Cláudio Dantas</dc:creator>
  <cp:keywords/>
  <dc:description/>
  <cp:lastModifiedBy>Cláudio Dantas</cp:lastModifiedBy>
  <cp:revision>1</cp:revision>
  <cp:lastPrinted>2020-10-11T02:27:00Z</cp:lastPrinted>
  <dcterms:created xsi:type="dcterms:W3CDTF">2020-10-10T16:07:00Z</dcterms:created>
  <dcterms:modified xsi:type="dcterms:W3CDTF">2020-10-11T15:42:00Z</dcterms:modified>
</cp:coreProperties>
</file>