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C819" w14:textId="77777777" w:rsidR="00A041F8" w:rsidRDefault="00000000">
      <w:pPr>
        <w:pStyle w:val="Ttulo1"/>
      </w:pPr>
      <w:r>
        <w:t>OBJETIVO</w:t>
      </w:r>
    </w:p>
    <w:p w14:paraId="01BC366F" w14:textId="77777777" w:rsidR="00A041F8" w:rsidRDefault="00000000">
      <w:r>
        <w:t>Aprender a importar dados no Power BI, criar colunas calculadas, montar gráficos e analisar estoque.</w:t>
      </w:r>
      <w:r>
        <w:br/>
      </w:r>
    </w:p>
    <w:p w14:paraId="2C810183" w14:textId="77777777" w:rsidR="00A041F8" w:rsidRDefault="00000000">
      <w:pPr>
        <w:pStyle w:val="Ttulo1"/>
      </w:pPr>
      <w:r>
        <w:t>BASE DE DADOS (CRIAR NO EXCEL)</w:t>
      </w:r>
    </w:p>
    <w:p w14:paraId="59418650" w14:textId="77777777" w:rsidR="00BE64E4" w:rsidRDefault="00000000">
      <w:r>
        <w:t xml:space="preserve">Crie uma planilha chamada estoque_logistica.xlsx com as </w:t>
      </w:r>
      <w:proofErr w:type="spellStart"/>
      <w:r>
        <w:t>colunas</w:t>
      </w:r>
      <w:proofErr w:type="spellEnd"/>
      <w:r>
        <w:t>:</w:t>
      </w:r>
    </w:p>
    <w:p w14:paraId="1205DBD5" w14:textId="26630751" w:rsidR="00BE64E4" w:rsidRDefault="00000000"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159"/>
        <w:gridCol w:w="1495"/>
        <w:gridCol w:w="1717"/>
        <w:gridCol w:w="1887"/>
        <w:gridCol w:w="1732"/>
        <w:gridCol w:w="1251"/>
      </w:tblGrid>
      <w:tr w:rsidR="00BE64E4" w:rsidRPr="00BE64E4" w14:paraId="6DA51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5660C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r w:rsidRPr="00BE64E4">
              <w:rPr>
                <w:b/>
                <w:bCs/>
                <w:lang w:val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7B68BACA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r w:rsidRPr="00BE64E4">
              <w:rPr>
                <w:b/>
                <w:bCs/>
                <w:lang w:val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7BD2CED1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proofErr w:type="spellStart"/>
            <w:r w:rsidRPr="00BE64E4">
              <w:rPr>
                <w:b/>
                <w:bCs/>
                <w:lang w:val="pt-BR"/>
              </w:rPr>
              <w:t>Estoque</w:t>
            </w:r>
            <w:proofErr w:type="gramStart"/>
            <w:r w:rsidRPr="00BE64E4">
              <w:rPr>
                <w:b/>
                <w:bCs/>
                <w:lang w:val="pt-BR"/>
              </w:rPr>
              <w:t>_Atual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551671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proofErr w:type="spellStart"/>
            <w:r w:rsidRPr="00BE64E4">
              <w:rPr>
                <w:b/>
                <w:bCs/>
                <w:lang w:val="pt-BR"/>
              </w:rPr>
              <w:t>Consumo_Diario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AEA42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proofErr w:type="spellStart"/>
            <w:r w:rsidRPr="00BE64E4">
              <w:rPr>
                <w:b/>
                <w:bCs/>
                <w:lang w:val="pt-BR"/>
              </w:rPr>
              <w:t>Tempo_Reposicao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9AD76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proofErr w:type="spellStart"/>
            <w:r w:rsidRPr="00BE64E4">
              <w:rPr>
                <w:b/>
                <w:bCs/>
                <w:lang w:val="pt-BR"/>
              </w:rPr>
              <w:t>Estoque_Minimo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04648" w14:textId="77777777" w:rsidR="00BE64E4" w:rsidRPr="00BE64E4" w:rsidRDefault="00BE64E4" w:rsidP="00BE64E4">
            <w:pPr>
              <w:rPr>
                <w:b/>
                <w:bCs/>
                <w:lang w:val="pt-BR"/>
              </w:rPr>
            </w:pPr>
            <w:r w:rsidRPr="00BE64E4">
              <w:rPr>
                <w:b/>
                <w:bCs/>
                <w:lang w:val="pt-BR"/>
              </w:rPr>
              <w:t>Fornecedor</w:t>
            </w:r>
          </w:p>
        </w:tc>
      </w:tr>
      <w:tr w:rsidR="00BE64E4" w:rsidRPr="00BE64E4" w14:paraId="01252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8100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5428E1FF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Informática</w:t>
            </w:r>
          </w:p>
        </w:tc>
        <w:tc>
          <w:tcPr>
            <w:tcW w:w="0" w:type="auto"/>
            <w:vAlign w:val="center"/>
            <w:hideMark/>
          </w:tcPr>
          <w:p w14:paraId="3F72DD5C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4A2F79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00A47B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B2F9F9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2C7F86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Alfa</w:t>
            </w:r>
          </w:p>
        </w:tc>
      </w:tr>
      <w:tr w:rsidR="00BE64E4" w:rsidRPr="00BE64E4" w14:paraId="4364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5A0F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Teclado</w:t>
            </w:r>
          </w:p>
        </w:tc>
        <w:tc>
          <w:tcPr>
            <w:tcW w:w="0" w:type="auto"/>
            <w:vAlign w:val="center"/>
            <w:hideMark/>
          </w:tcPr>
          <w:p w14:paraId="6BC4A1DA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Informática</w:t>
            </w:r>
          </w:p>
        </w:tc>
        <w:tc>
          <w:tcPr>
            <w:tcW w:w="0" w:type="auto"/>
            <w:vAlign w:val="center"/>
            <w:hideMark/>
          </w:tcPr>
          <w:p w14:paraId="71821A92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424AB4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389204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4666E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E5FE96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Beta</w:t>
            </w:r>
          </w:p>
        </w:tc>
      </w:tr>
      <w:tr w:rsidR="00BE64E4" w:rsidRPr="00BE64E4" w14:paraId="4F50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9971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54E3A9A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Informática</w:t>
            </w:r>
          </w:p>
        </w:tc>
        <w:tc>
          <w:tcPr>
            <w:tcW w:w="0" w:type="auto"/>
            <w:vAlign w:val="center"/>
            <w:hideMark/>
          </w:tcPr>
          <w:p w14:paraId="252AE26A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3CC662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93A18D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A9731D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B21805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Alfa</w:t>
            </w:r>
          </w:p>
        </w:tc>
      </w:tr>
      <w:tr w:rsidR="00BE64E4" w:rsidRPr="00BE64E4" w14:paraId="1E5F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6687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Cadeira</w:t>
            </w:r>
          </w:p>
        </w:tc>
        <w:tc>
          <w:tcPr>
            <w:tcW w:w="0" w:type="auto"/>
            <w:vAlign w:val="center"/>
            <w:hideMark/>
          </w:tcPr>
          <w:p w14:paraId="57863D68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Móveis</w:t>
            </w:r>
          </w:p>
        </w:tc>
        <w:tc>
          <w:tcPr>
            <w:tcW w:w="0" w:type="auto"/>
            <w:vAlign w:val="center"/>
            <w:hideMark/>
          </w:tcPr>
          <w:p w14:paraId="53EE9BFE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E3379E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961CB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8987D5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2CBD1D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Gama</w:t>
            </w:r>
          </w:p>
        </w:tc>
      </w:tr>
      <w:tr w:rsidR="00BE64E4" w:rsidRPr="00BE64E4" w14:paraId="6B1B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E6B9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Mesa</w:t>
            </w:r>
          </w:p>
        </w:tc>
        <w:tc>
          <w:tcPr>
            <w:tcW w:w="0" w:type="auto"/>
            <w:vAlign w:val="center"/>
            <w:hideMark/>
          </w:tcPr>
          <w:p w14:paraId="55DD28FD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Móveis</w:t>
            </w:r>
          </w:p>
        </w:tc>
        <w:tc>
          <w:tcPr>
            <w:tcW w:w="0" w:type="auto"/>
            <w:vAlign w:val="center"/>
            <w:hideMark/>
          </w:tcPr>
          <w:p w14:paraId="207A4D5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F533B6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CD765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414A9C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D81146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Gama</w:t>
            </w:r>
          </w:p>
        </w:tc>
      </w:tr>
      <w:tr w:rsidR="00BE64E4" w:rsidRPr="00BE64E4" w14:paraId="76BD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9B22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Impressora</w:t>
            </w:r>
          </w:p>
        </w:tc>
        <w:tc>
          <w:tcPr>
            <w:tcW w:w="0" w:type="auto"/>
            <w:vAlign w:val="center"/>
            <w:hideMark/>
          </w:tcPr>
          <w:p w14:paraId="0CEE23D2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Informática</w:t>
            </w:r>
          </w:p>
        </w:tc>
        <w:tc>
          <w:tcPr>
            <w:tcW w:w="0" w:type="auto"/>
            <w:vAlign w:val="center"/>
            <w:hideMark/>
          </w:tcPr>
          <w:p w14:paraId="26E0F92C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C3C435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4AFA1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68760E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85D80B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Beta</w:t>
            </w:r>
          </w:p>
        </w:tc>
      </w:tr>
      <w:tr w:rsidR="00BE64E4" w:rsidRPr="00BE64E4" w14:paraId="5868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DB91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Armário</w:t>
            </w:r>
          </w:p>
        </w:tc>
        <w:tc>
          <w:tcPr>
            <w:tcW w:w="0" w:type="auto"/>
            <w:vAlign w:val="center"/>
            <w:hideMark/>
          </w:tcPr>
          <w:p w14:paraId="61AC3B7D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Móveis</w:t>
            </w:r>
          </w:p>
        </w:tc>
        <w:tc>
          <w:tcPr>
            <w:tcW w:w="0" w:type="auto"/>
            <w:vAlign w:val="center"/>
            <w:hideMark/>
          </w:tcPr>
          <w:p w14:paraId="27732751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B82067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BFB7F4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F00EFBE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FA3FA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Gama</w:t>
            </w:r>
          </w:p>
        </w:tc>
      </w:tr>
      <w:tr w:rsidR="00BE64E4" w:rsidRPr="00BE64E4" w14:paraId="6B44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9AA7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1B9DD090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Informática</w:t>
            </w:r>
          </w:p>
        </w:tc>
        <w:tc>
          <w:tcPr>
            <w:tcW w:w="0" w:type="auto"/>
            <w:vAlign w:val="center"/>
            <w:hideMark/>
          </w:tcPr>
          <w:p w14:paraId="1056DA44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000DC9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1DC2DD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C99963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0E439C" w14:textId="77777777" w:rsidR="00BE64E4" w:rsidRPr="00BE64E4" w:rsidRDefault="00BE64E4" w:rsidP="00BE64E4">
            <w:pPr>
              <w:rPr>
                <w:lang w:val="pt-BR"/>
              </w:rPr>
            </w:pPr>
            <w:r w:rsidRPr="00BE64E4">
              <w:rPr>
                <w:lang w:val="pt-BR"/>
              </w:rPr>
              <w:t>Alfa</w:t>
            </w:r>
          </w:p>
        </w:tc>
      </w:tr>
    </w:tbl>
    <w:p w14:paraId="6C23D97A" w14:textId="41CA8966" w:rsidR="00A041F8" w:rsidRDefault="00000000" w:rsidP="00BE64E4">
      <w:pPr>
        <w:ind w:left="-284"/>
      </w:pPr>
      <w:r>
        <w:br/>
      </w:r>
    </w:p>
    <w:p w14:paraId="365B1AD3" w14:textId="77777777" w:rsidR="00A041F8" w:rsidRDefault="00000000">
      <w:pPr>
        <w:pStyle w:val="Ttulo1"/>
      </w:pPr>
      <w:r>
        <w:t>PASSO A PASSO</w:t>
      </w:r>
    </w:p>
    <w:p w14:paraId="6020F415" w14:textId="77777777" w:rsidR="00A041F8" w:rsidRDefault="00000000">
      <w:r>
        <w:t>1. Criar a planilha no Excel.</w:t>
      </w:r>
    </w:p>
    <w:p w14:paraId="6B40A4E4" w14:textId="77777777" w:rsidR="00A041F8" w:rsidRDefault="00000000">
      <w:r>
        <w:t>2. Salvar como estoque_logistica.xlsx.</w:t>
      </w:r>
    </w:p>
    <w:p w14:paraId="2A02A1CF" w14:textId="77777777" w:rsidR="00A041F8" w:rsidRDefault="00000000">
      <w:r>
        <w:t>3. Abrir o Power BI Desktop.</w:t>
      </w:r>
    </w:p>
    <w:p w14:paraId="42065A17" w14:textId="77777777" w:rsidR="00A041F8" w:rsidRDefault="00000000">
      <w:r>
        <w:t>4. Importar os dados (Obter dados &gt; Excel).</w:t>
      </w:r>
    </w:p>
    <w:p w14:paraId="08BB00AC" w14:textId="77777777" w:rsidR="00A041F8" w:rsidRDefault="00000000">
      <w:r>
        <w:t>5. Verificar tipos de dados.</w:t>
      </w:r>
    </w:p>
    <w:p w14:paraId="09157192" w14:textId="77777777" w:rsidR="00A041F8" w:rsidRDefault="00000000">
      <w:r>
        <w:t>6. Criar coluna Ponto_Pedido.</w:t>
      </w:r>
    </w:p>
    <w:p w14:paraId="16B2B287" w14:textId="77777777" w:rsidR="00A041F8" w:rsidRDefault="00000000">
      <w:r>
        <w:lastRenderedPageBreak/>
        <w:t>7. Criar coluna Situacao_Estoque.</w:t>
      </w:r>
    </w:p>
    <w:p w14:paraId="60779944" w14:textId="77777777" w:rsidR="00A041F8" w:rsidRDefault="00000000">
      <w:r>
        <w:t>8. Criar coluna Alerta_Minimo.</w:t>
      </w:r>
    </w:p>
    <w:p w14:paraId="673FB6B1" w14:textId="77777777" w:rsidR="00A041F8" w:rsidRDefault="00000000">
      <w:r>
        <w:t>9. Criar medida Total_Estoque.</w:t>
      </w:r>
    </w:p>
    <w:p w14:paraId="1250A136" w14:textId="77777777" w:rsidR="00A041F8" w:rsidRDefault="00000000">
      <w:r>
        <w:t>10. Criar gráficos (colunas, barras e pizza).</w:t>
      </w:r>
    </w:p>
    <w:p w14:paraId="3A45403A" w14:textId="77777777" w:rsidR="00A041F8" w:rsidRDefault="00000000">
      <w:r>
        <w:t>11. Criar tabela com todos os dados.</w:t>
      </w:r>
    </w:p>
    <w:p w14:paraId="0DBDBFF9" w14:textId="77777777" w:rsidR="00A041F8" w:rsidRDefault="00000000">
      <w:r>
        <w:t>12. Adicionar segmentações (Categoria e Fornecedor).</w:t>
      </w:r>
    </w:p>
    <w:sectPr w:rsidR="00A041F8" w:rsidSect="00BE64E4">
      <w:pgSz w:w="12240" w:h="15840"/>
      <w:pgMar w:top="1440" w:right="333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046039">
    <w:abstractNumId w:val="8"/>
  </w:num>
  <w:num w:numId="2" w16cid:durableId="1479112657">
    <w:abstractNumId w:val="6"/>
  </w:num>
  <w:num w:numId="3" w16cid:durableId="675114261">
    <w:abstractNumId w:val="5"/>
  </w:num>
  <w:num w:numId="4" w16cid:durableId="51853930">
    <w:abstractNumId w:val="4"/>
  </w:num>
  <w:num w:numId="5" w16cid:durableId="546844692">
    <w:abstractNumId w:val="7"/>
  </w:num>
  <w:num w:numId="6" w16cid:durableId="498884473">
    <w:abstractNumId w:val="3"/>
  </w:num>
  <w:num w:numId="7" w16cid:durableId="818233016">
    <w:abstractNumId w:val="2"/>
  </w:num>
  <w:num w:numId="8" w16cid:durableId="1762069714">
    <w:abstractNumId w:val="1"/>
  </w:num>
  <w:num w:numId="9" w16cid:durableId="178677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228"/>
    <w:rsid w:val="00A041F8"/>
    <w:rsid w:val="00AA1D8D"/>
    <w:rsid w:val="00B47730"/>
    <w:rsid w:val="00BE64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BC4DF"/>
  <w14:defaultImageDpi w14:val="300"/>
  <w15:docId w15:val="{F25CAABC-7AD9-478A-896D-9F6F5E5F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ETELVINO DE LIMA</cp:lastModifiedBy>
  <cp:revision>2</cp:revision>
  <dcterms:created xsi:type="dcterms:W3CDTF">2013-12-23T23:15:00Z</dcterms:created>
  <dcterms:modified xsi:type="dcterms:W3CDTF">2026-04-07T13:41:00Z</dcterms:modified>
  <cp:category/>
</cp:coreProperties>
</file>