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6240" w14:textId="272A250F" w:rsidR="00987142" w:rsidRPr="00987142" w:rsidRDefault="00987142" w:rsidP="00987142">
      <w:pPr>
        <w:rPr>
          <w:b/>
          <w:bCs/>
          <w:sz w:val="32"/>
          <w:szCs w:val="32"/>
        </w:rPr>
      </w:pPr>
      <w:r w:rsidRPr="00987142">
        <w:rPr>
          <w:b/>
          <w:bCs/>
          <w:sz w:val="32"/>
          <w:szCs w:val="32"/>
        </w:rPr>
        <w:t xml:space="preserve">Backup VPS </w:t>
      </w:r>
      <w:proofErr w:type="spellStart"/>
      <w:r w:rsidRPr="00987142">
        <w:rPr>
          <w:b/>
          <w:bCs/>
          <w:sz w:val="32"/>
          <w:szCs w:val="32"/>
        </w:rPr>
        <w:t>hostinger</w:t>
      </w:r>
      <w:proofErr w:type="spellEnd"/>
      <w:r w:rsidRPr="00987142">
        <w:rPr>
          <w:b/>
          <w:bCs/>
          <w:sz w:val="32"/>
          <w:szCs w:val="32"/>
        </w:rPr>
        <w:t xml:space="preserve"> cfvacil.ng</w:t>
      </w:r>
      <w:r>
        <w:rPr>
          <w:b/>
          <w:bCs/>
          <w:sz w:val="32"/>
          <w:szCs w:val="32"/>
        </w:rPr>
        <w:t>:</w:t>
      </w:r>
    </w:p>
    <w:p w14:paraId="74EE5589" w14:textId="77777777" w:rsidR="00987142" w:rsidRDefault="00987142" w:rsidP="00987142"/>
    <w:p w14:paraId="3A88F494" w14:textId="62C9DB48" w:rsidR="00987142" w:rsidRPr="00987142" w:rsidRDefault="00987142" w:rsidP="00987142">
      <w:r w:rsidRPr="00987142">
        <w:t xml:space="preserve">Master </w:t>
      </w:r>
      <w:proofErr w:type="spellStart"/>
      <w:r w:rsidRPr="00987142">
        <w:t>Application</w:t>
      </w:r>
      <w:proofErr w:type="spellEnd"/>
      <w:r w:rsidRPr="00987142">
        <w:t xml:space="preserve"> Key</w:t>
      </w:r>
    </w:p>
    <w:p w14:paraId="331BB69F" w14:textId="77777777" w:rsidR="00987142" w:rsidRPr="00987142" w:rsidRDefault="00987142" w:rsidP="00987142">
      <w:proofErr w:type="spellStart"/>
      <w:r w:rsidRPr="00987142">
        <w:t>keyID</w:t>
      </w:r>
      <w:proofErr w:type="spellEnd"/>
      <w:r w:rsidRPr="00987142">
        <w:t>:</w:t>
      </w:r>
    </w:p>
    <w:p w14:paraId="4939B7F8" w14:textId="77777777" w:rsidR="00987142" w:rsidRPr="00987142" w:rsidRDefault="00987142" w:rsidP="00987142">
      <w:r w:rsidRPr="00987142">
        <w:t>edd79e0b5ae3</w:t>
      </w:r>
    </w:p>
    <w:p w14:paraId="46538680" w14:textId="77777777" w:rsidR="00987142" w:rsidRPr="00987142" w:rsidRDefault="00987142" w:rsidP="00987142">
      <w:proofErr w:type="spellStart"/>
      <w:r w:rsidRPr="00987142">
        <w:t>keyName</w:t>
      </w:r>
      <w:proofErr w:type="spellEnd"/>
      <w:r w:rsidRPr="00987142">
        <w:t>:</w:t>
      </w:r>
    </w:p>
    <w:p w14:paraId="0D5BBB70" w14:textId="77777777" w:rsidR="00987142" w:rsidRPr="00987142" w:rsidRDefault="00987142" w:rsidP="00987142">
      <w:r w:rsidRPr="00987142">
        <w:t xml:space="preserve">Master </w:t>
      </w:r>
      <w:proofErr w:type="spellStart"/>
      <w:r w:rsidRPr="00987142">
        <w:t>Application</w:t>
      </w:r>
      <w:proofErr w:type="spellEnd"/>
      <w:r w:rsidRPr="00987142">
        <w:t xml:space="preserve"> Key</w:t>
      </w:r>
    </w:p>
    <w:p w14:paraId="1332707C" w14:textId="77777777" w:rsidR="00987142" w:rsidRPr="00987142" w:rsidRDefault="00987142" w:rsidP="00987142">
      <w:proofErr w:type="spellStart"/>
      <w:r w:rsidRPr="00987142">
        <w:t>bucketName</w:t>
      </w:r>
      <w:proofErr w:type="spellEnd"/>
      <w:r w:rsidRPr="00987142">
        <w:t>:</w:t>
      </w:r>
    </w:p>
    <w:p w14:paraId="111212C0" w14:textId="77777777" w:rsidR="00987142" w:rsidRPr="00987142" w:rsidRDefault="00987142" w:rsidP="00987142">
      <w:r w:rsidRPr="00987142">
        <w:t>-</w:t>
      </w:r>
    </w:p>
    <w:p w14:paraId="7D661116" w14:textId="77777777" w:rsidR="00987142" w:rsidRPr="00987142" w:rsidRDefault="00987142" w:rsidP="00987142">
      <w:proofErr w:type="spellStart"/>
      <w:r w:rsidRPr="00987142">
        <w:t>capabilities</w:t>
      </w:r>
      <w:proofErr w:type="spellEnd"/>
      <w:r w:rsidRPr="00987142">
        <w:t>:</w:t>
      </w:r>
    </w:p>
    <w:p w14:paraId="4FAA61D1" w14:textId="77777777" w:rsidR="00987142" w:rsidRPr="00987142" w:rsidRDefault="00987142" w:rsidP="00987142">
      <w:proofErr w:type="spellStart"/>
      <w:r w:rsidRPr="00987142">
        <w:t>bypassGovernance</w:t>
      </w:r>
      <w:proofErr w:type="spellEnd"/>
      <w:r w:rsidRPr="00987142">
        <w:t>,</w:t>
      </w:r>
      <w:r w:rsidRPr="00987142">
        <w:br/>
      </w:r>
      <w:proofErr w:type="spellStart"/>
      <w:r w:rsidRPr="00987142">
        <w:t>listKeys</w:t>
      </w:r>
      <w:proofErr w:type="spellEnd"/>
      <w:r w:rsidRPr="00987142">
        <w:t xml:space="preserve">, </w:t>
      </w:r>
      <w:proofErr w:type="spellStart"/>
      <w:r w:rsidRPr="00987142">
        <w:t>writeKeys</w:t>
      </w:r>
      <w:proofErr w:type="spellEnd"/>
      <w:r w:rsidRPr="00987142">
        <w:t xml:space="preserve">, </w:t>
      </w:r>
      <w:proofErr w:type="spellStart"/>
      <w:r w:rsidRPr="00987142">
        <w:t>deleteKeys</w:t>
      </w:r>
      <w:proofErr w:type="spellEnd"/>
      <w:r w:rsidRPr="00987142">
        <w:t>,</w:t>
      </w:r>
      <w:r w:rsidRPr="00987142">
        <w:br/>
      </w:r>
      <w:proofErr w:type="spellStart"/>
      <w:r w:rsidRPr="00987142">
        <w:t>listAllBucketNames</w:t>
      </w:r>
      <w:proofErr w:type="spellEnd"/>
      <w:r w:rsidRPr="00987142">
        <w:t xml:space="preserve">, </w:t>
      </w:r>
      <w:proofErr w:type="spellStart"/>
      <w:r w:rsidRPr="00987142">
        <w:t>listBuckets</w:t>
      </w:r>
      <w:proofErr w:type="spellEnd"/>
      <w:r w:rsidRPr="00987142">
        <w:t xml:space="preserve">, </w:t>
      </w:r>
      <w:proofErr w:type="spellStart"/>
      <w:r w:rsidRPr="00987142">
        <w:t>readBuckets</w:t>
      </w:r>
      <w:proofErr w:type="spellEnd"/>
      <w:r w:rsidRPr="00987142">
        <w:t xml:space="preserve">, </w:t>
      </w:r>
      <w:proofErr w:type="spellStart"/>
      <w:r w:rsidRPr="00987142">
        <w:t>readBucketLifecycleRules</w:t>
      </w:r>
      <w:proofErr w:type="spellEnd"/>
      <w:r w:rsidRPr="00987142">
        <w:t xml:space="preserve">, </w:t>
      </w:r>
      <w:proofErr w:type="spellStart"/>
      <w:r w:rsidRPr="00987142">
        <w:t>writeBuckets</w:t>
      </w:r>
      <w:proofErr w:type="spellEnd"/>
      <w:r w:rsidRPr="00987142">
        <w:t xml:space="preserve">, </w:t>
      </w:r>
      <w:proofErr w:type="spellStart"/>
      <w:r w:rsidRPr="00987142">
        <w:t>writeBucketLifecycleRules</w:t>
      </w:r>
      <w:proofErr w:type="spellEnd"/>
      <w:r w:rsidRPr="00987142">
        <w:t xml:space="preserve">, </w:t>
      </w:r>
      <w:proofErr w:type="spellStart"/>
      <w:r w:rsidRPr="00987142">
        <w:t>deleteBuckets</w:t>
      </w:r>
      <w:proofErr w:type="spellEnd"/>
      <w:r w:rsidRPr="00987142">
        <w:t xml:space="preserve">, </w:t>
      </w:r>
      <w:proofErr w:type="spellStart"/>
      <w:r w:rsidRPr="00987142">
        <w:t>readBucketEncryption</w:t>
      </w:r>
      <w:proofErr w:type="spellEnd"/>
      <w:r w:rsidRPr="00987142">
        <w:t xml:space="preserve">, </w:t>
      </w:r>
      <w:proofErr w:type="spellStart"/>
      <w:r w:rsidRPr="00987142">
        <w:t>readBucketReplications</w:t>
      </w:r>
      <w:proofErr w:type="spellEnd"/>
      <w:r w:rsidRPr="00987142">
        <w:t xml:space="preserve">, </w:t>
      </w:r>
      <w:proofErr w:type="spellStart"/>
      <w:r w:rsidRPr="00987142">
        <w:t>readBucketRetentions</w:t>
      </w:r>
      <w:proofErr w:type="spellEnd"/>
      <w:r w:rsidRPr="00987142">
        <w:t xml:space="preserve">, </w:t>
      </w:r>
      <w:proofErr w:type="spellStart"/>
      <w:r w:rsidRPr="00987142">
        <w:t>writeBucketEncryption</w:t>
      </w:r>
      <w:proofErr w:type="spellEnd"/>
      <w:r w:rsidRPr="00987142">
        <w:t xml:space="preserve">, </w:t>
      </w:r>
      <w:proofErr w:type="spellStart"/>
      <w:r w:rsidRPr="00987142">
        <w:t>writeBucketReplications</w:t>
      </w:r>
      <w:proofErr w:type="spellEnd"/>
      <w:r w:rsidRPr="00987142">
        <w:t xml:space="preserve">, </w:t>
      </w:r>
      <w:proofErr w:type="spellStart"/>
      <w:r w:rsidRPr="00987142">
        <w:t>writeBucketRetentions</w:t>
      </w:r>
      <w:proofErr w:type="spellEnd"/>
      <w:r w:rsidRPr="00987142">
        <w:t xml:space="preserve">, </w:t>
      </w:r>
      <w:proofErr w:type="spellStart"/>
      <w:r w:rsidRPr="00987142">
        <w:t>readBucketLogging</w:t>
      </w:r>
      <w:proofErr w:type="spellEnd"/>
      <w:r w:rsidRPr="00987142">
        <w:t xml:space="preserve">, </w:t>
      </w:r>
      <w:proofErr w:type="spellStart"/>
      <w:r w:rsidRPr="00987142">
        <w:t>writeBucketLogging</w:t>
      </w:r>
      <w:proofErr w:type="spellEnd"/>
      <w:r w:rsidRPr="00987142">
        <w:t>,</w:t>
      </w:r>
      <w:r w:rsidRPr="00987142">
        <w:br/>
      </w:r>
      <w:proofErr w:type="spellStart"/>
      <w:r w:rsidRPr="00987142">
        <w:t>listFiles</w:t>
      </w:r>
      <w:proofErr w:type="spellEnd"/>
      <w:r w:rsidRPr="00987142">
        <w:t xml:space="preserve">, </w:t>
      </w:r>
      <w:proofErr w:type="spellStart"/>
      <w:r w:rsidRPr="00987142">
        <w:t>readFiles</w:t>
      </w:r>
      <w:proofErr w:type="spellEnd"/>
      <w:r w:rsidRPr="00987142">
        <w:t xml:space="preserve">, </w:t>
      </w:r>
      <w:proofErr w:type="spellStart"/>
      <w:r w:rsidRPr="00987142">
        <w:t>shareFiles</w:t>
      </w:r>
      <w:proofErr w:type="spellEnd"/>
      <w:r w:rsidRPr="00987142">
        <w:t xml:space="preserve">, </w:t>
      </w:r>
      <w:proofErr w:type="spellStart"/>
      <w:r w:rsidRPr="00987142">
        <w:t>writeFiles</w:t>
      </w:r>
      <w:proofErr w:type="spellEnd"/>
      <w:r w:rsidRPr="00987142">
        <w:t xml:space="preserve">, </w:t>
      </w:r>
      <w:proofErr w:type="spellStart"/>
      <w:r w:rsidRPr="00987142">
        <w:t>deleteFiles</w:t>
      </w:r>
      <w:proofErr w:type="spellEnd"/>
      <w:r w:rsidRPr="00987142">
        <w:t xml:space="preserve">, </w:t>
      </w:r>
      <w:proofErr w:type="spellStart"/>
      <w:r w:rsidRPr="00987142">
        <w:t>readFileRetentions</w:t>
      </w:r>
      <w:proofErr w:type="spellEnd"/>
      <w:r w:rsidRPr="00987142">
        <w:t xml:space="preserve">, </w:t>
      </w:r>
      <w:proofErr w:type="spellStart"/>
      <w:r w:rsidRPr="00987142">
        <w:t>readFileLegalHolds</w:t>
      </w:r>
      <w:proofErr w:type="spellEnd"/>
      <w:r w:rsidRPr="00987142">
        <w:t xml:space="preserve">, </w:t>
      </w:r>
      <w:proofErr w:type="spellStart"/>
      <w:r w:rsidRPr="00987142">
        <w:t>writeFileRetentions</w:t>
      </w:r>
      <w:proofErr w:type="spellEnd"/>
      <w:r w:rsidRPr="00987142">
        <w:t xml:space="preserve">, </w:t>
      </w:r>
      <w:proofErr w:type="spellStart"/>
      <w:r w:rsidRPr="00987142">
        <w:t>writeFileLegalHolds</w:t>
      </w:r>
      <w:proofErr w:type="spellEnd"/>
    </w:p>
    <w:p w14:paraId="56776D42" w14:textId="77777777" w:rsidR="00987142" w:rsidRPr="00987142" w:rsidRDefault="00987142" w:rsidP="00987142">
      <w:proofErr w:type="spellStart"/>
      <w:r w:rsidRPr="00987142">
        <w:t>expiration</w:t>
      </w:r>
      <w:proofErr w:type="spellEnd"/>
      <w:r w:rsidRPr="00987142">
        <w:t>:</w:t>
      </w:r>
    </w:p>
    <w:p w14:paraId="3EA7711E" w14:textId="77777777" w:rsidR="00987142" w:rsidRPr="00987142" w:rsidRDefault="00987142" w:rsidP="00987142">
      <w:r w:rsidRPr="00987142">
        <w:t>Never</w:t>
      </w:r>
    </w:p>
    <w:p w14:paraId="38AB5434" w14:textId="77777777" w:rsidR="00987142" w:rsidRPr="00987142" w:rsidRDefault="00987142" w:rsidP="00987142">
      <w:proofErr w:type="spellStart"/>
      <w:r w:rsidRPr="00987142">
        <w:t>namePrefix</w:t>
      </w:r>
      <w:proofErr w:type="spellEnd"/>
      <w:r w:rsidRPr="00987142">
        <w:t>:</w:t>
      </w:r>
    </w:p>
    <w:p w14:paraId="1FCA3399" w14:textId="77777777" w:rsidR="00987142" w:rsidRPr="00987142" w:rsidRDefault="00987142" w:rsidP="00987142">
      <w:r w:rsidRPr="00987142">
        <w:t>(</w:t>
      </w:r>
      <w:proofErr w:type="spellStart"/>
      <w:r w:rsidRPr="00987142">
        <w:t>none</w:t>
      </w:r>
      <w:proofErr w:type="spellEnd"/>
      <w:r w:rsidRPr="00987142">
        <w:t>)</w:t>
      </w:r>
    </w:p>
    <w:p w14:paraId="2B2A2CDB" w14:textId="74403552" w:rsidR="00987142" w:rsidRPr="00987142" w:rsidRDefault="00987142" w:rsidP="00987142">
      <w:proofErr w:type="spellStart"/>
      <w:r w:rsidRPr="00987142">
        <w:t>Generate</w:t>
      </w:r>
      <w:proofErr w:type="spellEnd"/>
      <w:r w:rsidRPr="00987142">
        <w:t xml:space="preserve"> New Master </w:t>
      </w:r>
      <w:proofErr w:type="spellStart"/>
      <w:r w:rsidRPr="00987142">
        <w:t>Application</w:t>
      </w:r>
      <w:proofErr w:type="spellEnd"/>
      <w:r w:rsidRPr="00987142">
        <w:t xml:space="preserve"> Key</w:t>
      </w:r>
      <w:r w:rsidRPr="00987142">
        <w:drawing>
          <wp:inline distT="0" distB="0" distL="0" distR="0" wp14:anchorId="35E8AEDC" wp14:editId="5033F4B9">
            <wp:extent cx="152400" cy="152400"/>
            <wp:effectExtent l="0" t="0" r="0" b="0"/>
            <wp:docPr id="9305385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90D9" w14:textId="77777777" w:rsidR="00987142" w:rsidRPr="00987142" w:rsidRDefault="00987142" w:rsidP="00987142">
      <w:proofErr w:type="spellStart"/>
      <w:r w:rsidRPr="00987142">
        <w:rPr>
          <w:b/>
          <w:bCs/>
        </w:rPr>
        <w:t>Warning</w:t>
      </w:r>
      <w:proofErr w:type="spellEnd"/>
      <w:r w:rsidRPr="00987142">
        <w:t>: </w:t>
      </w:r>
      <w:proofErr w:type="spellStart"/>
      <w:r w:rsidRPr="00987142">
        <w:t>Generating</w:t>
      </w:r>
      <w:proofErr w:type="spellEnd"/>
      <w:r w:rsidRPr="00987142">
        <w:t xml:space="preserve"> a new </w:t>
      </w:r>
      <w:proofErr w:type="spellStart"/>
      <w:r w:rsidRPr="00987142">
        <w:t>key</w:t>
      </w:r>
      <w:proofErr w:type="spellEnd"/>
      <w:r w:rsidRPr="00987142">
        <w:t xml:space="preserve"> </w:t>
      </w:r>
      <w:proofErr w:type="spellStart"/>
      <w:r w:rsidRPr="00987142">
        <w:t>will</w:t>
      </w:r>
      <w:proofErr w:type="spellEnd"/>
      <w:r w:rsidRPr="00987142">
        <w:t xml:space="preserve"> </w:t>
      </w:r>
      <w:proofErr w:type="spellStart"/>
      <w:r w:rsidRPr="00987142">
        <w:t>cancel</w:t>
      </w:r>
      <w:proofErr w:type="spellEnd"/>
      <w:r w:rsidRPr="00987142">
        <w:t xml:space="preserve"> </w:t>
      </w:r>
      <w:proofErr w:type="spellStart"/>
      <w:r w:rsidRPr="00987142">
        <w:t>the</w:t>
      </w:r>
      <w:proofErr w:type="spellEnd"/>
      <w:r w:rsidRPr="00987142">
        <w:t xml:space="preserve"> </w:t>
      </w:r>
      <w:proofErr w:type="spellStart"/>
      <w:r w:rsidRPr="00987142">
        <w:t>old</w:t>
      </w:r>
      <w:proofErr w:type="spellEnd"/>
      <w:r w:rsidRPr="00987142">
        <w:t xml:space="preserve"> </w:t>
      </w:r>
      <w:proofErr w:type="spellStart"/>
      <w:r w:rsidRPr="00987142">
        <w:t>key</w:t>
      </w:r>
      <w:proofErr w:type="spellEnd"/>
      <w:r w:rsidRPr="00987142">
        <w:t>.</w:t>
      </w:r>
    </w:p>
    <w:p w14:paraId="38CE1B0B" w14:textId="77777777" w:rsidR="00987142" w:rsidRDefault="00987142"/>
    <w:sectPr w:rsidR="009871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42"/>
    <w:rsid w:val="003E4ABC"/>
    <w:rsid w:val="009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508B"/>
  <w15:chartTrackingRefBased/>
  <w15:docId w15:val="{5F44646C-C5D2-477B-94C6-0A244424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7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7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7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1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71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71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71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71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71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71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71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71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71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7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645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2026-07-13T14:01:00Z</dcterms:created>
  <dcterms:modified xsi:type="dcterms:W3CDTF">2026-07-13T14:02:00Z</dcterms:modified>
</cp:coreProperties>
</file>