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0101" w14:textId="13954A46" w:rsidR="00324C95" w:rsidRPr="00E3018F" w:rsidRDefault="00E3018F" w:rsidP="00E3018F">
      <w:pPr>
        <w:spacing w:after="0"/>
        <w:jc w:val="right"/>
        <w:rPr>
          <w:b/>
          <w:bCs/>
          <w:color w:val="A6A6A6" w:themeColor="background1" w:themeShade="A6"/>
          <w:sz w:val="24"/>
          <w:szCs w:val="24"/>
        </w:rPr>
      </w:pPr>
      <w:r w:rsidRPr="00E3018F">
        <w:rPr>
          <w:b/>
          <w:bCs/>
          <w:color w:val="A6A6A6" w:themeColor="background1" w:themeShade="A6"/>
          <w:sz w:val="24"/>
          <w:szCs w:val="24"/>
        </w:rPr>
        <w:t>Sistema Ponto de Venda – Próxima Geração (GerPDV)</w:t>
      </w:r>
    </w:p>
    <w:p w14:paraId="614F1407" w14:textId="43D99222" w:rsidR="00E3018F" w:rsidRDefault="00E3018F" w:rsidP="00E3018F">
      <w:pPr>
        <w:spacing w:after="0"/>
        <w:jc w:val="right"/>
        <w:rPr>
          <w:b/>
          <w:bCs/>
          <w:color w:val="A6A6A6" w:themeColor="background1" w:themeShade="A6"/>
          <w:sz w:val="24"/>
          <w:szCs w:val="24"/>
        </w:rPr>
      </w:pPr>
      <w:r w:rsidRPr="00E3018F">
        <w:rPr>
          <w:b/>
          <w:bCs/>
          <w:color w:val="A6A6A6" w:themeColor="background1" w:themeShade="A6"/>
          <w:sz w:val="24"/>
          <w:szCs w:val="24"/>
        </w:rPr>
        <w:t>Lista de Requisitos</w:t>
      </w:r>
    </w:p>
    <w:p w14:paraId="0CC7ED49" w14:textId="6B2C185B" w:rsidR="00E3018F" w:rsidRDefault="00E3018F" w:rsidP="00E3018F">
      <w:pPr>
        <w:jc w:val="right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1.0</w:t>
      </w:r>
    </w:p>
    <w:p w14:paraId="1D62878D" w14:textId="67F6E29E" w:rsidR="00E3018F" w:rsidRDefault="00E3018F" w:rsidP="00E3018F">
      <w:pPr>
        <w:jc w:val="right"/>
        <w:rPr>
          <w:b/>
          <w:bCs/>
          <w:color w:val="A6A6A6" w:themeColor="background1" w:themeShade="A6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7258"/>
      </w:tblGrid>
      <w:tr w:rsidR="00E3018F" w14:paraId="5D04B846" w14:textId="77777777" w:rsidTr="00E3018F">
        <w:trPr>
          <w:trHeight w:val="712"/>
          <w:jc w:val="center"/>
        </w:trPr>
        <w:tc>
          <w:tcPr>
            <w:tcW w:w="421" w:type="dxa"/>
            <w:vAlign w:val="center"/>
          </w:tcPr>
          <w:p w14:paraId="696908BD" w14:textId="36A9347F" w:rsidR="00E3018F" w:rsidRDefault="00E3018F" w:rsidP="00E3018F">
            <w:pPr>
              <w:jc w:val="center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144FC4EE" wp14:editId="454906A5">
                  <wp:extent cx="643128" cy="377952"/>
                  <wp:effectExtent l="0" t="0" r="508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128" cy="37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3" w:type="dxa"/>
            <w:vAlign w:val="center"/>
          </w:tcPr>
          <w:p w14:paraId="4C4D87C1" w14:textId="77777777" w:rsidR="00E3018F" w:rsidRPr="00E3018F" w:rsidRDefault="00E3018F" w:rsidP="00E3018F">
            <w:pPr>
              <w:jc w:val="right"/>
              <w:rPr>
                <w:color w:val="A6A6A6" w:themeColor="background1" w:themeShade="A6"/>
                <w:sz w:val="24"/>
                <w:szCs w:val="24"/>
              </w:rPr>
            </w:pPr>
            <w:r w:rsidRPr="00E3018F">
              <w:rPr>
                <w:color w:val="A6A6A6" w:themeColor="background1" w:themeShade="A6"/>
                <w:sz w:val="24"/>
                <w:szCs w:val="24"/>
              </w:rPr>
              <w:t>Serviço Nacional de Aprendizagem Comercial</w:t>
            </w:r>
            <w:r w:rsidRPr="00E3018F">
              <w:rPr>
                <w:color w:val="A6A6A6" w:themeColor="background1" w:themeShade="A6"/>
                <w:sz w:val="24"/>
                <w:szCs w:val="24"/>
              </w:rPr>
              <w:t xml:space="preserve"> (SENAC)</w:t>
            </w:r>
          </w:p>
          <w:p w14:paraId="7D811B64" w14:textId="0B445F42" w:rsidR="00E3018F" w:rsidRDefault="00E3018F" w:rsidP="00E3018F">
            <w:pPr>
              <w:jc w:val="right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3018F">
              <w:rPr>
                <w:color w:val="A6A6A6" w:themeColor="background1" w:themeShade="A6"/>
                <w:sz w:val="24"/>
                <w:szCs w:val="24"/>
              </w:rPr>
              <w:t>ADS – 2º Módulo</w:t>
            </w:r>
          </w:p>
        </w:tc>
      </w:tr>
    </w:tbl>
    <w:p w14:paraId="0560C2A9" w14:textId="5907174E" w:rsidR="00E3018F" w:rsidRDefault="00E3018F" w:rsidP="00E3018F">
      <w:pPr>
        <w:jc w:val="center"/>
        <w:rPr>
          <w:b/>
          <w:bCs/>
          <w:color w:val="A6A6A6" w:themeColor="background1" w:themeShade="A6"/>
          <w:sz w:val="24"/>
          <w:szCs w:val="24"/>
        </w:rPr>
      </w:pPr>
    </w:p>
    <w:p w14:paraId="0015EB40" w14:textId="59A7EFC4" w:rsidR="00E3018F" w:rsidRDefault="00E3018F" w:rsidP="00E3018F">
      <w:pPr>
        <w:jc w:val="center"/>
        <w:rPr>
          <w:b/>
          <w:bCs/>
          <w:color w:val="000000" w:themeColor="text1"/>
          <w:sz w:val="24"/>
          <w:szCs w:val="24"/>
        </w:rPr>
      </w:pPr>
      <w:r w:rsidRPr="00E3018F">
        <w:rPr>
          <w:b/>
          <w:bCs/>
          <w:color w:val="000000" w:themeColor="text1"/>
          <w:sz w:val="24"/>
          <w:szCs w:val="24"/>
        </w:rPr>
        <w:t>Versionamento</w:t>
      </w:r>
    </w:p>
    <w:tbl>
      <w:tblPr>
        <w:tblStyle w:val="TabeladeLista4-nfase3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82"/>
        <w:gridCol w:w="891"/>
        <w:gridCol w:w="3876"/>
        <w:gridCol w:w="2545"/>
      </w:tblGrid>
      <w:tr w:rsidR="00E3018F" w14:paraId="65850522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F2CE327" w14:textId="128A7148" w:rsidR="00E3018F" w:rsidRDefault="00E3018F" w:rsidP="00E3018F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89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1315FA" w14:textId="78B91602" w:rsidR="00E3018F" w:rsidRDefault="00E3018F" w:rsidP="00E30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8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3EE440" w14:textId="4EBBA077" w:rsidR="00E3018F" w:rsidRDefault="00E3018F" w:rsidP="00E30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C72938" w14:textId="54D8EB29" w:rsidR="00E3018F" w:rsidRDefault="00E3018F" w:rsidP="00E30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E3018F" w14:paraId="10373E09" w14:textId="77777777" w:rsidTr="00E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3B22E79B" w14:textId="078E2946" w:rsidR="00E3018F" w:rsidRPr="00E3018F" w:rsidRDefault="00E3018F" w:rsidP="00E3018F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3018F">
              <w:rPr>
                <w:b w:val="0"/>
                <w:bCs w:val="0"/>
                <w:color w:val="000000" w:themeColor="text1"/>
                <w:sz w:val="20"/>
                <w:szCs w:val="20"/>
              </w:rPr>
              <w:t>11/11/2020</w:t>
            </w:r>
          </w:p>
        </w:tc>
        <w:tc>
          <w:tcPr>
            <w:tcW w:w="891" w:type="dxa"/>
            <w:vAlign w:val="center"/>
          </w:tcPr>
          <w:p w14:paraId="451C019F" w14:textId="0549B69F" w:rsidR="00E3018F" w:rsidRPr="00E3018F" w:rsidRDefault="00E3018F" w:rsidP="00E301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E3018F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876" w:type="dxa"/>
            <w:vAlign w:val="center"/>
          </w:tcPr>
          <w:p w14:paraId="5E770235" w14:textId="6305AC97" w:rsidR="00E3018F" w:rsidRPr="00E3018F" w:rsidRDefault="00E3018F" w:rsidP="00E3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E3018F">
              <w:rPr>
                <w:color w:val="000000" w:themeColor="text1"/>
                <w:sz w:val="20"/>
                <w:szCs w:val="20"/>
              </w:rPr>
              <w:t>Criação do documento de lista de requisitos</w:t>
            </w:r>
          </w:p>
        </w:tc>
        <w:tc>
          <w:tcPr>
            <w:tcW w:w="2545" w:type="dxa"/>
            <w:vAlign w:val="center"/>
          </w:tcPr>
          <w:p w14:paraId="169C961B" w14:textId="35E7F2AA" w:rsidR="00E3018F" w:rsidRPr="00E3018F" w:rsidRDefault="00E3018F" w:rsidP="00E3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E3018F">
              <w:rPr>
                <w:color w:val="000000" w:themeColor="text1"/>
                <w:sz w:val="20"/>
                <w:szCs w:val="20"/>
              </w:rPr>
              <w:t>Claudimiro A. Gomes Sobrinho</w:t>
            </w:r>
          </w:p>
        </w:tc>
      </w:tr>
    </w:tbl>
    <w:p w14:paraId="1AA60633" w14:textId="3C89DCEA" w:rsidR="00E3018F" w:rsidRDefault="00E3018F" w:rsidP="00E3018F">
      <w:pPr>
        <w:pStyle w:val="CabealhodoSumrio"/>
        <w:numPr>
          <w:ilvl w:val="0"/>
          <w:numId w:val="0"/>
        </w:numPr>
        <w:rPr>
          <w:sz w:val="24"/>
          <w:szCs w:val="24"/>
        </w:rPr>
      </w:pPr>
      <w:r w:rsidRPr="00E3018F">
        <w:rPr>
          <w:sz w:val="24"/>
          <w:szCs w:val="24"/>
        </w:rPr>
        <w:t>Sumário</w:t>
      </w:r>
    </w:p>
    <w:p w14:paraId="0FECC4B8" w14:textId="1CDE7F91" w:rsidR="00AA1034" w:rsidRDefault="00AA1034" w:rsidP="00AA1034">
      <w:pPr>
        <w:spacing w:after="0"/>
        <w:rPr>
          <w:rStyle w:val="Forte"/>
        </w:rPr>
      </w:pPr>
      <w:hyperlink w:anchor="lista_requisitos" w:history="1">
        <w:r w:rsidRPr="00AA1034">
          <w:rPr>
            <w:rStyle w:val="Forte"/>
            <w:lang w:eastAsia="pt-BR"/>
          </w:rPr>
          <w:t>Lista d</w:t>
        </w:r>
        <w:r w:rsidRPr="00AA1034">
          <w:rPr>
            <w:rStyle w:val="Forte"/>
            <w:lang w:eastAsia="pt-BR"/>
          </w:rPr>
          <w:t>e</w:t>
        </w:r>
        <w:r w:rsidRPr="00AA1034">
          <w:rPr>
            <w:rStyle w:val="Forte"/>
            <w:lang w:eastAsia="pt-BR"/>
          </w:rPr>
          <w:t xml:space="preserve"> R</w:t>
        </w:r>
        <w:r w:rsidRPr="00AA1034">
          <w:rPr>
            <w:rStyle w:val="Forte"/>
            <w:lang w:eastAsia="pt-BR"/>
          </w:rPr>
          <w:t>e</w:t>
        </w:r>
        <w:r w:rsidRPr="00AA1034">
          <w:rPr>
            <w:rStyle w:val="Forte"/>
            <w:lang w:eastAsia="pt-BR"/>
          </w:rPr>
          <w:t>q</w:t>
        </w:r>
        <w:r w:rsidRPr="00AA1034">
          <w:rPr>
            <w:rStyle w:val="Forte"/>
            <w:lang w:eastAsia="pt-BR"/>
          </w:rPr>
          <w:t>u</w:t>
        </w:r>
        <w:r w:rsidRPr="00AA1034">
          <w:rPr>
            <w:rStyle w:val="Forte"/>
            <w:lang w:eastAsia="pt-BR"/>
          </w:rPr>
          <w:t>i</w:t>
        </w:r>
        <w:r w:rsidRPr="00AA1034">
          <w:rPr>
            <w:rStyle w:val="Forte"/>
            <w:lang w:eastAsia="pt-BR"/>
          </w:rPr>
          <w:t>sitos</w:t>
        </w:r>
      </w:hyperlink>
    </w:p>
    <w:p w14:paraId="1ED0944D" w14:textId="6F1886C7" w:rsidR="00AA1034" w:rsidRPr="00D818ED" w:rsidRDefault="00D818ED" w:rsidP="00AA1034">
      <w:pPr>
        <w:pStyle w:val="PargrafodaLista"/>
        <w:numPr>
          <w:ilvl w:val="0"/>
          <w:numId w:val="4"/>
        </w:numPr>
        <w:rPr>
          <w:rStyle w:val="Forte"/>
        </w:rPr>
      </w:pPr>
      <w:hyperlink w:anchor="requisitos_funcionais" w:history="1">
        <w:r w:rsidR="00AA1034" w:rsidRPr="00D818ED">
          <w:rPr>
            <w:rStyle w:val="Forte"/>
            <w:lang w:eastAsia="pt-BR"/>
          </w:rPr>
          <w:t>Requisitos Funcionais</w:t>
        </w:r>
      </w:hyperlink>
    </w:p>
    <w:p w14:paraId="331D4BB1" w14:textId="196E7597" w:rsidR="00AA1034" w:rsidRPr="00D818ED" w:rsidRDefault="00D818ED" w:rsidP="00AA1034">
      <w:pPr>
        <w:pStyle w:val="PargrafodaLista"/>
        <w:ind w:left="360"/>
        <w:rPr>
          <w:rStyle w:val="Forte"/>
        </w:rPr>
      </w:pPr>
      <w:hyperlink w:anchor="rf001_acessar_sistema" w:history="1">
        <w:r w:rsidR="00AA1034" w:rsidRPr="00D818ED">
          <w:rPr>
            <w:rStyle w:val="Forte"/>
            <w:lang w:eastAsia="pt-BR"/>
          </w:rPr>
          <w:t>[RF001] – Acessar Sistema</w:t>
        </w:r>
      </w:hyperlink>
    </w:p>
    <w:p w14:paraId="2326F342" w14:textId="3C3682F0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2_manter_perfil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2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Perfil</w:t>
        </w:r>
      </w:hyperlink>
    </w:p>
    <w:p w14:paraId="64640795" w14:textId="290F8A07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3_manter_usuario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3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Usuário</w:t>
        </w:r>
      </w:hyperlink>
    </w:p>
    <w:p w14:paraId="67CBA173" w14:textId="41D314E5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4_manter_configuracao_integracoes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4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Configuração de Integrações</w:t>
        </w:r>
      </w:hyperlink>
    </w:p>
    <w:p w14:paraId="02DBDE44" w14:textId="5051CCF4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5_manter_tipo_unidade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5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Tipo de Unidade</w:t>
        </w:r>
      </w:hyperlink>
    </w:p>
    <w:p w14:paraId="65D9175D" w14:textId="7A48240C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6_manter_categoria_material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6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Categoria do Material</w:t>
        </w:r>
      </w:hyperlink>
    </w:p>
    <w:p w14:paraId="7525458D" w14:textId="33350BBE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7_manter_material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7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Material</w:t>
        </w:r>
      </w:hyperlink>
    </w:p>
    <w:p w14:paraId="40DAC27C" w14:textId="3943D684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8_manter_estoque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8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Estoque</w:t>
        </w:r>
      </w:hyperlink>
    </w:p>
    <w:p w14:paraId="027825FA" w14:textId="456FF7C1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09_manter_venda" w:history="1">
        <w:r w:rsidR="00AA1034" w:rsidRPr="00D818ED">
          <w:rPr>
            <w:rStyle w:val="Forte"/>
            <w:lang w:eastAsia="pt-BR"/>
          </w:rPr>
          <w:t>[RF00</w:t>
        </w:r>
        <w:r w:rsidR="00AA1034" w:rsidRPr="00D818ED">
          <w:rPr>
            <w:rStyle w:val="Forte"/>
            <w:lang w:eastAsia="pt-BR"/>
          </w:rPr>
          <w:t>9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Venda</w:t>
        </w:r>
      </w:hyperlink>
    </w:p>
    <w:p w14:paraId="46514A91" w14:textId="5BBECE34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10_manter_tipo_pagamento" w:history="1">
        <w:r w:rsidR="00AA1034" w:rsidRPr="00D818ED">
          <w:rPr>
            <w:rStyle w:val="Forte"/>
            <w:lang w:eastAsia="pt-BR"/>
          </w:rPr>
          <w:t>[RF0</w:t>
        </w:r>
        <w:r w:rsidR="00AA1034" w:rsidRPr="00D818ED">
          <w:rPr>
            <w:rStyle w:val="Forte"/>
            <w:lang w:eastAsia="pt-BR"/>
          </w:rPr>
          <w:t>10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</w:t>
        </w:r>
        <w:r w:rsidR="00AA1034" w:rsidRPr="00D818ED">
          <w:rPr>
            <w:rStyle w:val="Forte"/>
            <w:lang w:eastAsia="pt-BR"/>
          </w:rPr>
          <w:t>r</w:t>
        </w:r>
        <w:r w:rsidR="00AA1034" w:rsidRPr="00D818ED">
          <w:rPr>
            <w:rStyle w:val="Forte"/>
            <w:lang w:eastAsia="pt-BR"/>
          </w:rPr>
          <w:t xml:space="preserve"> Tipo de Pagamento</w:t>
        </w:r>
      </w:hyperlink>
    </w:p>
    <w:p w14:paraId="3032E783" w14:textId="6253A174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11_manter_tipo_pagamento_material" w:history="1">
        <w:r w:rsidR="00AA1034" w:rsidRPr="00D818ED">
          <w:rPr>
            <w:rStyle w:val="Forte"/>
            <w:lang w:eastAsia="pt-BR"/>
          </w:rPr>
          <w:t>[RF0</w:t>
        </w:r>
        <w:r w:rsidR="00AA1034" w:rsidRPr="00D818ED">
          <w:rPr>
            <w:rStyle w:val="Forte"/>
            <w:lang w:eastAsia="pt-BR"/>
          </w:rPr>
          <w:t>11</w:t>
        </w:r>
        <w:r w:rsidR="00AA1034" w:rsidRPr="00D818ED">
          <w:rPr>
            <w:rStyle w:val="Forte"/>
            <w:lang w:eastAsia="pt-BR"/>
          </w:rPr>
          <w:t xml:space="preserve">] – </w:t>
        </w:r>
        <w:r w:rsidR="00AA1034" w:rsidRPr="00D818ED">
          <w:rPr>
            <w:rStyle w:val="Forte"/>
            <w:lang w:eastAsia="pt-BR"/>
          </w:rPr>
          <w:t>Manter Tipo de Pagamento Por Material</w:t>
        </w:r>
      </w:hyperlink>
    </w:p>
    <w:p w14:paraId="530C1505" w14:textId="6A9C2F41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12_relatorio_estoque" w:history="1">
        <w:r w:rsidR="00AA1034" w:rsidRPr="00D818ED">
          <w:rPr>
            <w:rStyle w:val="Forte"/>
            <w:lang w:eastAsia="pt-BR"/>
          </w:rPr>
          <w:t>[RF0</w:t>
        </w:r>
        <w:r w:rsidR="00AA1034" w:rsidRPr="00D818ED">
          <w:rPr>
            <w:rStyle w:val="Forte"/>
            <w:lang w:eastAsia="pt-BR"/>
          </w:rPr>
          <w:t>12</w:t>
        </w:r>
        <w:r w:rsidR="00AA1034" w:rsidRPr="00D818ED">
          <w:rPr>
            <w:rStyle w:val="Forte"/>
            <w:lang w:eastAsia="pt-BR"/>
          </w:rPr>
          <w:t xml:space="preserve">] – </w:t>
        </w:r>
        <w:r w:rsidRPr="00D818ED">
          <w:rPr>
            <w:rStyle w:val="Forte"/>
            <w:lang w:eastAsia="pt-BR"/>
          </w:rPr>
          <w:t>Gerar Relatório Movimentação de Estoque</w:t>
        </w:r>
      </w:hyperlink>
      <w:r w:rsidRPr="00D818ED">
        <w:rPr>
          <w:rStyle w:val="Forte"/>
        </w:rPr>
        <w:t xml:space="preserve"> </w:t>
      </w:r>
    </w:p>
    <w:p w14:paraId="6CD1CDD4" w14:textId="1B86900F" w:rsidR="00AA1034" w:rsidRPr="00D818ED" w:rsidRDefault="00D818ED" w:rsidP="00AA1034">
      <w:pPr>
        <w:pStyle w:val="PargrafodaLista"/>
        <w:ind w:left="360"/>
        <w:rPr>
          <w:rStyle w:val="Forte"/>
          <w:lang w:eastAsia="pt-BR"/>
        </w:rPr>
      </w:pPr>
      <w:hyperlink w:anchor="rf013_relatorio_venda" w:history="1">
        <w:r w:rsidR="00AA1034" w:rsidRPr="00D818ED">
          <w:rPr>
            <w:rStyle w:val="Forte"/>
            <w:lang w:eastAsia="pt-BR"/>
          </w:rPr>
          <w:t>[RF0</w:t>
        </w:r>
        <w:r w:rsidR="00AA1034" w:rsidRPr="00D818ED">
          <w:rPr>
            <w:rStyle w:val="Forte"/>
            <w:lang w:eastAsia="pt-BR"/>
          </w:rPr>
          <w:t>13</w:t>
        </w:r>
        <w:r w:rsidR="00AA1034" w:rsidRPr="00D818ED">
          <w:rPr>
            <w:rStyle w:val="Forte"/>
            <w:lang w:eastAsia="pt-BR"/>
          </w:rPr>
          <w:t xml:space="preserve">] – </w:t>
        </w:r>
        <w:r w:rsidRPr="00D818ED">
          <w:rPr>
            <w:rStyle w:val="Forte"/>
            <w:lang w:eastAsia="pt-BR"/>
          </w:rPr>
          <w:t>Gerar Relatório de Vendas</w:t>
        </w:r>
      </w:hyperlink>
    </w:p>
    <w:p w14:paraId="1D2B59F6" w14:textId="77777777" w:rsidR="00AA1034" w:rsidRPr="00AA1034" w:rsidRDefault="00AA1034" w:rsidP="00AA1034">
      <w:pPr>
        <w:pStyle w:val="PargrafodaLista"/>
        <w:ind w:left="360"/>
        <w:rPr>
          <w:rStyle w:val="Forte"/>
          <w:lang w:eastAsia="pt-BR"/>
        </w:rPr>
      </w:pPr>
    </w:p>
    <w:p w14:paraId="40316ABD" w14:textId="08314C88" w:rsidR="00E3018F" w:rsidRPr="00AA1034" w:rsidRDefault="00E3018F" w:rsidP="00AA1034">
      <w:pPr>
        <w:pStyle w:val="CabealhodoSumrio"/>
        <w:numPr>
          <w:ilvl w:val="0"/>
          <w:numId w:val="0"/>
        </w:numPr>
        <w:rPr>
          <w:sz w:val="24"/>
          <w:szCs w:val="24"/>
        </w:rPr>
      </w:pPr>
      <w:bookmarkStart w:id="0" w:name="lista_requisitos"/>
      <w:r>
        <w:rPr>
          <w:sz w:val="24"/>
          <w:szCs w:val="24"/>
        </w:rPr>
        <w:t>Lista de Requisitos</w:t>
      </w:r>
    </w:p>
    <w:p w14:paraId="4251D32E" w14:textId="108BFBA9" w:rsidR="00E3018F" w:rsidRPr="006736EB" w:rsidRDefault="00E3018F" w:rsidP="00E3018F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eastAsia="pt-BR"/>
        </w:rPr>
      </w:pPr>
      <w:bookmarkStart w:id="1" w:name="requisitos_funcionais"/>
      <w:bookmarkEnd w:id="0"/>
      <w:r w:rsidRPr="006736EB">
        <w:rPr>
          <w:b/>
          <w:bCs/>
          <w:sz w:val="24"/>
          <w:szCs w:val="24"/>
          <w:lang w:eastAsia="pt-BR"/>
        </w:rPr>
        <w:t>Requisitos Funcionais</w:t>
      </w:r>
    </w:p>
    <w:p w14:paraId="65424F92" w14:textId="2A86C681" w:rsidR="00E3018F" w:rsidRPr="006736EB" w:rsidRDefault="00E3018F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2" w:name="rf001_acessar_sistema"/>
      <w:bookmarkEnd w:id="1"/>
      <w:r w:rsidRPr="006736EB">
        <w:rPr>
          <w:b/>
          <w:bCs/>
          <w:sz w:val="24"/>
          <w:szCs w:val="24"/>
          <w:lang w:eastAsia="pt-BR"/>
        </w:rPr>
        <w:t xml:space="preserve">[RF001]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Acessar Sistema</w:t>
      </w:r>
      <w:bookmarkEnd w:id="2"/>
      <w:r w:rsidR="006736EB" w:rsidRPr="006736EB">
        <w:rPr>
          <w:color w:val="FF0000"/>
          <w:sz w:val="24"/>
          <w:szCs w:val="24"/>
          <w:lang w:eastAsia="pt-BR"/>
        </w:rPr>
        <w:t xml:space="preserve"> (</w:t>
      </w:r>
      <w:r w:rsidR="006736EB">
        <w:rPr>
          <w:color w:val="FF0000"/>
          <w:sz w:val="24"/>
          <w:szCs w:val="24"/>
          <w:lang w:eastAsia="pt-BR"/>
        </w:rPr>
        <w:t>Login da aplicação</w:t>
      </w:r>
      <w:r w:rsidR="006736EB" w:rsidRPr="006736EB">
        <w:rPr>
          <w:color w:val="FF0000"/>
          <w:sz w:val="24"/>
          <w:szCs w:val="24"/>
          <w:lang w:eastAsia="pt-BR"/>
        </w:rPr>
        <w:t>)</w:t>
      </w:r>
    </w:p>
    <w:p w14:paraId="023AFB3B" w14:textId="0AB3443B" w:rsidR="00E3018F" w:rsidRPr="006736EB" w:rsidRDefault="00E3018F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3" w:name="rf002_manter_perfil"/>
      <w:r w:rsidRPr="006736EB">
        <w:rPr>
          <w:b/>
          <w:bCs/>
          <w:sz w:val="24"/>
          <w:szCs w:val="24"/>
          <w:lang w:eastAsia="pt-BR"/>
        </w:rPr>
        <w:t xml:space="preserve">[RF002]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Perfil</w:t>
      </w:r>
      <w:bookmarkEnd w:id="3"/>
      <w:r w:rsidR="006736EB">
        <w:rPr>
          <w:b/>
          <w:bCs/>
          <w:sz w:val="24"/>
          <w:szCs w:val="24"/>
          <w:lang w:eastAsia="pt-BR"/>
        </w:rPr>
        <w:t xml:space="preserve"> </w:t>
      </w:r>
      <w:r w:rsidR="006736EB" w:rsidRPr="006736EB">
        <w:rPr>
          <w:color w:val="FF0000"/>
          <w:sz w:val="24"/>
          <w:szCs w:val="24"/>
          <w:lang w:eastAsia="pt-BR"/>
        </w:rPr>
        <w:t>(Cadastro do Perfil o usuário onde deverá ter o controle para acesso a cada funcionalidade do sistema</w:t>
      </w:r>
      <w:r w:rsidR="006736EB">
        <w:rPr>
          <w:color w:val="FF0000"/>
          <w:sz w:val="24"/>
          <w:szCs w:val="24"/>
          <w:lang w:eastAsia="pt-BR"/>
        </w:rPr>
        <w:t>.</w:t>
      </w:r>
      <w:r w:rsidR="006736EB" w:rsidRPr="006736EB">
        <w:rPr>
          <w:color w:val="FF0000"/>
          <w:sz w:val="24"/>
          <w:szCs w:val="24"/>
          <w:lang w:eastAsia="pt-BR"/>
        </w:rPr>
        <w:t>)</w:t>
      </w:r>
      <w:r w:rsidR="006736EB" w:rsidRPr="006736EB">
        <w:rPr>
          <w:b/>
          <w:bCs/>
          <w:color w:val="FF0000"/>
          <w:sz w:val="24"/>
          <w:szCs w:val="24"/>
          <w:lang w:eastAsia="pt-BR"/>
        </w:rPr>
        <w:t xml:space="preserve"> </w:t>
      </w:r>
    </w:p>
    <w:p w14:paraId="4619FEBF" w14:textId="1AF38147" w:rsidR="00E3018F" w:rsidRPr="006736EB" w:rsidRDefault="00E3018F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4" w:name="rf003_manter_usuario"/>
      <w:r w:rsidRPr="006736EB">
        <w:rPr>
          <w:b/>
          <w:bCs/>
          <w:sz w:val="24"/>
          <w:szCs w:val="24"/>
          <w:lang w:eastAsia="pt-BR"/>
        </w:rPr>
        <w:t xml:space="preserve">[RF003]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Usuário</w:t>
      </w:r>
      <w:bookmarkEnd w:id="4"/>
      <w:r w:rsidR="006736EB">
        <w:rPr>
          <w:b/>
          <w:bCs/>
          <w:sz w:val="24"/>
          <w:szCs w:val="24"/>
          <w:lang w:eastAsia="pt-BR"/>
        </w:rPr>
        <w:t xml:space="preserve"> </w:t>
      </w:r>
      <w:r w:rsidR="006736EB" w:rsidRPr="006736EB">
        <w:rPr>
          <w:color w:val="FF0000"/>
          <w:sz w:val="24"/>
          <w:szCs w:val="24"/>
          <w:lang w:eastAsia="pt-BR"/>
        </w:rPr>
        <w:t xml:space="preserve">(Cadastro do </w:t>
      </w:r>
      <w:r w:rsidR="006736EB">
        <w:rPr>
          <w:color w:val="FF0000"/>
          <w:sz w:val="24"/>
          <w:szCs w:val="24"/>
          <w:lang w:eastAsia="pt-BR"/>
        </w:rPr>
        <w:t>Usuário onde deverá vincular o mesmo aos perfis cadastrados no sistema.</w:t>
      </w:r>
      <w:r w:rsidR="006736EB" w:rsidRPr="006736EB">
        <w:rPr>
          <w:color w:val="FF0000"/>
          <w:sz w:val="24"/>
          <w:szCs w:val="24"/>
          <w:lang w:eastAsia="pt-BR"/>
        </w:rPr>
        <w:t>)</w:t>
      </w:r>
    </w:p>
    <w:p w14:paraId="4BA9C253" w14:textId="19390CBB" w:rsidR="00BB2B72" w:rsidRPr="00D65B11" w:rsidRDefault="00BB2B72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5" w:name="rf004_manter_configuracao_integracoes"/>
      <w:r w:rsidRPr="006736EB">
        <w:rPr>
          <w:b/>
          <w:bCs/>
          <w:sz w:val="24"/>
          <w:szCs w:val="24"/>
          <w:lang w:eastAsia="pt-BR"/>
        </w:rPr>
        <w:t xml:space="preserve">[RF004]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Configuração de Integrações</w:t>
      </w:r>
      <w:bookmarkEnd w:id="5"/>
      <w:r w:rsidR="006736EB">
        <w:rPr>
          <w:b/>
          <w:bCs/>
          <w:sz w:val="24"/>
          <w:szCs w:val="24"/>
          <w:lang w:eastAsia="pt-BR"/>
        </w:rPr>
        <w:t xml:space="preserve"> </w:t>
      </w:r>
      <w:r w:rsidR="006736EB" w:rsidRPr="006736EB">
        <w:rPr>
          <w:color w:val="FF0000"/>
          <w:sz w:val="24"/>
          <w:szCs w:val="24"/>
          <w:lang w:eastAsia="pt-BR"/>
        </w:rPr>
        <w:t>(Cadastro d</w:t>
      </w:r>
      <w:r w:rsidR="006736EB">
        <w:rPr>
          <w:color w:val="FF0000"/>
          <w:sz w:val="24"/>
          <w:szCs w:val="24"/>
          <w:lang w:eastAsia="pt-BR"/>
        </w:rPr>
        <w:t>e Configurações básicas para o funcionamento do sistema, como integração com impressoras, balanças, máquinas de cartão para registrar vendas,</w:t>
      </w:r>
      <w:r w:rsidR="00D65B11">
        <w:rPr>
          <w:color w:val="FF0000"/>
          <w:sz w:val="24"/>
          <w:szCs w:val="24"/>
          <w:lang w:eastAsia="pt-BR"/>
        </w:rPr>
        <w:t xml:space="preserve"> gavetas de dinheiro</w:t>
      </w:r>
      <w:r w:rsidR="006736EB" w:rsidRPr="006736EB">
        <w:rPr>
          <w:color w:val="FF0000"/>
          <w:sz w:val="24"/>
          <w:szCs w:val="24"/>
          <w:lang w:eastAsia="pt-BR"/>
        </w:rPr>
        <w:t>)</w:t>
      </w:r>
    </w:p>
    <w:p w14:paraId="3CAA26CB" w14:textId="15DC2E26" w:rsidR="00D65B11" w:rsidRPr="00D65B11" w:rsidRDefault="00D65B11" w:rsidP="00D65B11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6" w:name="rf005_manter_tipo_unidade"/>
      <w:r>
        <w:rPr>
          <w:b/>
          <w:bCs/>
          <w:sz w:val="24"/>
          <w:szCs w:val="24"/>
          <w:lang w:eastAsia="pt-BR"/>
        </w:rPr>
        <w:t>[RF00</w:t>
      </w:r>
      <w:r>
        <w:rPr>
          <w:b/>
          <w:bCs/>
          <w:sz w:val="24"/>
          <w:szCs w:val="24"/>
          <w:lang w:eastAsia="pt-BR"/>
        </w:rPr>
        <w:t>5</w:t>
      </w:r>
      <w:r>
        <w:rPr>
          <w:b/>
          <w:bCs/>
          <w:sz w:val="24"/>
          <w:szCs w:val="24"/>
          <w:lang w:eastAsia="pt-BR"/>
        </w:rPr>
        <w:t xml:space="preserve">] – Manter Tipo de </w:t>
      </w:r>
      <w:r>
        <w:rPr>
          <w:b/>
          <w:bCs/>
          <w:sz w:val="24"/>
          <w:szCs w:val="24"/>
          <w:lang w:eastAsia="pt-BR"/>
        </w:rPr>
        <w:t>Unidade</w:t>
      </w:r>
      <w:bookmarkEnd w:id="6"/>
      <w:r>
        <w:rPr>
          <w:b/>
          <w:bCs/>
          <w:sz w:val="24"/>
          <w:szCs w:val="24"/>
          <w:lang w:eastAsia="pt-BR"/>
        </w:rPr>
        <w:t xml:space="preserve"> </w:t>
      </w:r>
      <w:r>
        <w:rPr>
          <w:color w:val="FF0000"/>
          <w:sz w:val="24"/>
          <w:szCs w:val="24"/>
          <w:lang w:eastAsia="pt-BR"/>
        </w:rPr>
        <w:t>(Cadastro do Tipo de Unidade que estarão disponíveis para venda, se vai é kg, metro, grama, unidade, litro e etc...)</w:t>
      </w:r>
    </w:p>
    <w:p w14:paraId="2E82B2D0" w14:textId="5C3F9611" w:rsidR="00D65B11" w:rsidRPr="006736EB" w:rsidRDefault="00BB2B72" w:rsidP="00D65B11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7" w:name="rf006_manter_categoria_material"/>
      <w:r w:rsidRPr="006736EB">
        <w:rPr>
          <w:b/>
          <w:bCs/>
          <w:sz w:val="24"/>
          <w:szCs w:val="24"/>
          <w:lang w:eastAsia="pt-BR"/>
        </w:rPr>
        <w:lastRenderedPageBreak/>
        <w:t>[RF00</w:t>
      </w:r>
      <w:r w:rsidR="00D65B11">
        <w:rPr>
          <w:b/>
          <w:bCs/>
          <w:sz w:val="24"/>
          <w:szCs w:val="24"/>
          <w:lang w:eastAsia="pt-BR"/>
        </w:rPr>
        <w:t>6</w:t>
      </w:r>
      <w:r w:rsidRPr="006736EB">
        <w:rPr>
          <w:b/>
          <w:bCs/>
          <w:sz w:val="24"/>
          <w:szCs w:val="24"/>
          <w:lang w:eastAsia="pt-BR"/>
        </w:rPr>
        <w:t xml:space="preserve">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Categoria do Material</w:t>
      </w:r>
      <w:bookmarkEnd w:id="7"/>
      <w:r w:rsidR="00D65B11">
        <w:rPr>
          <w:b/>
          <w:bCs/>
          <w:sz w:val="24"/>
          <w:szCs w:val="24"/>
          <w:lang w:eastAsia="pt-BR"/>
        </w:rPr>
        <w:t xml:space="preserve"> </w:t>
      </w:r>
      <w:r w:rsidR="00D65B11" w:rsidRPr="00D65B11">
        <w:rPr>
          <w:color w:val="FF0000"/>
          <w:sz w:val="24"/>
          <w:szCs w:val="24"/>
          <w:lang w:eastAsia="pt-BR"/>
        </w:rPr>
        <w:t>(Cadastro da categoria do material</w:t>
      </w:r>
      <w:r w:rsidR="00D65B11">
        <w:rPr>
          <w:color w:val="FF0000"/>
          <w:sz w:val="24"/>
          <w:szCs w:val="24"/>
          <w:lang w:eastAsia="pt-BR"/>
        </w:rPr>
        <w:t>, nele deverá ser vinculado o tipo de venda</w:t>
      </w:r>
      <w:r w:rsidR="00D65B11" w:rsidRPr="00D65B11">
        <w:rPr>
          <w:color w:val="FF0000"/>
          <w:sz w:val="24"/>
          <w:szCs w:val="24"/>
          <w:lang w:eastAsia="pt-BR"/>
        </w:rPr>
        <w:t>)</w:t>
      </w:r>
      <w:r w:rsidR="00D65B11">
        <w:rPr>
          <w:b/>
          <w:bCs/>
          <w:sz w:val="24"/>
          <w:szCs w:val="24"/>
          <w:lang w:eastAsia="pt-BR"/>
        </w:rPr>
        <w:t xml:space="preserve"> </w:t>
      </w:r>
    </w:p>
    <w:p w14:paraId="07F3D49A" w14:textId="532787CE" w:rsidR="00BB2B72" w:rsidRPr="006736EB" w:rsidRDefault="00BB2B72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8" w:name="rf007_manter_material"/>
      <w:r w:rsidRPr="006736EB">
        <w:rPr>
          <w:b/>
          <w:bCs/>
          <w:sz w:val="24"/>
          <w:szCs w:val="24"/>
          <w:lang w:eastAsia="pt-BR"/>
        </w:rPr>
        <w:t>[RF00</w:t>
      </w:r>
      <w:r w:rsidR="00D65B11">
        <w:rPr>
          <w:b/>
          <w:bCs/>
          <w:sz w:val="24"/>
          <w:szCs w:val="24"/>
          <w:lang w:eastAsia="pt-BR"/>
        </w:rPr>
        <w:t>7</w:t>
      </w:r>
      <w:r w:rsidRPr="006736EB">
        <w:rPr>
          <w:b/>
          <w:bCs/>
          <w:sz w:val="24"/>
          <w:szCs w:val="24"/>
          <w:lang w:eastAsia="pt-BR"/>
        </w:rPr>
        <w:t xml:space="preserve">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Material</w:t>
      </w:r>
      <w:bookmarkEnd w:id="8"/>
      <w:r w:rsidR="00D65B11">
        <w:rPr>
          <w:b/>
          <w:bCs/>
          <w:sz w:val="24"/>
          <w:szCs w:val="24"/>
          <w:lang w:eastAsia="pt-BR"/>
        </w:rPr>
        <w:t xml:space="preserve"> </w:t>
      </w:r>
      <w:r w:rsidR="00D65B11" w:rsidRPr="00D65B11">
        <w:rPr>
          <w:color w:val="FF0000"/>
          <w:sz w:val="24"/>
          <w:szCs w:val="24"/>
          <w:lang w:eastAsia="pt-BR"/>
        </w:rPr>
        <w:t>(</w:t>
      </w:r>
      <w:r w:rsidR="00D65B11">
        <w:rPr>
          <w:color w:val="FF0000"/>
          <w:sz w:val="24"/>
          <w:szCs w:val="24"/>
          <w:lang w:eastAsia="pt-BR"/>
        </w:rPr>
        <w:t>Cadastro do Material, nele deverá ser vinculado a categoria do material</w:t>
      </w:r>
      <w:r w:rsidR="00544003">
        <w:rPr>
          <w:color w:val="FF0000"/>
          <w:sz w:val="24"/>
          <w:szCs w:val="24"/>
          <w:lang w:eastAsia="pt-BR"/>
        </w:rPr>
        <w:t xml:space="preserve"> e o valor que deverá ser vendido baseando no tipo de unidade da categoria do material</w:t>
      </w:r>
      <w:r w:rsidR="00D65B11" w:rsidRPr="00D65B11">
        <w:rPr>
          <w:color w:val="FF0000"/>
          <w:sz w:val="24"/>
          <w:szCs w:val="24"/>
          <w:lang w:eastAsia="pt-BR"/>
        </w:rPr>
        <w:t>)</w:t>
      </w:r>
    </w:p>
    <w:p w14:paraId="6A3EC13D" w14:textId="6313F430" w:rsidR="00BB2B72" w:rsidRPr="006736EB" w:rsidRDefault="00BB2B72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9" w:name="rf008_manter_estoque"/>
      <w:r w:rsidRPr="006736EB">
        <w:rPr>
          <w:b/>
          <w:bCs/>
          <w:sz w:val="24"/>
          <w:szCs w:val="24"/>
          <w:lang w:eastAsia="pt-BR"/>
        </w:rPr>
        <w:t>[RF00</w:t>
      </w:r>
      <w:r w:rsidR="00D65B11">
        <w:rPr>
          <w:b/>
          <w:bCs/>
          <w:sz w:val="24"/>
          <w:szCs w:val="24"/>
          <w:lang w:eastAsia="pt-BR"/>
        </w:rPr>
        <w:t>8</w:t>
      </w:r>
      <w:r w:rsidRPr="006736EB">
        <w:rPr>
          <w:b/>
          <w:bCs/>
          <w:sz w:val="24"/>
          <w:szCs w:val="24"/>
          <w:lang w:eastAsia="pt-BR"/>
        </w:rPr>
        <w:t xml:space="preserve">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Estoque</w:t>
      </w:r>
      <w:bookmarkEnd w:id="9"/>
      <w:r w:rsidR="00D65B11">
        <w:rPr>
          <w:b/>
          <w:bCs/>
          <w:sz w:val="24"/>
          <w:szCs w:val="24"/>
          <w:lang w:eastAsia="pt-BR"/>
        </w:rPr>
        <w:t xml:space="preserve"> </w:t>
      </w:r>
      <w:r w:rsidR="00D65B11" w:rsidRPr="00D65B11">
        <w:rPr>
          <w:color w:val="FF0000"/>
          <w:sz w:val="24"/>
          <w:szCs w:val="24"/>
          <w:lang w:eastAsia="pt-BR"/>
        </w:rPr>
        <w:t>(</w:t>
      </w:r>
      <w:r w:rsidR="00D65B11">
        <w:rPr>
          <w:color w:val="FF0000"/>
          <w:sz w:val="24"/>
          <w:szCs w:val="24"/>
          <w:lang w:eastAsia="pt-BR"/>
        </w:rPr>
        <w:t>Cadastro d</w:t>
      </w:r>
      <w:r w:rsidR="00D65B11">
        <w:rPr>
          <w:color w:val="FF0000"/>
          <w:sz w:val="24"/>
          <w:szCs w:val="24"/>
          <w:lang w:eastAsia="pt-BR"/>
        </w:rPr>
        <w:t>o estoque, responsável por controlar o estoque por material manualmente, por exemplo, ao chegar novos materiais deverá ser registr</w:t>
      </w:r>
      <w:r w:rsidR="00544003">
        <w:rPr>
          <w:color w:val="FF0000"/>
          <w:sz w:val="24"/>
          <w:szCs w:val="24"/>
          <w:lang w:eastAsia="pt-BR"/>
        </w:rPr>
        <w:t>ado</w:t>
      </w:r>
      <w:r w:rsidR="00D65B11">
        <w:rPr>
          <w:color w:val="FF0000"/>
          <w:sz w:val="24"/>
          <w:szCs w:val="24"/>
          <w:lang w:eastAsia="pt-BR"/>
        </w:rPr>
        <w:t xml:space="preserve"> nesse </w:t>
      </w:r>
      <w:r w:rsidR="00544003">
        <w:rPr>
          <w:color w:val="FF0000"/>
          <w:sz w:val="24"/>
          <w:szCs w:val="24"/>
          <w:lang w:eastAsia="pt-BR"/>
        </w:rPr>
        <w:t>CDU</w:t>
      </w:r>
      <w:r w:rsidR="00D65B11">
        <w:rPr>
          <w:color w:val="FF0000"/>
          <w:sz w:val="24"/>
          <w:szCs w:val="24"/>
          <w:lang w:eastAsia="pt-BR"/>
        </w:rPr>
        <w:t xml:space="preserve"> quantos materiais chegaram e qual foi o valor deles pelo tipo de unidade cadastrado no estoque</w:t>
      </w:r>
      <w:r w:rsidR="00544003">
        <w:rPr>
          <w:color w:val="FF0000"/>
          <w:sz w:val="24"/>
          <w:szCs w:val="24"/>
          <w:lang w:eastAsia="pt-BR"/>
        </w:rPr>
        <w:t xml:space="preserve">. Nele deverá ter uma funcionalidade para simular os impostos que serão </w:t>
      </w:r>
      <w:r w:rsidR="008C6AB4">
        <w:rPr>
          <w:color w:val="FF0000"/>
          <w:sz w:val="24"/>
          <w:szCs w:val="24"/>
          <w:lang w:eastAsia="pt-BR"/>
        </w:rPr>
        <w:t>cobrados ao realizar a venda do material se baseando no valor do material</w:t>
      </w:r>
      <w:r w:rsidR="00544003">
        <w:rPr>
          <w:color w:val="FF0000"/>
          <w:sz w:val="24"/>
          <w:szCs w:val="24"/>
          <w:lang w:eastAsia="pt-BR"/>
        </w:rPr>
        <w:t>. Para dar baixa no estoque somente pelo CDU Manter Venda ou caso o Perfil tenha permissão para fazer isso pelo CDU Manter Estoque mesmo, se for feito pelo Manter Estoque o mesmo deverá informar qual material está sendo retirado do estoque, quantos, o motivo da baixa manual e se essa baixa pode ser registrada como uma venda</w:t>
      </w:r>
      <w:r w:rsidR="008C6AB4">
        <w:rPr>
          <w:color w:val="FF0000"/>
          <w:sz w:val="24"/>
          <w:szCs w:val="24"/>
          <w:lang w:eastAsia="pt-BR"/>
        </w:rPr>
        <w:t>.</w:t>
      </w:r>
      <w:r w:rsidR="00D65B11" w:rsidRPr="00D65B11">
        <w:rPr>
          <w:color w:val="FF0000"/>
          <w:sz w:val="24"/>
          <w:szCs w:val="24"/>
          <w:lang w:eastAsia="pt-BR"/>
        </w:rPr>
        <w:t>)</w:t>
      </w:r>
    </w:p>
    <w:p w14:paraId="2CC9444F" w14:textId="01BEA43A" w:rsidR="00BB2B72" w:rsidRPr="006736EB" w:rsidRDefault="00BB2B72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10" w:name="rf009_manter_venda"/>
      <w:r w:rsidRPr="006736EB">
        <w:rPr>
          <w:b/>
          <w:bCs/>
          <w:sz w:val="24"/>
          <w:szCs w:val="24"/>
          <w:lang w:eastAsia="pt-BR"/>
        </w:rPr>
        <w:t>[RF00</w:t>
      </w:r>
      <w:r w:rsidR="00D65B11">
        <w:rPr>
          <w:b/>
          <w:bCs/>
          <w:sz w:val="24"/>
          <w:szCs w:val="24"/>
          <w:lang w:eastAsia="pt-BR"/>
        </w:rPr>
        <w:t>9</w:t>
      </w:r>
      <w:r w:rsidRPr="006736EB">
        <w:rPr>
          <w:b/>
          <w:bCs/>
          <w:sz w:val="24"/>
          <w:szCs w:val="24"/>
          <w:lang w:eastAsia="pt-BR"/>
        </w:rPr>
        <w:t xml:space="preserve">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Venda</w:t>
      </w:r>
      <w:bookmarkEnd w:id="10"/>
      <w:r w:rsidR="00544003">
        <w:rPr>
          <w:b/>
          <w:bCs/>
          <w:sz w:val="24"/>
          <w:szCs w:val="24"/>
          <w:lang w:eastAsia="pt-BR"/>
        </w:rPr>
        <w:t xml:space="preserve"> </w:t>
      </w:r>
      <w:r w:rsidR="00544003" w:rsidRPr="008C6AB4">
        <w:rPr>
          <w:color w:val="FF0000"/>
          <w:sz w:val="24"/>
          <w:szCs w:val="24"/>
          <w:lang w:eastAsia="pt-BR"/>
        </w:rPr>
        <w:t>(Responsável por realizar a venda do material</w:t>
      </w:r>
      <w:r w:rsidR="00B24032">
        <w:rPr>
          <w:color w:val="FF0000"/>
          <w:sz w:val="24"/>
          <w:szCs w:val="24"/>
          <w:lang w:eastAsia="pt-BR"/>
        </w:rPr>
        <w:t>, ao iniciar o processo de venda deverá ser verificado se existe um tipo de pagamento ativo para aquele material, se sim, seguir as condições dele, se não, ao confirmar a venda deverá ser o informado o tipo de pagamento ativo desejado pelo cliente</w:t>
      </w:r>
      <w:r w:rsidR="00544003" w:rsidRPr="008C6AB4">
        <w:rPr>
          <w:color w:val="FF0000"/>
          <w:sz w:val="24"/>
          <w:szCs w:val="24"/>
          <w:lang w:eastAsia="pt-BR"/>
        </w:rPr>
        <w:t>, ao confirmar o pagamento deverá realizar a baixa no estoque</w:t>
      </w:r>
      <w:r w:rsidR="008C6AB4" w:rsidRPr="008C6AB4">
        <w:rPr>
          <w:color w:val="FF0000"/>
          <w:sz w:val="24"/>
          <w:szCs w:val="24"/>
          <w:lang w:eastAsia="pt-BR"/>
        </w:rPr>
        <w:t>, gerar uma nota fiscal para o cliente e outra nota fiscal para o vendedor para fiscalização.)</w:t>
      </w:r>
    </w:p>
    <w:p w14:paraId="2CFE71A4" w14:textId="5E72A7B5" w:rsidR="006736EB" w:rsidRPr="006736EB" w:rsidRDefault="006736EB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11" w:name="rf010_manter_tipo_pagamento"/>
      <w:r w:rsidRPr="006736EB">
        <w:rPr>
          <w:b/>
          <w:bCs/>
          <w:sz w:val="24"/>
          <w:szCs w:val="24"/>
          <w:lang w:eastAsia="pt-BR"/>
        </w:rPr>
        <w:t>[RF0</w:t>
      </w:r>
      <w:r w:rsidR="00D65B11">
        <w:rPr>
          <w:b/>
          <w:bCs/>
          <w:sz w:val="24"/>
          <w:szCs w:val="24"/>
          <w:lang w:eastAsia="pt-BR"/>
        </w:rPr>
        <w:t>10</w:t>
      </w:r>
      <w:r w:rsidRPr="006736EB">
        <w:rPr>
          <w:b/>
          <w:bCs/>
          <w:sz w:val="24"/>
          <w:szCs w:val="24"/>
          <w:lang w:eastAsia="pt-BR"/>
        </w:rPr>
        <w:t xml:space="preserve">] </w:t>
      </w:r>
      <w:r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Tipo de Pagamentos</w:t>
      </w:r>
      <w:bookmarkEnd w:id="11"/>
      <w:r w:rsidR="008C6AB4">
        <w:rPr>
          <w:b/>
          <w:bCs/>
          <w:sz w:val="24"/>
          <w:szCs w:val="24"/>
          <w:lang w:eastAsia="pt-BR"/>
        </w:rPr>
        <w:t xml:space="preserve"> </w:t>
      </w:r>
      <w:r w:rsidR="008C6AB4" w:rsidRPr="008C6AB4">
        <w:rPr>
          <w:color w:val="FF0000"/>
          <w:sz w:val="24"/>
          <w:szCs w:val="24"/>
          <w:lang w:eastAsia="pt-BR"/>
        </w:rPr>
        <w:t>(Responsável por cadastrar os tipos de pagamentos gerais que poderão ser realizados no momento da venda, exemplos: crédito, débito, promissória e etc..,</w:t>
      </w:r>
      <w:r w:rsidR="00B24032">
        <w:rPr>
          <w:color w:val="FF0000"/>
          <w:sz w:val="24"/>
          <w:szCs w:val="24"/>
          <w:lang w:eastAsia="pt-BR"/>
        </w:rPr>
        <w:t xml:space="preserve"> será controlado por status,</w:t>
      </w:r>
      <w:r w:rsidR="008C6AB4" w:rsidRPr="008C6AB4">
        <w:rPr>
          <w:color w:val="FF0000"/>
          <w:sz w:val="24"/>
          <w:szCs w:val="24"/>
          <w:lang w:eastAsia="pt-BR"/>
        </w:rPr>
        <w:t xml:space="preserve"> também deverá ter um campo para informar se o pagamento pode ser parcelado e o máximo de parcelas, deverá ter um campo para informar a taxa a ser cobrado pelo tipo de pagamento e se ela vai ser cobrada por parcelas caso houver ou no valor final</w:t>
      </w:r>
      <w:r w:rsidR="008C6AB4">
        <w:rPr>
          <w:color w:val="FF0000"/>
          <w:sz w:val="24"/>
          <w:szCs w:val="24"/>
          <w:lang w:eastAsia="pt-BR"/>
        </w:rPr>
        <w:t>, também deverá ser informado o desconto para aquele tipo de pagamento se houver seguindo a mesma lógica da taxa a ser cobrada.</w:t>
      </w:r>
      <w:r w:rsidR="008C6AB4" w:rsidRPr="008C6AB4">
        <w:rPr>
          <w:color w:val="FF0000"/>
          <w:sz w:val="24"/>
          <w:szCs w:val="24"/>
          <w:lang w:eastAsia="pt-BR"/>
        </w:rPr>
        <w:t>)</w:t>
      </w:r>
      <w:r w:rsidR="008C6AB4">
        <w:rPr>
          <w:b/>
          <w:bCs/>
          <w:sz w:val="24"/>
          <w:szCs w:val="24"/>
          <w:lang w:eastAsia="pt-BR"/>
        </w:rPr>
        <w:t xml:space="preserve"> </w:t>
      </w:r>
    </w:p>
    <w:p w14:paraId="2A78E91A" w14:textId="4D93F8A8" w:rsidR="006736EB" w:rsidRDefault="006736EB" w:rsidP="00E3018F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12" w:name="rf011_manter_tipo_pagamento_material"/>
      <w:r w:rsidRPr="006736EB">
        <w:rPr>
          <w:b/>
          <w:bCs/>
          <w:sz w:val="24"/>
          <w:szCs w:val="24"/>
          <w:lang w:eastAsia="pt-BR"/>
        </w:rPr>
        <w:t>[RF01</w:t>
      </w:r>
      <w:r w:rsidR="00D65B11">
        <w:rPr>
          <w:b/>
          <w:bCs/>
          <w:sz w:val="24"/>
          <w:szCs w:val="24"/>
          <w:lang w:eastAsia="pt-BR"/>
        </w:rPr>
        <w:t>1</w:t>
      </w:r>
      <w:r w:rsidRPr="006736EB">
        <w:rPr>
          <w:b/>
          <w:bCs/>
          <w:sz w:val="24"/>
          <w:szCs w:val="24"/>
          <w:lang w:eastAsia="pt-BR"/>
        </w:rPr>
        <w:t xml:space="preserve">] </w:t>
      </w:r>
      <w:r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Manter Tipo de Pagamentos por Material</w:t>
      </w:r>
      <w:bookmarkEnd w:id="12"/>
      <w:r w:rsidR="008C6AB4">
        <w:rPr>
          <w:b/>
          <w:bCs/>
          <w:sz w:val="24"/>
          <w:szCs w:val="24"/>
          <w:lang w:eastAsia="pt-BR"/>
        </w:rPr>
        <w:t xml:space="preserve"> </w:t>
      </w:r>
      <w:r w:rsidR="008C6AB4">
        <w:rPr>
          <w:color w:val="FF0000"/>
          <w:sz w:val="24"/>
          <w:szCs w:val="24"/>
          <w:lang w:eastAsia="pt-BR"/>
        </w:rPr>
        <w:t>(Responsável por cadastrar os tipos de pagamentos por material, mesmas regras do CDU Manter Tipo de Pagamento</w:t>
      </w:r>
      <w:r w:rsidR="00B24032">
        <w:rPr>
          <w:color w:val="FF0000"/>
          <w:sz w:val="24"/>
          <w:szCs w:val="24"/>
          <w:lang w:eastAsia="pt-BR"/>
        </w:rPr>
        <w:t>, também será controlado por status, podendo ter apenas 1 tipo de pagamento ativo por material</w:t>
      </w:r>
      <w:r w:rsidR="008C6AB4">
        <w:rPr>
          <w:color w:val="FF0000"/>
          <w:sz w:val="24"/>
          <w:szCs w:val="24"/>
          <w:lang w:eastAsia="pt-BR"/>
        </w:rPr>
        <w:t xml:space="preserve">, inclusive deverá ter um campo para copiar o que foi feito no CDU Manter Tipo de Pagamento, para que o usuário não precise digitar tudo novamente alterando só o necessário, </w:t>
      </w:r>
      <w:r w:rsidR="00B24032">
        <w:rPr>
          <w:color w:val="FF0000"/>
          <w:sz w:val="24"/>
          <w:szCs w:val="24"/>
          <w:lang w:eastAsia="pt-BR"/>
        </w:rPr>
        <w:t>CDU necessário caso algum material possua condições diferentes dos demais.</w:t>
      </w:r>
      <w:r w:rsidR="008C6AB4">
        <w:rPr>
          <w:color w:val="FF0000"/>
          <w:sz w:val="24"/>
          <w:szCs w:val="24"/>
          <w:lang w:eastAsia="pt-BR"/>
        </w:rPr>
        <w:t>)</w:t>
      </w:r>
    </w:p>
    <w:p w14:paraId="57FF24CF" w14:textId="05218FFE" w:rsidR="00BB2B72" w:rsidRPr="006736EB" w:rsidRDefault="00BB2B72" w:rsidP="00BB2B7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  <w:lang w:eastAsia="pt-BR"/>
        </w:rPr>
      </w:pPr>
      <w:bookmarkStart w:id="13" w:name="rf012_relatorio_estoque"/>
      <w:r w:rsidRPr="006736EB">
        <w:rPr>
          <w:b/>
          <w:bCs/>
          <w:sz w:val="24"/>
          <w:szCs w:val="24"/>
          <w:lang w:eastAsia="pt-BR"/>
        </w:rPr>
        <w:t>[RF0</w:t>
      </w:r>
      <w:r w:rsidR="006736EB" w:rsidRPr="006736EB">
        <w:rPr>
          <w:b/>
          <w:bCs/>
          <w:sz w:val="24"/>
          <w:szCs w:val="24"/>
          <w:lang w:eastAsia="pt-BR"/>
        </w:rPr>
        <w:t>1</w:t>
      </w:r>
      <w:r w:rsidR="00D65B11">
        <w:rPr>
          <w:b/>
          <w:bCs/>
          <w:sz w:val="24"/>
          <w:szCs w:val="24"/>
          <w:lang w:eastAsia="pt-BR"/>
        </w:rPr>
        <w:t>2</w:t>
      </w:r>
      <w:r w:rsidRPr="006736EB">
        <w:rPr>
          <w:b/>
          <w:bCs/>
          <w:sz w:val="24"/>
          <w:szCs w:val="24"/>
          <w:lang w:eastAsia="pt-BR"/>
        </w:rPr>
        <w:t xml:space="preserve">] </w:t>
      </w:r>
      <w:r w:rsidR="006736EB">
        <w:rPr>
          <w:b/>
          <w:bCs/>
          <w:sz w:val="24"/>
          <w:szCs w:val="24"/>
          <w:lang w:eastAsia="pt-BR"/>
        </w:rPr>
        <w:t xml:space="preserve">- </w:t>
      </w:r>
      <w:r w:rsidRPr="006736EB">
        <w:rPr>
          <w:b/>
          <w:bCs/>
          <w:sz w:val="24"/>
          <w:szCs w:val="24"/>
          <w:lang w:eastAsia="pt-BR"/>
        </w:rPr>
        <w:t>Gerar relatório de movimentação de Estoque</w:t>
      </w:r>
      <w:bookmarkEnd w:id="13"/>
      <w:r w:rsidR="00B24032">
        <w:rPr>
          <w:b/>
          <w:bCs/>
          <w:sz w:val="24"/>
          <w:szCs w:val="24"/>
          <w:lang w:eastAsia="pt-BR"/>
        </w:rPr>
        <w:t xml:space="preserve"> </w:t>
      </w:r>
      <w:r w:rsidR="00B24032" w:rsidRPr="00B24032">
        <w:rPr>
          <w:color w:val="FF0000"/>
          <w:sz w:val="24"/>
          <w:szCs w:val="24"/>
          <w:lang w:eastAsia="pt-BR"/>
        </w:rPr>
        <w:t>(</w:t>
      </w:r>
      <w:r w:rsidR="00B24032">
        <w:rPr>
          <w:color w:val="FF0000"/>
          <w:sz w:val="24"/>
          <w:szCs w:val="24"/>
          <w:lang w:eastAsia="pt-BR"/>
        </w:rPr>
        <w:t>Gerar relatório de movimentações de estoque, com dados brutos, necessário para esclarecer ao vendedor o que está entrando e saindo da sua empresa, quantos que ele está tendo de lucro bruto, quantos investiu em cada material, quem deu a baixa, quando deu e porque(caso a baixa for manual e se houver um motivo)</w:t>
      </w:r>
      <w:r w:rsidR="00B24032" w:rsidRPr="00B24032">
        <w:rPr>
          <w:color w:val="FF0000"/>
          <w:sz w:val="24"/>
          <w:szCs w:val="24"/>
          <w:lang w:eastAsia="pt-BR"/>
        </w:rPr>
        <w:t>)</w:t>
      </w:r>
      <w:r w:rsidR="00B24032">
        <w:rPr>
          <w:color w:val="FF0000"/>
          <w:sz w:val="24"/>
          <w:szCs w:val="24"/>
          <w:lang w:eastAsia="pt-BR"/>
        </w:rPr>
        <w:t>.</w:t>
      </w:r>
    </w:p>
    <w:p w14:paraId="2778801A" w14:textId="2315AAD7" w:rsidR="006736EB" w:rsidRPr="006736EB" w:rsidRDefault="00BB2B72" w:rsidP="006736EB">
      <w:pPr>
        <w:pStyle w:val="PargrafodaLista"/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bookmarkStart w:id="14" w:name="rf013_relatorio_venda"/>
      <w:r w:rsidRPr="006736EB">
        <w:rPr>
          <w:b/>
          <w:bCs/>
          <w:sz w:val="24"/>
          <w:szCs w:val="24"/>
          <w:lang w:eastAsia="pt-BR"/>
        </w:rPr>
        <w:lastRenderedPageBreak/>
        <w:t>[RF01</w:t>
      </w:r>
      <w:r w:rsidR="00D65B11">
        <w:rPr>
          <w:b/>
          <w:bCs/>
          <w:sz w:val="24"/>
          <w:szCs w:val="24"/>
          <w:lang w:eastAsia="pt-BR"/>
        </w:rPr>
        <w:t>3</w:t>
      </w:r>
      <w:r w:rsidR="006736EB" w:rsidRPr="006736EB">
        <w:rPr>
          <w:b/>
          <w:bCs/>
          <w:sz w:val="24"/>
          <w:szCs w:val="24"/>
          <w:lang w:eastAsia="pt-BR"/>
        </w:rPr>
        <w:t xml:space="preserve">] </w:t>
      </w:r>
      <w:r w:rsidR="006736EB">
        <w:rPr>
          <w:b/>
          <w:bCs/>
          <w:sz w:val="24"/>
          <w:szCs w:val="24"/>
          <w:lang w:eastAsia="pt-BR"/>
        </w:rPr>
        <w:t>- G</w:t>
      </w:r>
      <w:r w:rsidR="006736EB" w:rsidRPr="006736EB">
        <w:rPr>
          <w:b/>
          <w:bCs/>
          <w:sz w:val="24"/>
          <w:szCs w:val="24"/>
          <w:lang w:eastAsia="pt-BR"/>
        </w:rPr>
        <w:t>erar</w:t>
      </w:r>
      <w:r w:rsidRPr="006736EB">
        <w:rPr>
          <w:b/>
          <w:bCs/>
          <w:sz w:val="24"/>
          <w:szCs w:val="24"/>
          <w:lang w:eastAsia="pt-BR"/>
        </w:rPr>
        <w:t xml:space="preserve"> relatório de vendas</w:t>
      </w:r>
      <w:bookmarkEnd w:id="14"/>
      <w:r w:rsidR="00B24032">
        <w:rPr>
          <w:b/>
          <w:bCs/>
          <w:sz w:val="24"/>
          <w:szCs w:val="24"/>
          <w:lang w:eastAsia="pt-BR"/>
        </w:rPr>
        <w:t xml:space="preserve"> </w:t>
      </w:r>
      <w:r w:rsidR="00B24032" w:rsidRPr="00B24032">
        <w:rPr>
          <w:color w:val="FF0000"/>
          <w:sz w:val="24"/>
          <w:szCs w:val="24"/>
          <w:lang w:eastAsia="pt-BR"/>
        </w:rPr>
        <w:t>(Gerar relatório mais detalhado sobre as vendas realizadas na empresa</w:t>
      </w:r>
      <w:r w:rsidR="00B24032">
        <w:rPr>
          <w:color w:val="FF0000"/>
          <w:sz w:val="24"/>
          <w:szCs w:val="24"/>
          <w:lang w:eastAsia="pt-BR"/>
        </w:rPr>
        <w:t>, o que foi vendido, os impostos cobrados por material, quantidade vendida, valor bruto obtido por tipo de unidade, valor liquido(valor bruto – impostos – taxas por tipo de pagamento - descontos) obtido por material, quem vendeu, data da venda e outras informações necessárias</w:t>
      </w:r>
      <w:r w:rsidR="00B24032" w:rsidRPr="00B24032">
        <w:rPr>
          <w:color w:val="FF0000"/>
          <w:sz w:val="24"/>
          <w:szCs w:val="24"/>
          <w:lang w:eastAsia="pt-BR"/>
        </w:rPr>
        <w:t>)</w:t>
      </w:r>
      <w:r w:rsidR="00B24032">
        <w:rPr>
          <w:color w:val="FF0000"/>
          <w:sz w:val="24"/>
          <w:szCs w:val="24"/>
          <w:lang w:eastAsia="pt-BR"/>
        </w:rPr>
        <w:t>.</w:t>
      </w:r>
    </w:p>
    <w:sectPr w:rsidR="006736EB" w:rsidRPr="00673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627E"/>
    <w:multiLevelType w:val="hybridMultilevel"/>
    <w:tmpl w:val="A2CCE0C0"/>
    <w:lvl w:ilvl="0" w:tplc="73A4E1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4924"/>
    <w:multiLevelType w:val="multilevel"/>
    <w:tmpl w:val="320AEE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5A6DDF"/>
    <w:multiLevelType w:val="multilevel"/>
    <w:tmpl w:val="320AEE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8F"/>
    <w:rsid w:val="00324C95"/>
    <w:rsid w:val="00544003"/>
    <w:rsid w:val="006736EB"/>
    <w:rsid w:val="008C6AB4"/>
    <w:rsid w:val="00AA1034"/>
    <w:rsid w:val="00B24032"/>
    <w:rsid w:val="00BB2B72"/>
    <w:rsid w:val="00D65B11"/>
    <w:rsid w:val="00D818ED"/>
    <w:rsid w:val="00E3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232F"/>
  <w15:chartTrackingRefBased/>
  <w15:docId w15:val="{AD547DD6-DFA3-4222-9192-03688221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18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3">
    <w:name w:val="List Table 4 Accent 3"/>
    <w:basedOn w:val="Tabelanormal"/>
    <w:uiPriority w:val="49"/>
    <w:rsid w:val="00E301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301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018F"/>
    <w:pPr>
      <w:spacing w:line="276" w:lineRule="auto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301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10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0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A103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A1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Claudimiro Gomes</dc:creator>
  <cp:keywords/>
  <dc:description/>
  <cp:lastModifiedBy>Claudimiro Gomes</cp:lastModifiedBy>
  <cp:revision>1</cp:revision>
  <dcterms:created xsi:type="dcterms:W3CDTF">2020-11-11T03:38:00Z</dcterms:created>
  <dcterms:modified xsi:type="dcterms:W3CDTF">2020-11-11T05:06:00Z</dcterms:modified>
</cp:coreProperties>
</file>