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883" w:rsidRPr="00E65F50" w:rsidRDefault="00077883" w:rsidP="00077883">
      <w:pPr>
        <w:jc w:val="center"/>
        <w:rPr>
          <w:b/>
          <w:sz w:val="28"/>
          <w:lang w:val="en-US"/>
        </w:rPr>
      </w:pPr>
      <w:r w:rsidRPr="00E65F50">
        <w:rPr>
          <w:b/>
          <w:sz w:val="28"/>
          <w:lang w:val="en-US"/>
        </w:rPr>
        <w:t xml:space="preserve">A </w:t>
      </w:r>
      <w:r w:rsidRPr="00F215B4">
        <w:rPr>
          <w:b/>
          <w:sz w:val="28"/>
          <w:lang w:val="en-US"/>
        </w:rPr>
        <w:t>successful</w:t>
      </w:r>
      <w:r w:rsidRPr="00E65F50">
        <w:rPr>
          <w:b/>
          <w:sz w:val="28"/>
          <w:lang w:val="en-US"/>
        </w:rPr>
        <w:t xml:space="preserve"> </w:t>
      </w:r>
      <w:r w:rsidRPr="00F215B4">
        <w:rPr>
          <w:b/>
          <w:sz w:val="28"/>
          <w:lang w:val="en-US"/>
        </w:rPr>
        <w:t>investment</w:t>
      </w:r>
    </w:p>
    <w:p w:rsidR="00077883" w:rsidRPr="0054486D" w:rsidRDefault="00077883" w:rsidP="00077883">
      <w:pPr>
        <w:jc w:val="center"/>
        <w:rPr>
          <w:rFonts w:ascii="Times New Roman" w:hAnsi="Times New Roman" w:cs="Times New Roman"/>
          <w:sz w:val="24"/>
          <w:lang w:val="en-US"/>
        </w:rPr>
      </w:pPr>
      <w:r w:rsidRPr="0054486D">
        <w:rPr>
          <w:rFonts w:ascii="Times New Roman" w:hAnsi="Times New Roman" w:cs="Times New Roman"/>
          <w:sz w:val="24"/>
          <w:lang w:val="en-US"/>
        </w:rPr>
        <w:t>Data Science by IBM/Coursera</w:t>
      </w:r>
    </w:p>
    <w:p w:rsidR="00077883" w:rsidRPr="0054486D" w:rsidRDefault="00077883" w:rsidP="00077883">
      <w:pPr>
        <w:jc w:val="center"/>
        <w:rPr>
          <w:rFonts w:ascii="Times New Roman" w:hAnsi="Times New Roman" w:cs="Times New Roman"/>
          <w:sz w:val="24"/>
          <w:lang w:val="en-US"/>
        </w:rPr>
      </w:pPr>
      <w:r w:rsidRPr="0054486D">
        <w:rPr>
          <w:rFonts w:ascii="Times New Roman" w:hAnsi="Times New Roman" w:cs="Times New Roman"/>
          <w:sz w:val="24"/>
          <w:lang w:val="en-US"/>
        </w:rPr>
        <w:t>Final Capstone</w:t>
      </w:r>
    </w:p>
    <w:p w:rsidR="00077883" w:rsidRPr="0054486D" w:rsidRDefault="00077883" w:rsidP="00077883">
      <w:pPr>
        <w:jc w:val="center"/>
        <w:rPr>
          <w:rFonts w:ascii="Times New Roman" w:hAnsi="Times New Roman" w:cs="Times New Roman"/>
          <w:sz w:val="20"/>
          <w:lang w:val="en-US"/>
        </w:rPr>
      </w:pPr>
      <w:proofErr w:type="gramStart"/>
      <w:r w:rsidRPr="0054486D">
        <w:rPr>
          <w:rFonts w:ascii="Times New Roman" w:hAnsi="Times New Roman" w:cs="Times New Roman"/>
          <w:sz w:val="20"/>
          <w:lang w:val="en-US"/>
        </w:rPr>
        <w:t>by</w:t>
      </w:r>
      <w:proofErr w:type="gramEnd"/>
    </w:p>
    <w:p w:rsidR="00077883" w:rsidRPr="00E65F50" w:rsidRDefault="00077883" w:rsidP="00077883">
      <w:pPr>
        <w:jc w:val="center"/>
        <w:rPr>
          <w:rFonts w:ascii="Times New Roman" w:hAnsi="Times New Roman" w:cs="Times New Roman"/>
          <w:b/>
          <w:sz w:val="24"/>
          <w:lang w:val="en-US"/>
        </w:rPr>
      </w:pPr>
      <w:r w:rsidRPr="00E65F50">
        <w:rPr>
          <w:rFonts w:ascii="Times New Roman" w:hAnsi="Times New Roman" w:cs="Times New Roman"/>
          <w:b/>
          <w:sz w:val="24"/>
          <w:lang w:val="en-US"/>
        </w:rPr>
        <w:t>Cláudio Ferreira</w:t>
      </w:r>
    </w:p>
    <w:p w:rsidR="00077883" w:rsidRPr="00E65F50" w:rsidRDefault="00077883" w:rsidP="00077883">
      <w:pPr>
        <w:rPr>
          <w:rFonts w:ascii="Times New Roman" w:hAnsi="Times New Roman" w:cs="Times New Roman"/>
          <w:b/>
          <w:sz w:val="28"/>
          <w:lang w:val="en-US"/>
        </w:rPr>
      </w:pPr>
      <w:r w:rsidRPr="0054486D">
        <w:rPr>
          <w:rFonts w:ascii="Times New Roman" w:hAnsi="Times New Roman" w:cs="Times New Roman"/>
          <w:b/>
          <w:sz w:val="28"/>
          <w:lang w:val="en-US"/>
        </w:rPr>
        <w:t>Introduction</w:t>
      </w:r>
      <w:r w:rsidRPr="00E65F50">
        <w:rPr>
          <w:rFonts w:ascii="Times New Roman" w:hAnsi="Times New Roman" w:cs="Times New Roman"/>
          <w:b/>
          <w:sz w:val="28"/>
          <w:lang w:val="en-US"/>
        </w:rPr>
        <w:t xml:space="preserve"> </w:t>
      </w:r>
    </w:p>
    <w:p w:rsidR="00077883" w:rsidRPr="00E65F50" w:rsidRDefault="00077883" w:rsidP="00077883">
      <w:pPr>
        <w:rPr>
          <w:rFonts w:ascii="Times New Roman" w:hAnsi="Times New Roman" w:cs="Times New Roman"/>
          <w:b/>
          <w:sz w:val="24"/>
          <w:lang w:val="en-US"/>
        </w:rPr>
      </w:pPr>
      <w:r w:rsidRPr="00E65F50">
        <w:rPr>
          <w:rFonts w:ascii="Times New Roman" w:hAnsi="Times New Roman" w:cs="Times New Roman"/>
          <w:b/>
          <w:sz w:val="24"/>
          <w:lang w:val="en-US"/>
        </w:rPr>
        <w:t>State of art</w:t>
      </w:r>
    </w:p>
    <w:p w:rsidR="00077883" w:rsidRPr="0054486D" w:rsidRDefault="00077883" w:rsidP="00077883">
      <w:pPr>
        <w:ind w:firstLine="708"/>
        <w:jc w:val="both"/>
        <w:rPr>
          <w:rFonts w:ascii="Times New Roman" w:hAnsi="Times New Roman" w:cs="Times New Roman"/>
          <w:lang w:val="en-US"/>
        </w:rPr>
      </w:pPr>
      <w:r w:rsidRPr="0054486D">
        <w:rPr>
          <w:rFonts w:ascii="Times New Roman" w:hAnsi="Times New Roman" w:cs="Times New Roman"/>
          <w:lang w:val="en-US"/>
        </w:rPr>
        <w:t>Portugal is located in southwestern Europe, comprising a continental part and two autonomous regions: the Azores and Madeira archipelagos. Due to a prime location by the Atlantic Ocean. The Portuguese climate is temperate maritime or Mediterranean, temperatures are mild all year round and with many sunny days allied to the vast sea coast becomes a great invitation for foreign tourists to visit. In addition Portugal offers a rich gastronomy based on the Mediterranean diet, excellent</w:t>
      </w:r>
      <w:r>
        <w:rPr>
          <w:rFonts w:ascii="Times New Roman" w:hAnsi="Times New Roman" w:cs="Times New Roman"/>
          <w:lang w:val="en-US"/>
        </w:rPr>
        <w:t xml:space="preserve"> wines,</w:t>
      </w:r>
      <w:r w:rsidRPr="0054486D">
        <w:rPr>
          <w:rFonts w:ascii="Times New Roman" w:hAnsi="Times New Roman" w:cs="Times New Roman"/>
          <w:lang w:val="en-US"/>
        </w:rPr>
        <w:t xml:space="preserve"> differentiated hotels</w:t>
      </w:r>
      <w:r>
        <w:rPr>
          <w:rFonts w:ascii="Times New Roman" w:hAnsi="Times New Roman" w:cs="Times New Roman"/>
          <w:lang w:val="en-US"/>
        </w:rPr>
        <w:t>,</w:t>
      </w:r>
      <w:r w:rsidRPr="00503931">
        <w:rPr>
          <w:lang w:val="en-US"/>
        </w:rPr>
        <w:t xml:space="preserve"> </w:t>
      </w:r>
      <w:r w:rsidRPr="00503931">
        <w:rPr>
          <w:rFonts w:ascii="Times New Roman" w:hAnsi="Times New Roman" w:cs="Times New Roman"/>
          <w:lang w:val="en-US"/>
        </w:rPr>
        <w:t>beautiful landscapes, historical monuments, pop</w:t>
      </w:r>
      <w:r>
        <w:rPr>
          <w:rFonts w:ascii="Times New Roman" w:hAnsi="Times New Roman" w:cs="Times New Roman"/>
          <w:lang w:val="en-US"/>
        </w:rPr>
        <w:t>ular culture, nature sports etc</w:t>
      </w:r>
      <w:r w:rsidRPr="0054486D">
        <w:rPr>
          <w:rFonts w:ascii="Times New Roman" w:hAnsi="Times New Roman" w:cs="Times New Roman"/>
          <w:lang w:val="en-US"/>
        </w:rPr>
        <w:t>. Proof of this are the numerou</w:t>
      </w:r>
      <w:r>
        <w:rPr>
          <w:rFonts w:ascii="Times New Roman" w:hAnsi="Times New Roman" w:cs="Times New Roman"/>
          <w:lang w:val="en-US"/>
        </w:rPr>
        <w:t>s awards won in the tourism like t</w:t>
      </w:r>
      <w:r w:rsidRPr="0054486D">
        <w:rPr>
          <w:rFonts w:ascii="Times New Roman" w:hAnsi="Times New Roman" w:cs="Times New Roman"/>
          <w:lang w:val="en-US"/>
        </w:rPr>
        <w:t>his year Portugal has won 23 World Travel Awards.</w:t>
      </w:r>
    </w:p>
    <w:p w:rsidR="00077883" w:rsidRDefault="00077883" w:rsidP="00077883">
      <w:pPr>
        <w:ind w:firstLine="708"/>
        <w:jc w:val="both"/>
        <w:rPr>
          <w:rFonts w:ascii="Times New Roman" w:hAnsi="Times New Roman" w:cs="Times New Roman"/>
          <w:lang w:val="en-US"/>
        </w:rPr>
      </w:pPr>
      <w:r w:rsidRPr="0054486D">
        <w:rPr>
          <w:rFonts w:ascii="Times New Roman" w:hAnsi="Times New Roman" w:cs="Times New Roman"/>
          <w:lang w:val="en-US"/>
        </w:rPr>
        <w:t>Portugal is trendy, according to the latest statistics in 2018, Portugal received over 12 million foreign tourists, which translated into an 8.1% increase over the previous year (Observador.pt). Portugal is also one of the countries with the largest increase in visitors from the European Union. More important than the amount of tourists received annually is the quality of tourism offered by Portugal, which attract</w:t>
      </w:r>
      <w:r>
        <w:rPr>
          <w:rFonts w:ascii="Times New Roman" w:hAnsi="Times New Roman" w:cs="Times New Roman"/>
          <w:lang w:val="en-US"/>
        </w:rPr>
        <w:t>s not only foreigners but also P</w:t>
      </w:r>
      <w:r w:rsidRPr="0054486D">
        <w:rPr>
          <w:rFonts w:ascii="Times New Roman" w:hAnsi="Times New Roman" w:cs="Times New Roman"/>
          <w:lang w:val="en-US"/>
        </w:rPr>
        <w:t>ortuguese residents.</w:t>
      </w:r>
    </w:p>
    <w:p w:rsidR="00077883" w:rsidRPr="0054486D" w:rsidRDefault="00077883" w:rsidP="00077883">
      <w:pPr>
        <w:jc w:val="both"/>
        <w:rPr>
          <w:rFonts w:ascii="Times New Roman" w:hAnsi="Times New Roman" w:cs="Times New Roman"/>
          <w:b/>
          <w:sz w:val="24"/>
          <w:lang w:val="en-US"/>
        </w:rPr>
      </w:pPr>
      <w:r w:rsidRPr="0054486D">
        <w:rPr>
          <w:rFonts w:ascii="Times New Roman" w:hAnsi="Times New Roman" w:cs="Times New Roman"/>
          <w:b/>
          <w:sz w:val="24"/>
          <w:lang w:val="en-US"/>
        </w:rPr>
        <w:t>Problem</w:t>
      </w:r>
    </w:p>
    <w:p w:rsidR="00077883" w:rsidRDefault="00077883" w:rsidP="00077883">
      <w:pPr>
        <w:ind w:firstLine="708"/>
        <w:jc w:val="both"/>
        <w:rPr>
          <w:rFonts w:ascii="Times New Roman" w:hAnsi="Times New Roman" w:cs="Times New Roman"/>
          <w:lang w:val="en-US"/>
        </w:rPr>
      </w:pPr>
      <w:r w:rsidRPr="0054486D">
        <w:rPr>
          <w:rFonts w:ascii="Times New Roman" w:hAnsi="Times New Roman" w:cs="Times New Roman"/>
          <w:lang w:val="en-US"/>
        </w:rPr>
        <w:t>Imagine that an investment group wants to invest in a successful business in Portugal to take advantage of the growth of tourism. The aim of the project will be to answer the following questions:</w:t>
      </w:r>
    </w:p>
    <w:p w:rsidR="00077883" w:rsidRDefault="00077883" w:rsidP="0007788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In which cities they </w:t>
      </w:r>
      <w:r w:rsidRPr="0054486D">
        <w:rPr>
          <w:rFonts w:ascii="Times New Roman" w:hAnsi="Times New Roman" w:cs="Times New Roman"/>
          <w:lang w:val="en-US"/>
        </w:rPr>
        <w:t xml:space="preserve">could </w:t>
      </w:r>
      <w:r>
        <w:rPr>
          <w:rFonts w:ascii="Times New Roman" w:hAnsi="Times New Roman" w:cs="Times New Roman"/>
          <w:lang w:val="en-US"/>
        </w:rPr>
        <w:t>invest</w:t>
      </w:r>
      <w:r w:rsidRPr="0054486D">
        <w:rPr>
          <w:rFonts w:ascii="Times New Roman" w:hAnsi="Times New Roman" w:cs="Times New Roman"/>
          <w:lang w:val="en-US"/>
        </w:rPr>
        <w:t xml:space="preserve">? </w:t>
      </w:r>
    </w:p>
    <w:p w:rsidR="00077883" w:rsidRPr="0054486D" w:rsidRDefault="00077883" w:rsidP="00077883">
      <w:pPr>
        <w:pStyle w:val="ListParagraph"/>
        <w:numPr>
          <w:ilvl w:val="0"/>
          <w:numId w:val="1"/>
        </w:numPr>
        <w:jc w:val="both"/>
        <w:rPr>
          <w:rFonts w:ascii="Times New Roman" w:hAnsi="Times New Roman" w:cs="Times New Roman"/>
          <w:lang w:val="en-US"/>
        </w:rPr>
      </w:pPr>
      <w:r w:rsidRPr="0054486D">
        <w:rPr>
          <w:rFonts w:ascii="Times New Roman" w:hAnsi="Times New Roman" w:cs="Times New Roman"/>
          <w:lang w:val="en-US"/>
        </w:rPr>
        <w:t xml:space="preserve">What </w:t>
      </w:r>
      <w:r>
        <w:rPr>
          <w:rFonts w:ascii="Times New Roman" w:hAnsi="Times New Roman" w:cs="Times New Roman"/>
          <w:lang w:val="en-US"/>
        </w:rPr>
        <w:t>kinds</w:t>
      </w:r>
      <w:r w:rsidRPr="0054486D">
        <w:rPr>
          <w:rFonts w:ascii="Times New Roman" w:hAnsi="Times New Roman" w:cs="Times New Roman"/>
          <w:lang w:val="en-US"/>
        </w:rPr>
        <w:t xml:space="preserve"> of businesses </w:t>
      </w:r>
      <w:r>
        <w:rPr>
          <w:rFonts w:ascii="Times New Roman" w:hAnsi="Times New Roman" w:cs="Times New Roman"/>
          <w:lang w:val="en-US"/>
        </w:rPr>
        <w:t>the cities already offer?</w:t>
      </w:r>
    </w:p>
    <w:p w:rsidR="00077883" w:rsidRDefault="00077883" w:rsidP="00077883">
      <w:pPr>
        <w:pStyle w:val="ListParagraph"/>
        <w:numPr>
          <w:ilvl w:val="0"/>
          <w:numId w:val="1"/>
        </w:numPr>
        <w:jc w:val="both"/>
        <w:rPr>
          <w:rFonts w:ascii="Times New Roman" w:hAnsi="Times New Roman" w:cs="Times New Roman"/>
          <w:lang w:val="en-US"/>
        </w:rPr>
      </w:pPr>
      <w:r w:rsidRPr="0054486D">
        <w:rPr>
          <w:rFonts w:ascii="Times New Roman" w:hAnsi="Times New Roman" w:cs="Times New Roman"/>
          <w:lang w:val="en-US"/>
        </w:rPr>
        <w:t>What are the existing needs in this cities?</w:t>
      </w:r>
    </w:p>
    <w:p w:rsidR="00077883" w:rsidRDefault="00077883" w:rsidP="00077883">
      <w:pPr>
        <w:pStyle w:val="ListParagraph"/>
        <w:ind w:left="1428"/>
        <w:jc w:val="both"/>
        <w:rPr>
          <w:rFonts w:ascii="Times New Roman" w:hAnsi="Times New Roman" w:cs="Times New Roman"/>
          <w:lang w:val="en-US"/>
        </w:rPr>
      </w:pPr>
    </w:p>
    <w:p w:rsidR="00077883" w:rsidRPr="00323FE4" w:rsidRDefault="00077883" w:rsidP="00077883">
      <w:pPr>
        <w:ind w:firstLine="708"/>
        <w:jc w:val="both"/>
        <w:rPr>
          <w:rFonts w:ascii="Times New Roman" w:hAnsi="Times New Roman" w:cs="Times New Roman"/>
          <w:lang w:val="en-US"/>
        </w:rPr>
      </w:pPr>
      <w:r w:rsidRPr="00323FE4">
        <w:rPr>
          <w:rFonts w:ascii="Times New Roman" w:hAnsi="Times New Roman" w:cs="Times New Roman"/>
          <w:lang w:val="en-US"/>
        </w:rPr>
        <w:t xml:space="preserve">This project will be based on the </w:t>
      </w:r>
      <w:r>
        <w:rPr>
          <w:rFonts w:ascii="Times New Roman" w:hAnsi="Times New Roman" w:cs="Times New Roman"/>
          <w:lang w:val="en-US"/>
        </w:rPr>
        <w:t xml:space="preserve">segmentation and </w:t>
      </w:r>
      <w:r w:rsidRPr="00323FE4">
        <w:rPr>
          <w:rFonts w:ascii="Times New Roman" w:hAnsi="Times New Roman" w:cs="Times New Roman"/>
          <w:lang w:val="en-US"/>
        </w:rPr>
        <w:t>description of e</w:t>
      </w:r>
      <w:r>
        <w:rPr>
          <w:rFonts w:ascii="Times New Roman" w:hAnsi="Times New Roman" w:cs="Times New Roman"/>
          <w:lang w:val="en-US"/>
        </w:rPr>
        <w:t>ach city with the most visitors</w:t>
      </w:r>
      <w:r w:rsidRPr="00323FE4">
        <w:rPr>
          <w:rFonts w:ascii="Times New Roman" w:hAnsi="Times New Roman" w:cs="Times New Roman"/>
          <w:lang w:val="en-US"/>
        </w:rPr>
        <w:t>. The cities will be characterized according to the different types of commercial establishments</w:t>
      </w:r>
      <w:r>
        <w:rPr>
          <w:rFonts w:ascii="Times New Roman" w:hAnsi="Times New Roman" w:cs="Times New Roman"/>
          <w:lang w:val="en-US"/>
        </w:rPr>
        <w:t xml:space="preserve"> (</w:t>
      </w:r>
      <w:proofErr w:type="spellStart"/>
      <w:r>
        <w:rPr>
          <w:rFonts w:ascii="Times New Roman" w:hAnsi="Times New Roman" w:cs="Times New Roman"/>
          <w:lang w:val="en-US"/>
        </w:rPr>
        <w:t>veneus</w:t>
      </w:r>
      <w:proofErr w:type="spellEnd"/>
      <w:r>
        <w:rPr>
          <w:rFonts w:ascii="Times New Roman" w:hAnsi="Times New Roman" w:cs="Times New Roman"/>
          <w:lang w:val="en-US"/>
        </w:rPr>
        <w:t>)</w:t>
      </w:r>
      <w:r w:rsidRPr="00323FE4">
        <w:rPr>
          <w:rFonts w:ascii="Times New Roman" w:hAnsi="Times New Roman" w:cs="Times New Roman"/>
          <w:lang w:val="en-US"/>
        </w:rPr>
        <w:t>. Finally there will be a reflection and discussion on what kind of investment could be made and in which cities this investment should be made in order to maximize its potential.</w:t>
      </w:r>
      <w:r>
        <w:rPr>
          <w:rFonts w:ascii="Times New Roman" w:hAnsi="Times New Roman" w:cs="Times New Roman"/>
          <w:lang w:val="en-US"/>
        </w:rPr>
        <w:t xml:space="preserve"> To achieve the three main goals I will use some techniques of data cleaning, data processing, data visualization and machine learning.   </w:t>
      </w:r>
    </w:p>
    <w:p w:rsidR="00077883" w:rsidRDefault="00077883" w:rsidP="00077883">
      <w:pPr>
        <w:jc w:val="both"/>
        <w:rPr>
          <w:rFonts w:ascii="Times New Roman" w:hAnsi="Times New Roman" w:cs="Times New Roman"/>
          <w:b/>
          <w:sz w:val="28"/>
          <w:lang w:val="en-US"/>
        </w:rPr>
      </w:pPr>
    </w:p>
    <w:p w:rsidR="00077883" w:rsidRDefault="00077883" w:rsidP="00077883">
      <w:pPr>
        <w:jc w:val="both"/>
        <w:rPr>
          <w:rFonts w:ascii="Times New Roman" w:hAnsi="Times New Roman" w:cs="Times New Roman"/>
          <w:b/>
          <w:sz w:val="28"/>
          <w:lang w:val="en-US"/>
        </w:rPr>
      </w:pPr>
    </w:p>
    <w:p w:rsidR="00077883" w:rsidRDefault="00077883" w:rsidP="00077883">
      <w:pPr>
        <w:jc w:val="both"/>
        <w:rPr>
          <w:rFonts w:ascii="Times New Roman" w:hAnsi="Times New Roman" w:cs="Times New Roman"/>
          <w:b/>
          <w:sz w:val="28"/>
          <w:lang w:val="en-US"/>
        </w:rPr>
      </w:pPr>
      <w:r w:rsidRPr="00F215B4">
        <w:rPr>
          <w:rFonts w:ascii="Times New Roman" w:hAnsi="Times New Roman" w:cs="Times New Roman"/>
          <w:b/>
          <w:sz w:val="28"/>
          <w:lang w:val="en-US"/>
        </w:rPr>
        <w:lastRenderedPageBreak/>
        <w:t>Data acquisition</w:t>
      </w:r>
      <w:r>
        <w:rPr>
          <w:rFonts w:ascii="Times New Roman" w:hAnsi="Times New Roman" w:cs="Times New Roman"/>
          <w:b/>
          <w:sz w:val="28"/>
          <w:lang w:val="en-US"/>
        </w:rPr>
        <w:t xml:space="preserve"> and cleaning</w:t>
      </w:r>
      <w:r w:rsidRPr="00F215B4">
        <w:rPr>
          <w:rFonts w:ascii="Times New Roman" w:hAnsi="Times New Roman" w:cs="Times New Roman"/>
          <w:b/>
          <w:sz w:val="28"/>
          <w:lang w:val="en-US"/>
        </w:rPr>
        <w:t xml:space="preserve"> </w:t>
      </w:r>
    </w:p>
    <w:p w:rsidR="00077883" w:rsidRDefault="00077883" w:rsidP="00077883">
      <w:pPr>
        <w:jc w:val="both"/>
        <w:rPr>
          <w:rFonts w:ascii="Times New Roman" w:hAnsi="Times New Roman" w:cs="Times New Roman"/>
          <w:b/>
          <w:sz w:val="24"/>
          <w:szCs w:val="24"/>
          <w:lang w:val="en-US"/>
        </w:rPr>
      </w:pPr>
      <w:r w:rsidRPr="00F215B4">
        <w:rPr>
          <w:rFonts w:ascii="Times New Roman" w:hAnsi="Times New Roman" w:cs="Times New Roman"/>
          <w:b/>
          <w:sz w:val="24"/>
          <w:szCs w:val="24"/>
          <w:lang w:val="en-US"/>
        </w:rPr>
        <w:t>Data acquisition</w:t>
      </w:r>
    </w:p>
    <w:p w:rsidR="00077883" w:rsidRDefault="00077883" w:rsidP="00077883">
      <w:pPr>
        <w:ind w:firstLine="708"/>
        <w:jc w:val="both"/>
        <w:rPr>
          <w:rFonts w:ascii="Times New Roman" w:hAnsi="Times New Roman" w:cs="Times New Roman"/>
          <w:lang w:val="en-US"/>
        </w:rPr>
      </w:pPr>
      <w:r w:rsidRPr="007C5049">
        <w:rPr>
          <w:rFonts w:ascii="Times New Roman" w:hAnsi="Times New Roman" w:cs="Times New Roman"/>
          <w:noProof/>
          <w:lang w:eastAsia="pt-PT"/>
        </w:rPr>
        <mc:AlternateContent>
          <mc:Choice Requires="wps">
            <w:drawing>
              <wp:anchor distT="45720" distB="45720" distL="114300" distR="114300" simplePos="0" relativeHeight="251661312" behindDoc="0" locked="0" layoutInCell="1" allowOverlap="1" wp14:anchorId="1B200F8D" wp14:editId="38016020">
                <wp:simplePos x="0" y="0"/>
                <wp:positionH relativeFrom="column">
                  <wp:posOffset>-57537</wp:posOffset>
                </wp:positionH>
                <wp:positionV relativeFrom="paragraph">
                  <wp:posOffset>997861</wp:posOffset>
                </wp:positionV>
                <wp:extent cx="2933065" cy="299720"/>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299720"/>
                        </a:xfrm>
                        <a:prstGeom prst="rect">
                          <a:avLst/>
                        </a:prstGeom>
                        <a:noFill/>
                        <a:ln w="9525">
                          <a:noFill/>
                          <a:miter lim="800000"/>
                          <a:headEnd/>
                          <a:tailEnd/>
                        </a:ln>
                      </wps:spPr>
                      <wps:txbx>
                        <w:txbxContent>
                          <w:p w:rsidR="00077883" w:rsidRPr="007C5049" w:rsidRDefault="00077883" w:rsidP="00077883">
                            <w:pPr>
                              <w:rPr>
                                <w:sz w:val="20"/>
                                <w:szCs w:val="20"/>
                                <w:lang w:val="en-US"/>
                              </w:rPr>
                            </w:pPr>
                            <w:r w:rsidRPr="007C5049">
                              <w:rPr>
                                <w:sz w:val="20"/>
                                <w:szCs w:val="20"/>
                                <w:lang w:val="en-US"/>
                              </w:rPr>
                              <w:t>Table 1 – Dataset with cities and coordinates</w:t>
                            </w:r>
                            <w:r>
                              <w:rPr>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00F8D" id="_x0000_t202" coordsize="21600,21600" o:spt="202" path="m,l,21600r21600,l21600,xe">
                <v:stroke joinstyle="miter"/>
                <v:path gradientshapeok="t" o:connecttype="rect"/>
              </v:shapetype>
              <v:shape id="Text Box 2" o:spid="_x0000_s1026" type="#_x0000_t202" style="position:absolute;left:0;text-align:left;margin-left:-4.55pt;margin-top:78.55pt;width:230.95pt;height:23.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" filled="f" stroked="f">
                <v:textbox>
                  <w:txbxContent>
                    <w:p w:rsidR="00077883" w:rsidRPr="007C5049" w:rsidRDefault="00077883" w:rsidP="00077883">
                      <w:pPr>
                        <w:rPr>
                          <w:sz w:val="20"/>
                          <w:szCs w:val="20"/>
                          <w:lang w:val="en-US"/>
                        </w:rPr>
                      </w:pPr>
                      <w:r w:rsidRPr="007C5049">
                        <w:rPr>
                          <w:sz w:val="20"/>
                          <w:szCs w:val="20"/>
                          <w:lang w:val="en-US"/>
                        </w:rPr>
                        <w:t>Table 1 – Dataset with cities and coordinates</w:t>
                      </w:r>
                      <w:r>
                        <w:rPr>
                          <w:sz w:val="20"/>
                          <w:szCs w:val="20"/>
                          <w:lang w:val="en-US"/>
                        </w:rPr>
                        <w:t>.</w:t>
                      </w:r>
                    </w:p>
                  </w:txbxContent>
                </v:textbox>
              </v:shape>
            </w:pict>
          </mc:Fallback>
        </mc:AlternateContent>
      </w:r>
      <w:r w:rsidRPr="0054486D">
        <w:rPr>
          <w:rFonts w:ascii="Times New Roman" w:hAnsi="Times New Roman" w:cs="Times New Roman"/>
          <w:lang w:val="en-US"/>
        </w:rPr>
        <w:t xml:space="preserve">To answer </w:t>
      </w:r>
      <w:r w:rsidRPr="00986DF3">
        <w:rPr>
          <w:rFonts w:ascii="Times New Roman" w:hAnsi="Times New Roman" w:cs="Times New Roman"/>
          <w:lang w:val="en-US"/>
        </w:rPr>
        <w:t>to the problem posed</w:t>
      </w:r>
      <w:r>
        <w:rPr>
          <w:rFonts w:ascii="Times New Roman" w:hAnsi="Times New Roman" w:cs="Times New Roman"/>
          <w:lang w:val="en-US"/>
        </w:rPr>
        <w:t>, I used a dataset that we can find in</w:t>
      </w:r>
      <w:r w:rsidRPr="0054486D">
        <w:rPr>
          <w:rFonts w:ascii="Times New Roman" w:hAnsi="Times New Roman" w:cs="Times New Roman"/>
          <w:lang w:val="en-US"/>
        </w:rPr>
        <w:t xml:space="preserve"> </w:t>
      </w:r>
      <w:hyperlink r:id="rId5" w:history="1">
        <w:proofErr w:type="spellStart"/>
        <w:r w:rsidRPr="00F215B4">
          <w:rPr>
            <w:rStyle w:val="Hyperlink"/>
            <w:rFonts w:ascii="Times New Roman" w:hAnsi="Times New Roman" w:cs="Times New Roman"/>
            <w:lang w:val="en-US"/>
          </w:rPr>
          <w:t>Pordata</w:t>
        </w:r>
        <w:proofErr w:type="spellEnd"/>
      </w:hyperlink>
      <w:r w:rsidRPr="0054486D">
        <w:rPr>
          <w:rFonts w:ascii="Times New Roman" w:hAnsi="Times New Roman" w:cs="Times New Roman"/>
          <w:lang w:val="en-US"/>
        </w:rPr>
        <w:t xml:space="preserve">. </w:t>
      </w:r>
      <w:r>
        <w:rPr>
          <w:rFonts w:ascii="Times New Roman" w:hAnsi="Times New Roman" w:cs="Times New Roman"/>
          <w:lang w:val="en-US"/>
        </w:rPr>
        <w:t>The</w:t>
      </w:r>
      <w:r w:rsidRPr="0054486D">
        <w:rPr>
          <w:rFonts w:ascii="Times New Roman" w:hAnsi="Times New Roman" w:cs="Times New Roman"/>
          <w:lang w:val="en-US"/>
        </w:rPr>
        <w:t xml:space="preserve"> dataset </w:t>
      </w:r>
      <w:r>
        <w:rPr>
          <w:rFonts w:ascii="Times New Roman" w:hAnsi="Times New Roman" w:cs="Times New Roman"/>
          <w:lang w:val="en-US"/>
        </w:rPr>
        <w:t>had data with th</w:t>
      </w:r>
      <w:r w:rsidRPr="0054486D">
        <w:rPr>
          <w:rFonts w:ascii="Times New Roman" w:hAnsi="Times New Roman" w:cs="Times New Roman"/>
          <w:lang w:val="en-US"/>
        </w:rPr>
        <w:t>e</w:t>
      </w:r>
      <w:r>
        <w:rPr>
          <w:rFonts w:ascii="Times New Roman" w:hAnsi="Times New Roman" w:cs="Times New Roman"/>
          <w:lang w:val="en-US"/>
        </w:rPr>
        <w:t xml:space="preserve"> number of</w:t>
      </w:r>
      <w:r w:rsidRPr="0054486D">
        <w:rPr>
          <w:rFonts w:ascii="Times New Roman" w:hAnsi="Times New Roman" w:cs="Times New Roman"/>
          <w:lang w:val="en-US"/>
        </w:rPr>
        <w:t xml:space="preserve"> hotels </w:t>
      </w:r>
      <w:r>
        <w:rPr>
          <w:rFonts w:ascii="Times New Roman" w:hAnsi="Times New Roman" w:cs="Times New Roman"/>
          <w:lang w:val="en-US"/>
        </w:rPr>
        <w:t xml:space="preserve">and accommodations </w:t>
      </w:r>
      <w:r w:rsidRPr="0054486D">
        <w:rPr>
          <w:rFonts w:ascii="Times New Roman" w:hAnsi="Times New Roman" w:cs="Times New Roman"/>
          <w:lang w:val="en-US"/>
        </w:rPr>
        <w:t>in Portugal</w:t>
      </w:r>
      <w:r>
        <w:rPr>
          <w:rFonts w:ascii="Times New Roman" w:hAnsi="Times New Roman" w:cs="Times New Roman"/>
          <w:lang w:val="en-US"/>
        </w:rPr>
        <w:t>, districts and cities</w:t>
      </w:r>
      <w:r w:rsidRPr="0054486D">
        <w:rPr>
          <w:rFonts w:ascii="Times New Roman" w:hAnsi="Times New Roman" w:cs="Times New Roman"/>
          <w:lang w:val="en-US"/>
        </w:rPr>
        <w:t xml:space="preserve">, </w:t>
      </w:r>
      <w:r>
        <w:rPr>
          <w:rFonts w:ascii="Times New Roman" w:hAnsi="Times New Roman" w:cs="Times New Roman"/>
          <w:lang w:val="en-US"/>
        </w:rPr>
        <w:t xml:space="preserve">I choose this information </w:t>
      </w:r>
      <w:r w:rsidRPr="0054486D">
        <w:rPr>
          <w:rFonts w:ascii="Times New Roman" w:hAnsi="Times New Roman" w:cs="Times New Roman"/>
          <w:lang w:val="en-US"/>
        </w:rPr>
        <w:t xml:space="preserve">as an index to know the most visited cities. </w:t>
      </w:r>
      <w:r>
        <w:rPr>
          <w:rFonts w:ascii="Times New Roman" w:hAnsi="Times New Roman" w:cs="Times New Roman"/>
          <w:lang w:val="en-US"/>
        </w:rPr>
        <w:t xml:space="preserve">I obtain the cities coordinates from </w:t>
      </w:r>
      <w:proofErr w:type="spellStart"/>
      <w:r>
        <w:rPr>
          <w:rFonts w:ascii="Times New Roman" w:hAnsi="Times New Roman" w:cs="Times New Roman"/>
          <w:lang w:val="en-US"/>
        </w:rPr>
        <w:t>geopy</w:t>
      </w:r>
      <w:proofErr w:type="spellEnd"/>
      <w:r>
        <w:rPr>
          <w:rFonts w:ascii="Times New Roman" w:hAnsi="Times New Roman" w:cs="Times New Roman"/>
          <w:lang w:val="en-US"/>
        </w:rPr>
        <w:t xml:space="preserve"> and google maps to fix some coordinates of </w:t>
      </w:r>
      <w:proofErr w:type="spellStart"/>
      <w:r>
        <w:rPr>
          <w:rFonts w:ascii="Times New Roman" w:hAnsi="Times New Roman" w:cs="Times New Roman"/>
          <w:lang w:val="en-US"/>
        </w:rPr>
        <w:t>geopy</w:t>
      </w:r>
      <w:proofErr w:type="spellEnd"/>
      <w:r>
        <w:rPr>
          <w:rFonts w:ascii="Times New Roman" w:hAnsi="Times New Roman" w:cs="Times New Roman"/>
          <w:lang w:val="en-US"/>
        </w:rPr>
        <w:t xml:space="preserve">. </w:t>
      </w:r>
      <w:r w:rsidRPr="007C5049">
        <w:rPr>
          <w:rFonts w:ascii="Times New Roman" w:hAnsi="Times New Roman" w:cs="Times New Roman"/>
          <w:lang w:val="en-US"/>
        </w:rPr>
        <w:t xml:space="preserve">In order to get a description of the </w:t>
      </w:r>
      <w:r>
        <w:rPr>
          <w:rFonts w:ascii="Times New Roman" w:hAnsi="Times New Roman" w:cs="Times New Roman"/>
          <w:lang w:val="en-US"/>
        </w:rPr>
        <w:t>venues</w:t>
      </w:r>
      <w:r w:rsidRPr="007C5049">
        <w:rPr>
          <w:rFonts w:ascii="Times New Roman" w:hAnsi="Times New Roman" w:cs="Times New Roman"/>
          <w:lang w:val="en-US"/>
        </w:rPr>
        <w:t xml:space="preserve"> of each cities I used the foursquare</w:t>
      </w:r>
      <w:r>
        <w:rPr>
          <w:rFonts w:ascii="Times New Roman" w:hAnsi="Times New Roman" w:cs="Times New Roman"/>
          <w:lang w:val="en-US"/>
        </w:rPr>
        <w:t xml:space="preserve"> API</w:t>
      </w:r>
      <w:r w:rsidRPr="007C5049">
        <w:rPr>
          <w:rFonts w:ascii="Times New Roman" w:hAnsi="Times New Roman" w:cs="Times New Roman"/>
          <w:lang w:val="en-US"/>
        </w:rPr>
        <w:t xml:space="preserve"> database.</w:t>
      </w:r>
      <w:r>
        <w:rPr>
          <w:rFonts w:ascii="Times New Roman" w:hAnsi="Times New Roman" w:cs="Times New Roman"/>
          <w:lang w:val="en-US"/>
        </w:rPr>
        <w:t xml:space="preserve"> </w:t>
      </w:r>
    </w:p>
    <w:p w:rsidR="00077883" w:rsidRDefault="00077883" w:rsidP="00077883">
      <w:pPr>
        <w:jc w:val="both"/>
        <w:rPr>
          <w:rFonts w:ascii="Times New Roman" w:hAnsi="Times New Roman" w:cs="Times New Roman"/>
          <w:lang w:val="en-US"/>
        </w:rPr>
      </w:pPr>
      <w:r>
        <w:rPr>
          <w:rFonts w:ascii="Times New Roman" w:hAnsi="Times New Roman" w:cs="Times New Roman"/>
          <w:noProof/>
          <w:lang w:eastAsia="pt-PT"/>
        </w:rPr>
        <w:drawing>
          <wp:anchor distT="0" distB="0" distL="114300" distR="114300" simplePos="0" relativeHeight="251662336" behindDoc="0" locked="0" layoutInCell="1" allowOverlap="1" wp14:anchorId="27D1858A" wp14:editId="2BFCD7C6">
            <wp:simplePos x="0" y="0"/>
            <wp:positionH relativeFrom="margin">
              <wp:posOffset>-10160</wp:posOffset>
            </wp:positionH>
            <wp:positionV relativeFrom="margin">
              <wp:posOffset>1930676</wp:posOffset>
            </wp:positionV>
            <wp:extent cx="2529840" cy="3800475"/>
            <wp:effectExtent l="57150" t="57150" r="118110" b="1238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1.jpg"/>
                    <pic:cNvPicPr/>
                  </pic:nvPicPr>
                  <pic:blipFill rotWithShape="1">
                    <a:blip r:embed="rId6">
                      <a:extLst>
                        <a:ext uri="{28A0092B-C50C-407E-A947-70E740481C1C}">
                          <a14:useLocalDpi xmlns:a14="http://schemas.microsoft.com/office/drawing/2010/main" val="0"/>
                        </a:ext>
                      </a:extLst>
                    </a:blip>
                    <a:srcRect l="8166"/>
                    <a:stretch/>
                  </pic:blipFill>
                  <pic:spPr bwMode="auto">
                    <a:xfrm>
                      <a:off x="0" y="0"/>
                      <a:ext cx="2529840" cy="3800475"/>
                    </a:xfrm>
                    <a:prstGeom prst="rect">
                      <a:avLst/>
                    </a:prstGeom>
                    <a:ln w="12700" cap="sq" cmpd="sng" algn="ctr">
                      <a:solidFill>
                        <a:srgbClr val="000000"/>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7883" w:rsidRDefault="00077883" w:rsidP="00077883">
      <w:pPr>
        <w:jc w:val="both"/>
        <w:rPr>
          <w:rFonts w:ascii="Times New Roman" w:hAnsi="Times New Roman" w:cs="Times New Roman"/>
          <w:b/>
          <w:sz w:val="24"/>
          <w:szCs w:val="24"/>
          <w:lang w:val="en-US"/>
        </w:rPr>
      </w:pPr>
      <w:r w:rsidRPr="00F215B4">
        <w:rPr>
          <w:rFonts w:ascii="Times New Roman" w:hAnsi="Times New Roman" w:cs="Times New Roman"/>
          <w:b/>
          <w:sz w:val="24"/>
          <w:szCs w:val="24"/>
          <w:lang w:val="en-US"/>
        </w:rPr>
        <w:t xml:space="preserve">Data </w:t>
      </w:r>
      <w:r>
        <w:rPr>
          <w:rFonts w:ascii="Times New Roman" w:hAnsi="Times New Roman" w:cs="Times New Roman"/>
          <w:b/>
          <w:sz w:val="24"/>
          <w:szCs w:val="24"/>
          <w:lang w:val="en-US"/>
        </w:rPr>
        <w:t xml:space="preserve">cleaning </w:t>
      </w:r>
    </w:p>
    <w:p w:rsidR="00077883" w:rsidRDefault="00077883" w:rsidP="00077883">
      <w:pPr>
        <w:ind w:firstLine="708"/>
        <w:jc w:val="both"/>
        <w:rPr>
          <w:rFonts w:ascii="Times New Roman" w:hAnsi="Times New Roman" w:cs="Times New Roman"/>
          <w:lang w:val="en-US"/>
        </w:rPr>
      </w:pPr>
      <w:r>
        <w:rPr>
          <w:rFonts w:ascii="Times New Roman" w:hAnsi="Times New Roman" w:cs="Times New Roman"/>
          <w:lang w:val="en-US"/>
        </w:rPr>
        <w:t xml:space="preserve">The dataset from </w:t>
      </w:r>
      <w:proofErr w:type="spellStart"/>
      <w:r>
        <w:rPr>
          <w:rFonts w:ascii="Times New Roman" w:hAnsi="Times New Roman" w:cs="Times New Roman"/>
          <w:lang w:val="en-US"/>
        </w:rPr>
        <w:t>Pordata</w:t>
      </w:r>
      <w:proofErr w:type="spellEnd"/>
      <w:r>
        <w:rPr>
          <w:rFonts w:ascii="Times New Roman" w:hAnsi="Times New Roman" w:cs="Times New Roman"/>
          <w:lang w:val="en-US"/>
        </w:rPr>
        <w:t xml:space="preserve"> is very complete, have the information of several years and about all Portuguese districts and cities. For this project I drooped the data about the districts and </w:t>
      </w:r>
      <w:r w:rsidRPr="0054486D">
        <w:rPr>
          <w:rFonts w:ascii="Times New Roman" w:hAnsi="Times New Roman" w:cs="Times New Roman"/>
          <w:lang w:val="en-US"/>
        </w:rPr>
        <w:t>I focus on</w:t>
      </w:r>
      <w:r>
        <w:rPr>
          <w:rFonts w:ascii="Times New Roman" w:hAnsi="Times New Roman" w:cs="Times New Roman"/>
          <w:lang w:val="en-US"/>
        </w:rPr>
        <w:t>ly</w:t>
      </w:r>
      <w:r w:rsidRPr="0054486D">
        <w:rPr>
          <w:rFonts w:ascii="Times New Roman" w:hAnsi="Times New Roman" w:cs="Times New Roman"/>
          <w:lang w:val="en-US"/>
        </w:rPr>
        <w:t xml:space="preserve"> </w:t>
      </w:r>
      <w:r>
        <w:rPr>
          <w:rFonts w:ascii="Times New Roman" w:hAnsi="Times New Roman" w:cs="Times New Roman"/>
          <w:lang w:val="en-US"/>
        </w:rPr>
        <w:t xml:space="preserve">at </w:t>
      </w:r>
      <w:r w:rsidRPr="0054486D">
        <w:rPr>
          <w:rFonts w:ascii="Times New Roman" w:hAnsi="Times New Roman" w:cs="Times New Roman"/>
          <w:lang w:val="en-US"/>
        </w:rPr>
        <w:t xml:space="preserve">the 20 cities with the most </w:t>
      </w:r>
      <w:r>
        <w:rPr>
          <w:rFonts w:ascii="Times New Roman" w:hAnsi="Times New Roman" w:cs="Times New Roman"/>
          <w:lang w:val="en-US"/>
        </w:rPr>
        <w:t>number of hotels.</w:t>
      </w:r>
      <w:r w:rsidRPr="0054486D">
        <w:rPr>
          <w:rFonts w:ascii="Times New Roman" w:hAnsi="Times New Roman" w:cs="Times New Roman"/>
          <w:lang w:val="en-US"/>
        </w:rPr>
        <w:t xml:space="preserve"> Once selected </w:t>
      </w:r>
      <w:r>
        <w:rPr>
          <w:rFonts w:ascii="Times New Roman" w:hAnsi="Times New Roman" w:cs="Times New Roman"/>
          <w:lang w:val="en-US"/>
        </w:rPr>
        <w:t xml:space="preserve">the 20 </w:t>
      </w:r>
      <w:r w:rsidRPr="0054486D">
        <w:rPr>
          <w:rFonts w:ascii="Times New Roman" w:hAnsi="Times New Roman" w:cs="Times New Roman"/>
          <w:lang w:val="en-US"/>
        </w:rPr>
        <w:t xml:space="preserve">cities </w:t>
      </w:r>
      <w:r>
        <w:rPr>
          <w:rFonts w:ascii="Times New Roman" w:hAnsi="Times New Roman" w:cs="Times New Roman"/>
          <w:lang w:val="en-US"/>
        </w:rPr>
        <w:t xml:space="preserve">I used the </w:t>
      </w:r>
      <w:proofErr w:type="spellStart"/>
      <w:r>
        <w:rPr>
          <w:rFonts w:ascii="Times New Roman" w:hAnsi="Times New Roman" w:cs="Times New Roman"/>
          <w:lang w:val="en-US"/>
        </w:rPr>
        <w:t>geopy</w:t>
      </w:r>
      <w:proofErr w:type="spellEnd"/>
      <w:r>
        <w:rPr>
          <w:rFonts w:ascii="Times New Roman" w:hAnsi="Times New Roman" w:cs="Times New Roman"/>
          <w:lang w:val="en-US"/>
        </w:rPr>
        <w:t xml:space="preserve"> to obtain the coordinates of each city. </w:t>
      </w:r>
      <w:r w:rsidRPr="007C5049">
        <w:rPr>
          <w:rFonts w:ascii="Times New Roman" w:hAnsi="Times New Roman" w:cs="Times New Roman"/>
          <w:lang w:val="en-US"/>
        </w:rPr>
        <w:t>I had to change some coordinates that are incorrect, and I created a new dataset.</w:t>
      </w:r>
      <w:r>
        <w:rPr>
          <w:rFonts w:ascii="Times New Roman" w:hAnsi="Times New Roman" w:cs="Times New Roman"/>
          <w:lang w:val="en-US"/>
        </w:rPr>
        <w:t xml:space="preserve"> </w:t>
      </w:r>
      <w:r w:rsidRPr="007C5049">
        <w:rPr>
          <w:rFonts w:ascii="Times New Roman" w:hAnsi="Times New Roman" w:cs="Times New Roman"/>
          <w:lang w:val="en-US"/>
        </w:rPr>
        <w:t xml:space="preserve">The city of </w:t>
      </w:r>
      <w:proofErr w:type="spellStart"/>
      <w:r w:rsidRPr="007C5049">
        <w:rPr>
          <w:rFonts w:ascii="Times New Roman" w:hAnsi="Times New Roman" w:cs="Times New Roman"/>
          <w:lang w:val="en-US"/>
        </w:rPr>
        <w:t>Matosinhos</w:t>
      </w:r>
      <w:proofErr w:type="spellEnd"/>
      <w:r w:rsidRPr="007C5049">
        <w:rPr>
          <w:rFonts w:ascii="Times New Roman" w:hAnsi="Times New Roman" w:cs="Times New Roman"/>
          <w:lang w:val="en-US"/>
        </w:rPr>
        <w:t xml:space="preserve"> was discarded bec</w:t>
      </w:r>
      <w:r>
        <w:rPr>
          <w:rFonts w:ascii="Times New Roman" w:hAnsi="Times New Roman" w:cs="Times New Roman"/>
          <w:lang w:val="en-US"/>
        </w:rPr>
        <w:t>ause it is an adjacent city of P</w:t>
      </w:r>
      <w:r w:rsidRPr="007C5049">
        <w:rPr>
          <w:rFonts w:ascii="Times New Roman" w:hAnsi="Times New Roman" w:cs="Times New Roman"/>
          <w:lang w:val="en-US"/>
        </w:rPr>
        <w:t>orto, strongly inf</w:t>
      </w:r>
      <w:r>
        <w:rPr>
          <w:rFonts w:ascii="Times New Roman" w:hAnsi="Times New Roman" w:cs="Times New Roman"/>
          <w:lang w:val="en-US"/>
        </w:rPr>
        <w:t>luenced by the tourist flow of P</w:t>
      </w:r>
      <w:r w:rsidRPr="007C5049">
        <w:rPr>
          <w:rFonts w:ascii="Times New Roman" w:hAnsi="Times New Roman" w:cs="Times New Roman"/>
          <w:lang w:val="en-US"/>
        </w:rPr>
        <w:t>orto.</w:t>
      </w:r>
      <w:r>
        <w:rPr>
          <w:rFonts w:ascii="Times New Roman" w:hAnsi="Times New Roman" w:cs="Times New Roman"/>
          <w:lang w:val="en-US"/>
        </w:rPr>
        <w:t xml:space="preserve"> </w:t>
      </w:r>
      <w:r w:rsidRPr="007C5049">
        <w:rPr>
          <w:rFonts w:ascii="Times New Roman" w:hAnsi="Times New Roman" w:cs="Times New Roman"/>
          <w:lang w:val="en-US"/>
        </w:rPr>
        <w:t xml:space="preserve">Not being in itself a city of tourist interest, it works </w:t>
      </w:r>
      <w:r>
        <w:rPr>
          <w:rFonts w:ascii="Times New Roman" w:hAnsi="Times New Roman" w:cs="Times New Roman"/>
          <w:lang w:val="en-US"/>
        </w:rPr>
        <w:t>as an expansion of P</w:t>
      </w:r>
      <w:r w:rsidRPr="007C5049">
        <w:rPr>
          <w:rFonts w:ascii="Times New Roman" w:hAnsi="Times New Roman" w:cs="Times New Roman"/>
          <w:lang w:val="en-US"/>
        </w:rPr>
        <w:t>orto.</w:t>
      </w: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r>
        <w:rPr>
          <w:rFonts w:ascii="Times New Roman" w:hAnsi="Times New Roman" w:cs="Times New Roman"/>
          <w:noProof/>
          <w:lang w:eastAsia="pt-PT"/>
        </w:rPr>
        <w:drawing>
          <wp:anchor distT="0" distB="0" distL="114300" distR="114300" simplePos="0" relativeHeight="251660288" behindDoc="0" locked="0" layoutInCell="1" allowOverlap="1" wp14:anchorId="1DEE9C33" wp14:editId="65EB1F20">
            <wp:simplePos x="0" y="0"/>
            <wp:positionH relativeFrom="margin">
              <wp:posOffset>1654700</wp:posOffset>
            </wp:positionH>
            <wp:positionV relativeFrom="margin">
              <wp:posOffset>5850366</wp:posOffset>
            </wp:positionV>
            <wp:extent cx="3789617" cy="3037398"/>
            <wp:effectExtent l="57150" t="57150" r="116205" b="1060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9617" cy="303739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p>
    <w:p w:rsidR="00077883" w:rsidRDefault="00077883" w:rsidP="00077883">
      <w:pPr>
        <w:ind w:firstLine="708"/>
        <w:jc w:val="both"/>
        <w:rPr>
          <w:rFonts w:ascii="Times New Roman" w:hAnsi="Times New Roman" w:cs="Times New Roman"/>
          <w:lang w:val="en-US"/>
        </w:rPr>
      </w:pPr>
      <w:r w:rsidRPr="007C5049">
        <w:rPr>
          <w:rFonts w:ascii="Times New Roman" w:hAnsi="Times New Roman" w:cs="Times New Roman"/>
          <w:noProof/>
          <w:lang w:eastAsia="pt-PT"/>
        </w:rPr>
        <mc:AlternateContent>
          <mc:Choice Requires="wps">
            <w:drawing>
              <wp:anchor distT="45720" distB="45720" distL="114300" distR="114300" simplePos="0" relativeHeight="251659264" behindDoc="0" locked="0" layoutInCell="1" allowOverlap="1" wp14:anchorId="0815FD39" wp14:editId="4EA02B14">
                <wp:simplePos x="0" y="0"/>
                <wp:positionH relativeFrom="column">
                  <wp:posOffset>1590592</wp:posOffset>
                </wp:positionH>
                <wp:positionV relativeFrom="paragraph">
                  <wp:posOffset>124874</wp:posOffset>
                </wp:positionV>
                <wp:extent cx="2933065" cy="299720"/>
                <wp:effectExtent l="0" t="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299720"/>
                        </a:xfrm>
                        <a:prstGeom prst="rect">
                          <a:avLst/>
                        </a:prstGeom>
                        <a:noFill/>
                        <a:ln w="9525">
                          <a:noFill/>
                          <a:miter lim="800000"/>
                          <a:headEnd/>
                          <a:tailEnd/>
                        </a:ln>
                      </wps:spPr>
                      <wps:txbx>
                        <w:txbxContent>
                          <w:p w:rsidR="00077883" w:rsidRPr="007C5049" w:rsidRDefault="00077883" w:rsidP="00077883">
                            <w:pPr>
                              <w:rPr>
                                <w:sz w:val="20"/>
                                <w:szCs w:val="20"/>
                                <w:lang w:val="en-US"/>
                              </w:rPr>
                            </w:pPr>
                            <w:r>
                              <w:rPr>
                                <w:sz w:val="20"/>
                                <w:szCs w:val="20"/>
                                <w:lang w:val="en-US"/>
                              </w:rPr>
                              <w:t>Fig 1</w:t>
                            </w:r>
                            <w:r w:rsidRPr="007C5049">
                              <w:rPr>
                                <w:sz w:val="20"/>
                                <w:szCs w:val="20"/>
                                <w:lang w:val="en-US"/>
                              </w:rPr>
                              <w:t xml:space="preserve"> – </w:t>
                            </w:r>
                            <w:r>
                              <w:rPr>
                                <w:sz w:val="20"/>
                                <w:szCs w:val="20"/>
                                <w:lang w:val="en-US"/>
                              </w:rPr>
                              <w:t>Folium map of the 20 Portuguese cities.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5FD39" id="_x0000_s1027" type="#_x0000_t202" style="position:absolute;left:0;text-align:left;margin-left:125.25pt;margin-top:9.85pt;width:230.95pt;height:2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" filled="f" stroked="f">
                <v:textbox>
                  <w:txbxContent>
                    <w:p w:rsidR="00077883" w:rsidRPr="007C5049" w:rsidRDefault="00077883" w:rsidP="00077883">
                      <w:pPr>
                        <w:rPr>
                          <w:sz w:val="20"/>
                          <w:szCs w:val="20"/>
                          <w:lang w:val="en-US"/>
                        </w:rPr>
                      </w:pPr>
                      <w:r>
                        <w:rPr>
                          <w:sz w:val="20"/>
                          <w:szCs w:val="20"/>
                          <w:lang w:val="en-US"/>
                        </w:rPr>
                        <w:t>Fig 1</w:t>
                      </w:r>
                      <w:r w:rsidRPr="007C5049">
                        <w:rPr>
                          <w:sz w:val="20"/>
                          <w:szCs w:val="20"/>
                          <w:lang w:val="en-US"/>
                        </w:rPr>
                        <w:t xml:space="preserve"> – </w:t>
                      </w:r>
                      <w:r>
                        <w:rPr>
                          <w:sz w:val="20"/>
                          <w:szCs w:val="20"/>
                          <w:lang w:val="en-US"/>
                        </w:rPr>
                        <w:t>Folium map of the 20 Portuguese cities.</w:t>
                      </w:r>
                    </w:p>
                  </w:txbxContent>
                </v:textbox>
              </v:shape>
            </w:pict>
          </mc:Fallback>
        </mc:AlternateContent>
      </w:r>
    </w:p>
    <w:p w:rsidR="007F1A2E" w:rsidRPr="00077883" w:rsidRDefault="007F1A2E">
      <w:pPr>
        <w:rPr>
          <w:lang w:val="en-US"/>
        </w:rPr>
      </w:pPr>
      <w:bookmarkStart w:id="0" w:name="_GoBack"/>
      <w:bookmarkEnd w:id="0"/>
    </w:p>
    <w:sectPr w:rsidR="007F1A2E" w:rsidRPr="000778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D5B73"/>
    <w:multiLevelType w:val="hybridMultilevel"/>
    <w:tmpl w:val="2070B13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83"/>
    <w:rsid w:val="00077883"/>
    <w:rsid w:val="007F1A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15504-E938-4820-BD58-5D9B9252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8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83"/>
    <w:pPr>
      <w:ind w:left="720"/>
      <w:contextualSpacing/>
    </w:pPr>
  </w:style>
  <w:style w:type="character" w:styleId="Hyperlink">
    <w:name w:val="Hyperlink"/>
    <w:basedOn w:val="DefaultParagraphFont"/>
    <w:uiPriority w:val="99"/>
    <w:unhideWhenUsed/>
    <w:rsid w:val="000778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pordata.pt/Municipios/Alojamentos+tur%c3%adsticos+total+e+por+tipo+de+alojamento-7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Ferreira</dc:creator>
  <cp:keywords/>
  <dc:description/>
  <cp:lastModifiedBy>claudio Ferreira</cp:lastModifiedBy>
  <cp:revision>1</cp:revision>
  <dcterms:created xsi:type="dcterms:W3CDTF">2019-10-17T00:48:00Z</dcterms:created>
  <dcterms:modified xsi:type="dcterms:W3CDTF">2019-10-17T00:49:00Z</dcterms:modified>
</cp:coreProperties>
</file>