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451E" w14:textId="01A26263" w:rsidR="006972C8" w:rsidRPr="006972C8" w:rsidRDefault="006972C8">
      <w:pPr>
        <w:rPr>
          <w:lang w:val="en-US"/>
        </w:rPr>
      </w:pPr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Data columns (total 22 columns): # Column Non-Null Count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Dtype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--- ------ -------------- ----- 0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cod_produto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1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produto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2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quantidade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int64 3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valor_unit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float64 4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total_item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float64 5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data_lanc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datetime64[ns] 6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atendente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7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venda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int64 8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vendedor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9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data_venda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datetime64[ns] 10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data_recebimento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datetime64[ns] 11 data 41518 non-null object 12 hora 41518 non-null int64 13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minuto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int64 14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hora_minuto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15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data_normal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datetime64[ns] 16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periodo_do_dia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17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dia_da_semana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18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tipo_de_dia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object 19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total_item_verif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float64 20 confirm 41518 non-null bool 21 </w:t>
      </w:r>
      <w:proofErr w:type="spellStart"/>
      <w:r w:rsidRPr="006972C8">
        <w:rPr>
          <w:rFonts w:ascii="Consolas" w:hAnsi="Consolas"/>
          <w:color w:val="D4D4D4"/>
          <w:sz w:val="21"/>
          <w:szCs w:val="21"/>
          <w:lang w:val="en-US"/>
        </w:rPr>
        <w:t>diference</w:t>
      </w:r>
      <w:proofErr w:type="spellEnd"/>
      <w:r w:rsidRPr="006972C8">
        <w:rPr>
          <w:rFonts w:ascii="Consolas" w:hAnsi="Consolas"/>
          <w:color w:val="D4D4D4"/>
          <w:sz w:val="21"/>
          <w:szCs w:val="21"/>
          <w:lang w:val="en-US"/>
        </w:rPr>
        <w:t xml:space="preserve"> 41518 non-null float64</w:t>
      </w:r>
    </w:p>
    <w:sectPr w:rsidR="006972C8" w:rsidRPr="0069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8"/>
    <w:rsid w:val="006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685F"/>
  <w15:chartTrackingRefBased/>
  <w15:docId w15:val="{8B0A97D2-51AD-4364-B54D-034E6FCF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Oliveira</dc:creator>
  <cp:keywords/>
  <dc:description/>
  <cp:lastModifiedBy>Claudio Oliveira</cp:lastModifiedBy>
  <cp:revision>1</cp:revision>
  <dcterms:created xsi:type="dcterms:W3CDTF">2023-04-19T14:17:00Z</dcterms:created>
  <dcterms:modified xsi:type="dcterms:W3CDTF">2023-04-19T17:09:00Z</dcterms:modified>
</cp:coreProperties>
</file>