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3F3" w14:textId="77777777" w:rsidR="0000657D" w:rsidRPr="0000657D" w:rsidRDefault="0000657D" w:rsidP="0000657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00657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16 - </w:t>
      </w:r>
      <w:proofErr w:type="spellStart"/>
      <w:r w:rsidRPr="0000657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IOException</w:t>
      </w:r>
      <w:proofErr w:type="spellEnd"/>
    </w:p>
    <w:p w14:paraId="6D022C5C" w14:textId="698132EA" w:rsidR="00B3094E" w:rsidRDefault="00B3094E"/>
    <w:p w14:paraId="1C8B29C1" w14:textId="07CD4BE7" w:rsidR="0000657D" w:rsidRDefault="0000657D">
      <w:r>
        <w:t xml:space="preserve">Se dan cuando se quiere acceder por fuera del sistema, por </w:t>
      </w:r>
      <w:proofErr w:type="gramStart"/>
      <w:r>
        <w:t>ejemplo</w:t>
      </w:r>
      <w:proofErr w:type="gramEnd"/>
      <w:r>
        <w:t xml:space="preserve"> cuando quiero acceder a la base de datos o algún archivo. </w:t>
      </w:r>
    </w:p>
    <w:p w14:paraId="69E57F15" w14:textId="06E33FBE" w:rsidR="0000657D" w:rsidRDefault="0000657D">
      <w:r>
        <w:t xml:space="preserve">Las </w:t>
      </w:r>
      <w:proofErr w:type="spellStart"/>
      <w:r>
        <w:t>IOexepction</w:t>
      </w:r>
      <w:proofErr w:type="spellEnd"/>
      <w:r>
        <w:t xml:space="preserve"> siempre van a estar dentro de un bloque try y catch</w:t>
      </w:r>
    </w:p>
    <w:p w14:paraId="571114D1" w14:textId="4286AC89" w:rsidR="000350B7" w:rsidRDefault="000350B7">
      <w:r>
        <w:rPr>
          <w:noProof/>
        </w:rPr>
        <w:drawing>
          <wp:inline distT="0" distB="0" distL="0" distR="0" wp14:anchorId="1BA38B4D" wp14:editId="14921044">
            <wp:extent cx="5612130" cy="2873375"/>
            <wp:effectExtent l="0" t="0" r="7620" b="317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E793" w14:textId="49C40B52" w:rsidR="000350B7" w:rsidRDefault="000350B7">
      <w:r>
        <w:t>Ósea de esta manera</w:t>
      </w:r>
    </w:p>
    <w:p w14:paraId="00F326FA" w14:textId="534FEE97" w:rsidR="000350B7" w:rsidRDefault="000350B7">
      <w:r>
        <w:rPr>
          <w:noProof/>
        </w:rPr>
        <w:drawing>
          <wp:inline distT="0" distB="0" distL="0" distR="0" wp14:anchorId="57AC179C" wp14:editId="32787C93">
            <wp:extent cx="5612130" cy="3502025"/>
            <wp:effectExtent l="0" t="0" r="762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2DE" w14:textId="6777FEAE" w:rsidR="000350B7" w:rsidRDefault="000350B7">
      <w:r>
        <w:lastRenderedPageBreak/>
        <w:t xml:space="preserve">Con el try va a intentar entrar y si no puede entrar va a entrar por el catch. </w:t>
      </w:r>
    </w:p>
    <w:p w14:paraId="017239CC" w14:textId="39FB0F9D" w:rsidR="000350B7" w:rsidRDefault="00E666F1">
      <w:r>
        <w:rPr>
          <w:noProof/>
        </w:rPr>
        <w:drawing>
          <wp:inline distT="0" distB="0" distL="0" distR="0" wp14:anchorId="3C0C5504" wp14:editId="53DF5635">
            <wp:extent cx="5612130" cy="1593215"/>
            <wp:effectExtent l="0" t="0" r="7620" b="698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4594" w14:textId="6F92C423" w:rsidR="00B33C70" w:rsidRDefault="00B33C70">
      <w:r>
        <w:t>Cuando agotamos todas las opciones de catch se puede poner la palabra “</w:t>
      </w:r>
      <w:proofErr w:type="spellStart"/>
      <w:r>
        <w:t>finally</w:t>
      </w:r>
      <w:proofErr w:type="spellEnd"/>
      <w:r>
        <w:t xml:space="preserve">” que es para que se ejecute lo que esta dentro tanto si entra en el try como en el catch. </w:t>
      </w:r>
      <w:r w:rsidR="00E666F1">
        <w:t xml:space="preserve"> </w:t>
      </w:r>
    </w:p>
    <w:p w14:paraId="6C7B6534" w14:textId="406117B2" w:rsidR="00E666F1" w:rsidRDefault="00E666F1">
      <w:r>
        <w:rPr>
          <w:noProof/>
        </w:rPr>
        <w:drawing>
          <wp:inline distT="0" distB="0" distL="0" distR="0" wp14:anchorId="17BCF521" wp14:editId="6D85C846">
            <wp:extent cx="5612130" cy="303466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E1A7" w14:textId="4CC95E34" w:rsidR="00E666F1" w:rsidRDefault="00E666F1">
      <w:r>
        <w:t xml:space="preserve">Si vamos a la clase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 de java vamos a ver que por arrojar “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” en la declaración </w:t>
      </w:r>
      <w:r w:rsidR="0007757A">
        <w:t xml:space="preserve">del método, nos obliga a tener que envolver la acción en un try-catch. </w:t>
      </w:r>
    </w:p>
    <w:p w14:paraId="642FD1B2" w14:textId="77777777" w:rsidR="0007757A" w:rsidRDefault="0007757A"/>
    <w:sectPr w:rsidR="00077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4"/>
    <w:rsid w:val="0000657D"/>
    <w:rsid w:val="000350B7"/>
    <w:rsid w:val="0007757A"/>
    <w:rsid w:val="00222188"/>
    <w:rsid w:val="0056758E"/>
    <w:rsid w:val="006C6F14"/>
    <w:rsid w:val="009A5CDC"/>
    <w:rsid w:val="00B3094E"/>
    <w:rsid w:val="00B33C70"/>
    <w:rsid w:val="00E6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D063"/>
  <w15:chartTrackingRefBased/>
  <w15:docId w15:val="{FB36D62B-A304-45FD-9EE1-D79E56E5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57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5</cp:revision>
  <dcterms:created xsi:type="dcterms:W3CDTF">2023-03-03T01:30:00Z</dcterms:created>
  <dcterms:modified xsi:type="dcterms:W3CDTF">2023-03-08T17:57:00Z</dcterms:modified>
</cp:coreProperties>
</file>