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D402F" w14:textId="77777777" w:rsidR="00062DE7" w:rsidRPr="00062DE7" w:rsidRDefault="00062DE7" w:rsidP="00062DE7">
      <w:pPr>
        <w:shd w:val="clear" w:color="auto" w:fill="FFFFFF"/>
        <w:spacing w:after="0" w:line="240" w:lineRule="auto"/>
        <w:outlineLvl w:val="0"/>
        <w:rPr>
          <w:rFonts w:ascii="Roboto" w:eastAsia="Times New Roman" w:hAnsi="Roboto" w:cs="Times New Roman"/>
          <w:b/>
          <w:bCs/>
          <w:color w:val="0F0F0F"/>
          <w:kern w:val="36"/>
          <w:sz w:val="48"/>
          <w:szCs w:val="48"/>
          <w:lang w:eastAsia="es-MX"/>
        </w:rPr>
      </w:pPr>
      <w:r w:rsidRPr="00062DE7">
        <w:rPr>
          <w:rFonts w:ascii="Roboto" w:eastAsia="Times New Roman" w:hAnsi="Roboto" w:cs="Times New Roman"/>
          <w:b/>
          <w:bCs/>
          <w:color w:val="0F0F0F"/>
          <w:kern w:val="36"/>
          <w:sz w:val="48"/>
          <w:szCs w:val="48"/>
          <w:lang w:eastAsia="es-MX"/>
        </w:rPr>
        <w:t xml:space="preserve">Video 17 - </w:t>
      </w:r>
      <w:proofErr w:type="spellStart"/>
      <w:r w:rsidRPr="00062DE7">
        <w:rPr>
          <w:rFonts w:ascii="Roboto" w:eastAsia="Times New Roman" w:hAnsi="Roboto" w:cs="Times New Roman"/>
          <w:b/>
          <w:bCs/>
          <w:color w:val="0F0F0F"/>
          <w:kern w:val="36"/>
          <w:sz w:val="48"/>
          <w:szCs w:val="48"/>
          <w:lang w:eastAsia="es-MX"/>
        </w:rPr>
        <w:t>RuntimeException</w:t>
      </w:r>
      <w:proofErr w:type="spellEnd"/>
    </w:p>
    <w:p w14:paraId="20E5E351" w14:textId="4D753C41" w:rsidR="00E60E45" w:rsidRDefault="00E60E45"/>
    <w:p w14:paraId="25956BFF" w14:textId="18D9B31F" w:rsidR="00062DE7" w:rsidRDefault="00062DE7">
      <w:r>
        <w:t xml:space="preserve">Los errores en tiempos de ejecución son catalogados como </w:t>
      </w:r>
      <w:proofErr w:type="spellStart"/>
      <w:r>
        <w:t>RuntimeException</w:t>
      </w:r>
      <w:proofErr w:type="spellEnd"/>
    </w:p>
    <w:p w14:paraId="72B968A7" w14:textId="2F8C3C71" w:rsidR="00062DE7" w:rsidRDefault="00062DE7">
      <w:r>
        <w:rPr>
          <w:noProof/>
        </w:rPr>
        <w:drawing>
          <wp:inline distT="0" distB="0" distL="0" distR="0" wp14:anchorId="2E740FC1" wp14:editId="69FDCD6F">
            <wp:extent cx="5612130" cy="721995"/>
            <wp:effectExtent l="0" t="0" r="7620" b="1905"/>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4"/>
                    <a:stretch>
                      <a:fillRect/>
                    </a:stretch>
                  </pic:blipFill>
                  <pic:spPr>
                    <a:xfrm>
                      <a:off x="0" y="0"/>
                      <a:ext cx="5612130" cy="721995"/>
                    </a:xfrm>
                    <a:prstGeom prst="rect">
                      <a:avLst/>
                    </a:prstGeom>
                  </pic:spPr>
                </pic:pic>
              </a:graphicData>
            </a:graphic>
          </wp:inline>
        </w:drawing>
      </w:r>
    </w:p>
    <w:p w14:paraId="31F784A2" w14:textId="1D81D279" w:rsidR="00462550" w:rsidRDefault="00462550">
      <w:r>
        <w:t>Este error se dio cuando se intento acceder a una posición invalida de un array.</w:t>
      </w:r>
    </w:p>
    <w:p w14:paraId="5D40738A" w14:textId="0CC87727" w:rsidR="00462550" w:rsidRDefault="00062DE7">
      <w:r>
        <w:t xml:space="preserve">Por ejemplo: </w:t>
      </w:r>
    </w:p>
    <w:p w14:paraId="6FB28629" w14:textId="07D6A965" w:rsidR="00062DE7" w:rsidRDefault="00062DE7">
      <w:r>
        <w:rPr>
          <w:noProof/>
        </w:rPr>
        <w:drawing>
          <wp:inline distT="0" distB="0" distL="0" distR="0" wp14:anchorId="7F4B7F30" wp14:editId="0117C469">
            <wp:extent cx="5612130" cy="4652645"/>
            <wp:effectExtent l="0" t="0" r="7620" b="0"/>
            <wp:docPr id="2" name="Imagen 2"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con confianza media"/>
                    <pic:cNvPicPr/>
                  </pic:nvPicPr>
                  <pic:blipFill>
                    <a:blip r:embed="rId5"/>
                    <a:stretch>
                      <a:fillRect/>
                    </a:stretch>
                  </pic:blipFill>
                  <pic:spPr>
                    <a:xfrm>
                      <a:off x="0" y="0"/>
                      <a:ext cx="5612130" cy="4652645"/>
                    </a:xfrm>
                    <a:prstGeom prst="rect">
                      <a:avLst/>
                    </a:prstGeom>
                  </pic:spPr>
                </pic:pic>
              </a:graphicData>
            </a:graphic>
          </wp:inline>
        </w:drawing>
      </w:r>
    </w:p>
    <w:p w14:paraId="512D327A" w14:textId="664F2C4E" w:rsidR="00062DE7" w:rsidRDefault="00062DE7">
      <w:proofErr w:type="spellStart"/>
      <w:r>
        <w:t>Sigiuiendo</w:t>
      </w:r>
      <w:proofErr w:type="spellEnd"/>
      <w:r>
        <w:t xml:space="preserve"> la jerarquización de la </w:t>
      </w:r>
      <w:proofErr w:type="spellStart"/>
      <w:r>
        <w:t>importancion</w:t>
      </w:r>
      <w:proofErr w:type="spellEnd"/>
      <w:r>
        <w:t xml:space="preserve"> </w:t>
      </w:r>
      <w:proofErr w:type="spellStart"/>
      <w:proofErr w:type="gramStart"/>
      <w:r>
        <w:t>java.lang</w:t>
      </w:r>
      <w:proofErr w:type="spellEnd"/>
      <w:proofErr w:type="gramEnd"/>
      <w:r w:rsidR="00462550">
        <w:t xml:space="preserve"> nos damos cuenta a que familia pertenece el error </w:t>
      </w:r>
      <w:proofErr w:type="spellStart"/>
      <w:r w:rsidR="00462550">
        <w:t>ArrayIndexOutOfBoundsException</w:t>
      </w:r>
      <w:proofErr w:type="spellEnd"/>
      <w:r w:rsidR="00462550">
        <w:t xml:space="preserve"> . </w:t>
      </w:r>
    </w:p>
    <w:p w14:paraId="0663A4E6" w14:textId="40055458" w:rsidR="00462550" w:rsidRDefault="00411449">
      <w:r>
        <w:t xml:space="preserve"> </w:t>
      </w:r>
    </w:p>
    <w:p w14:paraId="32B31480" w14:textId="6D76D860" w:rsidR="00062DE7" w:rsidRDefault="00062DE7">
      <w:r>
        <w:rPr>
          <w:noProof/>
        </w:rPr>
        <w:lastRenderedPageBreak/>
        <w:drawing>
          <wp:inline distT="0" distB="0" distL="0" distR="0" wp14:anchorId="2E23E7B3" wp14:editId="327C813D">
            <wp:extent cx="3648075" cy="1962150"/>
            <wp:effectExtent l="0" t="0" r="9525"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6"/>
                    <a:stretch>
                      <a:fillRect/>
                    </a:stretch>
                  </pic:blipFill>
                  <pic:spPr>
                    <a:xfrm>
                      <a:off x="0" y="0"/>
                      <a:ext cx="3648075" cy="1962150"/>
                    </a:xfrm>
                    <a:prstGeom prst="rect">
                      <a:avLst/>
                    </a:prstGeom>
                  </pic:spPr>
                </pic:pic>
              </a:graphicData>
            </a:graphic>
          </wp:inline>
        </w:drawing>
      </w:r>
    </w:p>
    <w:p w14:paraId="0357C534" w14:textId="7C3F6592" w:rsidR="00062DE7" w:rsidRDefault="00062DE7">
      <w:r>
        <w:t xml:space="preserve"> Para evitar que el IDE nos interrumpa el programa cuando encuentre un error tenemos que controlar el error con un try y catch. </w:t>
      </w:r>
    </w:p>
    <w:p w14:paraId="27289CC5" w14:textId="1995845F" w:rsidR="00062DE7" w:rsidRDefault="00D706F6">
      <w:r>
        <w:t xml:space="preserve">**************************** Investigación </w:t>
      </w:r>
      <w:proofErr w:type="gramStart"/>
      <w:r>
        <w:t>propia  *</w:t>
      </w:r>
      <w:proofErr w:type="gramEnd"/>
      <w:r>
        <w:t>*************************</w:t>
      </w:r>
    </w:p>
    <w:p w14:paraId="1803F200" w14:textId="435EF8C2" w:rsidR="00D706F6" w:rsidRDefault="00D706F6">
      <w:r>
        <w:rPr>
          <w:noProof/>
        </w:rPr>
        <w:drawing>
          <wp:inline distT="0" distB="0" distL="0" distR="0" wp14:anchorId="02AB7ABC" wp14:editId="07903C1E">
            <wp:extent cx="5581650" cy="4305300"/>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7"/>
                    <a:stretch>
                      <a:fillRect/>
                    </a:stretch>
                  </pic:blipFill>
                  <pic:spPr>
                    <a:xfrm>
                      <a:off x="0" y="0"/>
                      <a:ext cx="5581650" cy="4305300"/>
                    </a:xfrm>
                    <a:prstGeom prst="rect">
                      <a:avLst/>
                    </a:prstGeom>
                  </pic:spPr>
                </pic:pic>
              </a:graphicData>
            </a:graphic>
          </wp:inline>
        </w:drawing>
      </w:r>
    </w:p>
    <w:p w14:paraId="2D79FB3E" w14:textId="05060093" w:rsidR="00D706F6" w:rsidRDefault="00D706F6">
      <w:r>
        <w:t xml:space="preserve">Cuando ponemos </w:t>
      </w:r>
      <w:r w:rsidR="00C43B92">
        <w:t xml:space="preserve">la palabra </w:t>
      </w:r>
      <w:proofErr w:type="spellStart"/>
      <w:proofErr w:type="gramStart"/>
      <w:r w:rsidR="00C43B92">
        <w:t>printStackTrace</w:t>
      </w:r>
      <w:proofErr w:type="spellEnd"/>
      <w:r w:rsidR="00C43B92">
        <w:t>(</w:t>
      </w:r>
      <w:proofErr w:type="gramEnd"/>
      <w:r w:rsidR="00C43B92">
        <w:t>); sin argumentos, estamos dejando que este método nos imprima el detalle del error por otro flujo de salida, por eso lo marca con otro color y en un orden que no es el que visualiza el programador.</w:t>
      </w:r>
    </w:p>
    <w:p w14:paraId="5250B81B" w14:textId="53709EC1" w:rsidR="00C43B92" w:rsidRDefault="00C43B92">
      <w:r>
        <w:lastRenderedPageBreak/>
        <w:t>Ahora, si le agregamos argumentos podemos especificar que bajo que tipo de flujo imprima el mensaje. Como por ejemplo en la imagen anterior donde pusimos “.</w:t>
      </w:r>
      <w:proofErr w:type="spellStart"/>
      <w:r>
        <w:t>out</w:t>
      </w:r>
      <w:proofErr w:type="spellEnd"/>
      <w:r w:rsidR="00C25FD1">
        <w:t>”</w:t>
      </w:r>
      <w:r>
        <w:t xml:space="preserve"> para marcar la salida. </w:t>
      </w:r>
      <w:proofErr w:type="spellStart"/>
      <w:r>
        <w:t>System.out</w:t>
      </w:r>
      <w:proofErr w:type="spellEnd"/>
      <w:r>
        <w:t>, también podríamos elegir el “.</w:t>
      </w:r>
      <w:proofErr w:type="spellStart"/>
      <w:r>
        <w:t>err</w:t>
      </w:r>
      <w:proofErr w:type="spellEnd"/>
      <w:r>
        <w:t>” para que marque la salida de errores.</w:t>
      </w:r>
    </w:p>
    <w:p w14:paraId="2287219D" w14:textId="50A98026" w:rsidR="00B60C63" w:rsidRDefault="00B60C63">
      <w:r>
        <w:rPr>
          <w:noProof/>
        </w:rPr>
        <w:drawing>
          <wp:inline distT="0" distB="0" distL="0" distR="0" wp14:anchorId="5E82484B" wp14:editId="73319838">
            <wp:extent cx="5612130" cy="4106545"/>
            <wp:effectExtent l="0" t="0" r="7620" b="825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8"/>
                    <a:stretch>
                      <a:fillRect/>
                    </a:stretch>
                  </pic:blipFill>
                  <pic:spPr>
                    <a:xfrm>
                      <a:off x="0" y="0"/>
                      <a:ext cx="5612130" cy="4106545"/>
                    </a:xfrm>
                    <a:prstGeom prst="rect">
                      <a:avLst/>
                    </a:prstGeom>
                  </pic:spPr>
                </pic:pic>
              </a:graphicData>
            </a:graphic>
          </wp:inline>
        </w:drawing>
      </w:r>
    </w:p>
    <w:p w14:paraId="11A6098D" w14:textId="62A435CD" w:rsidR="00B60C63" w:rsidRDefault="00B60C63">
      <w:r>
        <w:t xml:space="preserve">Es importante el orden en el que se codifican las excepciones, ya que si ponemos una muy genérica (padre) en la parte superior del código no te permitirá entrar en los otros catch de los cuales podríamos obtener información mas especifica acerca de los errores. </w:t>
      </w:r>
    </w:p>
    <w:p w14:paraId="5A801E8A" w14:textId="00207B63" w:rsidR="00B60C63" w:rsidRDefault="00B60C63"/>
    <w:p w14:paraId="792A43FA" w14:textId="77777777" w:rsidR="00B60C63" w:rsidRDefault="00B60C63"/>
    <w:sectPr w:rsidR="00B60C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90"/>
    <w:rsid w:val="00062DE7"/>
    <w:rsid w:val="001353CF"/>
    <w:rsid w:val="00222188"/>
    <w:rsid w:val="002C5D5B"/>
    <w:rsid w:val="00411449"/>
    <w:rsid w:val="00462550"/>
    <w:rsid w:val="004D0E90"/>
    <w:rsid w:val="004E3118"/>
    <w:rsid w:val="0056758E"/>
    <w:rsid w:val="00B60C63"/>
    <w:rsid w:val="00C25FD1"/>
    <w:rsid w:val="00C43B92"/>
    <w:rsid w:val="00D706F6"/>
    <w:rsid w:val="00E60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919E"/>
  <w15:chartTrackingRefBased/>
  <w15:docId w15:val="{4428311A-310E-48A2-A045-475CD589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62D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2DE7"/>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7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205</Words>
  <Characters>1129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Galeano Roberto Jeremias</dc:creator>
  <cp:keywords/>
  <dc:description/>
  <cp:lastModifiedBy>Galeano Roberto Jeremias</cp:lastModifiedBy>
  <cp:revision>9</cp:revision>
  <dcterms:created xsi:type="dcterms:W3CDTF">2023-03-08T18:47:00Z</dcterms:created>
  <dcterms:modified xsi:type="dcterms:W3CDTF">2023-03-08T20:27:00Z</dcterms:modified>
</cp:coreProperties>
</file>