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E2819" w:rsidRDefault="004E2819">
      <w:bookmarkStart w:id="0" w:name="_GoBack"/>
      <w:bookmarkEnd w:id="0"/>
    </w:p>
    <w:sectPr w:rsidR="004E281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035C"/>
    <w:rsid w:val="004E0BAE"/>
    <w:rsid w:val="004E2819"/>
    <w:rsid w:val="005C765E"/>
    <w:rsid w:val="007C3ED1"/>
    <w:rsid w:val="00FF03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x-non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lang w:val="fr-B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AUTO_OPEN" wne:name="TemplateProject.NewMacros.Auto_Open" wne:bEncrypt="00" wne:cmg="56"/>
    <wne:mcd wne:macroName="TEMPLATEPROJECT.NEWMACROS.AUTONEW" wne:name="TemplateProject.NewMacros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calcTemplate.dotm</Template>
  <TotalTime>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Claudiu-Nicolae BURDUJA (Europe)</dc:creator>
  <cp:keywords/>
  <dc:description/>
  <cp:lastModifiedBy>Claudiu-Nicolae BURDUJA (Europe)</cp:lastModifiedBy>
  <cp:revision>4</cp:revision>
  <dcterms:created xsi:type="dcterms:W3CDTF">2019-09-03T13:57:00Z</dcterms:created>
  <dcterms:modified xsi:type="dcterms:W3CDTF">2019-09-03T14:53:00Z</dcterms:modified>
</cp:coreProperties>
</file>