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9FA2" w14:textId="77777777" w:rsidR="002359D8" w:rsidRDefault="002359D8">
      <w:pPr>
        <w:rPr>
          <w:rFonts w:ascii="Arial" w:hAnsi="Arial" w:cs="Arial"/>
          <w:b/>
          <w:bCs/>
        </w:rPr>
      </w:pPr>
    </w:p>
    <w:p w14:paraId="5780832A" w14:textId="1CE0681B" w:rsidR="00184524" w:rsidRPr="00BB6030" w:rsidRDefault="0041136C">
      <w:pPr>
        <w:rPr>
          <w:rFonts w:ascii="Arial" w:hAnsi="Arial" w:cs="Arial"/>
          <w:b/>
          <w:bCs/>
        </w:rPr>
      </w:pPr>
      <w:r w:rsidRPr="00BB6030">
        <w:rPr>
          <w:rFonts w:ascii="Arial" w:hAnsi="Arial" w:cs="Arial"/>
          <w:b/>
          <w:bCs/>
        </w:rPr>
        <w:t xml:space="preserve">HLT WK 6 </w:t>
      </w:r>
    </w:p>
    <w:p w14:paraId="5D8CE3DD" w14:textId="3A79153D" w:rsidR="0041136C" w:rsidRDefault="0041136C">
      <w:pPr>
        <w:rPr>
          <w:rFonts w:ascii="Arial" w:hAnsi="Arial" w:cs="Arial"/>
        </w:rPr>
      </w:pPr>
      <w:r>
        <w:rPr>
          <w:rFonts w:ascii="Arial" w:hAnsi="Arial" w:cs="Arial"/>
        </w:rPr>
        <w:t xml:space="preserve">Select one or more choices from the list of common Machine Learning Algorithms, do some investigations, do some investigations, and write me a short summary. I am looking for the following: </w:t>
      </w:r>
    </w:p>
    <w:p w14:paraId="5230A3B8" w14:textId="229F61C6" w:rsidR="00B07ACC" w:rsidRDefault="00B07ACC" w:rsidP="00B07ACC">
      <w:pPr>
        <w:pStyle w:val="ListParagraph"/>
        <w:numPr>
          <w:ilvl w:val="0"/>
          <w:numId w:val="2"/>
        </w:numPr>
        <w:rPr>
          <w:rFonts w:ascii="Arial" w:hAnsi="Arial" w:cs="Arial"/>
        </w:rPr>
      </w:pPr>
      <w:r>
        <w:rPr>
          <w:rFonts w:ascii="Arial" w:hAnsi="Arial" w:cs="Arial"/>
        </w:rPr>
        <w:t xml:space="preserve">Is it Supervised/Unsupervised/Reinforcement learning? </w:t>
      </w:r>
    </w:p>
    <w:p w14:paraId="5776BB33" w14:textId="73B1DD60" w:rsidR="00B07ACC" w:rsidRDefault="00B07ACC" w:rsidP="00B07ACC">
      <w:pPr>
        <w:pStyle w:val="ListParagraph"/>
        <w:numPr>
          <w:ilvl w:val="0"/>
          <w:numId w:val="2"/>
        </w:numPr>
        <w:rPr>
          <w:rFonts w:ascii="Arial" w:hAnsi="Arial" w:cs="Arial"/>
        </w:rPr>
      </w:pPr>
      <w:r>
        <w:rPr>
          <w:rFonts w:ascii="Arial" w:hAnsi="Arial" w:cs="Arial"/>
        </w:rPr>
        <w:t xml:space="preserve">What does the algorithm do? </w:t>
      </w:r>
    </w:p>
    <w:p w14:paraId="0986A1E4" w14:textId="2B5CAE9C" w:rsidR="00B07ACC" w:rsidRDefault="00B07ACC" w:rsidP="00B07ACC">
      <w:pPr>
        <w:pStyle w:val="ListParagraph"/>
        <w:numPr>
          <w:ilvl w:val="0"/>
          <w:numId w:val="2"/>
        </w:numPr>
        <w:rPr>
          <w:rFonts w:ascii="Arial" w:hAnsi="Arial" w:cs="Arial"/>
        </w:rPr>
      </w:pPr>
      <w:r>
        <w:rPr>
          <w:rFonts w:ascii="Arial" w:hAnsi="Arial" w:cs="Arial"/>
        </w:rPr>
        <w:t xml:space="preserve">In which situations will it be most useful? </w:t>
      </w:r>
    </w:p>
    <w:p w14:paraId="1DA36114" w14:textId="32215ACF" w:rsidR="00B07ACC" w:rsidRPr="00B07ACC" w:rsidRDefault="00B07ACC" w:rsidP="00B07ACC">
      <w:pPr>
        <w:pStyle w:val="ListParagraph"/>
        <w:numPr>
          <w:ilvl w:val="0"/>
          <w:numId w:val="2"/>
        </w:numPr>
        <w:rPr>
          <w:rFonts w:ascii="Arial" w:hAnsi="Arial" w:cs="Arial"/>
        </w:rPr>
      </w:pPr>
      <w:r>
        <w:rPr>
          <w:rFonts w:ascii="Arial" w:hAnsi="Arial" w:cs="Arial"/>
        </w:rPr>
        <w:t xml:space="preserve">(Optional) </w:t>
      </w:r>
      <w:r w:rsidR="00190F05">
        <w:rPr>
          <w:rFonts w:ascii="Arial" w:hAnsi="Arial" w:cs="Arial"/>
        </w:rPr>
        <w:t xml:space="preserve">Can you find any examples of where this algorithm has been used? </w:t>
      </w:r>
    </w:p>
    <w:p w14:paraId="7E734078" w14:textId="44D28189" w:rsidR="0041136C" w:rsidRPr="0041136C" w:rsidRDefault="0041136C" w:rsidP="0041136C">
      <w:pPr>
        <w:rPr>
          <w:rFonts w:ascii="Arial" w:hAnsi="Arial" w:cs="Arial"/>
          <w:b/>
          <w:bCs/>
        </w:rPr>
      </w:pPr>
    </w:p>
    <w:p w14:paraId="5AC04906" w14:textId="28421369" w:rsidR="0041136C" w:rsidRPr="0041136C" w:rsidRDefault="0041136C" w:rsidP="0041136C">
      <w:pPr>
        <w:rPr>
          <w:rFonts w:ascii="Arial" w:hAnsi="Arial" w:cs="Arial"/>
          <w:b/>
          <w:bCs/>
        </w:rPr>
      </w:pPr>
      <w:r w:rsidRPr="0041136C">
        <w:rPr>
          <w:rFonts w:ascii="Arial" w:hAnsi="Arial" w:cs="Arial"/>
          <w:b/>
          <w:bCs/>
        </w:rPr>
        <w:t xml:space="preserve">Linear Regression </w:t>
      </w:r>
    </w:p>
    <w:p w14:paraId="0DAAA083" w14:textId="469A79E1" w:rsidR="000E229B" w:rsidRDefault="0041136C" w:rsidP="000E229B">
      <w:pPr>
        <w:rPr>
          <w:rFonts w:ascii="Arial" w:hAnsi="Arial" w:cs="Arial"/>
        </w:rPr>
      </w:pPr>
      <w:r w:rsidRPr="0041136C">
        <w:rPr>
          <w:rFonts w:ascii="Arial" w:hAnsi="Arial" w:cs="Arial"/>
        </w:rPr>
        <w:t xml:space="preserve">Linear Regression is a machine learning algorithm based on </w:t>
      </w:r>
      <w:r w:rsidRPr="000E229B">
        <w:rPr>
          <w:rFonts w:ascii="Arial" w:hAnsi="Arial" w:cs="Arial"/>
          <w:i/>
          <w:iCs/>
        </w:rPr>
        <w:t>supervised</w:t>
      </w:r>
      <w:r w:rsidRPr="0041136C">
        <w:rPr>
          <w:rFonts w:ascii="Arial" w:hAnsi="Arial" w:cs="Arial"/>
        </w:rPr>
        <w:t xml:space="preserve"> learning. It performs a regression task. Regression models a target prediction value based on independent variables. It is mostly used for finding out the relationship between variables and forecasting. </w:t>
      </w:r>
    </w:p>
    <w:p w14:paraId="2F4EAC3E" w14:textId="77777777" w:rsidR="00BF081F" w:rsidRPr="00BF081F" w:rsidRDefault="00BF081F" w:rsidP="00BF081F">
      <w:pPr>
        <w:rPr>
          <w:rFonts w:ascii="Arial" w:hAnsi="Arial" w:cs="Arial"/>
        </w:rPr>
      </w:pPr>
      <w:r w:rsidRPr="00BF081F">
        <w:rPr>
          <w:rFonts w:ascii="Arial" w:hAnsi="Arial" w:cs="Arial"/>
        </w:rPr>
        <w:t>Linear Regression is the supervised Machine Learning model in which the model finds the best fit linear line between the independent and dependent variable i.e it finds the linear relationship between the dependent and independent variable.</w:t>
      </w:r>
    </w:p>
    <w:p w14:paraId="4A1C3780" w14:textId="56489621" w:rsidR="00BF081F" w:rsidRPr="00BF081F" w:rsidRDefault="00BF081F" w:rsidP="00BF081F">
      <w:pPr>
        <w:rPr>
          <w:rFonts w:ascii="Arial" w:hAnsi="Arial" w:cs="Arial"/>
        </w:rPr>
      </w:pPr>
      <w:r w:rsidRPr="00BF081F">
        <w:rPr>
          <w:rFonts w:ascii="Arial" w:hAnsi="Arial" w:cs="Arial"/>
        </w:rPr>
        <w:t xml:space="preserve">Linear Regression is of two types: Simple and Multiple. Simple Linear Regression is where only one independent variable is present and the model </w:t>
      </w:r>
      <w:r w:rsidR="003F4530" w:rsidRPr="00BF081F">
        <w:rPr>
          <w:rFonts w:ascii="Arial" w:hAnsi="Arial" w:cs="Arial"/>
        </w:rPr>
        <w:t>must</w:t>
      </w:r>
      <w:r w:rsidRPr="00BF081F">
        <w:rPr>
          <w:rFonts w:ascii="Arial" w:hAnsi="Arial" w:cs="Arial"/>
        </w:rPr>
        <w:t xml:space="preserve"> find the linear relationship of it with the dependent variable</w:t>
      </w:r>
    </w:p>
    <w:p w14:paraId="53FECE40" w14:textId="4733BFDB" w:rsidR="00BF081F" w:rsidRDefault="00BF081F" w:rsidP="000E229B">
      <w:pPr>
        <w:rPr>
          <w:rFonts w:ascii="Arial" w:hAnsi="Arial" w:cs="Arial"/>
        </w:rPr>
      </w:pPr>
      <w:r w:rsidRPr="00BF081F">
        <w:rPr>
          <w:rFonts w:ascii="Arial" w:hAnsi="Arial" w:cs="Arial"/>
        </w:rPr>
        <w:t>Whereas, In Multiple Linear Regression there are more than one independent variables for the model to find the relationship.</w:t>
      </w:r>
    </w:p>
    <w:p w14:paraId="52B2A45B" w14:textId="13DBC9D7" w:rsidR="008A5F1B" w:rsidRDefault="008A5F1B" w:rsidP="000E229B">
      <w:pPr>
        <w:rPr>
          <w:rFonts w:ascii="Arial" w:hAnsi="Arial" w:cs="Arial"/>
        </w:rPr>
      </w:pPr>
      <w:r>
        <w:rPr>
          <w:rFonts w:ascii="Arial" w:hAnsi="Arial" w:cs="Arial"/>
          <w:color w:val="202124"/>
          <w:shd w:val="clear" w:color="auto" w:fill="FFFFFF"/>
        </w:rPr>
        <w:t>Medical researchers often use linear regression </w:t>
      </w:r>
      <w:r>
        <w:rPr>
          <w:rFonts w:ascii="Arial" w:hAnsi="Arial" w:cs="Arial"/>
          <w:b/>
          <w:bCs/>
          <w:color w:val="202124"/>
          <w:shd w:val="clear" w:color="auto" w:fill="FFFFFF"/>
        </w:rPr>
        <w:t>to understand the relationship between drug dosage and blood pressure of patients</w:t>
      </w:r>
      <w:r>
        <w:rPr>
          <w:rFonts w:ascii="Arial" w:hAnsi="Arial" w:cs="Arial"/>
          <w:color w:val="202124"/>
          <w:shd w:val="clear" w:color="auto" w:fill="FFFFFF"/>
        </w:rPr>
        <w:t>. For example, researchers might administer various dosages of a certain drug to patients and observe how their blood pressure responds.</w:t>
      </w:r>
    </w:p>
    <w:p w14:paraId="4613262B" w14:textId="020ED268" w:rsidR="00190F05" w:rsidRDefault="00190F05" w:rsidP="000E229B">
      <w:pPr>
        <w:rPr>
          <w:rFonts w:ascii="Arial" w:hAnsi="Arial" w:cs="Arial"/>
          <w:b/>
          <w:bCs/>
        </w:rPr>
      </w:pPr>
      <w:r w:rsidRPr="00190F05">
        <w:rPr>
          <w:rFonts w:ascii="Arial" w:hAnsi="Arial" w:cs="Arial"/>
          <w:b/>
          <w:bCs/>
        </w:rPr>
        <w:t xml:space="preserve">Logistic Regression </w:t>
      </w:r>
      <w:r>
        <w:rPr>
          <w:rFonts w:ascii="Arial" w:hAnsi="Arial" w:cs="Arial"/>
          <w:b/>
          <w:bCs/>
        </w:rPr>
        <w:tab/>
      </w:r>
    </w:p>
    <w:p w14:paraId="225127F6" w14:textId="77777777" w:rsidR="0012701D" w:rsidRPr="0012701D" w:rsidRDefault="0012701D" w:rsidP="0012701D">
      <w:pPr>
        <w:tabs>
          <w:tab w:val="left" w:pos="2610"/>
        </w:tabs>
        <w:rPr>
          <w:rFonts w:ascii="Arial" w:hAnsi="Arial" w:cs="Arial"/>
        </w:rPr>
      </w:pPr>
      <w:r w:rsidRPr="0012701D">
        <w:rPr>
          <w:rFonts w:ascii="Arial" w:hAnsi="Arial" w:cs="Arial"/>
        </w:rPr>
        <w:t xml:space="preserve">Logistic regression is basically a </w:t>
      </w:r>
      <w:r w:rsidRPr="00364292">
        <w:rPr>
          <w:rFonts w:ascii="Arial" w:hAnsi="Arial" w:cs="Arial"/>
          <w:i/>
          <w:iCs/>
        </w:rPr>
        <w:t xml:space="preserve">supervised </w:t>
      </w:r>
      <w:r w:rsidRPr="0012701D">
        <w:rPr>
          <w:rFonts w:ascii="Arial" w:hAnsi="Arial" w:cs="Arial"/>
        </w:rPr>
        <w:t>classification algorithm. In a classification problem, the target variable(or output), y, can take only discrete values for a given set of features(or inputs), X.</w:t>
      </w:r>
    </w:p>
    <w:p w14:paraId="109D999B" w14:textId="71DAFEBD" w:rsidR="00190F05" w:rsidRDefault="0012701D" w:rsidP="0012701D">
      <w:pPr>
        <w:tabs>
          <w:tab w:val="left" w:pos="2610"/>
        </w:tabs>
        <w:rPr>
          <w:rFonts w:ascii="Arial" w:hAnsi="Arial" w:cs="Arial"/>
          <w:b/>
          <w:bCs/>
        </w:rPr>
      </w:pPr>
      <w:r w:rsidRPr="0012701D">
        <w:rPr>
          <w:rFonts w:ascii="Arial" w:hAnsi="Arial" w:cs="Arial"/>
        </w:rPr>
        <w:t xml:space="preserve">Contrary to popular belief, logistic regression </w:t>
      </w:r>
      <w:r w:rsidR="004D3020">
        <w:rPr>
          <w:rFonts w:ascii="Arial" w:hAnsi="Arial" w:cs="Arial"/>
        </w:rPr>
        <w:t>is</w:t>
      </w:r>
      <w:r w:rsidRPr="0012701D">
        <w:rPr>
          <w:rFonts w:ascii="Arial" w:hAnsi="Arial" w:cs="Arial"/>
        </w:rPr>
        <w:t xml:space="preserve"> a regression model. The model builds a regression model to predict the probability that a given data entry belongs to the category numbered as “1”. Just like Linear regression assumes that the data follows a linear function, Logistic regression models the data using the sigmoid function</w:t>
      </w:r>
      <w:r w:rsidRPr="0012701D">
        <w:rPr>
          <w:rFonts w:ascii="Arial" w:hAnsi="Arial" w:cs="Arial"/>
          <w:b/>
          <w:bCs/>
        </w:rPr>
        <w:t>.</w:t>
      </w:r>
      <w:r>
        <w:rPr>
          <w:rFonts w:ascii="Arial" w:hAnsi="Arial" w:cs="Arial"/>
          <w:b/>
          <w:bCs/>
        </w:rPr>
        <w:t xml:space="preserve"> </w:t>
      </w:r>
    </w:p>
    <w:p w14:paraId="796B9D5B" w14:textId="7392CC57" w:rsidR="008A5F1B" w:rsidRDefault="008A5F1B" w:rsidP="0012701D">
      <w:pPr>
        <w:tabs>
          <w:tab w:val="left" w:pos="2610"/>
        </w:tabs>
        <w:rPr>
          <w:rFonts w:ascii="Arial" w:hAnsi="Arial" w:cs="Arial"/>
          <w:b/>
          <w:bCs/>
        </w:rPr>
      </w:pPr>
      <w:r>
        <w:rPr>
          <w:rFonts w:ascii="Arial" w:hAnsi="Arial" w:cs="Arial"/>
          <w:color w:val="202124"/>
          <w:shd w:val="clear" w:color="auto" w:fill="FFFFFF"/>
        </w:rPr>
        <w:t>Unlike linear regression models, which are used to predict a continuous outcome variable, logistic regression models are </w:t>
      </w:r>
      <w:r>
        <w:rPr>
          <w:rFonts w:ascii="Arial" w:hAnsi="Arial" w:cs="Arial"/>
          <w:b/>
          <w:bCs/>
          <w:color w:val="202124"/>
          <w:shd w:val="clear" w:color="auto" w:fill="FFFFFF"/>
        </w:rPr>
        <w:t>mostly used to predict a dichotomous categorical outcome</w:t>
      </w:r>
      <w:r>
        <w:rPr>
          <w:rFonts w:ascii="Arial" w:hAnsi="Arial" w:cs="Arial"/>
          <w:color w:val="202124"/>
          <w:shd w:val="clear" w:color="auto" w:fill="FFFFFF"/>
        </w:rPr>
        <w:t>, LRAs are frequently used in business analysis applications. An application may use logistic analysis to determine consumer behaviour.</w:t>
      </w:r>
      <w:r w:rsidR="00526D8F">
        <w:rPr>
          <w:rFonts w:ascii="Arial" w:hAnsi="Arial" w:cs="Arial"/>
          <w:color w:val="202124"/>
          <w:shd w:val="clear" w:color="auto" w:fill="FFFFFF"/>
        </w:rPr>
        <w:t xml:space="preserve"> For instance </w:t>
      </w:r>
      <w:r w:rsidR="00EB184E">
        <w:rPr>
          <w:rFonts w:ascii="Arial" w:hAnsi="Arial" w:cs="Arial"/>
          <w:color w:val="202124"/>
          <w:shd w:val="clear" w:color="auto" w:fill="FFFFFF"/>
        </w:rPr>
        <w:t xml:space="preserve">whether or not a customer will church in 30 days. </w:t>
      </w:r>
    </w:p>
    <w:p w14:paraId="51916CC7" w14:textId="5306F5D8" w:rsidR="008A5F1B" w:rsidRDefault="008A5F1B" w:rsidP="0012701D">
      <w:pPr>
        <w:tabs>
          <w:tab w:val="left" w:pos="2610"/>
        </w:tabs>
        <w:rPr>
          <w:rFonts w:ascii="Arial" w:hAnsi="Arial" w:cs="Arial"/>
          <w:b/>
          <w:bCs/>
        </w:rPr>
      </w:pPr>
    </w:p>
    <w:p w14:paraId="4D123A5B" w14:textId="77777777" w:rsidR="008A5F1B" w:rsidRDefault="008A5F1B" w:rsidP="0012701D">
      <w:pPr>
        <w:tabs>
          <w:tab w:val="left" w:pos="2610"/>
        </w:tabs>
        <w:rPr>
          <w:rFonts w:ascii="Arial" w:hAnsi="Arial" w:cs="Arial"/>
          <w:b/>
          <w:bCs/>
        </w:rPr>
      </w:pPr>
    </w:p>
    <w:p w14:paraId="4C6425A5" w14:textId="38E84414" w:rsidR="00C51B3B" w:rsidRDefault="0012701D" w:rsidP="00C51B3B">
      <w:pPr>
        <w:tabs>
          <w:tab w:val="left" w:pos="2610"/>
        </w:tabs>
        <w:rPr>
          <w:rFonts w:ascii="Arial" w:hAnsi="Arial" w:cs="Arial"/>
        </w:rPr>
      </w:pPr>
      <w:r>
        <w:rPr>
          <w:rFonts w:ascii="Arial" w:hAnsi="Arial" w:cs="Arial"/>
          <w:b/>
          <w:bCs/>
        </w:rPr>
        <w:lastRenderedPageBreak/>
        <w:t>Decision Tree</w:t>
      </w:r>
      <w:r w:rsidR="00A80EE7">
        <w:rPr>
          <w:rFonts w:ascii="Arial" w:hAnsi="Arial" w:cs="Arial"/>
          <w:b/>
          <w:bCs/>
        </w:rPr>
        <w:t xml:space="preserve"> (Supervised Mo</w:t>
      </w:r>
      <w:r w:rsidR="00345DC8">
        <w:rPr>
          <w:rFonts w:ascii="Arial" w:hAnsi="Arial" w:cs="Arial"/>
          <w:b/>
          <w:bCs/>
        </w:rPr>
        <w:t>del)</w:t>
      </w:r>
      <w:r w:rsidR="00C51B3B">
        <w:rPr>
          <w:rFonts w:ascii="Arial" w:hAnsi="Arial" w:cs="Arial"/>
          <w:b/>
          <w:bCs/>
        </w:rPr>
        <w:br/>
      </w:r>
      <w:r w:rsidR="00C51B3B" w:rsidRPr="00C51B3B">
        <w:rPr>
          <w:rFonts w:ascii="Arial" w:hAnsi="Arial" w:cs="Arial"/>
        </w:rPr>
        <w:t xml:space="preserve">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w:t>
      </w:r>
    </w:p>
    <w:p w14:paraId="5E5D1606" w14:textId="32A15DF5" w:rsidR="0071550B" w:rsidRDefault="0071550B" w:rsidP="00C51B3B">
      <w:pPr>
        <w:tabs>
          <w:tab w:val="left" w:pos="2610"/>
        </w:tabs>
        <w:rPr>
          <w:rFonts w:ascii="Arial" w:hAnsi="Arial" w:cs="Arial"/>
          <w:b/>
          <w:bCs/>
        </w:rPr>
      </w:pPr>
      <w:r w:rsidRPr="0071550B">
        <w:rPr>
          <w:rFonts w:ascii="Arial" w:hAnsi="Arial" w:cs="Arial"/>
          <w:b/>
          <w:bCs/>
        </w:rPr>
        <w:t>SVM (Support Vector Machine</w:t>
      </w:r>
      <w:r w:rsidR="00C528FC">
        <w:rPr>
          <w:rFonts w:ascii="Arial" w:hAnsi="Arial" w:cs="Arial"/>
          <w:b/>
          <w:bCs/>
        </w:rPr>
        <w:t>)</w:t>
      </w:r>
    </w:p>
    <w:p w14:paraId="739E605C" w14:textId="7F8C93C5" w:rsidR="00212C35" w:rsidRPr="00212C35" w:rsidRDefault="00212C35" w:rsidP="00C51B3B">
      <w:pPr>
        <w:tabs>
          <w:tab w:val="left" w:pos="2610"/>
        </w:tabs>
        <w:rPr>
          <w:rFonts w:ascii="Arial" w:hAnsi="Arial" w:cs="Arial"/>
        </w:rPr>
      </w:pPr>
      <w:r w:rsidRPr="00212C35">
        <w:rPr>
          <w:rFonts w:ascii="Arial" w:hAnsi="Arial" w:cs="Arial"/>
        </w:rPr>
        <w:t>In machine learning, support-vector machines (SVMs, also support-vector networks</w:t>
      </w:r>
      <w:r w:rsidR="00A70CFF">
        <w:rPr>
          <w:rFonts w:ascii="Arial" w:hAnsi="Arial" w:cs="Arial"/>
        </w:rPr>
        <w:t xml:space="preserve">) </w:t>
      </w:r>
      <w:r w:rsidRPr="00212C35">
        <w:rPr>
          <w:rFonts w:ascii="Arial" w:hAnsi="Arial" w:cs="Arial"/>
        </w:rPr>
        <w:t>are supervised learning models with associated learning algorithms that analyze data for classification and regression analysis</w:t>
      </w:r>
    </w:p>
    <w:p w14:paraId="7D861837" w14:textId="77777777" w:rsidR="008742E6" w:rsidRDefault="008742E6" w:rsidP="00C51B3B">
      <w:pPr>
        <w:tabs>
          <w:tab w:val="left" w:pos="2610"/>
        </w:tabs>
        <w:rPr>
          <w:rFonts w:ascii="Arial" w:hAnsi="Arial" w:cs="Arial"/>
          <w:b/>
          <w:bCs/>
        </w:rPr>
      </w:pPr>
    </w:p>
    <w:p w14:paraId="7274698B" w14:textId="67172FFB" w:rsidR="0071550B" w:rsidRDefault="0071550B" w:rsidP="00C51B3B">
      <w:pPr>
        <w:tabs>
          <w:tab w:val="left" w:pos="2610"/>
        </w:tabs>
        <w:rPr>
          <w:rFonts w:ascii="Arial" w:hAnsi="Arial" w:cs="Arial"/>
          <w:b/>
          <w:bCs/>
        </w:rPr>
      </w:pPr>
      <w:r>
        <w:rPr>
          <w:rFonts w:ascii="Arial" w:hAnsi="Arial" w:cs="Arial"/>
          <w:b/>
          <w:bCs/>
        </w:rPr>
        <w:t xml:space="preserve">Naïve Bayes </w:t>
      </w:r>
      <w:r w:rsidR="00A80EE7">
        <w:rPr>
          <w:rFonts w:ascii="Arial" w:hAnsi="Arial" w:cs="Arial"/>
          <w:b/>
          <w:bCs/>
        </w:rPr>
        <w:t>(Supervised model)</w:t>
      </w:r>
    </w:p>
    <w:p w14:paraId="1EF7E7D8" w14:textId="4A5DAC87" w:rsidR="00D3404D" w:rsidRPr="001107C5" w:rsidRDefault="00D3404D" w:rsidP="00C51B3B">
      <w:pPr>
        <w:tabs>
          <w:tab w:val="left" w:pos="2610"/>
        </w:tabs>
        <w:rPr>
          <w:rFonts w:ascii="Arial" w:hAnsi="Arial" w:cs="Arial"/>
          <w:color w:val="000000" w:themeColor="text1"/>
        </w:rPr>
      </w:pPr>
      <w:r w:rsidRPr="001107C5">
        <w:rPr>
          <w:rFonts w:ascii="Arial" w:hAnsi="Arial" w:cs="Arial"/>
          <w:color w:val="000000" w:themeColor="text1"/>
        </w:rPr>
        <w:t>Naive Bayes classifiers are a family of simple "</w:t>
      </w:r>
      <w:hyperlink r:id="rId5" w:tooltip="Probabilistic classification" w:history="1">
        <w:r w:rsidRPr="001107C5">
          <w:rPr>
            <w:rStyle w:val="Hyperlink"/>
            <w:rFonts w:ascii="Arial" w:hAnsi="Arial" w:cs="Arial"/>
            <w:color w:val="000000" w:themeColor="text1"/>
            <w:u w:val="none"/>
          </w:rPr>
          <w:t>probabilistic classifiers</w:t>
        </w:r>
      </w:hyperlink>
      <w:r w:rsidRPr="001107C5">
        <w:rPr>
          <w:rFonts w:ascii="Arial" w:hAnsi="Arial" w:cs="Arial"/>
          <w:color w:val="000000" w:themeColor="text1"/>
        </w:rPr>
        <w:t>" based on applying </w:t>
      </w:r>
      <w:hyperlink r:id="rId6" w:tooltip="Bayes' theorem" w:history="1">
        <w:r w:rsidRPr="001107C5">
          <w:rPr>
            <w:rStyle w:val="Hyperlink"/>
            <w:rFonts w:ascii="Arial" w:hAnsi="Arial" w:cs="Arial"/>
            <w:color w:val="000000" w:themeColor="text1"/>
            <w:u w:val="none"/>
          </w:rPr>
          <w:t>Bayes' theorem</w:t>
        </w:r>
      </w:hyperlink>
      <w:r w:rsidRPr="001107C5">
        <w:rPr>
          <w:rFonts w:ascii="Arial" w:hAnsi="Arial" w:cs="Arial"/>
          <w:color w:val="000000" w:themeColor="text1"/>
        </w:rPr>
        <w:t> with strong (naïve) </w:t>
      </w:r>
      <w:hyperlink r:id="rId7" w:tooltip="Statistical independence" w:history="1">
        <w:r w:rsidRPr="001107C5">
          <w:rPr>
            <w:rStyle w:val="Hyperlink"/>
            <w:rFonts w:ascii="Arial" w:hAnsi="Arial" w:cs="Arial"/>
            <w:color w:val="000000" w:themeColor="text1"/>
            <w:u w:val="none"/>
          </w:rPr>
          <w:t>independence</w:t>
        </w:r>
      </w:hyperlink>
      <w:r w:rsidRPr="001107C5">
        <w:rPr>
          <w:rFonts w:ascii="Arial" w:hAnsi="Arial" w:cs="Arial"/>
          <w:color w:val="000000" w:themeColor="text1"/>
        </w:rPr>
        <w:t> assumptions between the features (see </w:t>
      </w:r>
      <w:hyperlink r:id="rId8" w:tooltip="Bayes classifier" w:history="1">
        <w:r w:rsidRPr="001107C5">
          <w:rPr>
            <w:rStyle w:val="Hyperlink"/>
            <w:rFonts w:ascii="Arial" w:hAnsi="Arial" w:cs="Arial"/>
            <w:color w:val="000000" w:themeColor="text1"/>
            <w:u w:val="none"/>
          </w:rPr>
          <w:t>Bayes classifier</w:t>
        </w:r>
      </w:hyperlink>
      <w:r w:rsidRPr="001107C5">
        <w:rPr>
          <w:rFonts w:ascii="Arial" w:hAnsi="Arial" w:cs="Arial"/>
          <w:color w:val="000000" w:themeColor="text1"/>
        </w:rPr>
        <w:t>). They are among the simplest </w:t>
      </w:r>
      <w:hyperlink r:id="rId9" w:tooltip="Bayesian network" w:history="1">
        <w:r w:rsidRPr="001107C5">
          <w:rPr>
            <w:rStyle w:val="Hyperlink"/>
            <w:rFonts w:ascii="Arial" w:hAnsi="Arial" w:cs="Arial"/>
            <w:color w:val="000000" w:themeColor="text1"/>
            <w:u w:val="none"/>
          </w:rPr>
          <w:t>Bayesian network</w:t>
        </w:r>
      </w:hyperlink>
      <w:r w:rsidRPr="001107C5">
        <w:rPr>
          <w:rFonts w:ascii="Arial" w:hAnsi="Arial" w:cs="Arial"/>
          <w:color w:val="000000" w:themeColor="text1"/>
        </w:rPr>
        <w:t> models,</w:t>
      </w:r>
      <w:r w:rsidR="001107C5" w:rsidRPr="001107C5">
        <w:rPr>
          <w:rFonts w:ascii="Arial" w:hAnsi="Arial" w:cs="Arial"/>
          <w:color w:val="000000" w:themeColor="text1"/>
        </w:rPr>
        <w:t xml:space="preserve"> </w:t>
      </w:r>
      <w:r w:rsidRPr="001107C5">
        <w:rPr>
          <w:rFonts w:ascii="Arial" w:hAnsi="Arial" w:cs="Arial"/>
          <w:color w:val="000000" w:themeColor="text1"/>
        </w:rPr>
        <w:t>but coupled with </w:t>
      </w:r>
      <w:hyperlink r:id="rId10" w:tooltip="Kernel density estimation" w:history="1">
        <w:r w:rsidRPr="001107C5">
          <w:rPr>
            <w:rStyle w:val="Hyperlink"/>
            <w:rFonts w:ascii="Arial" w:hAnsi="Arial" w:cs="Arial"/>
            <w:color w:val="000000" w:themeColor="text1"/>
            <w:u w:val="none"/>
          </w:rPr>
          <w:t>kernel density estimation</w:t>
        </w:r>
      </w:hyperlink>
      <w:r w:rsidRPr="001107C5">
        <w:rPr>
          <w:rFonts w:ascii="Arial" w:hAnsi="Arial" w:cs="Arial"/>
          <w:color w:val="000000" w:themeColor="text1"/>
        </w:rPr>
        <w:t>, they can achieve higher accuracy levels.</w:t>
      </w:r>
    </w:p>
    <w:p w14:paraId="1086BFA6" w14:textId="77777777" w:rsidR="000320E8" w:rsidRDefault="000320E8" w:rsidP="00C51B3B">
      <w:pPr>
        <w:tabs>
          <w:tab w:val="left" w:pos="2610"/>
        </w:tabs>
        <w:rPr>
          <w:rFonts w:ascii="Arial" w:hAnsi="Arial" w:cs="Arial"/>
          <w:b/>
          <w:bCs/>
        </w:rPr>
      </w:pPr>
    </w:p>
    <w:p w14:paraId="7692582E" w14:textId="221E61E0" w:rsidR="006437A7" w:rsidRDefault="006437A7" w:rsidP="00C51B3B">
      <w:pPr>
        <w:tabs>
          <w:tab w:val="left" w:pos="2610"/>
        </w:tabs>
        <w:rPr>
          <w:rFonts w:ascii="Arial" w:hAnsi="Arial" w:cs="Arial"/>
          <w:b/>
          <w:bCs/>
        </w:rPr>
      </w:pPr>
      <w:r>
        <w:rPr>
          <w:rFonts w:ascii="Arial" w:hAnsi="Arial" w:cs="Arial"/>
          <w:b/>
          <w:bCs/>
        </w:rPr>
        <w:t xml:space="preserve">KNN(K-Nearest </w:t>
      </w:r>
      <w:r w:rsidR="00AB0CEF">
        <w:rPr>
          <w:rFonts w:ascii="Arial" w:hAnsi="Arial" w:cs="Arial"/>
          <w:b/>
          <w:bCs/>
        </w:rPr>
        <w:t>Neighbours</w:t>
      </w:r>
      <w:r>
        <w:rPr>
          <w:rFonts w:ascii="Arial" w:hAnsi="Arial" w:cs="Arial"/>
          <w:b/>
          <w:bCs/>
        </w:rPr>
        <w:t xml:space="preserve">) </w:t>
      </w:r>
      <w:r w:rsidR="00A80EE7">
        <w:rPr>
          <w:rFonts w:ascii="Arial" w:hAnsi="Arial" w:cs="Arial"/>
          <w:b/>
          <w:bCs/>
        </w:rPr>
        <w:t xml:space="preserve">– Supervised model </w:t>
      </w:r>
    </w:p>
    <w:p w14:paraId="07E5E4FE" w14:textId="7D625898" w:rsidR="001F072F" w:rsidRPr="001F072F" w:rsidRDefault="001F072F" w:rsidP="001F072F">
      <w:pPr>
        <w:tabs>
          <w:tab w:val="left" w:pos="2610"/>
        </w:tabs>
        <w:rPr>
          <w:rFonts w:ascii="Arial" w:hAnsi="Arial" w:cs="Arial"/>
        </w:rPr>
      </w:pPr>
      <w:r w:rsidRPr="001F072F">
        <w:rPr>
          <w:rFonts w:ascii="Arial" w:hAnsi="Arial" w:cs="Arial"/>
        </w:rPr>
        <w:t xml:space="preserve">In statistics, the k-nearest </w:t>
      </w:r>
      <w:r w:rsidR="0075471D" w:rsidRPr="001F072F">
        <w:rPr>
          <w:rFonts w:ascii="Arial" w:hAnsi="Arial" w:cs="Arial"/>
        </w:rPr>
        <w:t>neighbours</w:t>
      </w:r>
      <w:r w:rsidRPr="001F072F">
        <w:rPr>
          <w:rFonts w:ascii="Arial" w:hAnsi="Arial" w:cs="Arial"/>
        </w:rPr>
        <w:t xml:space="preserve"> algorithm (k-NN) is a non-parametric classification method first developed by Evelyn Fix and Joseph Hodges in 1951,</w:t>
      </w:r>
      <w:r w:rsidR="000320E8">
        <w:rPr>
          <w:rFonts w:ascii="Arial" w:hAnsi="Arial" w:cs="Arial"/>
        </w:rPr>
        <w:t xml:space="preserve"> </w:t>
      </w:r>
      <w:r w:rsidRPr="001F072F">
        <w:rPr>
          <w:rFonts w:ascii="Arial" w:hAnsi="Arial" w:cs="Arial"/>
        </w:rPr>
        <w:t>and later expanded by Thomas Cover.</w:t>
      </w:r>
      <w:r w:rsidR="00591267">
        <w:rPr>
          <w:rFonts w:ascii="Arial" w:hAnsi="Arial" w:cs="Arial"/>
        </w:rPr>
        <w:t xml:space="preserve"> </w:t>
      </w:r>
      <w:r w:rsidRPr="001F072F">
        <w:rPr>
          <w:rFonts w:ascii="Arial" w:hAnsi="Arial" w:cs="Arial"/>
        </w:rPr>
        <w:t>It is used for classification and regression. In both cases, the input consists of the k closest training examples in a data set. The output depends on whether k-NN is used for classification or regression:</w:t>
      </w:r>
    </w:p>
    <w:p w14:paraId="0C2D0BC6" w14:textId="0AFD8E6C" w:rsidR="001F072F" w:rsidRPr="001F072F" w:rsidRDefault="001F072F" w:rsidP="001F072F">
      <w:pPr>
        <w:tabs>
          <w:tab w:val="left" w:pos="2610"/>
        </w:tabs>
        <w:rPr>
          <w:rFonts w:ascii="Arial" w:hAnsi="Arial" w:cs="Arial"/>
        </w:rPr>
      </w:pPr>
      <w:r w:rsidRPr="001F072F">
        <w:rPr>
          <w:rFonts w:ascii="Arial" w:hAnsi="Arial" w:cs="Arial"/>
        </w:rPr>
        <w:t xml:space="preserve">In k-NN classification, the output is a class membership. An object is classified by a plurality vote of its </w:t>
      </w:r>
      <w:r w:rsidR="005A5B12" w:rsidRPr="001F072F">
        <w:rPr>
          <w:rFonts w:ascii="Arial" w:hAnsi="Arial" w:cs="Arial"/>
        </w:rPr>
        <w:t>neighbours</w:t>
      </w:r>
      <w:r w:rsidRPr="001F072F">
        <w:rPr>
          <w:rFonts w:ascii="Arial" w:hAnsi="Arial" w:cs="Arial"/>
        </w:rPr>
        <w:t xml:space="preserve">, with the object being assigned to the class most common among its k nearest </w:t>
      </w:r>
      <w:r w:rsidR="005A5B12" w:rsidRPr="001F072F">
        <w:rPr>
          <w:rFonts w:ascii="Arial" w:hAnsi="Arial" w:cs="Arial"/>
        </w:rPr>
        <w:t>neighbours</w:t>
      </w:r>
      <w:r w:rsidRPr="001F072F">
        <w:rPr>
          <w:rFonts w:ascii="Arial" w:hAnsi="Arial" w:cs="Arial"/>
        </w:rPr>
        <w:t xml:space="preserve"> (k is a positive integer, typically small). If k = 1, then the object is simply assigned to the class of that single nearest </w:t>
      </w:r>
      <w:r w:rsidR="005A6BB5" w:rsidRPr="001F072F">
        <w:rPr>
          <w:rFonts w:ascii="Arial" w:hAnsi="Arial" w:cs="Arial"/>
        </w:rPr>
        <w:t>neighbour</w:t>
      </w:r>
      <w:r w:rsidRPr="001F072F">
        <w:rPr>
          <w:rFonts w:ascii="Arial" w:hAnsi="Arial" w:cs="Arial"/>
        </w:rPr>
        <w:t>.</w:t>
      </w:r>
    </w:p>
    <w:p w14:paraId="144041CA" w14:textId="3C4D6D8C" w:rsidR="001F072F" w:rsidRDefault="001F072F" w:rsidP="001F072F">
      <w:pPr>
        <w:tabs>
          <w:tab w:val="left" w:pos="2610"/>
        </w:tabs>
        <w:rPr>
          <w:rFonts w:ascii="Arial" w:hAnsi="Arial" w:cs="Arial"/>
        </w:rPr>
      </w:pPr>
      <w:r w:rsidRPr="001F072F">
        <w:rPr>
          <w:rFonts w:ascii="Arial" w:hAnsi="Arial" w:cs="Arial"/>
        </w:rPr>
        <w:t xml:space="preserve">In k-NN regression, the output is the property value for the object. This value is the average of the values of k nearest </w:t>
      </w:r>
      <w:r w:rsidR="005A5B12" w:rsidRPr="001F072F">
        <w:rPr>
          <w:rFonts w:ascii="Arial" w:hAnsi="Arial" w:cs="Arial"/>
        </w:rPr>
        <w:t>neighbours</w:t>
      </w:r>
      <w:r w:rsidRPr="001F072F">
        <w:rPr>
          <w:rFonts w:ascii="Arial" w:hAnsi="Arial" w:cs="Arial"/>
        </w:rPr>
        <w:t>.</w:t>
      </w:r>
    </w:p>
    <w:p w14:paraId="096B84DB" w14:textId="77777777" w:rsidR="005A5B12" w:rsidRPr="005A5B12" w:rsidRDefault="005A5B12" w:rsidP="005A5B12">
      <w:pPr>
        <w:tabs>
          <w:tab w:val="left" w:pos="2610"/>
        </w:tabs>
        <w:rPr>
          <w:rFonts w:ascii="Arial" w:hAnsi="Arial" w:cs="Arial"/>
        </w:rPr>
      </w:pPr>
      <w:r w:rsidRPr="005A5B12">
        <w:rPr>
          <w:rFonts w:ascii="Arial" w:hAnsi="Arial" w:cs="Arial"/>
        </w:rPr>
        <w:t>KNN algorithm at the training phase just stores the dataset and when it gets new data, then it classifies that data into a category that is much similar to the new data. Example: Suppose, </w:t>
      </w:r>
      <w:r w:rsidRPr="005A5B12">
        <w:rPr>
          <w:rFonts w:ascii="Arial" w:hAnsi="Arial" w:cs="Arial"/>
          <w:b/>
          <w:bCs/>
        </w:rPr>
        <w:t>we have an image of a creature that looks similar to cat and dog</w:t>
      </w:r>
      <w:r w:rsidRPr="005A5B12">
        <w:rPr>
          <w:rFonts w:ascii="Arial" w:hAnsi="Arial" w:cs="Arial"/>
        </w:rPr>
        <w:t>, but we want to know either it is a cat or dog.</w:t>
      </w:r>
    </w:p>
    <w:p w14:paraId="01706310" w14:textId="4F951010" w:rsidR="005A5B12" w:rsidRDefault="005A5B12" w:rsidP="001F072F">
      <w:pPr>
        <w:tabs>
          <w:tab w:val="left" w:pos="2610"/>
        </w:tabs>
        <w:rPr>
          <w:rFonts w:ascii="Arial" w:hAnsi="Arial" w:cs="Arial"/>
        </w:rPr>
      </w:pPr>
    </w:p>
    <w:p w14:paraId="1C6EAFCB" w14:textId="50BFBAD5" w:rsidR="006437A7" w:rsidRPr="0075471D" w:rsidRDefault="006437A7" w:rsidP="00C51B3B">
      <w:pPr>
        <w:tabs>
          <w:tab w:val="left" w:pos="2610"/>
        </w:tabs>
        <w:rPr>
          <w:rFonts w:ascii="Arial" w:hAnsi="Arial" w:cs="Arial"/>
        </w:rPr>
      </w:pPr>
      <w:r>
        <w:rPr>
          <w:rFonts w:ascii="Arial" w:hAnsi="Arial" w:cs="Arial"/>
          <w:b/>
          <w:bCs/>
        </w:rPr>
        <w:t xml:space="preserve">K- Means </w:t>
      </w:r>
      <w:r w:rsidR="0075471D" w:rsidRPr="0075471D">
        <w:rPr>
          <w:rFonts w:ascii="Arial" w:hAnsi="Arial" w:cs="Arial"/>
        </w:rPr>
        <w:t>(unsupervised)</w:t>
      </w:r>
    </w:p>
    <w:p w14:paraId="3229DD13" w14:textId="77777777" w:rsidR="00C063CA" w:rsidRPr="00C063CA" w:rsidRDefault="00C063CA" w:rsidP="00C063CA">
      <w:pPr>
        <w:tabs>
          <w:tab w:val="left" w:pos="2610"/>
        </w:tabs>
        <w:rPr>
          <w:rFonts w:ascii="Arial" w:hAnsi="Arial" w:cs="Arial"/>
        </w:rPr>
      </w:pPr>
      <w:r w:rsidRPr="00C063CA">
        <w:rPr>
          <w:rFonts w:ascii="Arial" w:hAnsi="Arial" w:cs="Arial"/>
        </w:rPr>
        <w:t>Kmeans algorithm is an iterative algorithm that tries to partition the dataset into Kpre-defined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14:paraId="0B12FE5E" w14:textId="77777777" w:rsidR="00C063CA" w:rsidRPr="00C063CA" w:rsidRDefault="00C063CA" w:rsidP="00C063CA">
      <w:pPr>
        <w:tabs>
          <w:tab w:val="left" w:pos="2610"/>
        </w:tabs>
        <w:rPr>
          <w:rFonts w:ascii="Arial" w:hAnsi="Arial" w:cs="Arial"/>
        </w:rPr>
      </w:pPr>
      <w:r w:rsidRPr="00C063CA">
        <w:rPr>
          <w:rFonts w:ascii="Arial" w:hAnsi="Arial" w:cs="Arial"/>
        </w:rPr>
        <w:lastRenderedPageBreak/>
        <w:t>The way kmeans algorithm works is as follows:</w:t>
      </w:r>
    </w:p>
    <w:p w14:paraId="72B5152B" w14:textId="77777777" w:rsidR="00C063CA" w:rsidRPr="00C063CA" w:rsidRDefault="00C063CA" w:rsidP="00C063CA">
      <w:pPr>
        <w:tabs>
          <w:tab w:val="left" w:pos="2610"/>
        </w:tabs>
        <w:rPr>
          <w:rFonts w:ascii="Arial" w:hAnsi="Arial" w:cs="Arial"/>
        </w:rPr>
      </w:pPr>
      <w:r w:rsidRPr="00C063CA">
        <w:rPr>
          <w:rFonts w:ascii="Arial" w:hAnsi="Arial" w:cs="Arial"/>
        </w:rPr>
        <w:t>Specify number of clusters K.</w:t>
      </w:r>
    </w:p>
    <w:p w14:paraId="27F9F53B" w14:textId="77777777" w:rsidR="00C063CA" w:rsidRPr="00C063CA" w:rsidRDefault="00C063CA" w:rsidP="00C063CA">
      <w:pPr>
        <w:tabs>
          <w:tab w:val="left" w:pos="2610"/>
        </w:tabs>
        <w:rPr>
          <w:rFonts w:ascii="Arial" w:hAnsi="Arial" w:cs="Arial"/>
        </w:rPr>
      </w:pPr>
      <w:r w:rsidRPr="00C063CA">
        <w:rPr>
          <w:rFonts w:ascii="Arial" w:hAnsi="Arial" w:cs="Arial"/>
        </w:rPr>
        <w:t>Initialize centroids by first shuffling the dataset and then randomly selecting K data points for the centroids without replacement.</w:t>
      </w:r>
    </w:p>
    <w:p w14:paraId="3B418D69" w14:textId="77777777" w:rsidR="00C063CA" w:rsidRPr="00C063CA" w:rsidRDefault="00C063CA" w:rsidP="00C063CA">
      <w:pPr>
        <w:tabs>
          <w:tab w:val="left" w:pos="2610"/>
        </w:tabs>
        <w:rPr>
          <w:rFonts w:ascii="Arial" w:hAnsi="Arial" w:cs="Arial"/>
        </w:rPr>
      </w:pPr>
      <w:r w:rsidRPr="00C063CA">
        <w:rPr>
          <w:rFonts w:ascii="Arial" w:hAnsi="Arial" w:cs="Arial"/>
        </w:rPr>
        <w:t>Keep iterating until there is no change to the centroids. i.e assignment of data points to clusters isn’t changing.</w:t>
      </w:r>
    </w:p>
    <w:p w14:paraId="5CDAB8BA" w14:textId="77777777" w:rsidR="00C063CA" w:rsidRPr="00C063CA" w:rsidRDefault="00C063CA" w:rsidP="00C063CA">
      <w:pPr>
        <w:tabs>
          <w:tab w:val="left" w:pos="2610"/>
        </w:tabs>
        <w:rPr>
          <w:rFonts w:ascii="Arial" w:hAnsi="Arial" w:cs="Arial"/>
        </w:rPr>
      </w:pPr>
      <w:r w:rsidRPr="00C063CA">
        <w:rPr>
          <w:rFonts w:ascii="Arial" w:hAnsi="Arial" w:cs="Arial"/>
        </w:rPr>
        <w:t>Compute the sum of the squared distance between data points and all centroids.</w:t>
      </w:r>
    </w:p>
    <w:p w14:paraId="4DEDB1A1" w14:textId="77777777" w:rsidR="00C063CA" w:rsidRPr="00C063CA" w:rsidRDefault="00C063CA" w:rsidP="00C063CA">
      <w:pPr>
        <w:tabs>
          <w:tab w:val="left" w:pos="2610"/>
        </w:tabs>
        <w:rPr>
          <w:rFonts w:ascii="Arial" w:hAnsi="Arial" w:cs="Arial"/>
        </w:rPr>
      </w:pPr>
      <w:r w:rsidRPr="00C063CA">
        <w:rPr>
          <w:rFonts w:ascii="Arial" w:hAnsi="Arial" w:cs="Arial"/>
        </w:rPr>
        <w:t>Assign each data point to the closest cluster (centroid).</w:t>
      </w:r>
    </w:p>
    <w:p w14:paraId="32C44335" w14:textId="77777777" w:rsidR="00C063CA" w:rsidRPr="00C063CA" w:rsidRDefault="00C063CA" w:rsidP="00C063CA">
      <w:pPr>
        <w:tabs>
          <w:tab w:val="left" w:pos="2610"/>
        </w:tabs>
        <w:rPr>
          <w:rFonts w:ascii="Arial" w:hAnsi="Arial" w:cs="Arial"/>
        </w:rPr>
      </w:pPr>
      <w:r w:rsidRPr="00C063CA">
        <w:rPr>
          <w:rFonts w:ascii="Arial" w:hAnsi="Arial" w:cs="Arial"/>
        </w:rPr>
        <w:t>Compute the centroids for the clusters by taking the average of the all data points that belong to each cluster.</w:t>
      </w:r>
    </w:p>
    <w:p w14:paraId="43F07B0D" w14:textId="369B0EF5" w:rsidR="006437A7" w:rsidRDefault="00C063CA" w:rsidP="00C51B3B">
      <w:pPr>
        <w:tabs>
          <w:tab w:val="left" w:pos="2610"/>
        </w:tabs>
        <w:rPr>
          <w:rFonts w:ascii="Arial" w:hAnsi="Arial" w:cs="Arial"/>
        </w:rPr>
      </w:pPr>
      <w:r w:rsidRPr="00C063CA">
        <w:rPr>
          <w:rFonts w:ascii="Arial" w:hAnsi="Arial" w:cs="Arial"/>
        </w:rPr>
        <w:t xml:space="preserve">The approach kmeans follows to solve the problem is called Expectation-Maximization. The E-step is assigning the data points to the closest cluster. The M-step is computing the centroid of each cluster. Below is a </w:t>
      </w:r>
      <w:r w:rsidR="000B123C" w:rsidRPr="00C063CA">
        <w:rPr>
          <w:rFonts w:ascii="Arial" w:hAnsi="Arial" w:cs="Arial"/>
        </w:rPr>
        <w:t>breakdown</w:t>
      </w:r>
      <w:r w:rsidRPr="00C063CA">
        <w:rPr>
          <w:rFonts w:ascii="Arial" w:hAnsi="Arial" w:cs="Arial"/>
        </w:rPr>
        <w:t xml:space="preserve"> of how we can solve it mathematically (feel free to skip it).</w:t>
      </w:r>
      <w:r w:rsidR="0075471D">
        <w:rPr>
          <w:rFonts w:ascii="Arial" w:hAnsi="Arial" w:cs="Arial"/>
        </w:rPr>
        <w:t xml:space="preserve"> K means is</w:t>
      </w:r>
      <w:r w:rsidR="00654418">
        <w:rPr>
          <w:rFonts w:ascii="Arial" w:hAnsi="Arial" w:cs="Arial"/>
        </w:rPr>
        <w:t xml:space="preserve"> </w:t>
      </w:r>
      <w:r w:rsidR="00654418" w:rsidRPr="00654418">
        <w:rPr>
          <w:rFonts w:ascii="Arial" w:hAnsi="Arial" w:cs="Arial"/>
        </w:rPr>
        <w:t>often used in marketing in order to group users according to multiple characteristics, such as location, purchasing behaviour, age, and gender. It can also be used in scientific research; for example, to find population clusters within DNA data.</w:t>
      </w:r>
    </w:p>
    <w:p w14:paraId="49E2CF8D" w14:textId="41319015" w:rsidR="006437A7" w:rsidRDefault="006437A7" w:rsidP="00C51B3B">
      <w:pPr>
        <w:tabs>
          <w:tab w:val="left" w:pos="2610"/>
        </w:tabs>
        <w:rPr>
          <w:rFonts w:ascii="Arial" w:hAnsi="Arial" w:cs="Arial"/>
          <w:b/>
          <w:bCs/>
        </w:rPr>
      </w:pPr>
      <w:r>
        <w:rPr>
          <w:rFonts w:ascii="Arial" w:hAnsi="Arial" w:cs="Arial"/>
          <w:b/>
          <w:bCs/>
        </w:rPr>
        <w:t xml:space="preserve">Random Forest </w:t>
      </w:r>
    </w:p>
    <w:p w14:paraId="5A974AB6" w14:textId="77777777" w:rsidR="00E811B1" w:rsidRPr="00E811B1" w:rsidRDefault="00E811B1" w:rsidP="00E811B1">
      <w:pPr>
        <w:tabs>
          <w:tab w:val="left" w:pos="2610"/>
        </w:tabs>
        <w:rPr>
          <w:rFonts w:ascii="Arial" w:hAnsi="Arial" w:cs="Arial"/>
        </w:rPr>
      </w:pPr>
      <w:r w:rsidRPr="00E811B1">
        <w:rPr>
          <w:rFonts w:ascii="Arial" w:hAnsi="Arial" w:cs="Arial"/>
        </w:rPr>
        <w:t xml:space="preserve">Random forest is a </w:t>
      </w:r>
      <w:r w:rsidRPr="000B123C">
        <w:rPr>
          <w:rFonts w:ascii="Arial" w:hAnsi="Arial" w:cs="Arial"/>
          <w:i/>
          <w:iCs/>
        </w:rPr>
        <w:t>Supervised</w:t>
      </w:r>
      <w:r w:rsidRPr="00E811B1">
        <w:rPr>
          <w:rFonts w:ascii="Arial" w:hAnsi="Arial" w:cs="Arial"/>
        </w:rPr>
        <w:t xml:space="preserve"> Machine Learning Algorithm that is used widely in Classification and Regression problems. It builds decision trees on different samples and takes their majority vote for classification and average in case of regression.</w:t>
      </w:r>
    </w:p>
    <w:p w14:paraId="61F6F488" w14:textId="6C0AEAB9" w:rsidR="0012701D" w:rsidRDefault="00E811B1" w:rsidP="0012701D">
      <w:pPr>
        <w:tabs>
          <w:tab w:val="left" w:pos="2610"/>
        </w:tabs>
        <w:rPr>
          <w:rFonts w:ascii="Arial" w:hAnsi="Arial" w:cs="Arial"/>
        </w:rPr>
      </w:pPr>
      <w:r w:rsidRPr="00E811B1">
        <w:rPr>
          <w:rFonts w:ascii="Arial" w:hAnsi="Arial" w:cs="Arial"/>
        </w:rPr>
        <w:t>One of the most important features of the Random Forest Algorithm is that it can handle the data set containing continuous variables as in the case of regression and categorical variables as in the case of classification. It performs better results for classification problems.</w:t>
      </w:r>
      <w:r w:rsidR="0018536C">
        <w:rPr>
          <w:rFonts w:ascii="Arial" w:hAnsi="Arial" w:cs="Arial"/>
        </w:rPr>
        <w:t xml:space="preserve"> </w:t>
      </w:r>
    </w:p>
    <w:p w14:paraId="79DBB4E3" w14:textId="75F9423C" w:rsidR="0018536C" w:rsidRPr="00E811B1" w:rsidRDefault="0018536C" w:rsidP="0012701D">
      <w:pPr>
        <w:tabs>
          <w:tab w:val="left" w:pos="2610"/>
        </w:tabs>
        <w:rPr>
          <w:rFonts w:ascii="Arial" w:hAnsi="Arial" w:cs="Arial"/>
        </w:rPr>
      </w:pPr>
      <w:r>
        <w:rPr>
          <w:rFonts w:ascii="Arial" w:hAnsi="Arial" w:cs="Arial"/>
        </w:rPr>
        <w:t xml:space="preserve">Examples: </w:t>
      </w:r>
      <w:r w:rsidRPr="0018536C">
        <w:rPr>
          <w:rFonts w:ascii="Arial" w:hAnsi="Arial" w:cs="Arial"/>
        </w:rPr>
        <w:t>A student named X wants to choose a course after his 10+2, and he is confused about the choice of course based on his skill set. So, he decides to consult various people like his cousins, teachers, parents, degree students, and working people. He asks them varied questions like why he should choose, job opportunities with that course, course fee, etc. Finally, after consulting various people about the course he decides to take the course suggested by most of the people.</w:t>
      </w:r>
    </w:p>
    <w:sectPr w:rsidR="0018536C" w:rsidRPr="00E8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33929"/>
    <w:multiLevelType w:val="hybridMultilevel"/>
    <w:tmpl w:val="51AED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930C4D"/>
    <w:multiLevelType w:val="hybridMultilevel"/>
    <w:tmpl w:val="8E46B5C8"/>
    <w:lvl w:ilvl="0" w:tplc="D5442CB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6C"/>
    <w:rsid w:val="000320E8"/>
    <w:rsid w:val="000B123C"/>
    <w:rsid w:val="000E229B"/>
    <w:rsid w:val="001107C5"/>
    <w:rsid w:val="0012701D"/>
    <w:rsid w:val="00184524"/>
    <w:rsid w:val="0018536C"/>
    <w:rsid w:val="00190F05"/>
    <w:rsid w:val="001957AF"/>
    <w:rsid w:val="001F072F"/>
    <w:rsid w:val="00212C35"/>
    <w:rsid w:val="002359D8"/>
    <w:rsid w:val="00345DC8"/>
    <w:rsid w:val="00364292"/>
    <w:rsid w:val="00387D0A"/>
    <w:rsid w:val="003F4530"/>
    <w:rsid w:val="0041136C"/>
    <w:rsid w:val="004D3020"/>
    <w:rsid w:val="004E61AD"/>
    <w:rsid w:val="00526D8F"/>
    <w:rsid w:val="0053116A"/>
    <w:rsid w:val="00591267"/>
    <w:rsid w:val="005A5B12"/>
    <w:rsid w:val="005A5F60"/>
    <w:rsid w:val="005A6BB5"/>
    <w:rsid w:val="00624EF4"/>
    <w:rsid w:val="006437A7"/>
    <w:rsid w:val="00654418"/>
    <w:rsid w:val="006B75A7"/>
    <w:rsid w:val="0071550B"/>
    <w:rsid w:val="0075471D"/>
    <w:rsid w:val="008742E6"/>
    <w:rsid w:val="008A5F1B"/>
    <w:rsid w:val="00A07877"/>
    <w:rsid w:val="00A70CFF"/>
    <w:rsid w:val="00A80EE7"/>
    <w:rsid w:val="00AB0CEF"/>
    <w:rsid w:val="00B07ACC"/>
    <w:rsid w:val="00BB6030"/>
    <w:rsid w:val="00BF081F"/>
    <w:rsid w:val="00C063CA"/>
    <w:rsid w:val="00C51B3B"/>
    <w:rsid w:val="00C528FC"/>
    <w:rsid w:val="00D3404D"/>
    <w:rsid w:val="00D93D83"/>
    <w:rsid w:val="00E811B1"/>
    <w:rsid w:val="00EB184E"/>
    <w:rsid w:val="00F34B08"/>
    <w:rsid w:val="00F96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9D88"/>
  <w15:chartTrackingRefBased/>
  <w15:docId w15:val="{B4B6F14A-0038-4B0F-9EEB-75099A72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36C"/>
    <w:pPr>
      <w:ind w:left="720"/>
      <w:contextualSpacing/>
    </w:pPr>
  </w:style>
  <w:style w:type="character" w:styleId="Hyperlink">
    <w:name w:val="Hyperlink"/>
    <w:basedOn w:val="DefaultParagraphFont"/>
    <w:uiPriority w:val="99"/>
    <w:unhideWhenUsed/>
    <w:rsid w:val="00D3404D"/>
    <w:rPr>
      <w:color w:val="0563C1" w:themeColor="hyperlink"/>
      <w:u w:val="single"/>
    </w:rPr>
  </w:style>
  <w:style w:type="character" w:styleId="UnresolvedMention">
    <w:name w:val="Unresolved Mention"/>
    <w:basedOn w:val="DefaultParagraphFont"/>
    <w:uiPriority w:val="99"/>
    <w:semiHidden/>
    <w:unhideWhenUsed/>
    <w:rsid w:val="00D34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0069">
      <w:bodyDiv w:val="1"/>
      <w:marLeft w:val="0"/>
      <w:marRight w:val="0"/>
      <w:marTop w:val="0"/>
      <w:marBottom w:val="0"/>
      <w:divBdr>
        <w:top w:val="none" w:sz="0" w:space="0" w:color="auto"/>
        <w:left w:val="none" w:sz="0" w:space="0" w:color="auto"/>
        <w:bottom w:val="none" w:sz="0" w:space="0" w:color="auto"/>
        <w:right w:val="none" w:sz="0" w:space="0" w:color="auto"/>
      </w:divBdr>
    </w:div>
    <w:div w:id="1716193954">
      <w:bodyDiv w:val="1"/>
      <w:marLeft w:val="0"/>
      <w:marRight w:val="0"/>
      <w:marTop w:val="0"/>
      <w:marBottom w:val="0"/>
      <w:divBdr>
        <w:top w:val="none" w:sz="0" w:space="0" w:color="auto"/>
        <w:left w:val="none" w:sz="0" w:space="0" w:color="auto"/>
        <w:bottom w:val="none" w:sz="0" w:space="0" w:color="auto"/>
        <w:right w:val="none" w:sz="0" w:space="0" w:color="auto"/>
      </w:divBdr>
      <w:divsChild>
        <w:div w:id="422721493">
          <w:marLeft w:val="0"/>
          <w:marRight w:val="0"/>
          <w:marTop w:val="0"/>
          <w:marBottom w:val="0"/>
          <w:divBdr>
            <w:top w:val="none" w:sz="0" w:space="0" w:color="auto"/>
            <w:left w:val="none" w:sz="0" w:space="0" w:color="auto"/>
            <w:bottom w:val="none" w:sz="0" w:space="0" w:color="auto"/>
            <w:right w:val="none" w:sz="0" w:space="0" w:color="auto"/>
          </w:divBdr>
        </w:div>
        <w:div w:id="719135252">
          <w:marLeft w:val="0"/>
          <w:marRight w:val="0"/>
          <w:marTop w:val="0"/>
          <w:marBottom w:val="0"/>
          <w:divBdr>
            <w:top w:val="none" w:sz="0" w:space="0" w:color="auto"/>
            <w:left w:val="none" w:sz="0" w:space="0" w:color="auto"/>
            <w:bottom w:val="none" w:sz="0" w:space="0" w:color="auto"/>
            <w:right w:val="none" w:sz="0" w:space="0" w:color="auto"/>
          </w:divBdr>
          <w:divsChild>
            <w:div w:id="1938754225">
              <w:marLeft w:val="0"/>
              <w:marRight w:val="0"/>
              <w:marTop w:val="0"/>
              <w:marBottom w:val="0"/>
              <w:divBdr>
                <w:top w:val="none" w:sz="0" w:space="0" w:color="auto"/>
                <w:left w:val="none" w:sz="0" w:space="0" w:color="auto"/>
                <w:bottom w:val="none" w:sz="0" w:space="0" w:color="auto"/>
                <w:right w:val="none" w:sz="0" w:space="0" w:color="auto"/>
              </w:divBdr>
              <w:divsChild>
                <w:div w:id="1975721552">
                  <w:marLeft w:val="0"/>
                  <w:marRight w:val="0"/>
                  <w:marTop w:val="0"/>
                  <w:marBottom w:val="0"/>
                  <w:divBdr>
                    <w:top w:val="none" w:sz="0" w:space="0" w:color="auto"/>
                    <w:left w:val="none" w:sz="0" w:space="0" w:color="auto"/>
                    <w:bottom w:val="none" w:sz="0" w:space="0" w:color="auto"/>
                    <w:right w:val="none" w:sz="0" w:space="0" w:color="auto"/>
                  </w:divBdr>
                  <w:divsChild>
                    <w:div w:id="362751987">
                      <w:marLeft w:val="0"/>
                      <w:marRight w:val="0"/>
                      <w:marTop w:val="0"/>
                      <w:marBottom w:val="0"/>
                      <w:divBdr>
                        <w:top w:val="none" w:sz="0" w:space="0" w:color="auto"/>
                        <w:left w:val="none" w:sz="0" w:space="0" w:color="auto"/>
                        <w:bottom w:val="none" w:sz="0" w:space="0" w:color="auto"/>
                        <w:right w:val="none" w:sz="0" w:space="0" w:color="auto"/>
                      </w:divBdr>
                      <w:divsChild>
                        <w:div w:id="1785340197">
                          <w:marLeft w:val="0"/>
                          <w:marRight w:val="0"/>
                          <w:marTop w:val="0"/>
                          <w:marBottom w:val="0"/>
                          <w:divBdr>
                            <w:top w:val="none" w:sz="0" w:space="0" w:color="auto"/>
                            <w:left w:val="none" w:sz="0" w:space="0" w:color="auto"/>
                            <w:bottom w:val="none" w:sz="0" w:space="0" w:color="auto"/>
                            <w:right w:val="none" w:sz="0" w:space="0" w:color="auto"/>
                          </w:divBdr>
                          <w:divsChild>
                            <w:div w:id="327711992">
                              <w:marLeft w:val="300"/>
                              <w:marRight w:val="0"/>
                              <w:marTop w:val="0"/>
                              <w:marBottom w:val="0"/>
                              <w:divBdr>
                                <w:top w:val="none" w:sz="0" w:space="0" w:color="auto"/>
                                <w:left w:val="none" w:sz="0" w:space="0" w:color="auto"/>
                                <w:bottom w:val="none" w:sz="0" w:space="0" w:color="auto"/>
                                <w:right w:val="none" w:sz="0" w:space="0" w:color="auto"/>
                              </w:divBdr>
                              <w:divsChild>
                                <w:div w:id="1815635355">
                                  <w:marLeft w:val="0"/>
                                  <w:marRight w:val="0"/>
                                  <w:marTop w:val="0"/>
                                  <w:marBottom w:val="0"/>
                                  <w:divBdr>
                                    <w:top w:val="none" w:sz="0" w:space="0" w:color="auto"/>
                                    <w:left w:val="none" w:sz="0" w:space="0" w:color="auto"/>
                                    <w:bottom w:val="none" w:sz="0" w:space="0" w:color="auto"/>
                                    <w:right w:val="none" w:sz="0" w:space="0" w:color="auto"/>
                                  </w:divBdr>
                                  <w:divsChild>
                                    <w:div w:id="674108937">
                                      <w:marLeft w:val="0"/>
                                      <w:marRight w:val="0"/>
                                      <w:marTop w:val="0"/>
                                      <w:marBottom w:val="0"/>
                                      <w:divBdr>
                                        <w:top w:val="none" w:sz="0" w:space="0" w:color="auto"/>
                                        <w:left w:val="none" w:sz="0" w:space="0" w:color="auto"/>
                                        <w:bottom w:val="none" w:sz="0" w:space="0" w:color="auto"/>
                                        <w:right w:val="none" w:sz="0" w:space="0" w:color="auto"/>
                                      </w:divBdr>
                                      <w:divsChild>
                                        <w:div w:id="1729496956">
                                          <w:marLeft w:val="0"/>
                                          <w:marRight w:val="0"/>
                                          <w:marTop w:val="0"/>
                                          <w:marBottom w:val="0"/>
                                          <w:divBdr>
                                            <w:top w:val="none" w:sz="0" w:space="0" w:color="auto"/>
                                            <w:left w:val="none" w:sz="0" w:space="0" w:color="auto"/>
                                            <w:bottom w:val="none" w:sz="0" w:space="0" w:color="auto"/>
                                            <w:right w:val="none" w:sz="0" w:space="0" w:color="auto"/>
                                          </w:divBdr>
                                          <w:divsChild>
                                            <w:div w:id="1723553033">
                                              <w:marLeft w:val="0"/>
                                              <w:marRight w:val="0"/>
                                              <w:marTop w:val="0"/>
                                              <w:marBottom w:val="0"/>
                                              <w:divBdr>
                                                <w:top w:val="none" w:sz="0" w:space="0" w:color="auto"/>
                                                <w:left w:val="none" w:sz="0" w:space="0" w:color="auto"/>
                                                <w:bottom w:val="none" w:sz="0" w:space="0" w:color="auto"/>
                                                <w:right w:val="none" w:sz="0" w:space="0" w:color="auto"/>
                                              </w:divBdr>
                                              <w:divsChild>
                                                <w:div w:id="1267158825">
                                                  <w:marLeft w:val="0"/>
                                                  <w:marRight w:val="0"/>
                                                  <w:marTop w:val="0"/>
                                                  <w:marBottom w:val="0"/>
                                                  <w:divBdr>
                                                    <w:top w:val="none" w:sz="0" w:space="0" w:color="auto"/>
                                                    <w:left w:val="none" w:sz="0" w:space="0" w:color="auto"/>
                                                    <w:bottom w:val="none" w:sz="0" w:space="0" w:color="auto"/>
                                                    <w:right w:val="none" w:sz="0" w:space="0" w:color="auto"/>
                                                  </w:divBdr>
                                                  <w:divsChild>
                                                    <w:div w:id="13572931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764456">
                      <w:marLeft w:val="0"/>
                      <w:marRight w:val="0"/>
                      <w:marTop w:val="0"/>
                      <w:marBottom w:val="0"/>
                      <w:divBdr>
                        <w:top w:val="none" w:sz="0" w:space="0" w:color="auto"/>
                        <w:left w:val="none" w:sz="0" w:space="0" w:color="auto"/>
                        <w:bottom w:val="none" w:sz="0" w:space="0" w:color="auto"/>
                        <w:right w:val="none" w:sz="0" w:space="0" w:color="auto"/>
                      </w:divBdr>
                      <w:divsChild>
                        <w:div w:id="1074350510">
                          <w:marLeft w:val="0"/>
                          <w:marRight w:val="0"/>
                          <w:marTop w:val="0"/>
                          <w:marBottom w:val="0"/>
                          <w:divBdr>
                            <w:top w:val="none" w:sz="0" w:space="0" w:color="auto"/>
                            <w:left w:val="none" w:sz="0" w:space="0" w:color="auto"/>
                            <w:bottom w:val="none" w:sz="0" w:space="0" w:color="auto"/>
                            <w:right w:val="none" w:sz="0" w:space="0" w:color="auto"/>
                          </w:divBdr>
                          <w:divsChild>
                            <w:div w:id="5928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es_classifier" TargetMode="External"/><Relationship Id="rId3" Type="http://schemas.openxmlformats.org/officeDocument/2006/relationships/settings" Target="settings.xml"/><Relationship Id="rId7" Type="http://schemas.openxmlformats.org/officeDocument/2006/relationships/hyperlink" Target="https://en.wikipedia.org/wiki/Statistical_independ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yes%27_theorem" TargetMode="External"/><Relationship Id="rId11" Type="http://schemas.openxmlformats.org/officeDocument/2006/relationships/fontTable" Target="fontTable.xml"/><Relationship Id="rId5" Type="http://schemas.openxmlformats.org/officeDocument/2006/relationships/hyperlink" Target="https://en.wikipedia.org/wiki/Probabilistic_classification" TargetMode="External"/><Relationship Id="rId10" Type="http://schemas.openxmlformats.org/officeDocument/2006/relationships/hyperlink" Target="https://en.wikipedia.org/wiki/Kernel_density_estimation" TargetMode="External"/><Relationship Id="rId4" Type="http://schemas.openxmlformats.org/officeDocument/2006/relationships/webSettings" Target="webSettings.xml"/><Relationship Id="rId9" Type="http://schemas.openxmlformats.org/officeDocument/2006/relationships/hyperlink" Target="https://en.wikipedia.org/wiki/Bayesian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4358</TotalTime>
  <Pages>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Claudette Boa</dc:creator>
  <cp:keywords/>
  <dc:description/>
  <cp:lastModifiedBy>Claudette Boa</cp:lastModifiedBy>
  <cp:revision>39</cp:revision>
  <dcterms:created xsi:type="dcterms:W3CDTF">2022-01-15T15:54:00Z</dcterms:created>
  <dcterms:modified xsi:type="dcterms:W3CDTF">2022-02-14T12:50:00Z</dcterms:modified>
</cp:coreProperties>
</file>