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FD151" w14:textId="79B2D9A4" w:rsidR="004B579D" w:rsidRPr="00086BF1" w:rsidRDefault="004B579D" w:rsidP="00086BF1">
      <w:pPr>
        <w:spacing w:after="0"/>
        <w:jc w:val="center"/>
        <w:rPr>
          <w:rFonts w:ascii="Arial" w:hAnsi="Arial" w:cs="Arial"/>
          <w:b/>
          <w:bCs/>
        </w:rPr>
      </w:pPr>
      <w:r w:rsidRPr="00086BF1">
        <w:rPr>
          <w:rFonts w:ascii="Arial" w:hAnsi="Arial" w:cs="Arial"/>
          <w:b/>
          <w:bCs/>
        </w:rPr>
        <w:t>Manual Breve para Entrenadores</w:t>
      </w:r>
    </w:p>
    <w:p w14:paraId="1C3DE8FE" w14:textId="77777777" w:rsidR="004B579D" w:rsidRPr="00086BF1" w:rsidRDefault="004B579D" w:rsidP="00086BF1">
      <w:pPr>
        <w:spacing w:after="0"/>
        <w:jc w:val="center"/>
        <w:rPr>
          <w:rFonts w:ascii="Arial" w:hAnsi="Arial" w:cs="Arial"/>
        </w:rPr>
      </w:pPr>
      <w:r w:rsidRPr="00086BF1">
        <w:rPr>
          <w:rFonts w:ascii="Arial" w:hAnsi="Arial" w:cs="Arial"/>
          <w:b/>
          <w:bCs/>
        </w:rPr>
        <w:t>Uso del Sistema de Seguimiento de Asistencia y Rendimiento</w:t>
      </w:r>
    </w:p>
    <w:p w14:paraId="0274A821" w14:textId="77777777" w:rsidR="004B579D" w:rsidRPr="00086BF1" w:rsidRDefault="004B579D" w:rsidP="004B579D">
      <w:pPr>
        <w:rPr>
          <w:rFonts w:ascii="Arial" w:hAnsi="Arial" w:cs="Arial"/>
          <w:b/>
          <w:bCs/>
        </w:rPr>
      </w:pPr>
      <w:r w:rsidRPr="00086BF1">
        <w:rPr>
          <w:rFonts w:ascii="Arial" w:hAnsi="Arial" w:cs="Arial"/>
          <w:b/>
          <w:bCs/>
        </w:rPr>
        <w:t>1. Objetivo del manual</w:t>
      </w:r>
    </w:p>
    <w:p w14:paraId="50629B7B" w14:textId="77777777" w:rsidR="004B579D" w:rsidRPr="00086BF1" w:rsidRDefault="004B579D" w:rsidP="004B579D">
      <w:pPr>
        <w:numPr>
          <w:ilvl w:val="0"/>
          <w:numId w:val="1"/>
        </w:numPr>
        <w:rPr>
          <w:rFonts w:ascii="Arial" w:hAnsi="Arial" w:cs="Arial"/>
        </w:rPr>
      </w:pPr>
      <w:r w:rsidRPr="00086BF1">
        <w:rPr>
          <w:rFonts w:ascii="Arial" w:hAnsi="Arial" w:cs="Arial"/>
        </w:rPr>
        <w:t xml:space="preserve">Guiar a los entrenadores en la </w:t>
      </w:r>
      <w:r w:rsidRPr="00086BF1">
        <w:rPr>
          <w:rFonts w:ascii="Arial" w:hAnsi="Arial" w:cs="Arial"/>
          <w:b/>
          <w:bCs/>
        </w:rPr>
        <w:t>lectura e interpretación de los datos</w:t>
      </w:r>
      <w:r w:rsidRPr="00086BF1">
        <w:rPr>
          <w:rFonts w:ascii="Arial" w:hAnsi="Arial" w:cs="Arial"/>
        </w:rPr>
        <w:t xml:space="preserve"> de asistencia y rendimiento.</w:t>
      </w:r>
    </w:p>
    <w:p w14:paraId="71F39EF1" w14:textId="77777777" w:rsidR="004B579D" w:rsidRPr="00086BF1" w:rsidRDefault="004B579D" w:rsidP="004B579D">
      <w:pPr>
        <w:numPr>
          <w:ilvl w:val="0"/>
          <w:numId w:val="1"/>
        </w:numPr>
        <w:rPr>
          <w:rFonts w:ascii="Arial" w:hAnsi="Arial" w:cs="Arial"/>
        </w:rPr>
      </w:pPr>
      <w:r w:rsidRPr="00086BF1">
        <w:rPr>
          <w:rFonts w:ascii="Arial" w:hAnsi="Arial" w:cs="Arial"/>
        </w:rPr>
        <w:t xml:space="preserve">Proporcionar ejemplos de </w:t>
      </w:r>
      <w:r w:rsidRPr="00086BF1">
        <w:rPr>
          <w:rFonts w:ascii="Arial" w:hAnsi="Arial" w:cs="Arial"/>
          <w:b/>
          <w:bCs/>
        </w:rPr>
        <w:t>retroalimentación motivadora</w:t>
      </w:r>
      <w:r w:rsidRPr="00086BF1">
        <w:rPr>
          <w:rFonts w:ascii="Arial" w:hAnsi="Arial" w:cs="Arial"/>
        </w:rPr>
        <w:t xml:space="preserve"> para los atletas.</w:t>
      </w:r>
    </w:p>
    <w:p w14:paraId="2A256B8E" w14:textId="77777777" w:rsidR="004B579D" w:rsidRPr="00086BF1" w:rsidRDefault="004B579D" w:rsidP="004B579D">
      <w:pPr>
        <w:numPr>
          <w:ilvl w:val="0"/>
          <w:numId w:val="1"/>
        </w:numPr>
        <w:rPr>
          <w:rFonts w:ascii="Arial" w:hAnsi="Arial" w:cs="Arial"/>
        </w:rPr>
      </w:pPr>
      <w:r w:rsidRPr="00086BF1">
        <w:rPr>
          <w:rFonts w:ascii="Arial" w:hAnsi="Arial" w:cs="Arial"/>
        </w:rPr>
        <w:t xml:space="preserve">Facilitar la </w:t>
      </w:r>
      <w:r w:rsidRPr="00086BF1">
        <w:rPr>
          <w:rFonts w:ascii="Arial" w:hAnsi="Arial" w:cs="Arial"/>
          <w:b/>
          <w:bCs/>
        </w:rPr>
        <w:t>toma de decisiones</w:t>
      </w:r>
      <w:r w:rsidRPr="00086BF1">
        <w:rPr>
          <w:rFonts w:ascii="Arial" w:hAnsi="Arial" w:cs="Arial"/>
        </w:rPr>
        <w:t xml:space="preserve"> en planificación y acompañamiento.</w:t>
      </w:r>
    </w:p>
    <w:p w14:paraId="0EB5E1BA" w14:textId="77777777" w:rsidR="004B579D" w:rsidRPr="00086BF1" w:rsidRDefault="004B579D" w:rsidP="004B579D">
      <w:pPr>
        <w:rPr>
          <w:rFonts w:ascii="Arial" w:hAnsi="Arial" w:cs="Arial"/>
          <w:b/>
          <w:bCs/>
        </w:rPr>
      </w:pPr>
      <w:r w:rsidRPr="00086BF1">
        <w:rPr>
          <w:rFonts w:ascii="Arial" w:hAnsi="Arial" w:cs="Arial"/>
          <w:b/>
          <w:bCs/>
        </w:rPr>
        <w:t>2. Interpretación de los datos</w:t>
      </w:r>
    </w:p>
    <w:p w14:paraId="72A16506" w14:textId="77777777" w:rsidR="004B579D" w:rsidRPr="00086BF1" w:rsidRDefault="004B579D" w:rsidP="004B579D">
      <w:pPr>
        <w:rPr>
          <w:rFonts w:ascii="Arial" w:hAnsi="Arial" w:cs="Arial"/>
          <w:b/>
          <w:bCs/>
        </w:rPr>
      </w:pPr>
      <w:r w:rsidRPr="00086BF1">
        <w:rPr>
          <w:rFonts w:ascii="Arial" w:hAnsi="Arial" w:cs="Arial"/>
          <w:b/>
          <w:bCs/>
        </w:rPr>
        <w:t>a) Asistencia</w:t>
      </w:r>
    </w:p>
    <w:p w14:paraId="34AD89D2" w14:textId="77777777" w:rsidR="004B579D" w:rsidRPr="00086BF1" w:rsidRDefault="004B579D" w:rsidP="004B579D">
      <w:pPr>
        <w:numPr>
          <w:ilvl w:val="0"/>
          <w:numId w:val="2"/>
        </w:numPr>
        <w:rPr>
          <w:rFonts w:ascii="Arial" w:hAnsi="Arial" w:cs="Arial"/>
        </w:rPr>
      </w:pPr>
      <w:r w:rsidRPr="00086BF1">
        <w:rPr>
          <w:rFonts w:ascii="Arial" w:hAnsi="Arial" w:cs="Arial"/>
          <w:b/>
          <w:bCs/>
        </w:rPr>
        <w:t>% Asistencia mensual/anual</w:t>
      </w:r>
      <w:r w:rsidRPr="00086BF1">
        <w:rPr>
          <w:rFonts w:ascii="Arial" w:hAnsi="Arial" w:cs="Arial"/>
        </w:rPr>
        <w:t>:</w:t>
      </w:r>
    </w:p>
    <w:p w14:paraId="008D13D6" w14:textId="77777777" w:rsidR="004B579D" w:rsidRPr="00086BF1" w:rsidRDefault="004B579D" w:rsidP="004B579D">
      <w:pPr>
        <w:numPr>
          <w:ilvl w:val="1"/>
          <w:numId w:val="2"/>
        </w:numPr>
        <w:rPr>
          <w:rFonts w:ascii="Arial" w:hAnsi="Arial" w:cs="Arial"/>
        </w:rPr>
      </w:pPr>
      <w:r w:rsidRPr="00086BF1">
        <w:rPr>
          <w:rFonts w:ascii="Arial" w:hAnsi="Arial" w:cs="Arial"/>
        </w:rPr>
        <w:t>90% o más → Excelente constancia.</w:t>
      </w:r>
    </w:p>
    <w:p w14:paraId="3F3EA45A" w14:textId="77777777" w:rsidR="004B579D" w:rsidRPr="00086BF1" w:rsidRDefault="004B579D" w:rsidP="004B579D">
      <w:pPr>
        <w:numPr>
          <w:ilvl w:val="1"/>
          <w:numId w:val="2"/>
        </w:numPr>
        <w:rPr>
          <w:rFonts w:ascii="Arial" w:hAnsi="Arial" w:cs="Arial"/>
        </w:rPr>
      </w:pPr>
      <w:r w:rsidRPr="00086BF1">
        <w:rPr>
          <w:rFonts w:ascii="Arial" w:hAnsi="Arial" w:cs="Arial"/>
        </w:rPr>
        <w:t>70–89% → Buena asistencia, con oportunidades de mejora.</w:t>
      </w:r>
    </w:p>
    <w:p w14:paraId="6133DF98" w14:textId="77777777" w:rsidR="004B579D" w:rsidRPr="00086BF1" w:rsidRDefault="004B579D" w:rsidP="004B579D">
      <w:pPr>
        <w:numPr>
          <w:ilvl w:val="1"/>
          <w:numId w:val="2"/>
        </w:numPr>
        <w:rPr>
          <w:rFonts w:ascii="Arial" w:hAnsi="Arial" w:cs="Arial"/>
        </w:rPr>
      </w:pPr>
      <w:r w:rsidRPr="00086BF1">
        <w:rPr>
          <w:rFonts w:ascii="Arial" w:hAnsi="Arial" w:cs="Arial"/>
        </w:rPr>
        <w:t>Menos de 70% → Riesgo de bajo compromiso, requiere seguimiento.</w:t>
      </w:r>
    </w:p>
    <w:p w14:paraId="1E15B9CA" w14:textId="77777777" w:rsidR="004B579D" w:rsidRPr="00086BF1" w:rsidRDefault="004B579D" w:rsidP="004B579D">
      <w:pPr>
        <w:numPr>
          <w:ilvl w:val="0"/>
          <w:numId w:val="2"/>
        </w:numPr>
        <w:rPr>
          <w:rFonts w:ascii="Arial" w:hAnsi="Arial" w:cs="Arial"/>
        </w:rPr>
      </w:pPr>
      <w:r w:rsidRPr="00086BF1">
        <w:rPr>
          <w:rFonts w:ascii="Arial" w:hAnsi="Arial" w:cs="Arial"/>
          <w:b/>
          <w:bCs/>
        </w:rPr>
        <w:t>Códigos especiales</w:t>
      </w:r>
      <w:r w:rsidRPr="00086BF1">
        <w:rPr>
          <w:rFonts w:ascii="Arial" w:hAnsi="Arial" w:cs="Arial"/>
        </w:rPr>
        <w:t>:</w:t>
      </w:r>
    </w:p>
    <w:p w14:paraId="42853F9E" w14:textId="77777777" w:rsidR="004B579D" w:rsidRPr="00086BF1" w:rsidRDefault="004B579D" w:rsidP="004B579D">
      <w:pPr>
        <w:numPr>
          <w:ilvl w:val="1"/>
          <w:numId w:val="2"/>
        </w:numPr>
        <w:rPr>
          <w:rFonts w:ascii="Arial" w:hAnsi="Arial" w:cs="Arial"/>
        </w:rPr>
      </w:pPr>
      <w:r w:rsidRPr="00086BF1">
        <w:rPr>
          <w:rFonts w:ascii="Arial" w:hAnsi="Arial" w:cs="Arial"/>
        </w:rPr>
        <w:t>LL (lluvia) y C (cierre) → No penalizan al atleta.</w:t>
      </w:r>
    </w:p>
    <w:p w14:paraId="0CE663F2" w14:textId="77777777" w:rsidR="004B579D" w:rsidRPr="00086BF1" w:rsidRDefault="004B579D" w:rsidP="004B579D">
      <w:pPr>
        <w:numPr>
          <w:ilvl w:val="1"/>
          <w:numId w:val="2"/>
        </w:numPr>
        <w:rPr>
          <w:rFonts w:ascii="Arial" w:hAnsi="Arial" w:cs="Arial"/>
        </w:rPr>
      </w:pPr>
      <w:r w:rsidRPr="00086BF1">
        <w:rPr>
          <w:rFonts w:ascii="Arial" w:hAnsi="Arial" w:cs="Arial"/>
        </w:rPr>
        <w:t>I (inasistencia) y S (suspensión) → Sí afectan el % de asistencia.</w:t>
      </w:r>
    </w:p>
    <w:p w14:paraId="7D9502B1" w14:textId="77777777" w:rsidR="004B579D" w:rsidRPr="00086BF1" w:rsidRDefault="004B579D" w:rsidP="004B579D">
      <w:pPr>
        <w:rPr>
          <w:rFonts w:ascii="Arial" w:hAnsi="Arial" w:cs="Arial"/>
        </w:rPr>
      </w:pPr>
      <w:r w:rsidRPr="00086BF1">
        <w:rPr>
          <w:rFonts w:ascii="Arial" w:hAnsi="Arial" w:cs="Arial"/>
          <w:b/>
          <w:bCs/>
        </w:rPr>
        <w:t>Ejemplo de interpretación:</w:t>
      </w:r>
    </w:p>
    <w:p w14:paraId="589540F4" w14:textId="77777777" w:rsidR="004B579D" w:rsidRPr="00086BF1" w:rsidRDefault="004B579D" w:rsidP="004B579D">
      <w:pPr>
        <w:rPr>
          <w:rFonts w:ascii="Arial" w:hAnsi="Arial" w:cs="Arial"/>
        </w:rPr>
      </w:pPr>
      <w:r w:rsidRPr="00086BF1">
        <w:rPr>
          <w:rFonts w:ascii="Arial" w:hAnsi="Arial" w:cs="Arial"/>
        </w:rPr>
        <w:t>“Juan tiene 85% de asistencia en enero. Aunque es un buen nivel, se observan varias inasistencias que podrían reducir su progreso. Es importante reforzar la importancia de la constancia.”</w:t>
      </w:r>
    </w:p>
    <w:p w14:paraId="4E8BCA60" w14:textId="77777777" w:rsidR="004B579D" w:rsidRPr="00086BF1" w:rsidRDefault="004B579D" w:rsidP="004B579D">
      <w:pPr>
        <w:rPr>
          <w:rFonts w:ascii="Arial" w:hAnsi="Arial" w:cs="Arial"/>
          <w:b/>
          <w:bCs/>
        </w:rPr>
      </w:pPr>
      <w:r w:rsidRPr="00086BF1">
        <w:rPr>
          <w:rFonts w:ascii="Arial" w:hAnsi="Arial" w:cs="Arial"/>
          <w:b/>
          <w:bCs/>
        </w:rPr>
        <w:t>b) Rendimiento</w:t>
      </w:r>
    </w:p>
    <w:p w14:paraId="63DF913A" w14:textId="77777777" w:rsidR="004B579D" w:rsidRPr="00086BF1" w:rsidRDefault="004B579D" w:rsidP="004B579D">
      <w:pPr>
        <w:numPr>
          <w:ilvl w:val="0"/>
          <w:numId w:val="3"/>
        </w:numPr>
        <w:rPr>
          <w:rFonts w:ascii="Arial" w:hAnsi="Arial" w:cs="Arial"/>
        </w:rPr>
      </w:pPr>
      <w:r w:rsidRPr="00086BF1">
        <w:rPr>
          <w:rFonts w:ascii="Arial" w:hAnsi="Arial" w:cs="Arial"/>
          <w:b/>
          <w:bCs/>
        </w:rPr>
        <w:t>Escala diaria</w:t>
      </w:r>
      <w:r w:rsidRPr="00086BF1">
        <w:rPr>
          <w:rFonts w:ascii="Arial" w:hAnsi="Arial" w:cs="Arial"/>
        </w:rPr>
        <w:t>:</w:t>
      </w:r>
    </w:p>
    <w:p w14:paraId="12D33B6F" w14:textId="77777777" w:rsidR="004B579D" w:rsidRPr="00086BF1" w:rsidRDefault="004B579D" w:rsidP="004B579D">
      <w:pPr>
        <w:numPr>
          <w:ilvl w:val="1"/>
          <w:numId w:val="3"/>
        </w:numPr>
        <w:rPr>
          <w:rFonts w:ascii="Arial" w:hAnsi="Arial" w:cs="Arial"/>
        </w:rPr>
      </w:pPr>
      <w:r w:rsidRPr="00086BF1">
        <w:rPr>
          <w:rFonts w:ascii="Arial" w:hAnsi="Arial" w:cs="Arial"/>
        </w:rPr>
        <w:t>100% → Entrenamiento perfecto.</w:t>
      </w:r>
    </w:p>
    <w:p w14:paraId="4C9BD13D" w14:textId="77777777" w:rsidR="004B579D" w:rsidRPr="00086BF1" w:rsidRDefault="004B579D" w:rsidP="004B579D">
      <w:pPr>
        <w:numPr>
          <w:ilvl w:val="1"/>
          <w:numId w:val="3"/>
        </w:numPr>
        <w:rPr>
          <w:rFonts w:ascii="Arial" w:hAnsi="Arial" w:cs="Arial"/>
        </w:rPr>
      </w:pPr>
      <w:r w:rsidRPr="00086BF1">
        <w:rPr>
          <w:rFonts w:ascii="Arial" w:hAnsi="Arial" w:cs="Arial"/>
        </w:rPr>
        <w:t>75% → Logros parciales.</w:t>
      </w:r>
    </w:p>
    <w:p w14:paraId="10B6E8AE" w14:textId="77777777" w:rsidR="004B579D" w:rsidRPr="00086BF1" w:rsidRDefault="004B579D" w:rsidP="004B579D">
      <w:pPr>
        <w:numPr>
          <w:ilvl w:val="1"/>
          <w:numId w:val="3"/>
        </w:numPr>
        <w:rPr>
          <w:rFonts w:ascii="Arial" w:hAnsi="Arial" w:cs="Arial"/>
        </w:rPr>
      </w:pPr>
      <w:r w:rsidRPr="00086BF1">
        <w:rPr>
          <w:rFonts w:ascii="Arial" w:hAnsi="Arial" w:cs="Arial"/>
        </w:rPr>
        <w:t>50% → Regular.</w:t>
      </w:r>
    </w:p>
    <w:p w14:paraId="540914AE" w14:textId="77777777" w:rsidR="004B579D" w:rsidRPr="00086BF1" w:rsidRDefault="004B579D" w:rsidP="004B579D">
      <w:pPr>
        <w:numPr>
          <w:ilvl w:val="1"/>
          <w:numId w:val="3"/>
        </w:numPr>
        <w:rPr>
          <w:rFonts w:ascii="Arial" w:hAnsi="Arial" w:cs="Arial"/>
        </w:rPr>
      </w:pPr>
      <w:r w:rsidRPr="00086BF1">
        <w:rPr>
          <w:rFonts w:ascii="Arial" w:hAnsi="Arial" w:cs="Arial"/>
        </w:rPr>
        <w:t>25% → Solo asistencia.</w:t>
      </w:r>
    </w:p>
    <w:p w14:paraId="7B6B3D43" w14:textId="77777777" w:rsidR="004B579D" w:rsidRPr="00086BF1" w:rsidRDefault="004B579D" w:rsidP="004B579D">
      <w:pPr>
        <w:numPr>
          <w:ilvl w:val="0"/>
          <w:numId w:val="3"/>
        </w:numPr>
        <w:rPr>
          <w:rFonts w:ascii="Arial" w:hAnsi="Arial" w:cs="Arial"/>
        </w:rPr>
      </w:pPr>
      <w:r w:rsidRPr="00086BF1">
        <w:rPr>
          <w:rFonts w:ascii="Arial" w:hAnsi="Arial" w:cs="Arial"/>
          <w:b/>
          <w:bCs/>
        </w:rPr>
        <w:t>Promedio mensual</w:t>
      </w:r>
      <w:r w:rsidRPr="00086BF1">
        <w:rPr>
          <w:rFonts w:ascii="Arial" w:hAnsi="Arial" w:cs="Arial"/>
        </w:rPr>
        <w:t>:</w:t>
      </w:r>
    </w:p>
    <w:p w14:paraId="5C1A1C50" w14:textId="77777777" w:rsidR="004B579D" w:rsidRPr="00086BF1" w:rsidRDefault="004B579D" w:rsidP="004B579D">
      <w:pPr>
        <w:numPr>
          <w:ilvl w:val="1"/>
          <w:numId w:val="3"/>
        </w:numPr>
        <w:rPr>
          <w:rFonts w:ascii="Arial" w:hAnsi="Arial" w:cs="Arial"/>
        </w:rPr>
      </w:pPr>
      <w:r w:rsidRPr="00086BF1">
        <w:rPr>
          <w:rFonts w:ascii="Arial" w:hAnsi="Arial" w:cs="Arial"/>
        </w:rPr>
        <w:t>80–100% → Alto rendimiento.</w:t>
      </w:r>
    </w:p>
    <w:p w14:paraId="70BD1555" w14:textId="77777777" w:rsidR="004B579D" w:rsidRPr="00086BF1" w:rsidRDefault="004B579D" w:rsidP="004B579D">
      <w:pPr>
        <w:numPr>
          <w:ilvl w:val="1"/>
          <w:numId w:val="3"/>
        </w:numPr>
        <w:rPr>
          <w:rFonts w:ascii="Arial" w:hAnsi="Arial" w:cs="Arial"/>
        </w:rPr>
      </w:pPr>
      <w:r w:rsidRPr="00086BF1">
        <w:rPr>
          <w:rFonts w:ascii="Arial" w:hAnsi="Arial" w:cs="Arial"/>
        </w:rPr>
        <w:t>60–79% → Rendimiento aceptable, con áreas de mejora.</w:t>
      </w:r>
    </w:p>
    <w:p w14:paraId="20E849C7" w14:textId="77777777" w:rsidR="004B579D" w:rsidRPr="00086BF1" w:rsidRDefault="004B579D" w:rsidP="004B579D">
      <w:pPr>
        <w:numPr>
          <w:ilvl w:val="1"/>
          <w:numId w:val="3"/>
        </w:numPr>
        <w:rPr>
          <w:rFonts w:ascii="Arial" w:hAnsi="Arial" w:cs="Arial"/>
        </w:rPr>
      </w:pPr>
      <w:r w:rsidRPr="00086BF1">
        <w:rPr>
          <w:rFonts w:ascii="Arial" w:hAnsi="Arial" w:cs="Arial"/>
        </w:rPr>
        <w:t>Menos de 60% → Bajo rendimiento, requiere ajuste en entrenamiento o motivación.</w:t>
      </w:r>
    </w:p>
    <w:p w14:paraId="0A63205A" w14:textId="77777777" w:rsidR="004B579D" w:rsidRPr="00086BF1" w:rsidRDefault="004B579D" w:rsidP="004B579D">
      <w:pPr>
        <w:rPr>
          <w:rFonts w:ascii="Arial" w:hAnsi="Arial" w:cs="Arial"/>
        </w:rPr>
      </w:pPr>
      <w:r w:rsidRPr="00086BF1">
        <w:rPr>
          <w:rFonts w:ascii="Arial" w:hAnsi="Arial" w:cs="Arial"/>
          <w:b/>
          <w:bCs/>
        </w:rPr>
        <w:t>Ejemplo de interpretación:</w:t>
      </w:r>
    </w:p>
    <w:p w14:paraId="17DCD3FF" w14:textId="77777777" w:rsidR="004B579D" w:rsidRPr="00086BF1" w:rsidRDefault="004B579D" w:rsidP="004B579D">
      <w:pPr>
        <w:rPr>
          <w:rFonts w:ascii="Arial" w:hAnsi="Arial" w:cs="Arial"/>
        </w:rPr>
      </w:pPr>
      <w:r w:rsidRPr="00086BF1">
        <w:rPr>
          <w:rFonts w:ascii="Arial" w:hAnsi="Arial" w:cs="Arial"/>
        </w:rPr>
        <w:lastRenderedPageBreak/>
        <w:t>“Pedro alcanzó un promedio de 85% en enero, destacando en disciplina y esfuerzo. Se recomienda mantener este nivel y buscar retos adicionales.”</w:t>
      </w:r>
    </w:p>
    <w:p w14:paraId="3CBF93D8" w14:textId="77777777" w:rsidR="004B579D" w:rsidRPr="00086BF1" w:rsidRDefault="004B579D" w:rsidP="004B579D">
      <w:pPr>
        <w:rPr>
          <w:rFonts w:ascii="Arial" w:hAnsi="Arial" w:cs="Arial"/>
          <w:b/>
          <w:bCs/>
        </w:rPr>
      </w:pPr>
      <w:r w:rsidRPr="00086BF1">
        <w:rPr>
          <w:rFonts w:ascii="Arial" w:hAnsi="Arial" w:cs="Arial"/>
          <w:b/>
          <w:bCs/>
        </w:rPr>
        <w:t>3. Retroalimentación motivadora</w:t>
      </w:r>
    </w:p>
    <w:p w14:paraId="1C97A6CE" w14:textId="77777777" w:rsidR="004B579D" w:rsidRPr="00086BF1" w:rsidRDefault="004B579D" w:rsidP="004B579D">
      <w:pPr>
        <w:rPr>
          <w:rFonts w:ascii="Arial" w:hAnsi="Arial" w:cs="Arial"/>
          <w:b/>
          <w:bCs/>
        </w:rPr>
      </w:pPr>
      <w:r w:rsidRPr="00086BF1">
        <w:rPr>
          <w:rFonts w:ascii="Arial" w:hAnsi="Arial" w:cs="Arial"/>
          <w:b/>
          <w:bCs/>
        </w:rPr>
        <w:t>a) Para atletas con alta asistencia y rendimiento</w:t>
      </w:r>
    </w:p>
    <w:p w14:paraId="00E6DE71" w14:textId="77777777" w:rsidR="004B579D" w:rsidRPr="00086BF1" w:rsidRDefault="004B579D" w:rsidP="004B579D">
      <w:pPr>
        <w:numPr>
          <w:ilvl w:val="0"/>
          <w:numId w:val="4"/>
        </w:numPr>
        <w:rPr>
          <w:rFonts w:ascii="Arial" w:hAnsi="Arial" w:cs="Arial"/>
        </w:rPr>
      </w:pPr>
      <w:r w:rsidRPr="00086BF1">
        <w:rPr>
          <w:rFonts w:ascii="Arial" w:hAnsi="Arial" w:cs="Arial"/>
        </w:rPr>
        <w:t>“Tu constancia está marcando la diferencia, sigue así porque eres ejemplo para el grupo.”</w:t>
      </w:r>
    </w:p>
    <w:p w14:paraId="33F051F8" w14:textId="77777777" w:rsidR="004B579D" w:rsidRPr="00086BF1" w:rsidRDefault="004B579D" w:rsidP="004B579D">
      <w:pPr>
        <w:numPr>
          <w:ilvl w:val="0"/>
          <w:numId w:val="4"/>
        </w:numPr>
        <w:rPr>
          <w:rFonts w:ascii="Arial" w:hAnsi="Arial" w:cs="Arial"/>
        </w:rPr>
      </w:pPr>
      <w:r w:rsidRPr="00086BF1">
        <w:rPr>
          <w:rFonts w:ascii="Arial" w:hAnsi="Arial" w:cs="Arial"/>
        </w:rPr>
        <w:t>“Has demostrado disciplina y compromiso, eso te acerca cada vez más a tus metas.”</w:t>
      </w:r>
    </w:p>
    <w:p w14:paraId="2585646C" w14:textId="77777777" w:rsidR="004B579D" w:rsidRPr="00086BF1" w:rsidRDefault="004B579D" w:rsidP="004B579D">
      <w:pPr>
        <w:rPr>
          <w:rFonts w:ascii="Arial" w:hAnsi="Arial" w:cs="Arial"/>
          <w:b/>
          <w:bCs/>
        </w:rPr>
      </w:pPr>
      <w:r w:rsidRPr="00086BF1">
        <w:rPr>
          <w:rFonts w:ascii="Arial" w:hAnsi="Arial" w:cs="Arial"/>
          <w:b/>
          <w:bCs/>
        </w:rPr>
        <w:t xml:space="preserve">b) Para atletas con buena </w:t>
      </w:r>
      <w:proofErr w:type="gramStart"/>
      <w:r w:rsidRPr="00086BF1">
        <w:rPr>
          <w:rFonts w:ascii="Arial" w:hAnsi="Arial" w:cs="Arial"/>
          <w:b/>
          <w:bCs/>
        </w:rPr>
        <w:t>asistencia</w:t>
      </w:r>
      <w:proofErr w:type="gramEnd"/>
      <w:r w:rsidRPr="00086BF1">
        <w:rPr>
          <w:rFonts w:ascii="Arial" w:hAnsi="Arial" w:cs="Arial"/>
          <w:b/>
          <w:bCs/>
        </w:rPr>
        <w:t xml:space="preserve"> pero bajo rendimiento</w:t>
      </w:r>
    </w:p>
    <w:p w14:paraId="096A5399" w14:textId="77777777" w:rsidR="004B579D" w:rsidRPr="00086BF1" w:rsidRDefault="004B579D" w:rsidP="004B579D">
      <w:pPr>
        <w:numPr>
          <w:ilvl w:val="0"/>
          <w:numId w:val="5"/>
        </w:numPr>
        <w:rPr>
          <w:rFonts w:ascii="Arial" w:hAnsi="Arial" w:cs="Arial"/>
        </w:rPr>
      </w:pPr>
      <w:r w:rsidRPr="00086BF1">
        <w:rPr>
          <w:rFonts w:ascii="Arial" w:hAnsi="Arial" w:cs="Arial"/>
        </w:rPr>
        <w:t>“Estás viniendo con regularidad, lo cual es excelente. Ahora enfoquémonos en aprovechar cada sesión al máximo.”</w:t>
      </w:r>
    </w:p>
    <w:p w14:paraId="4F15D3EF" w14:textId="77777777" w:rsidR="004B579D" w:rsidRPr="00086BF1" w:rsidRDefault="004B579D" w:rsidP="004B579D">
      <w:pPr>
        <w:numPr>
          <w:ilvl w:val="0"/>
          <w:numId w:val="5"/>
        </w:numPr>
        <w:rPr>
          <w:rFonts w:ascii="Arial" w:hAnsi="Arial" w:cs="Arial"/>
        </w:rPr>
      </w:pPr>
      <w:r w:rsidRPr="00086BF1">
        <w:rPr>
          <w:rFonts w:ascii="Arial" w:hAnsi="Arial" w:cs="Arial"/>
        </w:rPr>
        <w:t>“Tu presencia constante es valiosa, vamos a trabajar juntos para que tu esfuerzo se refleje en mejores resultados.”</w:t>
      </w:r>
    </w:p>
    <w:p w14:paraId="137054A0" w14:textId="77777777" w:rsidR="004B579D" w:rsidRPr="00086BF1" w:rsidRDefault="004B579D" w:rsidP="004B579D">
      <w:pPr>
        <w:rPr>
          <w:rFonts w:ascii="Arial" w:hAnsi="Arial" w:cs="Arial"/>
          <w:b/>
          <w:bCs/>
        </w:rPr>
      </w:pPr>
      <w:r w:rsidRPr="00086BF1">
        <w:rPr>
          <w:rFonts w:ascii="Arial" w:hAnsi="Arial" w:cs="Arial"/>
          <w:b/>
          <w:bCs/>
        </w:rPr>
        <w:t>c) Para atletas con baja asistencia</w:t>
      </w:r>
    </w:p>
    <w:p w14:paraId="576B435C" w14:textId="77777777" w:rsidR="004B579D" w:rsidRPr="00086BF1" w:rsidRDefault="004B579D" w:rsidP="004B579D">
      <w:pPr>
        <w:numPr>
          <w:ilvl w:val="0"/>
          <w:numId w:val="6"/>
        </w:numPr>
        <w:rPr>
          <w:rFonts w:ascii="Arial" w:hAnsi="Arial" w:cs="Arial"/>
        </w:rPr>
      </w:pPr>
      <w:r w:rsidRPr="00086BF1">
        <w:rPr>
          <w:rFonts w:ascii="Arial" w:hAnsi="Arial" w:cs="Arial"/>
        </w:rPr>
        <w:t>“Cada día que vienes es una oportunidad de crecer. Te animo a que no pierdas esas oportunidades.”</w:t>
      </w:r>
    </w:p>
    <w:p w14:paraId="4903F3F7" w14:textId="77777777" w:rsidR="004B579D" w:rsidRPr="00086BF1" w:rsidRDefault="004B579D" w:rsidP="004B579D">
      <w:pPr>
        <w:numPr>
          <w:ilvl w:val="0"/>
          <w:numId w:val="6"/>
        </w:numPr>
        <w:rPr>
          <w:rFonts w:ascii="Arial" w:hAnsi="Arial" w:cs="Arial"/>
        </w:rPr>
      </w:pPr>
      <w:r w:rsidRPr="00086BF1">
        <w:rPr>
          <w:rFonts w:ascii="Arial" w:hAnsi="Arial" w:cs="Arial"/>
        </w:rPr>
        <w:t>“Sabemos que puedes dar más. Tu equipo te necesita presente para avanzar juntos.”</w:t>
      </w:r>
    </w:p>
    <w:p w14:paraId="7199C3A9" w14:textId="77777777" w:rsidR="004B579D" w:rsidRPr="00086BF1" w:rsidRDefault="004B579D" w:rsidP="004B579D">
      <w:pPr>
        <w:rPr>
          <w:rFonts w:ascii="Arial" w:hAnsi="Arial" w:cs="Arial"/>
          <w:b/>
          <w:bCs/>
        </w:rPr>
      </w:pPr>
      <w:r w:rsidRPr="00086BF1">
        <w:rPr>
          <w:rFonts w:ascii="Arial" w:hAnsi="Arial" w:cs="Arial"/>
          <w:b/>
          <w:bCs/>
        </w:rPr>
        <w:t>4. Aplicación práctica</w:t>
      </w:r>
    </w:p>
    <w:p w14:paraId="32F425E1" w14:textId="77777777" w:rsidR="004B579D" w:rsidRPr="00086BF1" w:rsidRDefault="004B579D" w:rsidP="004B579D">
      <w:pPr>
        <w:numPr>
          <w:ilvl w:val="0"/>
          <w:numId w:val="7"/>
        </w:numPr>
        <w:rPr>
          <w:rFonts w:ascii="Arial" w:hAnsi="Arial" w:cs="Arial"/>
        </w:rPr>
      </w:pPr>
      <w:r w:rsidRPr="00086BF1">
        <w:rPr>
          <w:rFonts w:ascii="Arial" w:hAnsi="Arial" w:cs="Arial"/>
        </w:rPr>
        <w:t xml:space="preserve">Revisar los datos </w:t>
      </w:r>
      <w:r w:rsidRPr="00086BF1">
        <w:rPr>
          <w:rFonts w:ascii="Arial" w:hAnsi="Arial" w:cs="Arial"/>
          <w:b/>
          <w:bCs/>
        </w:rPr>
        <w:t>al cierre de cada mes</w:t>
      </w:r>
      <w:r w:rsidRPr="00086BF1">
        <w:rPr>
          <w:rFonts w:ascii="Arial" w:hAnsi="Arial" w:cs="Arial"/>
        </w:rPr>
        <w:t>.</w:t>
      </w:r>
    </w:p>
    <w:p w14:paraId="5B5DE966" w14:textId="77777777" w:rsidR="004B579D" w:rsidRPr="00086BF1" w:rsidRDefault="004B579D" w:rsidP="004B579D">
      <w:pPr>
        <w:numPr>
          <w:ilvl w:val="0"/>
          <w:numId w:val="7"/>
        </w:numPr>
        <w:rPr>
          <w:rFonts w:ascii="Arial" w:hAnsi="Arial" w:cs="Arial"/>
        </w:rPr>
      </w:pPr>
      <w:r w:rsidRPr="00086BF1">
        <w:rPr>
          <w:rFonts w:ascii="Arial" w:hAnsi="Arial" w:cs="Arial"/>
        </w:rPr>
        <w:t xml:space="preserve">Identificar atletas que requieren </w:t>
      </w:r>
      <w:r w:rsidRPr="00086BF1">
        <w:rPr>
          <w:rFonts w:ascii="Arial" w:hAnsi="Arial" w:cs="Arial"/>
          <w:b/>
          <w:bCs/>
        </w:rPr>
        <w:t>refuerzo motivacional</w:t>
      </w:r>
      <w:r w:rsidRPr="00086BF1">
        <w:rPr>
          <w:rFonts w:ascii="Arial" w:hAnsi="Arial" w:cs="Arial"/>
        </w:rPr>
        <w:t>.</w:t>
      </w:r>
    </w:p>
    <w:p w14:paraId="3CCFE4E4" w14:textId="77777777" w:rsidR="004B579D" w:rsidRPr="00086BF1" w:rsidRDefault="004B579D" w:rsidP="004B579D">
      <w:pPr>
        <w:numPr>
          <w:ilvl w:val="0"/>
          <w:numId w:val="7"/>
        </w:numPr>
        <w:rPr>
          <w:rFonts w:ascii="Arial" w:hAnsi="Arial" w:cs="Arial"/>
        </w:rPr>
      </w:pPr>
      <w:r w:rsidRPr="00086BF1">
        <w:rPr>
          <w:rFonts w:ascii="Arial" w:hAnsi="Arial" w:cs="Arial"/>
        </w:rPr>
        <w:t xml:space="preserve">Reconocer públicamente a quienes muestran </w:t>
      </w:r>
      <w:r w:rsidRPr="00086BF1">
        <w:rPr>
          <w:rFonts w:ascii="Arial" w:hAnsi="Arial" w:cs="Arial"/>
          <w:b/>
          <w:bCs/>
        </w:rPr>
        <w:t>constancia y alto rendimiento</w:t>
      </w:r>
      <w:r w:rsidRPr="00086BF1">
        <w:rPr>
          <w:rFonts w:ascii="Arial" w:hAnsi="Arial" w:cs="Arial"/>
        </w:rPr>
        <w:t>.</w:t>
      </w:r>
    </w:p>
    <w:p w14:paraId="0E8CDBD1" w14:textId="77777777" w:rsidR="004B579D" w:rsidRPr="00086BF1" w:rsidRDefault="004B579D" w:rsidP="004B579D">
      <w:pPr>
        <w:numPr>
          <w:ilvl w:val="0"/>
          <w:numId w:val="7"/>
        </w:numPr>
        <w:rPr>
          <w:rFonts w:ascii="Arial" w:hAnsi="Arial" w:cs="Arial"/>
        </w:rPr>
      </w:pPr>
      <w:r w:rsidRPr="00086BF1">
        <w:rPr>
          <w:rFonts w:ascii="Arial" w:hAnsi="Arial" w:cs="Arial"/>
        </w:rPr>
        <w:t>Usar los gráficos como recurso visual en charlas de retroalimentación.</w:t>
      </w:r>
    </w:p>
    <w:p w14:paraId="5483498B" w14:textId="77777777" w:rsidR="004B579D" w:rsidRPr="00086BF1" w:rsidRDefault="004B579D" w:rsidP="004B579D">
      <w:pPr>
        <w:rPr>
          <w:rFonts w:ascii="Arial" w:hAnsi="Arial" w:cs="Arial"/>
          <w:b/>
          <w:bCs/>
        </w:rPr>
      </w:pPr>
      <w:r w:rsidRPr="00086BF1">
        <w:rPr>
          <w:rFonts w:ascii="Arial" w:hAnsi="Arial" w:cs="Arial"/>
          <w:b/>
          <w:bCs/>
        </w:rPr>
        <w:t>5. Recomendaciones finales</w:t>
      </w:r>
    </w:p>
    <w:p w14:paraId="4BA93775" w14:textId="77777777" w:rsidR="004B579D" w:rsidRPr="00086BF1" w:rsidRDefault="004B579D" w:rsidP="004B579D">
      <w:pPr>
        <w:numPr>
          <w:ilvl w:val="0"/>
          <w:numId w:val="8"/>
        </w:numPr>
        <w:rPr>
          <w:rFonts w:ascii="Arial" w:hAnsi="Arial" w:cs="Arial"/>
        </w:rPr>
      </w:pPr>
      <w:r w:rsidRPr="00086BF1">
        <w:rPr>
          <w:rFonts w:ascii="Arial" w:hAnsi="Arial" w:cs="Arial"/>
        </w:rPr>
        <w:t xml:space="preserve">Mantener un tono </w:t>
      </w:r>
      <w:r w:rsidRPr="00086BF1">
        <w:rPr>
          <w:rFonts w:ascii="Arial" w:hAnsi="Arial" w:cs="Arial"/>
          <w:b/>
          <w:bCs/>
        </w:rPr>
        <w:t>positivo y constructivo</w:t>
      </w:r>
      <w:r w:rsidRPr="00086BF1">
        <w:rPr>
          <w:rFonts w:ascii="Arial" w:hAnsi="Arial" w:cs="Arial"/>
        </w:rPr>
        <w:t xml:space="preserve"> en todo momento.</w:t>
      </w:r>
    </w:p>
    <w:p w14:paraId="35C154CD" w14:textId="77777777" w:rsidR="004B579D" w:rsidRPr="00086BF1" w:rsidRDefault="004B579D" w:rsidP="004B579D">
      <w:pPr>
        <w:numPr>
          <w:ilvl w:val="0"/>
          <w:numId w:val="8"/>
        </w:numPr>
        <w:rPr>
          <w:rFonts w:ascii="Arial" w:hAnsi="Arial" w:cs="Arial"/>
        </w:rPr>
      </w:pPr>
      <w:r w:rsidRPr="00086BF1">
        <w:rPr>
          <w:rFonts w:ascii="Arial" w:hAnsi="Arial" w:cs="Arial"/>
        </w:rPr>
        <w:t>Evitar comparaciones negativas entre atletas.</w:t>
      </w:r>
    </w:p>
    <w:p w14:paraId="54DF1962" w14:textId="77777777" w:rsidR="004B579D" w:rsidRPr="00086BF1" w:rsidRDefault="004B579D" w:rsidP="004B579D">
      <w:pPr>
        <w:numPr>
          <w:ilvl w:val="0"/>
          <w:numId w:val="8"/>
        </w:numPr>
        <w:rPr>
          <w:rFonts w:ascii="Arial" w:hAnsi="Arial" w:cs="Arial"/>
        </w:rPr>
      </w:pPr>
      <w:r w:rsidRPr="00086BF1">
        <w:rPr>
          <w:rFonts w:ascii="Arial" w:hAnsi="Arial" w:cs="Arial"/>
        </w:rPr>
        <w:t xml:space="preserve">Resaltar siempre el </w:t>
      </w:r>
      <w:r w:rsidRPr="00086BF1">
        <w:rPr>
          <w:rFonts w:ascii="Arial" w:hAnsi="Arial" w:cs="Arial"/>
          <w:b/>
          <w:bCs/>
        </w:rPr>
        <w:t>esfuerzo individual</w:t>
      </w:r>
      <w:r w:rsidRPr="00086BF1">
        <w:rPr>
          <w:rFonts w:ascii="Arial" w:hAnsi="Arial" w:cs="Arial"/>
        </w:rPr>
        <w:t xml:space="preserve"> y el </w:t>
      </w:r>
      <w:r w:rsidRPr="00086BF1">
        <w:rPr>
          <w:rFonts w:ascii="Arial" w:hAnsi="Arial" w:cs="Arial"/>
          <w:b/>
          <w:bCs/>
        </w:rPr>
        <w:t>impacto en el equipo</w:t>
      </w:r>
      <w:r w:rsidRPr="00086BF1">
        <w:rPr>
          <w:rFonts w:ascii="Arial" w:hAnsi="Arial" w:cs="Arial"/>
        </w:rPr>
        <w:t>.</w:t>
      </w:r>
    </w:p>
    <w:p w14:paraId="5EB09055" w14:textId="77777777" w:rsidR="004B579D" w:rsidRPr="00086BF1" w:rsidRDefault="004B579D" w:rsidP="004B579D">
      <w:pPr>
        <w:numPr>
          <w:ilvl w:val="0"/>
          <w:numId w:val="8"/>
        </w:numPr>
        <w:rPr>
          <w:rFonts w:ascii="Arial" w:hAnsi="Arial" w:cs="Arial"/>
        </w:rPr>
      </w:pPr>
      <w:r w:rsidRPr="00086BF1">
        <w:rPr>
          <w:rFonts w:ascii="Arial" w:hAnsi="Arial" w:cs="Arial"/>
        </w:rPr>
        <w:t xml:space="preserve">Convertir los datos en </w:t>
      </w:r>
      <w:r w:rsidRPr="00086BF1">
        <w:rPr>
          <w:rFonts w:ascii="Arial" w:hAnsi="Arial" w:cs="Arial"/>
          <w:b/>
          <w:bCs/>
        </w:rPr>
        <w:t>historias de progreso</w:t>
      </w:r>
      <w:r w:rsidRPr="00086BF1">
        <w:rPr>
          <w:rFonts w:ascii="Arial" w:hAnsi="Arial" w:cs="Arial"/>
        </w:rPr>
        <w:t xml:space="preserve"> que inspiren a los deportistas.</w:t>
      </w:r>
    </w:p>
    <w:p w14:paraId="73200379" w14:textId="407EE1FD" w:rsidR="004B579D" w:rsidRPr="00086BF1" w:rsidRDefault="004B579D" w:rsidP="004B579D">
      <w:pPr>
        <w:rPr>
          <w:rFonts w:ascii="Arial" w:hAnsi="Arial" w:cs="Arial"/>
        </w:rPr>
      </w:pPr>
      <w:r w:rsidRPr="00086BF1">
        <w:rPr>
          <w:rFonts w:ascii="Arial" w:hAnsi="Arial" w:cs="Arial"/>
        </w:rPr>
        <w:t xml:space="preserve">Con este manual, tus entrenadores tendrán una guía práctica para transformar los números en </w:t>
      </w:r>
      <w:r w:rsidRPr="00086BF1">
        <w:rPr>
          <w:rFonts w:ascii="Arial" w:hAnsi="Arial" w:cs="Arial"/>
          <w:b/>
          <w:bCs/>
        </w:rPr>
        <w:t>motivación y acompañamiento real</w:t>
      </w:r>
      <w:r w:rsidRPr="00086BF1">
        <w:rPr>
          <w:rFonts w:ascii="Arial" w:hAnsi="Arial" w:cs="Arial"/>
        </w:rPr>
        <w:t>.</w:t>
      </w:r>
    </w:p>
    <w:p w14:paraId="33B7929F" w14:textId="77777777" w:rsidR="00086BF1" w:rsidRPr="00086BF1" w:rsidRDefault="00086BF1" w:rsidP="00086BF1">
      <w:pPr>
        <w:rPr>
          <w:rFonts w:ascii="Arial" w:hAnsi="Arial" w:cs="Arial"/>
        </w:rPr>
      </w:pPr>
      <w:r w:rsidRPr="00086BF1">
        <w:rPr>
          <w:rFonts w:ascii="Arial" w:hAnsi="Arial" w:cs="Arial"/>
        </w:rPr>
        <w:t xml:space="preserve">Docente Instructor: Raúl Vicuña </w:t>
      </w:r>
      <w:proofErr w:type="spellStart"/>
      <w:r w:rsidRPr="00086BF1">
        <w:rPr>
          <w:rFonts w:ascii="Arial" w:hAnsi="Arial" w:cs="Arial"/>
        </w:rPr>
        <w:t>Cufat</w:t>
      </w:r>
      <w:proofErr w:type="spellEnd"/>
      <w:r w:rsidRPr="00086BF1">
        <w:rPr>
          <w:rFonts w:ascii="Arial" w:hAnsi="Arial" w:cs="Arial"/>
        </w:rPr>
        <w:t>, Entrenador Deportivo.</w:t>
      </w:r>
    </w:p>
    <w:p w14:paraId="09E1BA5F" w14:textId="2480BBE0" w:rsidR="00086BF1" w:rsidRPr="004B579D" w:rsidRDefault="00086BF1" w:rsidP="00086BF1">
      <w:hyperlink r:id="rId5" w:history="1">
        <w:r w:rsidRPr="00100610">
          <w:rPr>
            <w:rStyle w:val="Hipervnculo"/>
            <w:rFonts w:ascii="Arial" w:hAnsi="Arial" w:cs="Arial"/>
          </w:rPr>
          <w:t>TEN - Excel para Entrenadores de Natación</w:t>
        </w:r>
      </w:hyperlink>
    </w:p>
    <w:sectPr w:rsidR="00086BF1" w:rsidRPr="004B57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30B8D"/>
    <w:multiLevelType w:val="multilevel"/>
    <w:tmpl w:val="AD48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3049A"/>
    <w:multiLevelType w:val="multilevel"/>
    <w:tmpl w:val="82A6B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03796"/>
    <w:multiLevelType w:val="multilevel"/>
    <w:tmpl w:val="8BAA8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5548A"/>
    <w:multiLevelType w:val="multilevel"/>
    <w:tmpl w:val="0A04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BF4E24"/>
    <w:multiLevelType w:val="multilevel"/>
    <w:tmpl w:val="F9B4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A95E59"/>
    <w:multiLevelType w:val="multilevel"/>
    <w:tmpl w:val="8814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740420"/>
    <w:multiLevelType w:val="multilevel"/>
    <w:tmpl w:val="C3F29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4A1C74"/>
    <w:multiLevelType w:val="multilevel"/>
    <w:tmpl w:val="8622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8739116">
    <w:abstractNumId w:val="1"/>
  </w:num>
  <w:num w:numId="2" w16cid:durableId="1512917169">
    <w:abstractNumId w:val="6"/>
  </w:num>
  <w:num w:numId="3" w16cid:durableId="590239016">
    <w:abstractNumId w:val="7"/>
  </w:num>
  <w:num w:numId="4" w16cid:durableId="421687336">
    <w:abstractNumId w:val="2"/>
  </w:num>
  <w:num w:numId="5" w16cid:durableId="1195538834">
    <w:abstractNumId w:val="0"/>
  </w:num>
  <w:num w:numId="6" w16cid:durableId="1772780183">
    <w:abstractNumId w:val="4"/>
  </w:num>
  <w:num w:numId="7" w16cid:durableId="1056390932">
    <w:abstractNumId w:val="5"/>
  </w:num>
  <w:num w:numId="8" w16cid:durableId="16044576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D0F"/>
    <w:rsid w:val="00086BF1"/>
    <w:rsid w:val="0023275D"/>
    <w:rsid w:val="004B579D"/>
    <w:rsid w:val="00870315"/>
    <w:rsid w:val="00A20DCF"/>
    <w:rsid w:val="00C67D0F"/>
    <w:rsid w:val="00CE0FF8"/>
    <w:rsid w:val="00FA3E2C"/>
    <w:rsid w:val="00FC1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185D5"/>
  <w15:chartTrackingRefBased/>
  <w15:docId w15:val="{897384C8-9167-478E-929F-6F8437396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67D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7D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7D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7D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7D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7D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7D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7D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7D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7D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7D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7D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7D0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7D0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7D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7D0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7D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7D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7D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7D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7D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7D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7D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7D0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7D0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7D0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7D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7D0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7D0F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86BF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xcel-entrenadores-revc.netlify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459</Words>
  <Characters>2530</Characters>
  <Application>Microsoft Office Word</Application>
  <DocSecurity>0</DocSecurity>
  <Lines>21</Lines>
  <Paragraphs>5</Paragraphs>
  <ScaleCrop>false</ScaleCrop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Vicuña</dc:creator>
  <cp:keywords/>
  <dc:description/>
  <cp:lastModifiedBy>Serpa Imbett,Claudia Milena</cp:lastModifiedBy>
  <cp:revision>3</cp:revision>
  <dcterms:created xsi:type="dcterms:W3CDTF">2025-12-16T03:28:00Z</dcterms:created>
  <dcterms:modified xsi:type="dcterms:W3CDTF">2025-12-16T12:29:00Z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ca0b7479-db79-4a86-b942-6463c3dcb8bf</vt:lpwstr>
  </property>
</Properties>
</file>