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F557" w14:textId="5CBF87F1" w:rsidR="002253FB" w:rsidRDefault="00E54DBA" w:rsidP="00E54DBA">
      <w:pPr>
        <w:pStyle w:val="Title"/>
      </w:pPr>
      <w:r>
        <w:t>State, Events, Forms, Interactive Components</w:t>
      </w:r>
    </w:p>
    <w:p w14:paraId="4068E6A2" w14:textId="77777777" w:rsidR="00A65196" w:rsidRDefault="00A65196" w:rsidP="00A65196"/>
    <w:p w14:paraId="166C668C" w14:textId="7810BE90" w:rsidR="00A65196" w:rsidRDefault="00435325" w:rsidP="00435325">
      <w:pPr>
        <w:pStyle w:val="Heading1"/>
      </w:pPr>
      <w:r>
        <w:t>STATE</w:t>
      </w:r>
    </w:p>
    <w:p w14:paraId="785936A2" w14:textId="13A9F87A" w:rsidR="00435325" w:rsidRDefault="00435325" w:rsidP="00435325">
      <w:pPr>
        <w:pStyle w:val="ListParagraph"/>
        <w:numPr>
          <w:ilvl w:val="0"/>
          <w:numId w:val="1"/>
        </w:numPr>
      </w:pPr>
      <w:r>
        <w:t>State is data that a component can hold OVERTIME</w:t>
      </w:r>
    </w:p>
    <w:p w14:paraId="04F22280" w14:textId="040C9685" w:rsidR="00435325" w:rsidRDefault="00435325" w:rsidP="00435325">
      <w:pPr>
        <w:pStyle w:val="ListParagraph"/>
        <w:numPr>
          <w:ilvl w:val="0"/>
          <w:numId w:val="1"/>
        </w:numPr>
      </w:pPr>
      <w:r>
        <w:t>Component’s Memory</w:t>
      </w:r>
    </w:p>
    <w:p w14:paraId="212F7761" w14:textId="34B6290B" w:rsidR="007D4C97" w:rsidRDefault="003831D1" w:rsidP="003831D1">
      <w:pPr>
        <w:pStyle w:val="ListParagraph"/>
        <w:numPr>
          <w:ilvl w:val="0"/>
          <w:numId w:val="1"/>
        </w:numPr>
      </w:pPr>
      <w:r>
        <w:t>Updating the STATE</w:t>
      </w:r>
    </w:p>
    <w:p w14:paraId="0AC1AC7F" w14:textId="7C357E84" w:rsidR="003831D1" w:rsidRDefault="003831D1" w:rsidP="003831D1">
      <w:pPr>
        <w:pStyle w:val="ListParagraph"/>
        <w:numPr>
          <w:ilvl w:val="1"/>
          <w:numId w:val="1"/>
        </w:numPr>
      </w:pPr>
      <w:r>
        <w:t>Triggers REACT to RE-RENDER the COMPONENT</w:t>
      </w:r>
    </w:p>
    <w:p w14:paraId="73DB250D" w14:textId="01BDB1CE" w:rsidR="003F07B0" w:rsidRDefault="003F07B0" w:rsidP="003F07B0">
      <w:r w:rsidRPr="003F07B0">
        <w:rPr>
          <w:rStyle w:val="Heading1Char"/>
        </w:rPr>
        <w:t>Updating the STATE</w:t>
      </w:r>
      <w:r w:rsidR="00B1083E">
        <w:rPr>
          <w:rStyle w:val="Heading1Char"/>
        </w:rPr>
        <w:t xml:space="preserve"> when it’s based on the CURRENT STATE</w:t>
      </w:r>
      <w:r w:rsidRPr="003F07B0">
        <w:rPr>
          <w:rStyle w:val="Heading1Char"/>
        </w:rPr>
        <w:br/>
      </w:r>
      <w:r>
        <w:t>- we should not update the state just by increment</w:t>
      </w:r>
    </w:p>
    <w:p w14:paraId="23096138" w14:textId="6ADFC604" w:rsidR="003F07B0" w:rsidRDefault="003F07B0" w:rsidP="003F07B0">
      <w:pPr>
        <w:pStyle w:val="ListParagraph"/>
        <w:numPr>
          <w:ilvl w:val="0"/>
          <w:numId w:val="1"/>
        </w:numPr>
      </w:pPr>
      <w:r>
        <w:t xml:space="preserve">We NEED TO USE AN CALLBACK FUNCTION </w:t>
      </w:r>
    </w:p>
    <w:p w14:paraId="4D11A553" w14:textId="60999994" w:rsidR="003F07B0" w:rsidRDefault="003F07B0" w:rsidP="003F07B0">
      <w:pPr>
        <w:pStyle w:val="ListParagraph"/>
        <w:numPr>
          <w:ilvl w:val="0"/>
          <w:numId w:val="1"/>
        </w:numPr>
      </w:pPr>
      <w:r>
        <w:t>setState((</w:t>
      </w:r>
      <w:r w:rsidR="00B1083E">
        <w:t>prevState</w:t>
      </w:r>
      <w:r>
        <w:t>)=&gt;{</w:t>
      </w:r>
      <w:r w:rsidR="00B1083E">
        <w:t>prevState + 1</w:t>
      </w:r>
      <w:r>
        <w:t>})</w:t>
      </w:r>
    </w:p>
    <w:p w14:paraId="2369E924" w14:textId="77777777" w:rsidR="008E3D39" w:rsidRDefault="008E3D39" w:rsidP="008E3D39"/>
    <w:p w14:paraId="500FBCC6" w14:textId="7EE0BE28" w:rsidR="008E3D39" w:rsidRDefault="008E3D39" w:rsidP="008E3D39">
      <w:pPr>
        <w:pStyle w:val="Heading1"/>
      </w:pPr>
      <w:r>
        <w:t>STATE Guidelines</w:t>
      </w:r>
    </w:p>
    <w:p w14:paraId="260E47A0" w14:textId="5535ABBC" w:rsidR="00003534" w:rsidRDefault="008E3D39" w:rsidP="00003534">
      <w:pPr>
        <w:pStyle w:val="ListParagraph"/>
        <w:numPr>
          <w:ilvl w:val="0"/>
          <w:numId w:val="1"/>
        </w:numPr>
      </w:pPr>
      <w:r>
        <w:t>each COMPONENT has and manages it’s own state</w:t>
      </w:r>
    </w:p>
    <w:p w14:paraId="541C71EC" w14:textId="306D5559" w:rsidR="00003534" w:rsidRDefault="00003534" w:rsidP="00003534">
      <w:pPr>
        <w:pStyle w:val="ListParagraph"/>
        <w:numPr>
          <w:ilvl w:val="0"/>
          <w:numId w:val="3"/>
        </w:numPr>
      </w:pPr>
      <w:r>
        <w:t>Use STATE for every data that the component should keep track over time</w:t>
      </w:r>
    </w:p>
    <w:p w14:paraId="7E1364E1" w14:textId="0D135F0D" w:rsidR="00003534" w:rsidRDefault="00003534" w:rsidP="00003534">
      <w:pPr>
        <w:pStyle w:val="ListParagraph"/>
        <w:numPr>
          <w:ilvl w:val="0"/>
          <w:numId w:val="3"/>
        </w:numPr>
      </w:pPr>
      <w:r>
        <w:t>When we want something DYNAMIC in the component, create a PIECE of STATE related to that ‘thing’.</w:t>
      </w:r>
    </w:p>
    <w:p w14:paraId="79B0C21A" w14:textId="0633CE73" w:rsidR="00003534" w:rsidRPr="008E3D39" w:rsidRDefault="00003534" w:rsidP="00003534">
      <w:pPr>
        <w:pStyle w:val="ListParagraph"/>
        <w:numPr>
          <w:ilvl w:val="0"/>
          <w:numId w:val="3"/>
        </w:numPr>
      </w:pPr>
      <w:r>
        <w:t>Don’t use STATE for variables that don’t need to RE-RENDER</w:t>
      </w:r>
    </w:p>
    <w:sectPr w:rsidR="00003534" w:rsidRPr="008E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85B"/>
    <w:multiLevelType w:val="hybridMultilevel"/>
    <w:tmpl w:val="19B0CF08"/>
    <w:lvl w:ilvl="0" w:tplc="B06EDF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4FE"/>
    <w:multiLevelType w:val="hybridMultilevel"/>
    <w:tmpl w:val="989E57F4"/>
    <w:lvl w:ilvl="0" w:tplc="10EC7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05E7B"/>
    <w:multiLevelType w:val="hybridMultilevel"/>
    <w:tmpl w:val="4F1C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40001">
    <w:abstractNumId w:val="0"/>
  </w:num>
  <w:num w:numId="2" w16cid:durableId="679045507">
    <w:abstractNumId w:val="1"/>
  </w:num>
  <w:num w:numId="3" w16cid:durableId="1058407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08"/>
    <w:rsid w:val="00003534"/>
    <w:rsid w:val="002253FB"/>
    <w:rsid w:val="0023132E"/>
    <w:rsid w:val="003831D1"/>
    <w:rsid w:val="003F07B0"/>
    <w:rsid w:val="00435325"/>
    <w:rsid w:val="00516D08"/>
    <w:rsid w:val="007D4C97"/>
    <w:rsid w:val="008E3D39"/>
    <w:rsid w:val="00A0107F"/>
    <w:rsid w:val="00A65196"/>
    <w:rsid w:val="00B1083E"/>
    <w:rsid w:val="00E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388C"/>
  <w15:chartTrackingRefBased/>
  <w15:docId w15:val="{2ABD7117-B5FB-4CEB-8EB1-8D59FB1A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8</cp:revision>
  <dcterms:created xsi:type="dcterms:W3CDTF">2024-06-05T09:08:00Z</dcterms:created>
  <dcterms:modified xsi:type="dcterms:W3CDTF">2024-06-05T14:19:00Z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2024-06-05T09:09:21Z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50fbea80-db36-436a-8d9b-d19e5d8ac975</vt:lpwstr>
  </property>
  <property fmtid="{D5CDD505-2E9C-101B-9397-08002B2CF9AE}" pid="8" name="MSIP_Label_2ae551e3-0043-40f0-9a67-12d995049d50_ContentBits">
    <vt:lpwstr>0</vt:lpwstr>
  </property>
</Properties>
</file>