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863CA" w14:textId="7439510F" w:rsidR="002253FB" w:rsidRDefault="008416D1" w:rsidP="008416D1">
      <w:pPr>
        <w:pStyle w:val="Heading1"/>
      </w:pPr>
      <w:r>
        <w:t>Filtering Cabins</w:t>
      </w:r>
    </w:p>
    <w:p w14:paraId="3DCB4606" w14:textId="66385E70" w:rsidR="00CA3EA2" w:rsidRDefault="00D8636B" w:rsidP="00D8636B">
      <w:pPr>
        <w:pStyle w:val="ListParagraph"/>
        <w:numPr>
          <w:ilvl w:val="0"/>
          <w:numId w:val="1"/>
        </w:numPr>
      </w:pPr>
      <w:r>
        <w:t>The filter / sort will set the URL STATE</w:t>
      </w:r>
    </w:p>
    <w:p w14:paraId="7EE3D21D" w14:textId="3062A1AA" w:rsidR="00622FCB" w:rsidRDefault="00D8636B" w:rsidP="00622FCB">
      <w:pPr>
        <w:pStyle w:val="ListParagraph"/>
        <w:numPr>
          <w:ilvl w:val="0"/>
          <w:numId w:val="1"/>
        </w:numPr>
      </w:pPr>
      <w:r>
        <w:t>This will be available from everywhere, so we don’t have to make the Cabins Table a Children of the Filter/Sort Component</w:t>
      </w:r>
    </w:p>
    <w:p w14:paraId="1616CA9A" w14:textId="77777777" w:rsidR="00622FCB" w:rsidRDefault="00622FCB" w:rsidP="00622FCB"/>
    <w:p w14:paraId="2906A8E9" w14:textId="6412355D" w:rsidR="00622FCB" w:rsidRDefault="00622FCB" w:rsidP="00622FCB">
      <w:pPr>
        <w:pStyle w:val="Heading1"/>
      </w:pPr>
      <w:r>
        <w:t>Sort Cabins – sort component</w:t>
      </w:r>
    </w:p>
    <w:p w14:paraId="01669126" w14:textId="3D116552" w:rsidR="00622FCB" w:rsidRDefault="00622FCB" w:rsidP="00622FCB">
      <w:pPr>
        <w:pStyle w:val="ListParagraph"/>
        <w:numPr>
          <w:ilvl w:val="0"/>
          <w:numId w:val="1"/>
        </w:numPr>
      </w:pPr>
      <w:r>
        <w:t>A dropdown component to allow the user to select by what to sort the Cabins Table</w:t>
      </w:r>
    </w:p>
    <w:p w14:paraId="5C60677E" w14:textId="62B62F8F" w:rsidR="004571BC" w:rsidRDefault="004571BC" w:rsidP="00622FCB">
      <w:pPr>
        <w:pStyle w:val="ListParagraph"/>
        <w:numPr>
          <w:ilvl w:val="0"/>
          <w:numId w:val="1"/>
        </w:numPr>
      </w:pPr>
      <w:r>
        <w:t>I will use the MENUS compound component to build this !!!</w:t>
      </w:r>
    </w:p>
    <w:p w14:paraId="76DB5A12" w14:textId="77777777" w:rsidR="00723533" w:rsidRDefault="00723533" w:rsidP="00723533"/>
    <w:p w14:paraId="6F1419EF" w14:textId="380DF715" w:rsidR="00723533" w:rsidRDefault="00723533" w:rsidP="00723533">
      <w:pPr>
        <w:pStyle w:val="Heading1"/>
      </w:pPr>
      <w:r>
        <w:t>Bookings Table</w:t>
      </w:r>
    </w:p>
    <w:p w14:paraId="6840401D" w14:textId="306B06F3" w:rsidR="001573AC" w:rsidRDefault="001573AC" w:rsidP="001573AC">
      <w:pPr>
        <w:pStyle w:val="ListParagraph"/>
        <w:numPr>
          <w:ilvl w:val="0"/>
          <w:numId w:val="1"/>
        </w:numPr>
      </w:pPr>
      <w:r>
        <w:t>We get the Bookings table data from Supabase into the app</w:t>
      </w:r>
    </w:p>
    <w:p w14:paraId="6A8E08E0" w14:textId="77777777" w:rsidR="00114661" w:rsidRDefault="00114661" w:rsidP="00114661"/>
    <w:p w14:paraId="5EDDF885" w14:textId="4EF12BDB" w:rsidR="00114661" w:rsidRDefault="00114661" w:rsidP="00114661">
      <w:pPr>
        <w:pStyle w:val="Heading2"/>
      </w:pPr>
      <w:r>
        <w:t>Server</w:t>
      </w:r>
      <w:r w:rsidR="00592ABF">
        <w:t>-</w:t>
      </w:r>
      <w:r>
        <w:t>Side Filtering of the Bookings Table</w:t>
      </w:r>
    </w:p>
    <w:p w14:paraId="4625CEA6" w14:textId="371FD8EA" w:rsidR="00592ABF" w:rsidRDefault="00C41B03" w:rsidP="00592ABF">
      <w:pPr>
        <w:pStyle w:val="ListParagraph"/>
        <w:numPr>
          <w:ilvl w:val="0"/>
          <w:numId w:val="1"/>
        </w:numPr>
      </w:pPr>
      <w:r>
        <w:t>We want to receive Straight from the API only the FILTERED bookings, not all of them and then filter on the client side (like the cabins)</w:t>
      </w:r>
    </w:p>
    <w:p w14:paraId="6336FB39" w14:textId="067DEA0F" w:rsidR="009F4FB9" w:rsidRDefault="009F4FB9" w:rsidP="00592ABF">
      <w:pPr>
        <w:pStyle w:val="ListParagraph"/>
        <w:numPr>
          <w:ilvl w:val="0"/>
          <w:numId w:val="1"/>
        </w:numPr>
      </w:pPr>
      <w:r>
        <w:t>We will adjust the getBookings() API call to get only the filtered data</w:t>
      </w:r>
    </w:p>
    <w:p w14:paraId="4990F7A5" w14:textId="39B17A93" w:rsidR="009F4FB9" w:rsidRDefault="009F4FB9" w:rsidP="00592ABF">
      <w:pPr>
        <w:pStyle w:val="ListParagraph"/>
        <w:numPr>
          <w:ilvl w:val="0"/>
          <w:numId w:val="1"/>
        </w:numPr>
      </w:pPr>
      <w:r>
        <w:t>We use the URL state to know how to filter the data</w:t>
      </w:r>
      <w:r w:rsidR="00D94B1A">
        <w:t xml:space="preserve"> by status</w:t>
      </w:r>
    </w:p>
    <w:p w14:paraId="79AA5033" w14:textId="7B487C33" w:rsidR="00D94B1A" w:rsidRDefault="00D94B1A" w:rsidP="00592ABF">
      <w:pPr>
        <w:pStyle w:val="ListParagraph"/>
        <w:numPr>
          <w:ilvl w:val="0"/>
          <w:numId w:val="1"/>
        </w:numPr>
      </w:pPr>
      <w:r>
        <w:t xml:space="preserve">We </w:t>
      </w:r>
      <w:r>
        <w:rPr>
          <w:b/>
          <w:bCs/>
        </w:rPr>
        <w:t xml:space="preserve">PASS the status into the getBookings API call </w:t>
      </w:r>
      <w:r>
        <w:t xml:space="preserve">and filter depending on what the status is </w:t>
      </w:r>
    </w:p>
    <w:p w14:paraId="0D5D52EA" w14:textId="443C323D" w:rsidR="00FD1111" w:rsidRDefault="00FD1111" w:rsidP="00FD1111">
      <w:pPr>
        <w:pStyle w:val="Heading2"/>
      </w:pPr>
      <w:r>
        <w:t>Server-Side Sorting of the Bookings Table</w:t>
      </w:r>
    </w:p>
    <w:p w14:paraId="2A3AAD72" w14:textId="6E13CED1" w:rsidR="00A80712" w:rsidRDefault="00A349BF" w:rsidP="00A80712">
      <w:pPr>
        <w:pStyle w:val="ListParagraph"/>
        <w:numPr>
          <w:ilvl w:val="0"/>
          <w:numId w:val="1"/>
        </w:numPr>
      </w:pPr>
      <w:r>
        <w:t>We are using the same approach as Server Side Filtering</w:t>
      </w:r>
    </w:p>
    <w:p w14:paraId="06533E0D" w14:textId="69C51081" w:rsidR="00F06549" w:rsidRDefault="00A349BF" w:rsidP="00F06549">
      <w:pPr>
        <w:pStyle w:val="ListParagraph"/>
        <w:numPr>
          <w:ilvl w:val="0"/>
          <w:numId w:val="1"/>
        </w:numPr>
      </w:pPr>
      <w:r>
        <w:t>We adapt the query for the getBookings with the .order() function</w:t>
      </w:r>
    </w:p>
    <w:p w14:paraId="3849D1B8" w14:textId="29CE6F2B" w:rsidR="00F06549" w:rsidRDefault="00F06549" w:rsidP="00F06549">
      <w:pPr>
        <w:pStyle w:val="Heading1"/>
      </w:pPr>
      <w:r>
        <w:t>Pagination</w:t>
      </w:r>
    </w:p>
    <w:p w14:paraId="39BC7CF2" w14:textId="7E107043" w:rsidR="00F06549" w:rsidRDefault="00F06549" w:rsidP="00F06549">
      <w:pPr>
        <w:pStyle w:val="ListParagraph"/>
        <w:numPr>
          <w:ilvl w:val="0"/>
          <w:numId w:val="1"/>
        </w:numPr>
      </w:pPr>
      <w:r>
        <w:t>A simple component to set the current page state to the URL and fetch the a number of rows</w:t>
      </w:r>
    </w:p>
    <w:p w14:paraId="4A5F4EC4" w14:textId="48160525" w:rsidR="00A9065F" w:rsidRDefault="00A9065F" w:rsidP="00F06549">
      <w:pPr>
        <w:pStyle w:val="ListParagraph"/>
        <w:numPr>
          <w:ilvl w:val="0"/>
          <w:numId w:val="1"/>
        </w:numPr>
      </w:pPr>
      <w:r>
        <w:t>Will approach the same way as the filter and sorting</w:t>
      </w:r>
    </w:p>
    <w:p w14:paraId="40FA0C09" w14:textId="3F218883" w:rsidR="006D7AB8" w:rsidRPr="007F7503" w:rsidRDefault="007F7503" w:rsidP="00F06549">
      <w:pPr>
        <w:pStyle w:val="ListParagraph"/>
        <w:numPr>
          <w:ilvl w:val="0"/>
          <w:numId w:val="1"/>
        </w:numPr>
      </w:pPr>
      <w:r>
        <w:t xml:space="preserve">We use the </w:t>
      </w:r>
      <w:r w:rsidRPr="007F7503">
        <w:rPr>
          <w:b/>
          <w:bCs/>
        </w:rPr>
        <w:t xml:space="preserve">{count:’exact’} </w:t>
      </w:r>
      <w:r>
        <w:rPr>
          <w:b/>
          <w:bCs/>
        </w:rPr>
        <w:t xml:space="preserve"> query</w:t>
      </w:r>
      <w:r>
        <w:t xml:space="preserve"> to get the number of </w:t>
      </w:r>
      <w:r>
        <w:rPr>
          <w:b/>
          <w:bCs/>
        </w:rPr>
        <w:t>ALL rows</w:t>
      </w:r>
    </w:p>
    <w:p w14:paraId="1520EB07" w14:textId="13F42499" w:rsidR="007F7503" w:rsidRDefault="007F7503" w:rsidP="00F06549">
      <w:pPr>
        <w:pStyle w:val="ListParagraph"/>
        <w:numPr>
          <w:ilvl w:val="0"/>
          <w:numId w:val="1"/>
        </w:numPr>
      </w:pPr>
      <w:r>
        <w:t xml:space="preserve">We use </w:t>
      </w:r>
      <w:r>
        <w:rPr>
          <w:b/>
          <w:bCs/>
        </w:rPr>
        <w:t xml:space="preserve">.range(start, end) to </w:t>
      </w:r>
      <w:r>
        <w:t>get the exact rows we need</w:t>
      </w:r>
    </w:p>
    <w:p w14:paraId="36C304E4" w14:textId="77777777" w:rsidR="00DA4CC4" w:rsidRDefault="00DA4CC4" w:rsidP="00DA4CC4"/>
    <w:p w14:paraId="24C6934A" w14:textId="77777777" w:rsidR="00DA4CC4" w:rsidRDefault="00DA4CC4" w:rsidP="00DA4CC4"/>
    <w:p w14:paraId="2414121C" w14:textId="16F8AF90" w:rsidR="00DA4CC4" w:rsidRDefault="00DA4CC4" w:rsidP="00DA4CC4">
      <w:pPr>
        <w:pStyle w:val="Heading1"/>
      </w:pPr>
      <w:r>
        <w:lastRenderedPageBreak/>
        <w:t>Prefetching with React Query</w:t>
      </w:r>
    </w:p>
    <w:p w14:paraId="573CB52B" w14:textId="540A5565" w:rsidR="00DA1560" w:rsidRDefault="00C32A3B" w:rsidP="00DA1560">
      <w:pPr>
        <w:pStyle w:val="ListParagraph"/>
        <w:numPr>
          <w:ilvl w:val="0"/>
          <w:numId w:val="1"/>
        </w:numPr>
      </w:pPr>
      <w:r>
        <w:t>We Fetch the next page before it is actually displayed</w:t>
      </w:r>
    </w:p>
    <w:p w14:paraId="27826EB0" w14:textId="57350668" w:rsidR="00DA1560" w:rsidRDefault="00DA1560" w:rsidP="00DA1560">
      <w:pPr>
        <w:pStyle w:val="Heading3"/>
      </w:pPr>
      <w:r>
        <w:t>What we do:</w:t>
      </w:r>
    </w:p>
    <w:p w14:paraId="46F3F80F" w14:textId="442A9268" w:rsidR="00DA1560" w:rsidRPr="00DA1560" w:rsidRDefault="00DA1560" w:rsidP="00DA1560">
      <w:pPr>
        <w:pStyle w:val="ListParagraph"/>
        <w:numPr>
          <w:ilvl w:val="0"/>
          <w:numId w:val="1"/>
        </w:numPr>
      </w:pPr>
      <w:r>
        <w:t xml:space="preserve">We need the queryClient ( </w:t>
      </w:r>
      <w:r>
        <w:rPr>
          <w:b/>
          <w:bCs/>
        </w:rPr>
        <w:t>useQueryClient()</w:t>
      </w:r>
      <w:r w:rsidRPr="00DA1560">
        <w:t>)</w:t>
      </w:r>
    </w:p>
    <w:p w14:paraId="10A4DDDB" w14:textId="18D38324" w:rsidR="00DA1560" w:rsidRPr="00DA1560" w:rsidRDefault="00DA1560" w:rsidP="00DA1560">
      <w:pPr>
        <w:pStyle w:val="ListParagraph"/>
        <w:numPr>
          <w:ilvl w:val="0"/>
          <w:numId w:val="1"/>
        </w:numPr>
      </w:pPr>
      <w:r>
        <w:t xml:space="preserve">We call </w:t>
      </w:r>
      <w:r>
        <w:rPr>
          <w:b/>
          <w:bCs/>
        </w:rPr>
        <w:t xml:space="preserve">prefetchQuery() </w:t>
      </w:r>
      <w:r>
        <w:t xml:space="preserve">on the </w:t>
      </w:r>
      <w:r>
        <w:rPr>
          <w:b/>
          <w:bCs/>
        </w:rPr>
        <w:t>queryClient</w:t>
      </w:r>
    </w:p>
    <w:p w14:paraId="02AED088" w14:textId="1A1B5327" w:rsidR="00DA1560" w:rsidRPr="00D374D0" w:rsidRDefault="00DA1560" w:rsidP="00DA1560">
      <w:pPr>
        <w:pStyle w:val="ListParagraph"/>
        <w:numPr>
          <w:ilvl w:val="1"/>
          <w:numId w:val="1"/>
        </w:numPr>
      </w:pPr>
      <w:r>
        <w:rPr>
          <w:b/>
          <w:bCs/>
        </w:rPr>
        <w:t>queryClient.prefetchQuery()</w:t>
      </w:r>
    </w:p>
    <w:p w14:paraId="4A563494" w14:textId="628F3470" w:rsidR="00D374D0" w:rsidRDefault="00F85904" w:rsidP="00D374D0">
      <w:pPr>
        <w:pStyle w:val="ListParagraph"/>
        <w:numPr>
          <w:ilvl w:val="0"/>
          <w:numId w:val="1"/>
        </w:numPr>
      </w:pPr>
      <w:r w:rsidRPr="00F85904">
        <w:rPr>
          <w:noProof/>
        </w:rPr>
        <w:drawing>
          <wp:inline distT="0" distB="0" distL="0" distR="0" wp14:anchorId="2ADB9D02" wp14:editId="755A4426">
            <wp:extent cx="4867954" cy="4258269"/>
            <wp:effectExtent l="0" t="0" r="8890" b="9525"/>
            <wp:docPr id="11659731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73176" name="Picture 1" descr="A screen shot of a computer program&#10;&#10;Description automatically generated"/>
                    <pic:cNvPicPr/>
                  </pic:nvPicPr>
                  <pic:blipFill>
                    <a:blip r:embed="rId5"/>
                    <a:stretch>
                      <a:fillRect/>
                    </a:stretch>
                  </pic:blipFill>
                  <pic:spPr>
                    <a:xfrm>
                      <a:off x="0" y="0"/>
                      <a:ext cx="4867954" cy="4258269"/>
                    </a:xfrm>
                    <a:prstGeom prst="rect">
                      <a:avLst/>
                    </a:prstGeom>
                  </pic:spPr>
                </pic:pic>
              </a:graphicData>
            </a:graphic>
          </wp:inline>
        </w:drawing>
      </w:r>
    </w:p>
    <w:p w14:paraId="5C2D8EF5" w14:textId="77777777" w:rsidR="00720BDF" w:rsidRDefault="00720BDF" w:rsidP="00720BDF"/>
    <w:p w14:paraId="06AD3523" w14:textId="7B7D8BE7" w:rsidR="00720BDF" w:rsidRDefault="00720BDF" w:rsidP="00720BDF">
      <w:pPr>
        <w:pStyle w:val="Heading1"/>
      </w:pPr>
      <w:r>
        <w:t>Booking Detail Page</w:t>
      </w:r>
    </w:p>
    <w:p w14:paraId="0934ED6E" w14:textId="0871B847" w:rsidR="00266760" w:rsidRPr="009A11F9" w:rsidRDefault="00266760" w:rsidP="00266760">
      <w:pPr>
        <w:pStyle w:val="ListParagraph"/>
        <w:numPr>
          <w:ilvl w:val="0"/>
          <w:numId w:val="1"/>
        </w:numPr>
      </w:pPr>
      <w:r>
        <w:t xml:space="preserve"> We add a </w:t>
      </w:r>
      <w:r>
        <w:rPr>
          <w:b/>
          <w:bCs/>
        </w:rPr>
        <w:t>Menu</w:t>
      </w:r>
      <w:r>
        <w:t xml:space="preserve"> for each Boooking, and one of the options will take us to the </w:t>
      </w:r>
      <w:r>
        <w:rPr>
          <w:b/>
          <w:bCs/>
        </w:rPr>
        <w:t>Booking detail page</w:t>
      </w:r>
    </w:p>
    <w:p w14:paraId="3F293554" w14:textId="36977109" w:rsidR="009A11F9" w:rsidRDefault="00193748" w:rsidP="00266760">
      <w:pPr>
        <w:pStyle w:val="ListParagraph"/>
        <w:numPr>
          <w:ilvl w:val="0"/>
          <w:numId w:val="1"/>
        </w:numPr>
      </w:pPr>
      <w:r>
        <w:t xml:space="preserve">We have already placed the </w:t>
      </w:r>
      <w:r>
        <w:rPr>
          <w:b/>
          <w:bCs/>
        </w:rPr>
        <w:t xml:space="preserve">entire booking table inside the </w:t>
      </w:r>
      <w:r>
        <w:t>Menus component</w:t>
      </w:r>
    </w:p>
    <w:p w14:paraId="5D5F0E91" w14:textId="3CF2CEF5" w:rsidR="00E71E8D" w:rsidRPr="00085FFB" w:rsidRDefault="00E71E8D" w:rsidP="00266760">
      <w:pPr>
        <w:pStyle w:val="ListParagraph"/>
        <w:numPr>
          <w:ilvl w:val="0"/>
          <w:numId w:val="1"/>
        </w:numPr>
      </w:pPr>
      <w:r>
        <w:t xml:space="preserve">We add the Toggle and the Button for the </w:t>
      </w:r>
      <w:r>
        <w:rPr>
          <w:b/>
          <w:bCs/>
        </w:rPr>
        <w:t>Booking Details</w:t>
      </w:r>
    </w:p>
    <w:p w14:paraId="7B7D35B8" w14:textId="36B8BE7A" w:rsidR="00085FFB" w:rsidRPr="00DA52A0" w:rsidRDefault="00B94C0A" w:rsidP="00266760">
      <w:pPr>
        <w:pStyle w:val="ListParagraph"/>
        <w:numPr>
          <w:ilvl w:val="0"/>
          <w:numId w:val="1"/>
        </w:numPr>
      </w:pPr>
      <w:r>
        <w:t xml:space="preserve">We implement a new </w:t>
      </w:r>
      <w:r>
        <w:rPr>
          <w:b/>
          <w:bCs/>
        </w:rPr>
        <w:t>ROUTE</w:t>
      </w:r>
      <w:r w:rsidR="00C2539C">
        <w:rPr>
          <w:b/>
          <w:bCs/>
        </w:rPr>
        <w:t xml:space="preserve"> </w:t>
      </w:r>
      <w:r w:rsidR="00C2539C">
        <w:t xml:space="preserve">and a new </w:t>
      </w:r>
      <w:r w:rsidR="00C2539C">
        <w:rPr>
          <w:b/>
          <w:bCs/>
        </w:rPr>
        <w:t>PAGE</w:t>
      </w:r>
    </w:p>
    <w:p w14:paraId="3DBC647D" w14:textId="77777777" w:rsidR="00DA52A0" w:rsidRDefault="00DA52A0" w:rsidP="00DA52A0"/>
    <w:p w14:paraId="23B03475" w14:textId="77777777" w:rsidR="00DA52A0" w:rsidRDefault="00DA52A0" w:rsidP="00DA52A0"/>
    <w:p w14:paraId="5CEE4C59" w14:textId="7EAA1F18" w:rsidR="00DA52A0" w:rsidRDefault="00DA52A0" w:rsidP="00DA52A0">
      <w:pPr>
        <w:pStyle w:val="Heading1"/>
      </w:pPr>
      <w:r>
        <w:lastRenderedPageBreak/>
        <w:t xml:space="preserve">Check In </w:t>
      </w:r>
      <w:r w:rsidR="00646E88">
        <w:t>a</w:t>
      </w:r>
      <w:r>
        <w:t xml:space="preserve"> </w:t>
      </w:r>
      <w:r w:rsidR="002118CF">
        <w:t>Booking</w:t>
      </w:r>
    </w:p>
    <w:p w14:paraId="428676FD" w14:textId="3EE656BF" w:rsidR="00F2138E" w:rsidRDefault="0061080C" w:rsidP="0061080C">
      <w:pPr>
        <w:pStyle w:val="Heading2"/>
      </w:pPr>
      <w:r>
        <w:t>Requirements</w:t>
      </w:r>
    </w:p>
    <w:p w14:paraId="678FFEDB" w14:textId="77777777" w:rsidR="0061080C" w:rsidRDefault="0061080C" w:rsidP="0061080C">
      <w:pPr>
        <w:pStyle w:val="ListParagraph"/>
        <w:numPr>
          <w:ilvl w:val="0"/>
          <w:numId w:val="2"/>
        </w:numPr>
        <w:rPr>
          <w:b/>
          <w:bCs/>
        </w:rPr>
      </w:pPr>
      <w:r w:rsidRPr="0074559C">
        <w:rPr>
          <w:b/>
          <w:bCs/>
        </w:rPr>
        <w:t>Check In/ Check Out</w:t>
      </w:r>
    </w:p>
    <w:p w14:paraId="1A3105DB" w14:textId="77777777" w:rsidR="0061080C" w:rsidRDefault="0061080C" w:rsidP="0061080C">
      <w:pPr>
        <w:pStyle w:val="ListParagraph"/>
        <w:numPr>
          <w:ilvl w:val="1"/>
          <w:numId w:val="2"/>
        </w:numPr>
      </w:pPr>
      <w:r>
        <w:t>Users should be able to</w:t>
      </w:r>
    </w:p>
    <w:p w14:paraId="65BA646B" w14:textId="77777777" w:rsidR="0061080C" w:rsidRDefault="0061080C" w:rsidP="0061080C">
      <w:pPr>
        <w:pStyle w:val="ListParagraph"/>
        <w:numPr>
          <w:ilvl w:val="2"/>
          <w:numId w:val="2"/>
        </w:numPr>
      </w:pPr>
      <w:r>
        <w:t>Delete booking</w:t>
      </w:r>
    </w:p>
    <w:p w14:paraId="3AAB501D" w14:textId="77777777" w:rsidR="0061080C" w:rsidRDefault="0061080C" w:rsidP="0061080C">
      <w:pPr>
        <w:pStyle w:val="ListParagraph"/>
        <w:numPr>
          <w:ilvl w:val="2"/>
          <w:numId w:val="2"/>
        </w:numPr>
      </w:pPr>
      <w:r>
        <w:t xml:space="preserve">Check in booking </w:t>
      </w:r>
    </w:p>
    <w:p w14:paraId="592D29F2" w14:textId="77777777" w:rsidR="0061080C" w:rsidRDefault="0061080C" w:rsidP="0061080C">
      <w:pPr>
        <w:pStyle w:val="ListParagraph"/>
        <w:numPr>
          <w:ilvl w:val="2"/>
          <w:numId w:val="2"/>
        </w:numPr>
      </w:pPr>
      <w:r>
        <w:t>Checkout out booking</w:t>
      </w:r>
    </w:p>
    <w:p w14:paraId="34AF18B5" w14:textId="77777777" w:rsidR="0061080C" w:rsidRDefault="0061080C" w:rsidP="0061080C">
      <w:pPr>
        <w:pStyle w:val="ListParagraph"/>
        <w:numPr>
          <w:ilvl w:val="1"/>
          <w:numId w:val="2"/>
        </w:numPr>
      </w:pPr>
      <w:r>
        <w:t>Bookings may not have been paid at guest arrival. Therefore, on check in, users need to accept payment (outside the app) and then confirm the payment has been received (inside the app)</w:t>
      </w:r>
    </w:p>
    <w:p w14:paraId="3D90656E" w14:textId="52F47D9E" w:rsidR="0061080C" w:rsidRDefault="0061080C" w:rsidP="0061080C">
      <w:pPr>
        <w:pStyle w:val="ListParagraph"/>
        <w:numPr>
          <w:ilvl w:val="1"/>
          <w:numId w:val="2"/>
        </w:numPr>
      </w:pPr>
      <w:r>
        <w:t>On check in, the guest should have the ability to add breakfast for the entire stay, if they hadn’t already</w:t>
      </w:r>
    </w:p>
    <w:p w14:paraId="472F08B3" w14:textId="45F4693F" w:rsidR="00C410CA" w:rsidRDefault="00C410CA" w:rsidP="00C410CA">
      <w:pPr>
        <w:pStyle w:val="Heading1"/>
      </w:pPr>
      <w:r>
        <w:t>Allow the guest to add Breakfast while checking in</w:t>
      </w:r>
    </w:p>
    <w:p w14:paraId="1F4E648E" w14:textId="34F2F01D" w:rsidR="001A0A34" w:rsidRDefault="001A0A34" w:rsidP="001A0A34">
      <w:pPr>
        <w:pStyle w:val="ListParagraph"/>
        <w:numPr>
          <w:ilvl w:val="0"/>
          <w:numId w:val="2"/>
        </w:numPr>
      </w:pPr>
      <w:r>
        <w:t xml:space="preserve"> We will add a new checkbox for the break</w:t>
      </w:r>
      <w:r w:rsidR="002A2CF3">
        <w:t>fast, in the check in flow</w:t>
      </w:r>
    </w:p>
    <w:p w14:paraId="42A8A17E" w14:textId="71A4E9D5" w:rsidR="00941D2D" w:rsidRDefault="00941D2D" w:rsidP="00941D2D">
      <w:pPr>
        <w:pStyle w:val="Heading1"/>
      </w:pPr>
    </w:p>
    <w:p w14:paraId="74E80C1E" w14:textId="27DDB0E2" w:rsidR="00941D2D" w:rsidRPr="00941D2D" w:rsidRDefault="00941D2D" w:rsidP="00941D2D">
      <w:pPr>
        <w:pStyle w:val="Heading1"/>
      </w:pPr>
      <w:r>
        <w:t>Authentication</w:t>
      </w:r>
    </w:p>
    <w:p w14:paraId="7BB41486" w14:textId="77777777" w:rsidR="008204E3" w:rsidRPr="001A0A34" w:rsidRDefault="008204E3" w:rsidP="008204E3"/>
    <w:p w14:paraId="7A4FE87D" w14:textId="77777777" w:rsidR="002118CF" w:rsidRPr="002118CF" w:rsidRDefault="002118CF" w:rsidP="002118CF"/>
    <w:sectPr w:rsidR="002118CF" w:rsidRPr="00211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8214D9"/>
    <w:multiLevelType w:val="hybridMultilevel"/>
    <w:tmpl w:val="204C5E3A"/>
    <w:lvl w:ilvl="0" w:tplc="391C7126">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A6232F"/>
    <w:multiLevelType w:val="hybridMultilevel"/>
    <w:tmpl w:val="86FAB9F6"/>
    <w:lvl w:ilvl="0" w:tplc="B182614E">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4087229">
    <w:abstractNumId w:val="1"/>
  </w:num>
  <w:num w:numId="2" w16cid:durableId="1531992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6B"/>
    <w:rsid w:val="00085FFB"/>
    <w:rsid w:val="00114661"/>
    <w:rsid w:val="001573AC"/>
    <w:rsid w:val="00193748"/>
    <w:rsid w:val="001A08AE"/>
    <w:rsid w:val="001A0A34"/>
    <w:rsid w:val="001E1995"/>
    <w:rsid w:val="002118CF"/>
    <w:rsid w:val="002253FB"/>
    <w:rsid w:val="0023132E"/>
    <w:rsid w:val="00266760"/>
    <w:rsid w:val="002A2CF3"/>
    <w:rsid w:val="003B733D"/>
    <w:rsid w:val="004571BC"/>
    <w:rsid w:val="004E4012"/>
    <w:rsid w:val="00592ABF"/>
    <w:rsid w:val="005C46F6"/>
    <w:rsid w:val="006043A6"/>
    <w:rsid w:val="0061080C"/>
    <w:rsid w:val="0061305F"/>
    <w:rsid w:val="00622FCB"/>
    <w:rsid w:val="00646E88"/>
    <w:rsid w:val="00692C12"/>
    <w:rsid w:val="006D7AB8"/>
    <w:rsid w:val="00710715"/>
    <w:rsid w:val="00720BDF"/>
    <w:rsid w:val="00723533"/>
    <w:rsid w:val="007F7503"/>
    <w:rsid w:val="008204E3"/>
    <w:rsid w:val="008416D1"/>
    <w:rsid w:val="0088336B"/>
    <w:rsid w:val="008A7079"/>
    <w:rsid w:val="00941D2D"/>
    <w:rsid w:val="009A11F9"/>
    <w:rsid w:val="009F4FB9"/>
    <w:rsid w:val="00A0107F"/>
    <w:rsid w:val="00A349BF"/>
    <w:rsid w:val="00A779B0"/>
    <w:rsid w:val="00A80712"/>
    <w:rsid w:val="00A9065F"/>
    <w:rsid w:val="00AC740F"/>
    <w:rsid w:val="00B94C0A"/>
    <w:rsid w:val="00BB6E57"/>
    <w:rsid w:val="00C2539C"/>
    <w:rsid w:val="00C32A3B"/>
    <w:rsid w:val="00C410CA"/>
    <w:rsid w:val="00C4155F"/>
    <w:rsid w:val="00C41B03"/>
    <w:rsid w:val="00C70DCD"/>
    <w:rsid w:val="00CA3EA2"/>
    <w:rsid w:val="00D374D0"/>
    <w:rsid w:val="00D8636B"/>
    <w:rsid w:val="00D94B1A"/>
    <w:rsid w:val="00DA1560"/>
    <w:rsid w:val="00DA4CC4"/>
    <w:rsid w:val="00DA52A0"/>
    <w:rsid w:val="00DB5218"/>
    <w:rsid w:val="00E71E8D"/>
    <w:rsid w:val="00EB31AB"/>
    <w:rsid w:val="00ED006D"/>
    <w:rsid w:val="00F06549"/>
    <w:rsid w:val="00F2138E"/>
    <w:rsid w:val="00F53B6D"/>
    <w:rsid w:val="00F85904"/>
    <w:rsid w:val="00FD1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3D64"/>
  <w15:chartTrackingRefBased/>
  <w15:docId w15:val="{280217C0-FF50-4DCF-A037-4016036B7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3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33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33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33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33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33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3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3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3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3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33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33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33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33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33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3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3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36B"/>
    <w:rPr>
      <w:rFonts w:eastAsiaTheme="majorEastAsia" w:cstheme="majorBidi"/>
      <w:color w:val="272727" w:themeColor="text1" w:themeTint="D8"/>
    </w:rPr>
  </w:style>
  <w:style w:type="paragraph" w:styleId="Title">
    <w:name w:val="Title"/>
    <w:basedOn w:val="Normal"/>
    <w:next w:val="Normal"/>
    <w:link w:val="TitleChar"/>
    <w:uiPriority w:val="10"/>
    <w:qFormat/>
    <w:rsid w:val="008833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3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3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3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36B"/>
    <w:pPr>
      <w:spacing w:before="160"/>
      <w:jc w:val="center"/>
    </w:pPr>
    <w:rPr>
      <w:i/>
      <w:iCs/>
      <w:color w:val="404040" w:themeColor="text1" w:themeTint="BF"/>
    </w:rPr>
  </w:style>
  <w:style w:type="character" w:customStyle="1" w:styleId="QuoteChar">
    <w:name w:val="Quote Char"/>
    <w:basedOn w:val="DefaultParagraphFont"/>
    <w:link w:val="Quote"/>
    <w:uiPriority w:val="29"/>
    <w:rsid w:val="0088336B"/>
    <w:rPr>
      <w:i/>
      <w:iCs/>
      <w:color w:val="404040" w:themeColor="text1" w:themeTint="BF"/>
    </w:rPr>
  </w:style>
  <w:style w:type="paragraph" w:styleId="ListParagraph">
    <w:name w:val="List Paragraph"/>
    <w:basedOn w:val="Normal"/>
    <w:uiPriority w:val="34"/>
    <w:qFormat/>
    <w:rsid w:val="0088336B"/>
    <w:pPr>
      <w:ind w:left="720"/>
      <w:contextualSpacing/>
    </w:pPr>
  </w:style>
  <w:style w:type="character" w:styleId="IntenseEmphasis">
    <w:name w:val="Intense Emphasis"/>
    <w:basedOn w:val="DefaultParagraphFont"/>
    <w:uiPriority w:val="21"/>
    <w:qFormat/>
    <w:rsid w:val="0088336B"/>
    <w:rPr>
      <w:i/>
      <w:iCs/>
      <w:color w:val="0F4761" w:themeColor="accent1" w:themeShade="BF"/>
    </w:rPr>
  </w:style>
  <w:style w:type="paragraph" w:styleId="IntenseQuote">
    <w:name w:val="Intense Quote"/>
    <w:basedOn w:val="Normal"/>
    <w:next w:val="Normal"/>
    <w:link w:val="IntenseQuoteChar"/>
    <w:uiPriority w:val="30"/>
    <w:qFormat/>
    <w:rsid w:val="008833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336B"/>
    <w:rPr>
      <w:i/>
      <w:iCs/>
      <w:color w:val="0F4761" w:themeColor="accent1" w:themeShade="BF"/>
    </w:rPr>
  </w:style>
  <w:style w:type="character" w:styleId="IntenseReference">
    <w:name w:val="Intense Reference"/>
    <w:basedOn w:val="DefaultParagraphFont"/>
    <w:uiPriority w:val="32"/>
    <w:qFormat/>
    <w:rsid w:val="008833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5072</TotalTime>
  <Pages>3</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 Panca</dc:creator>
  <cp:keywords/>
  <dc:description/>
  <cp:lastModifiedBy>Claudiu Panca</cp:lastModifiedBy>
  <cp:revision>47</cp:revision>
  <dcterms:created xsi:type="dcterms:W3CDTF">2024-10-17T11:31:00Z</dcterms:created>
  <dcterms:modified xsi:type="dcterms:W3CDTF">2024-11-01T10:21:00Z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e551e3-0043-40f0-9a67-12d995049d50_Enabled">
    <vt:lpwstr>true</vt:lpwstr>
  </property>
  <property fmtid="{D5CDD505-2E9C-101B-9397-08002B2CF9AE}" pid="3" name="MSIP_Label_2ae551e3-0043-40f0-9a67-12d995049d50_SetDate">
    <vt:lpwstr>2024-10-17T12:12:57Z</vt:lpwstr>
  </property>
  <property fmtid="{D5CDD505-2E9C-101B-9397-08002B2CF9AE}" pid="4" name="MSIP_Label_2ae551e3-0043-40f0-9a67-12d995049d50_Method">
    <vt:lpwstr>Standard</vt:lpwstr>
  </property>
  <property fmtid="{D5CDD505-2E9C-101B-9397-08002B2CF9AE}" pid="5" name="MSIP_Label_2ae551e3-0043-40f0-9a67-12d995049d50_Name">
    <vt:lpwstr>Brillio Confidential</vt:lpwstr>
  </property>
  <property fmtid="{D5CDD505-2E9C-101B-9397-08002B2CF9AE}" pid="6" name="MSIP_Label_2ae551e3-0043-40f0-9a67-12d995049d50_SiteId">
    <vt:lpwstr>97984c2b-a229-4609-8185-ae84947bc3fc</vt:lpwstr>
  </property>
  <property fmtid="{D5CDD505-2E9C-101B-9397-08002B2CF9AE}" pid="7" name="MSIP_Label_2ae551e3-0043-40f0-9a67-12d995049d50_ActionId">
    <vt:lpwstr>b2abd64f-6ac4-4c6b-88a6-6ad579a63c8f</vt:lpwstr>
  </property>
  <property fmtid="{D5CDD505-2E9C-101B-9397-08002B2CF9AE}" pid="8" name="MSIP_Label_2ae551e3-0043-40f0-9a67-12d995049d50_ContentBits">
    <vt:lpwstr>0</vt:lpwstr>
  </property>
</Properties>
</file>