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76AD7" w14:textId="2C75586C" w:rsidR="002253FB" w:rsidRDefault="00100474" w:rsidP="00100474">
      <w:pPr>
        <w:pStyle w:val="Title"/>
        <w:jc w:val="center"/>
      </w:pPr>
      <w:r>
        <w:t>React Query</w:t>
      </w:r>
    </w:p>
    <w:p w14:paraId="0CD3D428" w14:textId="77777777" w:rsidR="002E494C" w:rsidRDefault="002E494C" w:rsidP="002E494C"/>
    <w:p w14:paraId="583EC63A" w14:textId="16E6B169" w:rsidR="002E494C" w:rsidRDefault="002E494C" w:rsidP="002E494C">
      <w:pPr>
        <w:pStyle w:val="Heading2"/>
      </w:pPr>
      <w:r>
        <w:t>All practice is done in project 18. Wild Oasis A</w:t>
      </w:r>
      <w:r w:rsidR="00904A10">
        <w:t>pp</w:t>
      </w:r>
    </w:p>
    <w:p w14:paraId="4E3F5309" w14:textId="77777777" w:rsidR="00C136A3" w:rsidRDefault="00C136A3" w:rsidP="00C136A3"/>
    <w:p w14:paraId="41EC675E" w14:textId="60F64AA5" w:rsidR="00C136A3" w:rsidRDefault="00C136A3" w:rsidP="00C136A3">
      <w:pPr>
        <w:pStyle w:val="Heading1"/>
        <w:numPr>
          <w:ilvl w:val="0"/>
          <w:numId w:val="1"/>
        </w:numPr>
      </w:pPr>
      <w:r>
        <w:t>What is React Query?</w:t>
      </w:r>
    </w:p>
    <w:p w14:paraId="399C54B2" w14:textId="6C8FD5C9" w:rsidR="00C136A3" w:rsidRDefault="00C136A3" w:rsidP="00C136A3">
      <w:pPr>
        <w:pStyle w:val="ListParagraph"/>
        <w:numPr>
          <w:ilvl w:val="0"/>
          <w:numId w:val="3"/>
        </w:numPr>
      </w:pPr>
      <w:r>
        <w:t xml:space="preserve">A powerful </w:t>
      </w:r>
      <w:r>
        <w:rPr>
          <w:b/>
          <w:bCs/>
        </w:rPr>
        <w:t>State Manager</w:t>
      </w:r>
      <w:r>
        <w:t xml:space="preserve"> for </w:t>
      </w:r>
      <w:r>
        <w:rPr>
          <w:b/>
          <w:bCs/>
        </w:rPr>
        <w:t>REMOTE (server)</w:t>
      </w:r>
      <w:r>
        <w:t xml:space="preserve"> state</w:t>
      </w:r>
    </w:p>
    <w:p w14:paraId="33FCB0E8" w14:textId="0B2240F1" w:rsidR="00C136A3" w:rsidRDefault="00C136A3" w:rsidP="00C136A3">
      <w:pPr>
        <w:pStyle w:val="ListParagraph"/>
        <w:numPr>
          <w:ilvl w:val="0"/>
          <w:numId w:val="3"/>
        </w:numPr>
      </w:pPr>
      <w:r>
        <w:t xml:space="preserve">Many features that allow us to write </w:t>
      </w:r>
      <w:r>
        <w:rPr>
          <w:b/>
          <w:bCs/>
        </w:rPr>
        <w:t>less code</w:t>
      </w:r>
    </w:p>
    <w:p w14:paraId="0549C4CF" w14:textId="5825A318" w:rsidR="00C136A3" w:rsidRDefault="00C136A3" w:rsidP="00C136A3">
      <w:pPr>
        <w:pStyle w:val="Heading1"/>
        <w:numPr>
          <w:ilvl w:val="0"/>
          <w:numId w:val="1"/>
        </w:numPr>
      </w:pPr>
      <w:r>
        <w:t xml:space="preserve"> React Query Fundamentals</w:t>
      </w:r>
    </w:p>
    <w:p w14:paraId="00C59844" w14:textId="20B50645" w:rsidR="00C136A3" w:rsidRDefault="00C136A3" w:rsidP="00C136A3">
      <w:pPr>
        <w:pStyle w:val="ListParagraph"/>
        <w:numPr>
          <w:ilvl w:val="0"/>
          <w:numId w:val="3"/>
        </w:numPr>
      </w:pPr>
      <w:r>
        <w:t>All data is stored in cache</w:t>
      </w:r>
    </w:p>
    <w:p w14:paraId="2B835E8F" w14:textId="45F7EBBF" w:rsidR="00C136A3" w:rsidRDefault="00C136A3" w:rsidP="00C136A3">
      <w:pPr>
        <w:pStyle w:val="ListParagraph"/>
        <w:numPr>
          <w:ilvl w:val="0"/>
          <w:numId w:val="3"/>
        </w:numPr>
      </w:pPr>
      <w:r>
        <w:t>Automatic loading and error States</w:t>
      </w:r>
    </w:p>
    <w:p w14:paraId="6F261086" w14:textId="16C6A951" w:rsidR="00C136A3" w:rsidRDefault="00C136A3" w:rsidP="00C136A3">
      <w:pPr>
        <w:pStyle w:val="ListParagraph"/>
        <w:numPr>
          <w:ilvl w:val="0"/>
          <w:numId w:val="3"/>
        </w:numPr>
      </w:pPr>
      <w:r>
        <w:t>Automatic re-fetching to keep state synched</w:t>
      </w:r>
    </w:p>
    <w:p w14:paraId="47BB92F3" w14:textId="621E9EEC" w:rsidR="00C136A3" w:rsidRDefault="00C136A3" w:rsidP="00C136A3">
      <w:pPr>
        <w:pStyle w:val="ListParagraph"/>
        <w:numPr>
          <w:ilvl w:val="0"/>
          <w:numId w:val="3"/>
        </w:numPr>
      </w:pPr>
      <w:r>
        <w:t>Pre-fetching data</w:t>
      </w:r>
    </w:p>
    <w:p w14:paraId="2F29CC68" w14:textId="3A030219" w:rsidR="00C136A3" w:rsidRDefault="00C136A3" w:rsidP="00C136A3">
      <w:pPr>
        <w:pStyle w:val="ListParagraph"/>
        <w:numPr>
          <w:ilvl w:val="1"/>
          <w:numId w:val="3"/>
        </w:numPr>
      </w:pPr>
      <w:r>
        <w:t>Pagination</w:t>
      </w:r>
    </w:p>
    <w:p w14:paraId="051663C9" w14:textId="1772EF5B" w:rsidR="00C136A3" w:rsidRDefault="00C136A3" w:rsidP="00C136A3">
      <w:pPr>
        <w:pStyle w:val="ListParagraph"/>
        <w:numPr>
          <w:ilvl w:val="0"/>
          <w:numId w:val="3"/>
        </w:numPr>
      </w:pPr>
      <w:r>
        <w:t>Easy remote state mutation (updating)</w:t>
      </w:r>
    </w:p>
    <w:p w14:paraId="708645AE" w14:textId="10E42A59" w:rsidR="00C136A3" w:rsidRDefault="00C136A3" w:rsidP="00C136A3">
      <w:pPr>
        <w:pStyle w:val="ListParagraph"/>
        <w:numPr>
          <w:ilvl w:val="0"/>
          <w:numId w:val="3"/>
        </w:numPr>
      </w:pPr>
      <w:r>
        <w:t>Offline support</w:t>
      </w:r>
    </w:p>
    <w:p w14:paraId="5E3AA911" w14:textId="393E3125" w:rsidR="00C136A3" w:rsidRDefault="00C136A3" w:rsidP="00C136A3">
      <w:pPr>
        <w:pStyle w:val="ListParagraph"/>
        <w:numPr>
          <w:ilvl w:val="1"/>
          <w:numId w:val="3"/>
        </w:numPr>
      </w:pPr>
      <w:r>
        <w:t>Since data is already cached</w:t>
      </w:r>
    </w:p>
    <w:p w14:paraId="14B1FDC2" w14:textId="4CE2DAAE" w:rsidR="00C136A3" w:rsidRDefault="00C136A3" w:rsidP="00C136A3">
      <w:pPr>
        <w:pStyle w:val="ListParagraph"/>
        <w:numPr>
          <w:ilvl w:val="1"/>
          <w:numId w:val="3"/>
        </w:numPr>
      </w:pPr>
      <w:r>
        <w:t>Components can still use this cached data</w:t>
      </w:r>
    </w:p>
    <w:p w14:paraId="502FBCEE" w14:textId="14A027C4" w:rsidR="00F21D35" w:rsidRDefault="00F21D35" w:rsidP="00F21D35">
      <w:pPr>
        <w:pStyle w:val="Heading1"/>
        <w:numPr>
          <w:ilvl w:val="0"/>
          <w:numId w:val="1"/>
        </w:numPr>
      </w:pPr>
      <w:r>
        <w:t>Install and Setup</w:t>
      </w:r>
    </w:p>
    <w:p w14:paraId="4065A538" w14:textId="6ABBAC72" w:rsidR="00F21D35" w:rsidRDefault="00F21D35" w:rsidP="00F21D35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@tanstack/react-query</w:t>
      </w:r>
    </w:p>
    <w:p w14:paraId="185B908B" w14:textId="7F2BCFF9" w:rsidR="00F21D35" w:rsidRDefault="00F21D35" w:rsidP="00F21D35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@tanstack/eslint-plugin-query</w:t>
      </w:r>
    </w:p>
    <w:p w14:paraId="16F01749" w14:textId="6A71DE3F" w:rsidR="00F21D35" w:rsidRDefault="00F21D35" w:rsidP="00F21D35">
      <w:pPr>
        <w:pStyle w:val="ListParagraph"/>
        <w:numPr>
          <w:ilvl w:val="1"/>
          <w:numId w:val="3"/>
        </w:numPr>
      </w:pPr>
      <w:proofErr w:type="spellStart"/>
      <w:r>
        <w:t>Eslint</w:t>
      </w:r>
      <w:proofErr w:type="spellEnd"/>
      <w:r>
        <w:t xml:space="preserve"> plugin for react query</w:t>
      </w:r>
    </w:p>
    <w:p w14:paraId="03211FB0" w14:textId="6E0B4BF3" w:rsidR="004856DF" w:rsidRDefault="004856DF" w:rsidP="004856DF">
      <w:pPr>
        <w:pStyle w:val="ListParagraph"/>
        <w:numPr>
          <w:ilvl w:val="0"/>
          <w:numId w:val="3"/>
        </w:numPr>
      </w:pPr>
      <w:r>
        <w:t xml:space="preserve">The idea of integrating with the app is similar to the </w:t>
      </w:r>
      <w:r>
        <w:rPr>
          <w:b/>
          <w:bCs/>
        </w:rPr>
        <w:t xml:space="preserve">Context API </w:t>
      </w:r>
      <w:r>
        <w:t xml:space="preserve"> </w:t>
      </w:r>
    </w:p>
    <w:p w14:paraId="03FD4628" w14:textId="730BEAE3" w:rsidR="004856DF" w:rsidRPr="002E02AF" w:rsidRDefault="004856DF" w:rsidP="004856DF">
      <w:pPr>
        <w:pStyle w:val="ListParagraph"/>
        <w:numPr>
          <w:ilvl w:val="1"/>
          <w:numId w:val="3"/>
        </w:numPr>
      </w:pPr>
      <w:r>
        <w:t xml:space="preserve">We will wrap the whole app at the top level in a </w:t>
      </w:r>
      <w:r>
        <w:rPr>
          <w:b/>
          <w:bCs/>
        </w:rPr>
        <w:t>Provider</w:t>
      </w:r>
    </w:p>
    <w:p w14:paraId="466C6EC0" w14:textId="6EAFE23B" w:rsidR="002E02AF" w:rsidRDefault="002E02AF" w:rsidP="002E02AF">
      <w:pPr>
        <w:pStyle w:val="Heading3"/>
      </w:pPr>
      <w:r>
        <w:t>App integration:</w:t>
      </w:r>
    </w:p>
    <w:p w14:paraId="0F30348E" w14:textId="0382D065" w:rsidR="002E02AF" w:rsidRDefault="002E02AF" w:rsidP="002E02AF">
      <w:pPr>
        <w:pStyle w:val="ListParagraph"/>
        <w:numPr>
          <w:ilvl w:val="0"/>
          <w:numId w:val="5"/>
        </w:numPr>
      </w:pPr>
      <w:r>
        <w:t xml:space="preserve">New </w:t>
      </w:r>
      <w:proofErr w:type="spellStart"/>
      <w:r>
        <w:t>QueryClient</w:t>
      </w:r>
      <w:proofErr w:type="spellEnd"/>
      <w:r>
        <w:t>()</w:t>
      </w:r>
    </w:p>
    <w:p w14:paraId="1DD4334B" w14:textId="07EE9A0B" w:rsidR="002E02AF" w:rsidRDefault="002E02AF" w:rsidP="002E02AF">
      <w:pPr>
        <w:pStyle w:val="ListParagraph"/>
        <w:numPr>
          <w:ilvl w:val="0"/>
          <w:numId w:val="5"/>
        </w:numPr>
      </w:pPr>
      <w:r>
        <w:t>We Wrap the application</w:t>
      </w:r>
    </w:p>
    <w:p w14:paraId="586BF470" w14:textId="097AB474" w:rsidR="002E02AF" w:rsidRDefault="002E02AF" w:rsidP="002E02AF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QueryProvider</w:t>
      </w:r>
      <w:proofErr w:type="spellEnd"/>
      <w:r>
        <w:t xml:space="preserve"> client={</w:t>
      </w:r>
      <w:proofErr w:type="spellStart"/>
      <w:r>
        <w:t>queryClient</w:t>
      </w:r>
      <w:proofErr w:type="spellEnd"/>
      <w:r>
        <w:t>}&gt;</w:t>
      </w:r>
    </w:p>
    <w:p w14:paraId="3F97F128" w14:textId="130194C7" w:rsidR="005428A9" w:rsidRDefault="005428A9" w:rsidP="005428A9">
      <w:pPr>
        <w:pStyle w:val="ListParagraph"/>
        <w:numPr>
          <w:ilvl w:val="2"/>
          <w:numId w:val="5"/>
        </w:numPr>
      </w:pPr>
      <w:r>
        <w:t>APP</w:t>
      </w:r>
    </w:p>
    <w:p w14:paraId="42E9975C" w14:textId="4E37DC6C" w:rsidR="002E02AF" w:rsidRDefault="002E02AF" w:rsidP="002E02AF">
      <w:pPr>
        <w:pStyle w:val="ListParagraph"/>
        <w:numPr>
          <w:ilvl w:val="1"/>
          <w:numId w:val="5"/>
        </w:numPr>
      </w:pPr>
      <w:r>
        <w:t>&lt;/</w:t>
      </w:r>
      <w:proofErr w:type="spellStart"/>
      <w:r>
        <w:t>QueryProvider</w:t>
      </w:r>
      <w:proofErr w:type="spellEnd"/>
      <w:r>
        <w:t>&gt;</w:t>
      </w:r>
    </w:p>
    <w:p w14:paraId="4D951EFB" w14:textId="24A3E418" w:rsidR="00B61FAC" w:rsidRDefault="00B61FAC" w:rsidP="00B61FAC">
      <w:pPr>
        <w:pStyle w:val="Heading3"/>
      </w:pPr>
      <w:proofErr w:type="spellStart"/>
      <w:r>
        <w:t>QueryClient</w:t>
      </w:r>
      <w:proofErr w:type="spellEnd"/>
      <w:r>
        <w:t>() Options</w:t>
      </w:r>
    </w:p>
    <w:p w14:paraId="3CC27EE5" w14:textId="4AD94223" w:rsidR="00B61FAC" w:rsidRDefault="00B61FAC" w:rsidP="00B61FAC">
      <w:pPr>
        <w:pStyle w:val="ListParagraph"/>
        <w:numPr>
          <w:ilvl w:val="0"/>
          <w:numId w:val="3"/>
        </w:numPr>
      </w:pPr>
      <w:r>
        <w:t xml:space="preserve"> We can provide </w:t>
      </w:r>
      <w:r>
        <w:rPr>
          <w:b/>
          <w:bCs/>
        </w:rPr>
        <w:t xml:space="preserve">Options </w:t>
      </w:r>
      <w:r>
        <w:t xml:space="preserve">to our </w:t>
      </w:r>
      <w:proofErr w:type="spellStart"/>
      <w:r>
        <w:t>queryClient</w:t>
      </w:r>
      <w:proofErr w:type="spellEnd"/>
    </w:p>
    <w:p w14:paraId="07DE8B69" w14:textId="0E00A46C" w:rsidR="00B61FAC" w:rsidRDefault="00B61FAC" w:rsidP="00B61FAC">
      <w:pPr>
        <w:pStyle w:val="ListParagraph"/>
        <w:numPr>
          <w:ilvl w:val="0"/>
          <w:numId w:val="3"/>
        </w:numPr>
      </w:pPr>
      <w:r>
        <w:t xml:space="preserve">New </w:t>
      </w:r>
      <w:proofErr w:type="spellStart"/>
      <w:r>
        <w:t>QueryClient</w:t>
      </w:r>
      <w:proofErr w:type="spellEnd"/>
      <w:r>
        <w:t>({</w:t>
      </w:r>
      <w:proofErr w:type="spellStart"/>
      <w:r>
        <w:t>defaultOptions</w:t>
      </w:r>
      <w:proofErr w:type="spellEnd"/>
      <w:r>
        <w:t>: {</w:t>
      </w:r>
    </w:p>
    <w:p w14:paraId="13762265" w14:textId="772C4EE2" w:rsidR="00B61FAC" w:rsidRDefault="00B61FAC" w:rsidP="00B61FAC">
      <w:pPr>
        <w:pStyle w:val="ListParagraph"/>
        <w:numPr>
          <w:ilvl w:val="1"/>
          <w:numId w:val="3"/>
        </w:numPr>
      </w:pPr>
      <w:proofErr w:type="spellStart"/>
      <w:r>
        <w:lastRenderedPageBreak/>
        <w:t>staleTime</w:t>
      </w:r>
      <w:proofErr w:type="spellEnd"/>
    </w:p>
    <w:p w14:paraId="660E4D23" w14:textId="03C04424" w:rsidR="00B61FAC" w:rsidRDefault="00B61FAC" w:rsidP="00B61FAC">
      <w:pPr>
        <w:pStyle w:val="ListParagraph"/>
        <w:numPr>
          <w:ilvl w:val="2"/>
          <w:numId w:val="3"/>
        </w:numPr>
      </w:pPr>
      <w:r>
        <w:t xml:space="preserve">how much the data will stay stale until is </w:t>
      </w:r>
      <w:r>
        <w:rPr>
          <w:b/>
          <w:bCs/>
        </w:rPr>
        <w:t>re-fetched</w:t>
      </w:r>
    </w:p>
    <w:p w14:paraId="6B44E076" w14:textId="35F2D9F0" w:rsidR="00E56875" w:rsidRDefault="00B61FAC" w:rsidP="00E56875">
      <w:pPr>
        <w:pStyle w:val="ListParagraph"/>
        <w:numPr>
          <w:ilvl w:val="2"/>
          <w:numId w:val="3"/>
        </w:numPr>
      </w:pPr>
      <w:proofErr w:type="spellStart"/>
      <w:r>
        <w:t>staleTime</w:t>
      </w:r>
      <w:proofErr w:type="spellEnd"/>
      <w:r>
        <w:t>: 60 * 1000</w:t>
      </w:r>
      <w:r w:rsidR="008C7F0B">
        <w:t xml:space="preserve"> ( 1 minute )</w:t>
      </w:r>
    </w:p>
    <w:p w14:paraId="463B7D07" w14:textId="77777777" w:rsidR="00E56875" w:rsidRDefault="00E56875" w:rsidP="00483D5F"/>
    <w:p w14:paraId="433B8003" w14:textId="14824BCE" w:rsidR="003D432D" w:rsidRDefault="003D432D" w:rsidP="003D432D">
      <w:pPr>
        <w:pStyle w:val="Heading1"/>
        <w:numPr>
          <w:ilvl w:val="0"/>
          <w:numId w:val="1"/>
        </w:numPr>
      </w:pPr>
      <w:r>
        <w:t xml:space="preserve">React Query </w:t>
      </w:r>
      <w:proofErr w:type="spellStart"/>
      <w:r>
        <w:t>DevTools</w:t>
      </w:r>
      <w:proofErr w:type="spellEnd"/>
    </w:p>
    <w:p w14:paraId="0073F57E" w14:textId="4DF67186" w:rsidR="003D432D" w:rsidRDefault="003D432D" w:rsidP="003D432D">
      <w:pPr>
        <w:pStyle w:val="ListParagraph"/>
        <w:numPr>
          <w:ilvl w:val="0"/>
          <w:numId w:val="3"/>
        </w:numPr>
      </w:pPr>
      <w:r>
        <w:t>Just a simple package , not in Browser like Redux Dev Tools</w:t>
      </w:r>
    </w:p>
    <w:p w14:paraId="6A1B2500" w14:textId="3FA7EF6A" w:rsidR="003D432D" w:rsidRDefault="003D432D" w:rsidP="003D432D">
      <w:pPr>
        <w:pStyle w:val="ListParagraph"/>
        <w:numPr>
          <w:ilvl w:val="1"/>
          <w:numId w:val="3"/>
        </w:numPr>
      </w:pPr>
      <w:proofErr w:type="spellStart"/>
      <w:r w:rsidRPr="003D432D">
        <w:t>npm</w:t>
      </w:r>
      <w:proofErr w:type="spellEnd"/>
      <w:r w:rsidRPr="003D432D">
        <w:t xml:space="preserve"> </w:t>
      </w:r>
      <w:proofErr w:type="spellStart"/>
      <w:r w:rsidRPr="003D432D">
        <w:t>i</w:t>
      </w:r>
      <w:proofErr w:type="spellEnd"/>
      <w:r w:rsidRPr="003D432D">
        <w:t xml:space="preserve"> @tanstack/react-query-devtools</w:t>
      </w:r>
    </w:p>
    <w:p w14:paraId="0D8A2F1A" w14:textId="42D03F1A" w:rsidR="00730921" w:rsidRDefault="00730921" w:rsidP="00730921">
      <w:pPr>
        <w:pStyle w:val="ListParagraph"/>
        <w:numPr>
          <w:ilvl w:val="0"/>
          <w:numId w:val="3"/>
        </w:numPr>
      </w:pPr>
      <w:r>
        <w:t xml:space="preserve">There are multiple ways to use the </w:t>
      </w:r>
      <w:proofErr w:type="spellStart"/>
      <w:r>
        <w:t>DevTools</w:t>
      </w:r>
      <w:proofErr w:type="spellEnd"/>
    </w:p>
    <w:p w14:paraId="1E809F3E" w14:textId="77777777" w:rsidR="00730921" w:rsidRDefault="00730921" w:rsidP="00730921">
      <w:pPr>
        <w:pStyle w:val="ListParagraph"/>
      </w:pPr>
    </w:p>
    <w:p w14:paraId="750D3615" w14:textId="3F0726BE" w:rsidR="003D432D" w:rsidRDefault="003D432D" w:rsidP="00730921">
      <w:pPr>
        <w:pStyle w:val="ListParagraph"/>
        <w:numPr>
          <w:ilvl w:val="1"/>
          <w:numId w:val="3"/>
        </w:numPr>
      </w:pPr>
      <w:r>
        <w:t>Floating Mode</w:t>
      </w:r>
    </w:p>
    <w:p w14:paraId="39F62539" w14:textId="70BD6C2B" w:rsidR="003D432D" w:rsidRDefault="003D432D" w:rsidP="00730921">
      <w:pPr>
        <w:pStyle w:val="ListParagraph"/>
        <w:numPr>
          <w:ilvl w:val="2"/>
          <w:numId w:val="3"/>
        </w:numPr>
      </w:pPr>
      <w:r>
        <w:t xml:space="preserve">This will place a floating element in our app so we can access the </w:t>
      </w:r>
      <w:proofErr w:type="spellStart"/>
      <w:r>
        <w:t>DevTools</w:t>
      </w:r>
      <w:proofErr w:type="spellEnd"/>
    </w:p>
    <w:p w14:paraId="46725E39" w14:textId="1361A256" w:rsidR="003D432D" w:rsidRDefault="003D432D" w:rsidP="00730921">
      <w:pPr>
        <w:pStyle w:val="ListParagraph"/>
        <w:numPr>
          <w:ilvl w:val="2"/>
          <w:numId w:val="3"/>
        </w:numPr>
      </w:pPr>
      <w:r>
        <w:t>Place it as close to the Top of the application</w:t>
      </w:r>
    </w:p>
    <w:p w14:paraId="6D838BC7" w14:textId="26EE4735" w:rsidR="003D432D" w:rsidRDefault="003D432D" w:rsidP="00730921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ReactQueryDevtools</w:t>
      </w:r>
      <w:proofErr w:type="spellEnd"/>
      <w:r>
        <w:t xml:space="preserve"> </w:t>
      </w:r>
      <w:proofErr w:type="spellStart"/>
      <w:r>
        <w:t>initialIsOpen</w:t>
      </w:r>
      <w:proofErr w:type="spellEnd"/>
      <w:r>
        <w:t>={false}/&gt;</w:t>
      </w:r>
    </w:p>
    <w:p w14:paraId="73A05255" w14:textId="77777777" w:rsidR="00730921" w:rsidRDefault="00730921" w:rsidP="00730921"/>
    <w:p w14:paraId="3FB08814" w14:textId="51B21815" w:rsidR="00730921" w:rsidRDefault="00730921" w:rsidP="00730921">
      <w:pPr>
        <w:pStyle w:val="ListParagraph"/>
        <w:numPr>
          <w:ilvl w:val="1"/>
          <w:numId w:val="3"/>
        </w:numPr>
      </w:pPr>
      <w:r>
        <w:t>Embedded mode</w:t>
      </w:r>
    </w:p>
    <w:p w14:paraId="57E52D4F" w14:textId="58E9C588" w:rsidR="00730921" w:rsidRDefault="00730921" w:rsidP="00730921">
      <w:pPr>
        <w:pStyle w:val="ListParagraph"/>
        <w:numPr>
          <w:ilvl w:val="2"/>
          <w:numId w:val="3"/>
        </w:numPr>
      </w:pPr>
      <w:r>
        <w:t>This will show the dev tools as a fixed element in the app</w:t>
      </w:r>
    </w:p>
    <w:p w14:paraId="3F835A96" w14:textId="77777777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&lt;button</w:t>
      </w:r>
    </w:p>
    <w:p w14:paraId="2D370E20" w14:textId="77777777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setIsOpen</w:t>
      </w:r>
      <w:proofErr w:type="spellEnd"/>
      <w:r>
        <w:t>(!</w:t>
      </w:r>
      <w:proofErr w:type="spellStart"/>
      <w:r>
        <w:t>isOpen</w:t>
      </w:r>
      <w:proofErr w:type="spellEnd"/>
      <w:r>
        <w:t>)}</w:t>
      </w:r>
    </w:p>
    <w:p w14:paraId="3425AF1A" w14:textId="77777777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    &gt;{`${</w:t>
      </w:r>
      <w:proofErr w:type="spellStart"/>
      <w:r>
        <w:t>isOpen</w:t>
      </w:r>
      <w:proofErr w:type="spellEnd"/>
      <w:r>
        <w:t xml:space="preserve"> ? 'Close' : 'Open'} the </w:t>
      </w:r>
      <w:proofErr w:type="spellStart"/>
      <w:r>
        <w:t>devtools</w:t>
      </w:r>
      <w:proofErr w:type="spellEnd"/>
      <w:r>
        <w:t xml:space="preserve"> panel`}&lt;/button&gt;</w:t>
      </w:r>
    </w:p>
    <w:p w14:paraId="49ABC335" w14:textId="24BB4B3E" w:rsidR="00730921" w:rsidRDefault="00730921" w:rsidP="00730921">
      <w:pPr>
        <w:pStyle w:val="ListParagraph"/>
        <w:numPr>
          <w:ilvl w:val="2"/>
          <w:numId w:val="3"/>
        </w:numPr>
      </w:pPr>
      <w:r>
        <w:t xml:space="preserve">      {</w:t>
      </w:r>
      <w:proofErr w:type="spellStart"/>
      <w:r>
        <w:t>isOpen</w:t>
      </w:r>
      <w:proofErr w:type="spellEnd"/>
      <w:r>
        <w:t xml:space="preserve"> &amp;&amp; &lt;</w:t>
      </w:r>
      <w:proofErr w:type="spellStart"/>
      <w:r>
        <w:t>ReactQueryDevtoolsPanel</w:t>
      </w:r>
      <w:proofErr w:type="spellEnd"/>
      <w:r>
        <w:t xml:space="preserve"> </w:t>
      </w:r>
      <w:proofErr w:type="spellStart"/>
      <w:r>
        <w:t>onClose</w:t>
      </w:r>
      <w:proofErr w:type="spellEnd"/>
      <w:r>
        <w:t xml:space="preserve">={() =&gt; </w:t>
      </w:r>
      <w:proofErr w:type="spellStart"/>
      <w:r>
        <w:t>setIsOpen</w:t>
      </w:r>
      <w:proofErr w:type="spellEnd"/>
      <w:r>
        <w:t>(false)} /&gt;}</w:t>
      </w:r>
    </w:p>
    <w:p w14:paraId="535CA1BF" w14:textId="61A540A0" w:rsidR="009759AD" w:rsidRDefault="00C6621E" w:rsidP="009759AD">
      <w:pPr>
        <w:pStyle w:val="Heading1"/>
        <w:numPr>
          <w:ilvl w:val="0"/>
          <w:numId w:val="1"/>
        </w:numPr>
      </w:pPr>
      <w:r>
        <w:t>Fetching the data</w:t>
      </w:r>
      <w:r w:rsidR="00B95EE0">
        <w:t xml:space="preserve"> from </w:t>
      </w:r>
      <w:proofErr w:type="spellStart"/>
      <w:r w:rsidR="00B95EE0">
        <w:t>supabase</w:t>
      </w:r>
      <w:proofErr w:type="spellEnd"/>
    </w:p>
    <w:p w14:paraId="5E75BEC5" w14:textId="44BDC3D8" w:rsidR="009759AD" w:rsidRDefault="009759AD" w:rsidP="009759AD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useQuery</w:t>
      </w:r>
      <w:proofErr w:type="spellEnd"/>
      <w:r>
        <w:rPr>
          <w:b/>
          <w:bCs/>
        </w:rPr>
        <w:t xml:space="preserve"> </w:t>
      </w:r>
      <w:r>
        <w:t xml:space="preserve"> - custom hook</w:t>
      </w:r>
    </w:p>
    <w:p w14:paraId="40D38F79" w14:textId="12D8031B" w:rsidR="009759AD" w:rsidRDefault="009759AD" w:rsidP="009759AD">
      <w:pPr>
        <w:pStyle w:val="ListParagraph"/>
        <w:numPr>
          <w:ilvl w:val="1"/>
          <w:numId w:val="3"/>
        </w:numPr>
      </w:pPr>
      <w:proofErr w:type="spellStart"/>
      <w:r>
        <w:t>queryKey</w:t>
      </w:r>
      <w:proofErr w:type="spellEnd"/>
      <w:r>
        <w:t xml:space="preserve"> : [‘cabin’]</w:t>
      </w:r>
    </w:p>
    <w:p w14:paraId="6E8F493E" w14:textId="319C6EDB" w:rsidR="009759AD" w:rsidRDefault="009759AD" w:rsidP="009759AD">
      <w:pPr>
        <w:pStyle w:val="ListParagraph"/>
        <w:numPr>
          <w:ilvl w:val="2"/>
          <w:numId w:val="3"/>
        </w:numPr>
      </w:pPr>
      <w:r>
        <w:t>unique key to identify data</w:t>
      </w:r>
    </w:p>
    <w:p w14:paraId="44FB1947" w14:textId="018C4F31" w:rsidR="009759AD" w:rsidRDefault="009759AD" w:rsidP="009759AD">
      <w:pPr>
        <w:pStyle w:val="ListParagraph"/>
        <w:numPr>
          <w:ilvl w:val="1"/>
          <w:numId w:val="3"/>
        </w:numPr>
      </w:pPr>
      <w:proofErr w:type="spellStart"/>
      <w:r>
        <w:t>queryFn</w:t>
      </w:r>
      <w:proofErr w:type="spellEnd"/>
      <w:r>
        <w:t xml:space="preserve">: </w:t>
      </w:r>
      <w:proofErr w:type="spellStart"/>
      <w:r>
        <w:t>getCabins</w:t>
      </w:r>
      <w:proofErr w:type="spellEnd"/>
    </w:p>
    <w:p w14:paraId="26F1F8D3" w14:textId="5B31A93A" w:rsidR="009759AD" w:rsidRDefault="009759AD" w:rsidP="009759AD">
      <w:pPr>
        <w:pStyle w:val="ListParagraph"/>
        <w:numPr>
          <w:ilvl w:val="2"/>
          <w:numId w:val="3"/>
        </w:numPr>
      </w:pPr>
      <w:r>
        <w:t>the function to return the data</w:t>
      </w:r>
    </w:p>
    <w:p w14:paraId="01CE11F7" w14:textId="2717E786" w:rsidR="009759AD" w:rsidRPr="00AA0C3A" w:rsidRDefault="009759AD" w:rsidP="009759AD">
      <w:pPr>
        <w:pStyle w:val="ListParagraph"/>
        <w:numPr>
          <w:ilvl w:val="2"/>
          <w:numId w:val="3"/>
        </w:numPr>
      </w:pPr>
      <w:r>
        <w:t xml:space="preserve">we already have the function that </w:t>
      </w:r>
      <w:r>
        <w:rPr>
          <w:b/>
          <w:bCs/>
        </w:rPr>
        <w:t>RETURNs A PROMISE</w:t>
      </w:r>
    </w:p>
    <w:p w14:paraId="481A70BE" w14:textId="6BE171D0" w:rsidR="00AA0C3A" w:rsidRPr="009759AD" w:rsidRDefault="00AA0C3A" w:rsidP="00AA0C3A">
      <w:pPr>
        <w:pStyle w:val="ListParagraph"/>
      </w:pPr>
      <w:r w:rsidRPr="00AA0C3A">
        <w:drawing>
          <wp:anchor distT="0" distB="0" distL="114300" distR="114300" simplePos="0" relativeHeight="251658240" behindDoc="1" locked="0" layoutInCell="1" allowOverlap="1" wp14:anchorId="42D81F24" wp14:editId="0C094273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028950" cy="1671424"/>
            <wp:effectExtent l="0" t="0" r="0" b="5080"/>
            <wp:wrapTight wrapText="bothSides">
              <wp:wrapPolygon edited="0">
                <wp:start x="0" y="0"/>
                <wp:lineTo x="0" y="21419"/>
                <wp:lineTo x="21464" y="21419"/>
                <wp:lineTo x="21464" y="0"/>
                <wp:lineTo x="0" y="0"/>
              </wp:wrapPolygon>
            </wp:wrapTight>
            <wp:docPr id="10555921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2120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99C05" w14:textId="77777777" w:rsidR="00730921" w:rsidRDefault="00730921" w:rsidP="00730921"/>
    <w:p w14:paraId="4FF3B5E5" w14:textId="77777777" w:rsidR="00730921" w:rsidRPr="003D432D" w:rsidRDefault="00730921" w:rsidP="00730921"/>
    <w:sectPr w:rsidR="00730921" w:rsidRPr="003D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1550"/>
    <w:multiLevelType w:val="hybridMultilevel"/>
    <w:tmpl w:val="CFDE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008F"/>
    <w:multiLevelType w:val="hybridMultilevel"/>
    <w:tmpl w:val="E090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6A94"/>
    <w:multiLevelType w:val="hybridMultilevel"/>
    <w:tmpl w:val="5F48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647B8"/>
    <w:multiLevelType w:val="hybridMultilevel"/>
    <w:tmpl w:val="9F786EE6"/>
    <w:lvl w:ilvl="0" w:tplc="035C28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C0E47"/>
    <w:multiLevelType w:val="hybridMultilevel"/>
    <w:tmpl w:val="A582D538"/>
    <w:lvl w:ilvl="0" w:tplc="A89271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024170">
    <w:abstractNumId w:val="2"/>
  </w:num>
  <w:num w:numId="2" w16cid:durableId="640034541">
    <w:abstractNumId w:val="3"/>
  </w:num>
  <w:num w:numId="3" w16cid:durableId="802163203">
    <w:abstractNumId w:val="4"/>
  </w:num>
  <w:num w:numId="4" w16cid:durableId="212930009">
    <w:abstractNumId w:val="1"/>
  </w:num>
  <w:num w:numId="5" w16cid:durableId="109459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96"/>
    <w:rsid w:val="00100474"/>
    <w:rsid w:val="002253FB"/>
    <w:rsid w:val="0023132E"/>
    <w:rsid w:val="002A4896"/>
    <w:rsid w:val="002E02AF"/>
    <w:rsid w:val="002E494C"/>
    <w:rsid w:val="003D432D"/>
    <w:rsid w:val="00483D5F"/>
    <w:rsid w:val="004856DF"/>
    <w:rsid w:val="005428A9"/>
    <w:rsid w:val="00730921"/>
    <w:rsid w:val="008C7F0B"/>
    <w:rsid w:val="00904A10"/>
    <w:rsid w:val="009759AD"/>
    <w:rsid w:val="00A0107F"/>
    <w:rsid w:val="00AA0C3A"/>
    <w:rsid w:val="00B309EA"/>
    <w:rsid w:val="00B61FAC"/>
    <w:rsid w:val="00B95EE0"/>
    <w:rsid w:val="00C136A3"/>
    <w:rsid w:val="00C6621E"/>
    <w:rsid w:val="00E56875"/>
    <w:rsid w:val="00F2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FA14"/>
  <w15:chartTrackingRefBased/>
  <w15:docId w15:val="{96BF87EB-BE9E-4F51-8917-53B3B3FE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4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18</cp:revision>
  <dcterms:created xsi:type="dcterms:W3CDTF">2024-09-03T07:19:00Z</dcterms:created>
  <dcterms:modified xsi:type="dcterms:W3CDTF">2024-09-03T08:05:00Z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2024-09-03T07:20:09Z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3781a074-6a7d-49fd-9a3d-80fb2fa475c9</vt:lpwstr>
  </property>
  <property fmtid="{D5CDD505-2E9C-101B-9397-08002B2CF9AE}" pid="8" name="MSIP_Label_2ae551e3-0043-40f0-9a67-12d995049d50_ContentBits">
    <vt:lpwstr>0</vt:lpwstr>
  </property>
</Properties>
</file>