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32747" w14:textId="0F18DB61" w:rsidR="00170231" w:rsidRDefault="00F5641F" w:rsidP="00F5641F">
      <w:pPr>
        <w:pStyle w:val="Title"/>
      </w:pPr>
      <w:r>
        <w:t>NextJS – Client and Server Interaction</w:t>
      </w:r>
    </w:p>
    <w:p w14:paraId="1A27A623" w14:textId="7BD147F7" w:rsidR="00F5641F" w:rsidRDefault="00F5641F" w:rsidP="00F5641F">
      <w:pPr>
        <w:pStyle w:val="ListParagraph"/>
        <w:numPr>
          <w:ilvl w:val="0"/>
          <w:numId w:val="1"/>
        </w:numPr>
      </w:pPr>
      <w:r>
        <w:t>All practical work is done in 23.</w:t>
      </w:r>
      <w:r w:rsidR="00C20463">
        <w:t xml:space="preserve"> </w:t>
      </w:r>
      <w:r>
        <w:t>Next Js – Wild oasis website</w:t>
      </w:r>
    </w:p>
    <w:p w14:paraId="1951F100" w14:textId="77777777" w:rsidR="00CE0F7F" w:rsidRDefault="00CE0F7F" w:rsidP="00CE0F7F"/>
    <w:p w14:paraId="6A5EFE99" w14:textId="7A09E460" w:rsidR="00CE0F7F" w:rsidRDefault="0012019F" w:rsidP="0012019F">
      <w:pPr>
        <w:pStyle w:val="Heading1"/>
      </w:pPr>
      <w:r>
        <w:t>Client Component in a Server Component</w:t>
      </w:r>
    </w:p>
    <w:p w14:paraId="5D01BEE1" w14:textId="3ED78FC5" w:rsidR="00E11D55" w:rsidRDefault="00E11D55" w:rsidP="00E11D55">
      <w:pPr>
        <w:pStyle w:val="ListParagraph"/>
        <w:numPr>
          <w:ilvl w:val="0"/>
          <w:numId w:val="1"/>
        </w:numPr>
      </w:pPr>
      <w:r>
        <w:t>/cabins</w:t>
      </w:r>
      <w:r w:rsidR="00EB69A6">
        <w:t>/id</w:t>
      </w:r>
      <w:r>
        <w:t xml:space="preserve"> page</w:t>
      </w:r>
    </w:p>
    <w:p w14:paraId="378CA908" w14:textId="495E14F0" w:rsidR="00EB69A6" w:rsidRDefault="008E7DCE" w:rsidP="00E11D55">
      <w:pPr>
        <w:pStyle w:val="ListParagraph"/>
        <w:numPr>
          <w:ilvl w:val="0"/>
          <w:numId w:val="1"/>
        </w:numPr>
      </w:pPr>
      <w:r>
        <w:t>We want to add interactivity on the /cabins/id page, so that the user can expand the text</w:t>
      </w:r>
    </w:p>
    <w:p w14:paraId="7FDB577F" w14:textId="19C5AB71" w:rsidR="004577A4" w:rsidRPr="004577A4" w:rsidRDefault="00BC7601" w:rsidP="004577A4">
      <w:pPr>
        <w:pStyle w:val="ListParagraph"/>
        <w:numPr>
          <w:ilvl w:val="0"/>
          <w:numId w:val="1"/>
        </w:numPr>
      </w:pPr>
      <w:r>
        <w:t xml:space="preserve">For this, we need to move the </w:t>
      </w:r>
      <w:r w:rsidR="00137667">
        <w:t>code from /cabins/id</w:t>
      </w:r>
      <w:r>
        <w:t xml:space="preserve"> page to the</w:t>
      </w:r>
      <w:r>
        <w:rPr>
          <w:b/>
          <w:bCs/>
        </w:rPr>
        <w:t xml:space="preserve"> client as a CLIENT COMPONENT</w:t>
      </w:r>
      <w:r w:rsidR="00137667">
        <w:rPr>
          <w:b/>
          <w:bCs/>
        </w:rPr>
        <w:t xml:space="preserve"> </w:t>
      </w:r>
      <w:r w:rsidR="00137667" w:rsidRPr="00137667">
        <w:rPr>
          <w:b/>
          <w:bCs/>
        </w:rPr>
        <w:sym w:font="Wingdings" w:char="F0E8"/>
      </w:r>
      <w:r w:rsidR="00137667">
        <w:rPr>
          <w:b/>
          <w:bCs/>
        </w:rPr>
        <w:t xml:space="preserve"> TextExpander client component</w:t>
      </w:r>
    </w:p>
    <w:p w14:paraId="1537608D" w14:textId="7D40C669" w:rsidR="004577A4" w:rsidRDefault="004577A4" w:rsidP="004577A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 </w:t>
      </w:r>
      <w:r>
        <w:t>We will place the new CLIENT COMPONENT inside the /cabins/id server component</w:t>
      </w:r>
    </w:p>
    <w:p w14:paraId="12F5632C" w14:textId="36A49419" w:rsidR="00171863" w:rsidRDefault="00171863" w:rsidP="004577A4">
      <w:pPr>
        <w:pStyle w:val="ListParagraph"/>
        <w:numPr>
          <w:ilvl w:val="0"/>
          <w:numId w:val="1"/>
        </w:numPr>
      </w:pPr>
      <w:r>
        <w:t>A client component can Use a Server component, as long as the server component has been imported in a parent server component before</w:t>
      </w:r>
    </w:p>
    <w:p w14:paraId="276909DE" w14:textId="32AF52EC" w:rsidR="00217898" w:rsidRDefault="005E5EEE" w:rsidP="005E5EEE">
      <w:pPr>
        <w:pStyle w:val="Heading1"/>
        <w:spacing w:line="240" w:lineRule="auto"/>
      </w:pPr>
      <w:r>
        <w:t xml:space="preserve">Highlight Current Link in the </w:t>
      </w:r>
      <w:r w:rsidR="002568DB">
        <w:t xml:space="preserve">Side </w:t>
      </w:r>
      <w:r>
        <w:t>Navigation</w:t>
      </w:r>
      <w:r w:rsidR="006210B3">
        <w:t xml:space="preserve"> in Guest Are</w:t>
      </w:r>
      <w:r w:rsidR="00F30531">
        <w:t>a</w:t>
      </w:r>
    </w:p>
    <w:p w14:paraId="5380C60A" w14:textId="138CAEC0" w:rsidR="00107BB1" w:rsidRPr="00E10E3A" w:rsidRDefault="00107BB1" w:rsidP="00107BB1">
      <w:pPr>
        <w:pStyle w:val="ListParagraph"/>
        <w:numPr>
          <w:ilvl w:val="0"/>
          <w:numId w:val="1"/>
        </w:numPr>
      </w:pPr>
      <w:r>
        <w:t xml:space="preserve">We use a </w:t>
      </w:r>
      <w:r>
        <w:rPr>
          <w:b/>
          <w:bCs/>
        </w:rPr>
        <w:t>React HOOK</w:t>
      </w:r>
    </w:p>
    <w:p w14:paraId="13ED885E" w14:textId="4EE7F3E6" w:rsidR="00E10E3A" w:rsidRDefault="00E10E3A" w:rsidP="00E10E3A">
      <w:pPr>
        <w:pStyle w:val="ListParagraph"/>
        <w:numPr>
          <w:ilvl w:val="1"/>
          <w:numId w:val="1"/>
        </w:numPr>
      </w:pPr>
      <w:r>
        <w:t>usePathName() =&gt; takes the pathname of the URL</w:t>
      </w:r>
    </w:p>
    <w:p w14:paraId="0693DBFD" w14:textId="2A1F9882" w:rsidR="00B7276B" w:rsidRPr="00A86F3C" w:rsidRDefault="00B7276B" w:rsidP="00B7276B">
      <w:pPr>
        <w:pStyle w:val="ListParagraph"/>
        <w:numPr>
          <w:ilvl w:val="0"/>
          <w:numId w:val="1"/>
        </w:numPr>
      </w:pPr>
      <w:r>
        <w:t xml:space="preserve">But the Hook work only in </w:t>
      </w:r>
      <w:r>
        <w:rPr>
          <w:b/>
          <w:bCs/>
        </w:rPr>
        <w:t>client components</w:t>
      </w:r>
    </w:p>
    <w:p w14:paraId="5E000612" w14:textId="792F6117" w:rsidR="00A86F3C" w:rsidRPr="00576F63" w:rsidRDefault="00A86F3C" w:rsidP="00A86F3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Use client </w:t>
      </w:r>
      <w:r w:rsidR="00941858">
        <w:t xml:space="preserve">to transform the component to a </w:t>
      </w:r>
      <w:r w:rsidR="00941858">
        <w:rPr>
          <w:b/>
          <w:bCs/>
        </w:rPr>
        <w:t>client Component</w:t>
      </w:r>
    </w:p>
    <w:p w14:paraId="138D5D45" w14:textId="77777777" w:rsidR="00576F63" w:rsidRDefault="00576F63" w:rsidP="00576F63"/>
    <w:p w14:paraId="551CE6FE" w14:textId="4703B551" w:rsidR="00576F63" w:rsidRDefault="00576F63" w:rsidP="00576F63">
      <w:pPr>
        <w:pStyle w:val="Heading1"/>
      </w:pPr>
      <w:r>
        <w:t>Sharing state and data between Client and Server</w:t>
      </w:r>
    </w:p>
    <w:p w14:paraId="4B40659B" w14:textId="688C4FC7" w:rsidR="00C009D1" w:rsidRDefault="00C009D1" w:rsidP="00C009D1">
      <w:pPr>
        <w:pStyle w:val="ListParagraph"/>
        <w:numPr>
          <w:ilvl w:val="0"/>
          <w:numId w:val="1"/>
        </w:numPr>
      </w:pPr>
      <w:r>
        <w:t>Building the filter in the Cabins page</w:t>
      </w:r>
    </w:p>
    <w:p w14:paraId="33F47425" w14:textId="311A0D01" w:rsidR="003505CA" w:rsidRPr="00D32931" w:rsidRDefault="003505CA" w:rsidP="00C009D1">
      <w:pPr>
        <w:pStyle w:val="ListParagraph"/>
        <w:numPr>
          <w:ilvl w:val="0"/>
          <w:numId w:val="1"/>
        </w:numPr>
      </w:pPr>
      <w:r>
        <w:t xml:space="preserve">We will </w:t>
      </w:r>
      <w:r>
        <w:rPr>
          <w:b/>
          <w:bCs/>
        </w:rPr>
        <w:t>store the state in the URL</w:t>
      </w:r>
    </w:p>
    <w:p w14:paraId="449A8643" w14:textId="1B720BA3" w:rsidR="00D32931" w:rsidRPr="002134D5" w:rsidRDefault="00D32931" w:rsidP="00D32931">
      <w:pPr>
        <w:pStyle w:val="ListParagraph"/>
        <w:numPr>
          <w:ilvl w:val="1"/>
          <w:numId w:val="1"/>
        </w:numPr>
      </w:pPr>
      <w:r>
        <w:t xml:space="preserve"> We will use </w:t>
      </w:r>
      <w:r>
        <w:rPr>
          <w:b/>
          <w:bCs/>
        </w:rPr>
        <w:t>searchParams</w:t>
      </w:r>
      <w:r>
        <w:t xml:space="preserve"> to </w:t>
      </w:r>
      <w:r w:rsidR="0016445D">
        <w:t>read/write</w:t>
      </w:r>
      <w:r>
        <w:t xml:space="preserve"> the data from the </w:t>
      </w:r>
      <w:r>
        <w:rPr>
          <w:b/>
          <w:bCs/>
        </w:rPr>
        <w:t>URL</w:t>
      </w:r>
    </w:p>
    <w:p w14:paraId="583BE25E" w14:textId="3F135579" w:rsidR="002134D5" w:rsidRDefault="00316FE6" w:rsidP="002134D5">
      <w:pPr>
        <w:pStyle w:val="ListParagraph"/>
        <w:numPr>
          <w:ilvl w:val="0"/>
          <w:numId w:val="1"/>
        </w:numPr>
      </w:pPr>
      <w:r w:rsidRPr="00316FE6">
        <w:drawing>
          <wp:inline distT="0" distB="0" distL="0" distR="0" wp14:anchorId="63C2CB69" wp14:editId="6C8E1A85">
            <wp:extent cx="3844887" cy="1533437"/>
            <wp:effectExtent l="0" t="0" r="3810" b="3810"/>
            <wp:docPr id="172281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15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662" cy="15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4C04" w14:textId="5D26587C" w:rsidR="00316FE6" w:rsidRDefault="00316FE6" w:rsidP="002134D5">
      <w:pPr>
        <w:pStyle w:val="ListParagraph"/>
        <w:numPr>
          <w:ilvl w:val="0"/>
          <w:numId w:val="1"/>
        </w:numPr>
      </w:pPr>
      <w:r>
        <w:lastRenderedPageBreak/>
        <w:t xml:space="preserve">We pass it to the </w:t>
      </w:r>
      <w:r>
        <w:rPr>
          <w:b/>
          <w:bCs/>
        </w:rPr>
        <w:t xml:space="preserve">Server Component </w:t>
      </w:r>
      <w:r>
        <w:t xml:space="preserve"> as a prop</w:t>
      </w:r>
    </w:p>
    <w:p w14:paraId="3B34764D" w14:textId="087F9EEB" w:rsidR="00316FE6" w:rsidRDefault="00316FE6" w:rsidP="00316FE6">
      <w:r w:rsidRPr="00316FE6">
        <w:drawing>
          <wp:inline distT="0" distB="0" distL="0" distR="0" wp14:anchorId="23006528" wp14:editId="430446A4">
            <wp:extent cx="3999123" cy="1061914"/>
            <wp:effectExtent l="0" t="0" r="1905" b="5080"/>
            <wp:docPr id="198372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24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197" cy="107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FEBD" w14:textId="5C3ADA6E" w:rsidR="00316FE6" w:rsidRDefault="00316FE6" w:rsidP="00316FE6">
      <w:pPr>
        <w:pStyle w:val="ListParagraph"/>
        <w:numPr>
          <w:ilvl w:val="0"/>
          <w:numId w:val="1"/>
        </w:numPr>
      </w:pPr>
      <w:r>
        <w:t>We filter the cabins based on this filter</w:t>
      </w:r>
    </w:p>
    <w:p w14:paraId="0E06B368" w14:textId="77777777" w:rsidR="005A0E60" w:rsidRDefault="005A0E60" w:rsidP="005A0E60"/>
    <w:p w14:paraId="38A2263E" w14:textId="2345F9F0" w:rsidR="005A0E60" w:rsidRDefault="005A0E60" w:rsidP="005A0E60">
      <w:pPr>
        <w:pStyle w:val="Heading2"/>
      </w:pPr>
      <w:r>
        <w:t>Update the URL with the new filter</w:t>
      </w:r>
    </w:p>
    <w:p w14:paraId="58D53769" w14:textId="61E7283F" w:rsidR="005A0E60" w:rsidRPr="00D07C3E" w:rsidRDefault="005A0E60" w:rsidP="005A0E60">
      <w:pPr>
        <w:pStyle w:val="ListParagraph"/>
        <w:numPr>
          <w:ilvl w:val="0"/>
          <w:numId w:val="1"/>
        </w:numPr>
      </w:pPr>
      <w:r>
        <w:t xml:space="preserve">We use the web api </w:t>
      </w:r>
      <w:r w:rsidR="00D07C3E">
        <w:t>–</w:t>
      </w:r>
      <w:r>
        <w:rPr>
          <w:b/>
          <w:bCs/>
        </w:rPr>
        <w:t xml:space="preserve"> URLSearchParams</w:t>
      </w:r>
      <w:r w:rsidR="00D07C3E">
        <w:rPr>
          <w:b/>
          <w:bCs/>
        </w:rPr>
        <w:t>()</w:t>
      </w:r>
    </w:p>
    <w:p w14:paraId="22E77CDA" w14:textId="73B81BB7" w:rsidR="00D07C3E" w:rsidRDefault="00D07C3E" w:rsidP="00D07C3E">
      <w:pPr>
        <w:pStyle w:val="ListParagraph"/>
        <w:numPr>
          <w:ilvl w:val="1"/>
          <w:numId w:val="1"/>
        </w:numPr>
      </w:pPr>
      <w:r>
        <w:t>New URLSearchParams(</w:t>
      </w:r>
      <w:r w:rsidR="000B59AD">
        <w:t xml:space="preserve"> newParams </w:t>
      </w:r>
      <w:r>
        <w:t>)</w:t>
      </w:r>
    </w:p>
    <w:p w14:paraId="4B5074C0" w14:textId="15B29D85" w:rsidR="00A64680" w:rsidRDefault="00EE1781" w:rsidP="00A64680">
      <w:pPr>
        <w:pStyle w:val="ListParagraph"/>
        <w:numPr>
          <w:ilvl w:val="0"/>
          <w:numId w:val="1"/>
        </w:numPr>
      </w:pPr>
      <w:r>
        <w:t>Combined</w:t>
      </w:r>
      <w:r w:rsidR="00A64680">
        <w:t xml:space="preserve"> with </w:t>
      </w:r>
      <w:r w:rsidR="00A64680" w:rsidRPr="00EE1781">
        <w:rPr>
          <w:b/>
          <w:bCs/>
        </w:rPr>
        <w:t>useSearchParams</w:t>
      </w:r>
      <w:r w:rsidR="00A64680">
        <w:t>()</w:t>
      </w:r>
    </w:p>
    <w:p w14:paraId="6AE550C2" w14:textId="46CA7346" w:rsidR="00EE1781" w:rsidRDefault="000B59AD" w:rsidP="000B59AD">
      <w:pPr>
        <w:pStyle w:val="ListParagraph"/>
        <w:numPr>
          <w:ilvl w:val="1"/>
          <w:numId w:val="1"/>
        </w:numPr>
      </w:pPr>
      <w:r>
        <w:t>Const newParams = useSearchParams()</w:t>
      </w:r>
    </w:p>
    <w:p w14:paraId="22C75B6B" w14:textId="12CF7ADF" w:rsidR="00790A82" w:rsidRPr="00790A82" w:rsidRDefault="00790A82" w:rsidP="00790A82">
      <w:pPr>
        <w:pStyle w:val="ListParagraph"/>
        <w:numPr>
          <w:ilvl w:val="0"/>
          <w:numId w:val="1"/>
        </w:numPr>
      </w:pPr>
      <w:r>
        <w:t xml:space="preserve">Combined with </w:t>
      </w:r>
      <w:r w:rsidRPr="00790A82">
        <w:rPr>
          <w:b/>
          <w:bCs/>
        </w:rPr>
        <w:t>usePathName()</w:t>
      </w:r>
    </w:p>
    <w:p w14:paraId="4BC8D785" w14:textId="20EF183C" w:rsidR="00790A82" w:rsidRDefault="00790A82" w:rsidP="00790A82">
      <w:pPr>
        <w:pStyle w:val="ListParagraph"/>
        <w:numPr>
          <w:ilvl w:val="1"/>
          <w:numId w:val="1"/>
        </w:numPr>
      </w:pPr>
      <w:r>
        <w:t>const pathname = usePathName();</w:t>
      </w:r>
    </w:p>
    <w:p w14:paraId="2FD032BC" w14:textId="191AB9C7" w:rsidR="00892222" w:rsidRDefault="00892222" w:rsidP="00892222">
      <w:pPr>
        <w:pStyle w:val="ListParagraph"/>
        <w:numPr>
          <w:ilvl w:val="0"/>
          <w:numId w:val="1"/>
        </w:numPr>
      </w:pPr>
      <w:r>
        <w:t>Now we can set the newParams to whatever we want, like a local storage key</w:t>
      </w:r>
    </w:p>
    <w:p w14:paraId="4565D5A3" w14:textId="225E913B" w:rsidR="00892222" w:rsidRDefault="00892222" w:rsidP="00892222">
      <w:pPr>
        <w:pStyle w:val="ListParagraph"/>
        <w:numPr>
          <w:ilvl w:val="1"/>
          <w:numId w:val="1"/>
        </w:numPr>
      </w:pPr>
      <w:r>
        <w:t>newParams.set(‘capacity’, filter value)</w:t>
      </w:r>
    </w:p>
    <w:p w14:paraId="23D0F488" w14:textId="75982EB2" w:rsidR="00892222" w:rsidRPr="00892222" w:rsidRDefault="00892222" w:rsidP="00892222">
      <w:pPr>
        <w:pStyle w:val="ListParagraph"/>
        <w:numPr>
          <w:ilvl w:val="0"/>
          <w:numId w:val="1"/>
        </w:numPr>
      </w:pPr>
      <w:r>
        <w:t xml:space="preserve">we use the </w:t>
      </w:r>
      <w:r>
        <w:rPr>
          <w:b/>
          <w:bCs/>
        </w:rPr>
        <w:t xml:space="preserve">replace </w:t>
      </w:r>
      <w:r>
        <w:t xml:space="preserve">function from </w:t>
      </w:r>
      <w:r>
        <w:rPr>
          <w:b/>
          <w:bCs/>
        </w:rPr>
        <w:t>next/navigation useRouter()</w:t>
      </w:r>
    </w:p>
    <w:p w14:paraId="58C05C5D" w14:textId="0CB59245" w:rsidR="00892222" w:rsidRPr="003242E3" w:rsidRDefault="00892222" w:rsidP="00892222">
      <w:pPr>
        <w:pStyle w:val="ListParagraph"/>
        <w:numPr>
          <w:ilvl w:val="1"/>
          <w:numId w:val="1"/>
        </w:numPr>
      </w:pPr>
      <w:r>
        <w:rPr>
          <w:b/>
          <w:bCs/>
        </w:rPr>
        <w:t>replace(`${pathname}?${newParams.toString()}`);</w:t>
      </w:r>
    </w:p>
    <w:p w14:paraId="60DF92CF" w14:textId="3F40EA3E" w:rsidR="003242E3" w:rsidRDefault="003242E3" w:rsidP="003242E3">
      <w:r w:rsidRPr="003242E3">
        <w:drawing>
          <wp:inline distT="0" distB="0" distL="0" distR="0" wp14:anchorId="38671DF9" wp14:editId="6428AD0F">
            <wp:extent cx="4737253" cy="2243110"/>
            <wp:effectExtent l="0" t="0" r="0" b="5080"/>
            <wp:docPr id="18041749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74933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129" cy="22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83DE" w14:textId="2E05819C" w:rsidR="003242E3" w:rsidRDefault="003C18D4" w:rsidP="003242E3">
      <w:pPr>
        <w:pStyle w:val="ListParagraph"/>
        <w:numPr>
          <w:ilvl w:val="0"/>
          <w:numId w:val="1"/>
        </w:numPr>
      </w:pPr>
      <w:r>
        <w:t xml:space="preserve"> </w:t>
      </w:r>
    </w:p>
    <w:p w14:paraId="46B76DD1" w14:textId="77777777" w:rsidR="003C18D4" w:rsidRDefault="003C18D4" w:rsidP="003C18D4"/>
    <w:p w14:paraId="512F7311" w14:textId="77777777" w:rsidR="003C18D4" w:rsidRDefault="003C18D4" w:rsidP="003C18D4"/>
    <w:p w14:paraId="4EEB81DA" w14:textId="3DA2C7B5" w:rsidR="003C18D4" w:rsidRDefault="003C18D4" w:rsidP="003C18D4">
      <w:pPr>
        <w:pStyle w:val="Heading1"/>
      </w:pPr>
      <w:r>
        <w:lastRenderedPageBreak/>
        <w:t>Server Components into Client Components</w:t>
      </w:r>
    </w:p>
    <w:p w14:paraId="38DA1EEB" w14:textId="3A38AB79" w:rsidR="0063167E" w:rsidRPr="0063167E" w:rsidRDefault="0063167E" w:rsidP="0063167E">
      <w:pPr>
        <w:pStyle w:val="ListParagraph"/>
        <w:numPr>
          <w:ilvl w:val="0"/>
          <w:numId w:val="1"/>
        </w:numPr>
      </w:pPr>
      <w:r>
        <w:t>Check the Select Country dropdown from the Guest Profile page</w:t>
      </w:r>
    </w:p>
    <w:sectPr w:rsidR="0063167E" w:rsidRPr="0063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024EEF"/>
    <w:multiLevelType w:val="hybridMultilevel"/>
    <w:tmpl w:val="34445D30"/>
    <w:lvl w:ilvl="0" w:tplc="B9C0ABE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67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CE"/>
    <w:rsid w:val="000B59AD"/>
    <w:rsid w:val="00107BB1"/>
    <w:rsid w:val="0012019F"/>
    <w:rsid w:val="00137667"/>
    <w:rsid w:val="0016445D"/>
    <w:rsid w:val="00170231"/>
    <w:rsid w:val="00171863"/>
    <w:rsid w:val="002134D5"/>
    <w:rsid w:val="00217898"/>
    <w:rsid w:val="002568DB"/>
    <w:rsid w:val="00316FE6"/>
    <w:rsid w:val="003242E3"/>
    <w:rsid w:val="003505CA"/>
    <w:rsid w:val="00382F36"/>
    <w:rsid w:val="003C18D4"/>
    <w:rsid w:val="004577A4"/>
    <w:rsid w:val="00470F0A"/>
    <w:rsid w:val="00576F63"/>
    <w:rsid w:val="005A0E60"/>
    <w:rsid w:val="005E5EEE"/>
    <w:rsid w:val="006210B3"/>
    <w:rsid w:val="0063167E"/>
    <w:rsid w:val="00665DB2"/>
    <w:rsid w:val="00790A82"/>
    <w:rsid w:val="00892222"/>
    <w:rsid w:val="008E7DCE"/>
    <w:rsid w:val="00941858"/>
    <w:rsid w:val="009C6C0F"/>
    <w:rsid w:val="00A64680"/>
    <w:rsid w:val="00A86F3C"/>
    <w:rsid w:val="00B7276B"/>
    <w:rsid w:val="00B962CE"/>
    <w:rsid w:val="00BC7601"/>
    <w:rsid w:val="00C009D1"/>
    <w:rsid w:val="00C20463"/>
    <w:rsid w:val="00CE0F7F"/>
    <w:rsid w:val="00D07C3E"/>
    <w:rsid w:val="00D32931"/>
    <w:rsid w:val="00E10E3A"/>
    <w:rsid w:val="00E11D55"/>
    <w:rsid w:val="00E450E7"/>
    <w:rsid w:val="00EB69A6"/>
    <w:rsid w:val="00EE1781"/>
    <w:rsid w:val="00F30531"/>
    <w:rsid w:val="00F5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E5E11"/>
  <w15:chartTrackingRefBased/>
  <w15:docId w15:val="{579E81BB-4798-3448-84D1-79D1796B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6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 Claudiu (Contractor)</dc:creator>
  <cp:keywords/>
  <dc:description/>
  <cp:lastModifiedBy>Panca Claudiu (Contractor)</cp:lastModifiedBy>
  <cp:revision>47</cp:revision>
  <dcterms:created xsi:type="dcterms:W3CDTF">2025-05-08T11:52:00Z</dcterms:created>
  <dcterms:modified xsi:type="dcterms:W3CDTF">2025-05-09T12:22:00Z</dcterms:modified>
</cp:coreProperties>
</file>