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096E3" w14:textId="413488CD" w:rsidR="00515034" w:rsidRPr="004406DC" w:rsidRDefault="00515034" w:rsidP="00194E66">
      <w:pPr>
        <w:jc w:val="center"/>
        <w:rPr>
          <w:rFonts w:cstheme="majorHAnsi"/>
          <w:b/>
          <w:sz w:val="24"/>
          <w:szCs w:val="24"/>
        </w:rPr>
      </w:pPr>
      <w:bookmarkStart w:id="0" w:name="_Hlk4322687"/>
      <w:r w:rsidRPr="004406DC">
        <w:rPr>
          <w:rFonts w:cstheme="majorHAnsi"/>
          <w:b/>
          <w:sz w:val="24"/>
          <w:szCs w:val="24"/>
        </w:rPr>
        <w:t>The Use of</w:t>
      </w:r>
    </w:p>
    <w:p w14:paraId="21995A22" w14:textId="3C5FF982" w:rsidR="00515034" w:rsidRPr="004406DC" w:rsidRDefault="00515034" w:rsidP="00194E66">
      <w:pPr>
        <w:jc w:val="center"/>
        <w:rPr>
          <w:rFonts w:cstheme="majorHAnsi"/>
          <w:b/>
          <w:sz w:val="24"/>
          <w:szCs w:val="24"/>
        </w:rPr>
      </w:pPr>
      <w:r w:rsidRPr="004406DC">
        <w:rPr>
          <w:rFonts w:cstheme="majorHAnsi"/>
          <w:b/>
          <w:sz w:val="24"/>
          <w:szCs w:val="24"/>
        </w:rPr>
        <w:t>Web Ontology Language &amp; Semantic Web</w:t>
      </w:r>
    </w:p>
    <w:p w14:paraId="62968B7F" w14:textId="77777777" w:rsidR="00194E66" w:rsidRDefault="00515034" w:rsidP="00194E66">
      <w:pPr>
        <w:jc w:val="center"/>
        <w:rPr>
          <w:rFonts w:cstheme="majorHAnsi"/>
          <w:b/>
          <w:sz w:val="24"/>
          <w:szCs w:val="24"/>
        </w:rPr>
      </w:pPr>
      <w:r w:rsidRPr="004406DC">
        <w:rPr>
          <w:rFonts w:cstheme="majorHAnsi"/>
          <w:b/>
          <w:sz w:val="24"/>
          <w:szCs w:val="24"/>
        </w:rPr>
        <w:t>For the Digitalization</w:t>
      </w:r>
    </w:p>
    <w:p w14:paraId="569B9D49" w14:textId="11FAEE59" w:rsidR="00515034" w:rsidRPr="004406DC" w:rsidRDefault="00515034" w:rsidP="00194E66">
      <w:pPr>
        <w:jc w:val="center"/>
        <w:rPr>
          <w:rFonts w:cstheme="majorHAnsi"/>
          <w:b/>
          <w:sz w:val="24"/>
          <w:szCs w:val="24"/>
        </w:rPr>
      </w:pPr>
      <w:r w:rsidRPr="004406DC">
        <w:rPr>
          <w:rFonts w:cstheme="majorHAnsi"/>
          <w:b/>
          <w:sz w:val="24"/>
          <w:szCs w:val="24"/>
        </w:rPr>
        <w:t>of the</w:t>
      </w:r>
    </w:p>
    <w:p w14:paraId="2AEDE33F" w14:textId="2F0A8246" w:rsidR="00515034" w:rsidRPr="004406DC" w:rsidRDefault="00515034" w:rsidP="00194E66">
      <w:pPr>
        <w:jc w:val="center"/>
        <w:rPr>
          <w:rFonts w:cstheme="majorHAnsi"/>
          <w:b/>
          <w:sz w:val="24"/>
          <w:szCs w:val="24"/>
        </w:rPr>
      </w:pPr>
      <w:r w:rsidRPr="004406DC">
        <w:rPr>
          <w:rFonts w:cstheme="majorHAnsi"/>
          <w:b/>
          <w:sz w:val="24"/>
          <w:szCs w:val="24"/>
        </w:rPr>
        <w:t>Cooley Collection</w:t>
      </w:r>
    </w:p>
    <w:bookmarkEnd w:id="0"/>
    <w:p w14:paraId="685F7A8C" w14:textId="358CC88B" w:rsidR="00E34E55" w:rsidRPr="004406DC" w:rsidRDefault="00E34E55" w:rsidP="00765FE9">
      <w:pPr>
        <w:jc w:val="center"/>
        <w:rPr>
          <w:rFonts w:cstheme="majorHAnsi"/>
          <w:b/>
          <w:sz w:val="24"/>
          <w:szCs w:val="24"/>
        </w:rPr>
      </w:pPr>
    </w:p>
    <w:p w14:paraId="31ED4B0A" w14:textId="6D20F6CB" w:rsidR="00E34E55" w:rsidRPr="004406DC" w:rsidRDefault="00E34E55" w:rsidP="00765FE9">
      <w:pPr>
        <w:jc w:val="center"/>
        <w:rPr>
          <w:rFonts w:cstheme="majorHAnsi"/>
          <w:sz w:val="24"/>
          <w:szCs w:val="24"/>
        </w:rPr>
      </w:pPr>
      <w:r w:rsidRPr="004406DC">
        <w:rPr>
          <w:rFonts w:cstheme="majorHAnsi"/>
          <w:sz w:val="24"/>
          <w:szCs w:val="24"/>
        </w:rPr>
        <w:t>(Semester 2)</w:t>
      </w:r>
    </w:p>
    <w:p w14:paraId="776493F9" w14:textId="0333A6AE" w:rsidR="00E34E55" w:rsidRPr="004406DC" w:rsidRDefault="00E34E55" w:rsidP="00765FE9">
      <w:pPr>
        <w:jc w:val="center"/>
        <w:rPr>
          <w:rFonts w:cstheme="majorHAnsi"/>
          <w:sz w:val="24"/>
          <w:szCs w:val="24"/>
        </w:rPr>
      </w:pPr>
      <w:r w:rsidRPr="004406DC">
        <w:rPr>
          <w:rFonts w:cstheme="majorHAnsi"/>
          <w:sz w:val="24"/>
          <w:szCs w:val="24"/>
        </w:rPr>
        <w:t>Eoin Dalton</w:t>
      </w:r>
    </w:p>
    <w:p w14:paraId="688DB363" w14:textId="77777777" w:rsidR="00E34E55" w:rsidRPr="004406DC" w:rsidRDefault="00E34E55" w:rsidP="00765FE9">
      <w:pPr>
        <w:jc w:val="center"/>
        <w:rPr>
          <w:rFonts w:cstheme="majorHAnsi"/>
          <w:sz w:val="24"/>
          <w:szCs w:val="24"/>
        </w:rPr>
      </w:pPr>
      <w:r w:rsidRPr="004406DC">
        <w:rPr>
          <w:rFonts w:cstheme="majorHAnsi"/>
          <w:sz w:val="24"/>
          <w:szCs w:val="24"/>
        </w:rPr>
        <w:t>20070289 KITMA-4</w:t>
      </w:r>
    </w:p>
    <w:p w14:paraId="1F27C797" w14:textId="572DD60D" w:rsidR="00E34E55" w:rsidRPr="004406DC" w:rsidRDefault="00E34E55" w:rsidP="00765FE9">
      <w:pPr>
        <w:jc w:val="center"/>
        <w:rPr>
          <w:rFonts w:cstheme="majorHAnsi"/>
        </w:rPr>
      </w:pPr>
      <w:r w:rsidRPr="004406DC">
        <w:rPr>
          <w:rFonts w:cstheme="majorHAnsi"/>
          <w:sz w:val="24"/>
          <w:szCs w:val="24"/>
        </w:rPr>
        <w:t>Supervisor:</w:t>
      </w:r>
      <w:r w:rsidR="00011720">
        <w:rPr>
          <w:rFonts w:cstheme="majorHAnsi"/>
          <w:sz w:val="24"/>
          <w:szCs w:val="24"/>
        </w:rPr>
        <w:t xml:space="preserve"> Mary Clarke</w:t>
      </w:r>
    </w:p>
    <w:p w14:paraId="5420B18A" w14:textId="77777777" w:rsidR="00E34E55" w:rsidRPr="004406DC" w:rsidRDefault="00E34E55" w:rsidP="00765FE9">
      <w:pPr>
        <w:jc w:val="center"/>
        <w:rPr>
          <w:rFonts w:cstheme="majorHAnsi"/>
          <w:sz w:val="24"/>
          <w:szCs w:val="24"/>
        </w:rPr>
      </w:pPr>
    </w:p>
    <w:p w14:paraId="0547D221" w14:textId="77777777" w:rsidR="00E34E55" w:rsidRPr="004406DC" w:rsidRDefault="00E34E55" w:rsidP="00765FE9">
      <w:pPr>
        <w:jc w:val="center"/>
        <w:rPr>
          <w:rFonts w:cstheme="majorHAnsi"/>
          <w:sz w:val="24"/>
          <w:szCs w:val="24"/>
        </w:rPr>
      </w:pPr>
      <w:r w:rsidRPr="004406DC">
        <w:rPr>
          <w:rFonts w:cstheme="majorHAnsi"/>
          <w:sz w:val="24"/>
          <w:szCs w:val="24"/>
        </w:rPr>
        <w:t>Bachelor of Science (Hons) in Information Technology Management</w:t>
      </w:r>
    </w:p>
    <w:p w14:paraId="2F54EB0B" w14:textId="77777777" w:rsidR="00E34E55" w:rsidRPr="004406DC" w:rsidRDefault="00E34E55" w:rsidP="00765FE9">
      <w:pPr>
        <w:jc w:val="center"/>
        <w:rPr>
          <w:rFonts w:cstheme="majorHAnsi"/>
          <w:sz w:val="24"/>
          <w:szCs w:val="24"/>
        </w:rPr>
      </w:pPr>
    </w:p>
    <w:p w14:paraId="67C9E188" w14:textId="77777777" w:rsidR="00E34E55" w:rsidRPr="004406DC" w:rsidRDefault="00E34E55" w:rsidP="00765FE9">
      <w:pPr>
        <w:jc w:val="center"/>
        <w:rPr>
          <w:rFonts w:cstheme="majorHAnsi"/>
        </w:rPr>
      </w:pPr>
      <w:r w:rsidRPr="004406DC">
        <w:rPr>
          <w:rFonts w:cstheme="majorHAnsi"/>
          <w:sz w:val="24"/>
          <w:szCs w:val="24"/>
        </w:rPr>
        <w:t>Waterford Institute of Technology</w:t>
      </w:r>
      <w:r w:rsidRPr="004406DC">
        <w:rPr>
          <w:rFonts w:cstheme="majorHAnsi"/>
        </w:rPr>
        <w:br w:type="page"/>
      </w:r>
    </w:p>
    <w:p w14:paraId="138C8DE4" w14:textId="77777777" w:rsidR="00F54971" w:rsidRDefault="00F54971" w:rsidP="00194E66">
      <w:pPr>
        <w:jc w:val="center"/>
        <w:rPr>
          <w:rFonts w:cstheme="majorHAnsi"/>
        </w:rPr>
        <w:sectPr w:rsidR="00F54971" w:rsidSect="005A03E7">
          <w:headerReference w:type="default" r:id="rId8"/>
          <w:footerReference w:type="default" r:id="rId9"/>
          <w:type w:val="continuous"/>
          <w:pgSz w:w="11906" w:h="16838"/>
          <w:pgMar w:top="1440" w:right="1440" w:bottom="1440" w:left="1440" w:header="708" w:footer="708" w:gutter="0"/>
          <w:pgNumType w:start="0"/>
          <w:cols w:space="708"/>
          <w:titlePg/>
          <w:docGrid w:linePitch="360"/>
        </w:sectPr>
      </w:pPr>
    </w:p>
    <w:p w14:paraId="6F8DCBB4" w14:textId="3742AA50" w:rsidR="00194E66" w:rsidRDefault="00E34E55" w:rsidP="00194E66">
      <w:pPr>
        <w:jc w:val="center"/>
        <w:rPr>
          <w:rFonts w:cstheme="majorHAnsi"/>
        </w:rPr>
      </w:pPr>
      <w:r w:rsidRPr="004406DC">
        <w:rPr>
          <w:rFonts w:cstheme="majorHAnsi"/>
          <w:noProof/>
          <w:lang w:val="en-US"/>
        </w:rPr>
        <w:lastRenderedPageBreak/>
        <w:drawing>
          <wp:inline distT="0" distB="0" distL="0" distR="0" wp14:anchorId="6E1B42EF" wp14:editId="37C9D1E4">
            <wp:extent cx="4410075" cy="2646045"/>
            <wp:effectExtent l="0" t="0" r="952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st.jpg"/>
                    <pic:cNvPicPr/>
                  </pic:nvPicPr>
                  <pic:blipFill>
                    <a:blip r:embed="rId10">
                      <a:extLst>
                        <a:ext uri="{28A0092B-C50C-407E-A947-70E740481C1C}">
                          <a14:useLocalDpi xmlns:a14="http://schemas.microsoft.com/office/drawing/2010/main" val="0"/>
                        </a:ext>
                      </a:extLst>
                    </a:blip>
                    <a:stretch>
                      <a:fillRect/>
                    </a:stretch>
                  </pic:blipFill>
                  <pic:spPr>
                    <a:xfrm>
                      <a:off x="0" y="0"/>
                      <a:ext cx="4410075" cy="2646045"/>
                    </a:xfrm>
                    <a:prstGeom prst="rect">
                      <a:avLst/>
                    </a:prstGeom>
                  </pic:spPr>
                </pic:pic>
              </a:graphicData>
            </a:graphic>
          </wp:inline>
        </w:drawing>
      </w:r>
    </w:p>
    <w:p w14:paraId="7FE9CF15" w14:textId="348F110C" w:rsidR="002E30FB" w:rsidRPr="00194E66" w:rsidRDefault="002E30FB" w:rsidP="00194E66">
      <w:pPr>
        <w:jc w:val="center"/>
        <w:rPr>
          <w:rFonts w:cstheme="majorHAnsi"/>
        </w:rPr>
      </w:pPr>
      <w:r w:rsidRPr="004406DC">
        <w:rPr>
          <w:rFonts w:cstheme="majorHAnsi"/>
          <w:b/>
          <w:sz w:val="28"/>
          <w:szCs w:val="24"/>
        </w:rPr>
        <w:t>The Use of</w:t>
      </w:r>
    </w:p>
    <w:p w14:paraId="65155246" w14:textId="77777777" w:rsidR="00194E66" w:rsidRDefault="00515034" w:rsidP="00194E66">
      <w:pPr>
        <w:jc w:val="center"/>
        <w:rPr>
          <w:rFonts w:cstheme="majorHAnsi"/>
          <w:b/>
          <w:sz w:val="28"/>
          <w:szCs w:val="24"/>
        </w:rPr>
      </w:pPr>
      <w:r w:rsidRPr="004406DC">
        <w:rPr>
          <w:rFonts w:cstheme="majorHAnsi"/>
          <w:b/>
          <w:sz w:val="28"/>
          <w:szCs w:val="24"/>
        </w:rPr>
        <w:t>Web Ontology Language &amp; Semantic Web</w:t>
      </w:r>
    </w:p>
    <w:p w14:paraId="50C10E37" w14:textId="73B44057" w:rsidR="002E30FB" w:rsidRPr="004406DC" w:rsidRDefault="002E30FB" w:rsidP="00194E66">
      <w:pPr>
        <w:jc w:val="center"/>
        <w:rPr>
          <w:rFonts w:cstheme="majorHAnsi"/>
          <w:b/>
          <w:sz w:val="28"/>
          <w:szCs w:val="24"/>
        </w:rPr>
      </w:pPr>
      <w:r w:rsidRPr="004406DC">
        <w:rPr>
          <w:rFonts w:cstheme="majorHAnsi"/>
          <w:b/>
          <w:sz w:val="28"/>
          <w:szCs w:val="24"/>
        </w:rPr>
        <w:t>For the Digitalization</w:t>
      </w:r>
    </w:p>
    <w:p w14:paraId="194B2E32" w14:textId="1F1F8C5C" w:rsidR="002E30FB" w:rsidRPr="004406DC" w:rsidRDefault="002E30FB" w:rsidP="00194E66">
      <w:pPr>
        <w:jc w:val="center"/>
        <w:rPr>
          <w:rFonts w:cstheme="majorHAnsi"/>
          <w:b/>
          <w:sz w:val="28"/>
          <w:szCs w:val="24"/>
        </w:rPr>
      </w:pPr>
      <w:r w:rsidRPr="004406DC">
        <w:rPr>
          <w:rFonts w:cstheme="majorHAnsi"/>
          <w:b/>
          <w:sz w:val="28"/>
          <w:szCs w:val="24"/>
        </w:rPr>
        <w:t>of the</w:t>
      </w:r>
    </w:p>
    <w:p w14:paraId="74380250" w14:textId="023F8235" w:rsidR="002E30FB" w:rsidRPr="004406DC" w:rsidRDefault="002E30FB" w:rsidP="00194E66">
      <w:pPr>
        <w:jc w:val="center"/>
        <w:rPr>
          <w:rFonts w:cstheme="majorHAnsi"/>
          <w:b/>
          <w:sz w:val="28"/>
          <w:szCs w:val="24"/>
        </w:rPr>
      </w:pPr>
      <w:r w:rsidRPr="004406DC">
        <w:rPr>
          <w:rFonts w:cstheme="majorHAnsi"/>
          <w:b/>
          <w:sz w:val="28"/>
          <w:szCs w:val="24"/>
        </w:rPr>
        <w:t>Cooley Collection</w:t>
      </w:r>
    </w:p>
    <w:p w14:paraId="5972E060" w14:textId="77777777" w:rsidR="00C400BC" w:rsidRPr="004406DC" w:rsidRDefault="00C400BC" w:rsidP="00765FE9">
      <w:pPr>
        <w:ind w:firstLine="720"/>
        <w:jc w:val="center"/>
        <w:rPr>
          <w:rFonts w:cstheme="majorHAnsi"/>
          <w:b/>
          <w:sz w:val="28"/>
          <w:szCs w:val="24"/>
        </w:rPr>
      </w:pPr>
    </w:p>
    <w:p w14:paraId="2267B0FD" w14:textId="1DC9900F" w:rsidR="0025188F" w:rsidRPr="00F54971" w:rsidRDefault="0025188F" w:rsidP="00765FE9">
      <w:pPr>
        <w:jc w:val="center"/>
        <w:rPr>
          <w:rFonts w:cstheme="majorHAnsi"/>
          <w:szCs w:val="24"/>
        </w:rPr>
      </w:pPr>
      <w:r w:rsidRPr="00F54971">
        <w:rPr>
          <w:rFonts w:cstheme="majorHAnsi"/>
          <w:szCs w:val="24"/>
        </w:rPr>
        <w:t>Abstract</w:t>
      </w:r>
    </w:p>
    <w:p w14:paraId="7912F4AB" w14:textId="045D2AF0" w:rsidR="0025188F" w:rsidRPr="00F54971" w:rsidRDefault="0025188F" w:rsidP="00765FE9">
      <w:pPr>
        <w:jc w:val="both"/>
        <w:rPr>
          <w:rFonts w:cstheme="majorHAnsi"/>
          <w:szCs w:val="24"/>
        </w:rPr>
      </w:pPr>
      <w:r w:rsidRPr="00F54971">
        <w:rPr>
          <w:rFonts w:cstheme="majorHAnsi"/>
          <w:szCs w:val="24"/>
        </w:rPr>
        <w:t xml:space="preserve">In 2017 the Luke Wadding Library received Professor Mike Cooley's personal artefacts and belongings which he established throughout his distinguished career. The main purpose of this project is to investigate the use of the semantic web and ontologies to model and Catalog all the </w:t>
      </w:r>
      <w:r w:rsidR="000D2562" w:rsidRPr="00F54971">
        <w:rPr>
          <w:rFonts w:cstheme="majorHAnsi"/>
          <w:szCs w:val="24"/>
        </w:rPr>
        <w:t>concept</w:t>
      </w:r>
      <w:r w:rsidRPr="00F54971">
        <w:rPr>
          <w:rFonts w:cstheme="majorHAnsi"/>
          <w:szCs w:val="24"/>
        </w:rPr>
        <w:t xml:space="preserve">'s contained within the collection. The project </w:t>
      </w:r>
      <w:r w:rsidR="00003487" w:rsidRPr="00F54971">
        <w:rPr>
          <w:rFonts w:cstheme="majorHAnsi"/>
          <w:szCs w:val="24"/>
        </w:rPr>
        <w:t>will</w:t>
      </w:r>
      <w:r w:rsidRPr="00F54971">
        <w:rPr>
          <w:rFonts w:cstheme="majorHAnsi"/>
          <w:szCs w:val="24"/>
        </w:rPr>
        <w:t xml:space="preserve"> investigate the technologies that make up the semantic web and the benefits of using an ontology. There will also be research into some of the programming languages available that can manipulate ontologies to allows the creation of a graphical interface that enables librarians to add the </w:t>
      </w:r>
      <w:r w:rsidR="000D2562" w:rsidRPr="00F54971">
        <w:rPr>
          <w:rFonts w:cstheme="majorHAnsi"/>
          <w:szCs w:val="24"/>
        </w:rPr>
        <w:t>concept</w:t>
      </w:r>
      <w:r w:rsidRPr="00F54971">
        <w:rPr>
          <w:rFonts w:cstheme="majorHAnsi"/>
          <w:szCs w:val="24"/>
        </w:rPr>
        <w:t xml:space="preserve">s to the ontology. To demonstrate how this may be done </w:t>
      </w:r>
      <w:r w:rsidR="00C400BC" w:rsidRPr="00F54971">
        <w:rPr>
          <w:rFonts w:cstheme="majorHAnsi"/>
          <w:szCs w:val="24"/>
        </w:rPr>
        <w:t>an</w:t>
      </w:r>
      <w:r w:rsidRPr="00F54971">
        <w:rPr>
          <w:rFonts w:cstheme="majorHAnsi"/>
          <w:szCs w:val="24"/>
        </w:rPr>
        <w:t xml:space="preserve"> ontology editor called Protege will be used to build a prototype ontology of some of the </w:t>
      </w:r>
      <w:r w:rsidR="000D2562" w:rsidRPr="00F54971">
        <w:rPr>
          <w:rFonts w:cstheme="majorHAnsi"/>
          <w:szCs w:val="24"/>
        </w:rPr>
        <w:t>concept</w:t>
      </w:r>
      <w:r w:rsidRPr="00F54971">
        <w:rPr>
          <w:rFonts w:cstheme="majorHAnsi"/>
          <w:szCs w:val="24"/>
        </w:rPr>
        <w:t>'s in the collection.</w:t>
      </w:r>
    </w:p>
    <w:p w14:paraId="593D56D4" w14:textId="66765C7C" w:rsidR="00E34E55" w:rsidRPr="004406DC" w:rsidRDefault="00E34E55" w:rsidP="00765FE9">
      <w:pPr>
        <w:ind w:firstLine="720"/>
        <w:jc w:val="center"/>
        <w:rPr>
          <w:rFonts w:cstheme="majorHAnsi"/>
          <w:b/>
          <w:sz w:val="24"/>
          <w:szCs w:val="24"/>
        </w:rPr>
      </w:pPr>
    </w:p>
    <w:p w14:paraId="21D03D71" w14:textId="77777777" w:rsidR="00E34E55" w:rsidRPr="004406DC" w:rsidRDefault="00E34E55" w:rsidP="00765FE9">
      <w:pPr>
        <w:ind w:firstLine="720"/>
        <w:jc w:val="center"/>
        <w:rPr>
          <w:rFonts w:cstheme="majorHAnsi"/>
          <w:sz w:val="24"/>
          <w:szCs w:val="24"/>
        </w:rPr>
      </w:pPr>
      <w:r w:rsidRPr="004406DC">
        <w:rPr>
          <w:rFonts w:cstheme="majorHAnsi"/>
          <w:sz w:val="24"/>
          <w:szCs w:val="24"/>
        </w:rPr>
        <w:t>Eoin Dalton [20070289]</w:t>
      </w:r>
    </w:p>
    <w:p w14:paraId="2B1A41F2" w14:textId="5A0BD229" w:rsidR="00E34E55" w:rsidRDefault="00E34E55" w:rsidP="00765FE9">
      <w:pPr>
        <w:ind w:firstLine="720"/>
        <w:jc w:val="center"/>
        <w:rPr>
          <w:rFonts w:cstheme="majorHAnsi"/>
          <w:sz w:val="24"/>
          <w:szCs w:val="24"/>
        </w:rPr>
      </w:pPr>
      <w:r w:rsidRPr="004406DC">
        <w:rPr>
          <w:rFonts w:cstheme="majorHAnsi"/>
          <w:sz w:val="24"/>
          <w:szCs w:val="24"/>
        </w:rPr>
        <w:t>Supervisor:</w:t>
      </w:r>
      <w:r w:rsidR="00011720">
        <w:rPr>
          <w:rFonts w:cstheme="majorHAnsi"/>
          <w:sz w:val="24"/>
          <w:szCs w:val="24"/>
        </w:rPr>
        <w:t xml:space="preserve"> Mary Clarke</w:t>
      </w:r>
    </w:p>
    <w:p w14:paraId="128A4225" w14:textId="77777777" w:rsidR="00F54971" w:rsidRPr="004406DC" w:rsidRDefault="00F54971" w:rsidP="00765FE9">
      <w:pPr>
        <w:ind w:firstLine="720"/>
        <w:jc w:val="center"/>
        <w:rPr>
          <w:rFonts w:cstheme="majorHAnsi"/>
          <w:b/>
          <w:sz w:val="24"/>
          <w:szCs w:val="24"/>
        </w:rPr>
      </w:pPr>
    </w:p>
    <w:p w14:paraId="29609F8E" w14:textId="77777777" w:rsidR="00E34E55" w:rsidRPr="004406DC" w:rsidRDefault="00E34E55" w:rsidP="00765FE9">
      <w:pPr>
        <w:ind w:firstLine="720"/>
        <w:jc w:val="center"/>
        <w:rPr>
          <w:rFonts w:cstheme="majorHAnsi"/>
          <w:sz w:val="24"/>
          <w:szCs w:val="24"/>
        </w:rPr>
      </w:pPr>
      <w:r w:rsidRPr="004406DC">
        <w:rPr>
          <w:rFonts w:cstheme="majorHAnsi"/>
          <w:sz w:val="24"/>
          <w:szCs w:val="24"/>
        </w:rPr>
        <w:t>Bachelor of Science (Hons) in Information Technology Management</w:t>
      </w:r>
    </w:p>
    <w:p w14:paraId="171F9126" w14:textId="1ADC1B6F" w:rsidR="00D21168" w:rsidRPr="004406DC" w:rsidRDefault="00E34E55" w:rsidP="00D50464">
      <w:pPr>
        <w:ind w:firstLine="720"/>
        <w:jc w:val="center"/>
        <w:rPr>
          <w:rFonts w:cstheme="majorHAnsi"/>
          <w:sz w:val="24"/>
          <w:szCs w:val="24"/>
        </w:rPr>
      </w:pPr>
      <w:r w:rsidRPr="004406DC">
        <w:rPr>
          <w:rFonts w:cstheme="majorHAnsi"/>
          <w:sz w:val="24"/>
          <w:szCs w:val="24"/>
        </w:rPr>
        <w:t>Waterford Institute of Technology</w:t>
      </w:r>
    </w:p>
    <w:p w14:paraId="0AF820BC" w14:textId="77777777" w:rsidR="00D50464" w:rsidRDefault="00D21168" w:rsidP="00D21168">
      <w:pPr>
        <w:rPr>
          <w:rFonts w:eastAsiaTheme="majorEastAsia" w:cstheme="majorHAnsi"/>
          <w:color w:val="2F5496" w:themeColor="accent1" w:themeShade="BF"/>
          <w:sz w:val="32"/>
          <w:szCs w:val="32"/>
        </w:rPr>
      </w:pPr>
      <w:r w:rsidRPr="004406DC">
        <w:rPr>
          <w:rFonts w:eastAsiaTheme="majorEastAsia" w:cstheme="majorHAnsi"/>
          <w:color w:val="2F5496" w:themeColor="accent1" w:themeShade="BF"/>
          <w:sz w:val="32"/>
          <w:szCs w:val="32"/>
        </w:rPr>
        <w:lastRenderedPageBreak/>
        <w:t>Acknowledgements</w:t>
      </w:r>
    </w:p>
    <w:p w14:paraId="067DC0BA" w14:textId="02ACC5DF" w:rsidR="000E2BDD" w:rsidRDefault="002729DD" w:rsidP="002729DD">
      <w:pPr>
        <w:ind w:firstLine="720"/>
        <w:jc w:val="both"/>
        <w:rPr>
          <w:rFonts w:eastAsiaTheme="majorEastAsia"/>
        </w:rPr>
      </w:pPr>
      <w:r>
        <w:rPr>
          <w:rFonts w:eastAsiaTheme="majorEastAsia"/>
        </w:rPr>
        <w:t xml:space="preserve">The first set of acknowledgements for the project will go to the supervisors Brenda O’ Neill and Mary Clarke. Their experience, advice and know how the whole way through the project was in invaluable. The next acknowledgement must go to Dr Larry Stapleton who back in </w:t>
      </w:r>
      <w:r w:rsidR="00941D8C">
        <w:rPr>
          <w:rFonts w:eastAsiaTheme="majorEastAsia"/>
        </w:rPr>
        <w:t>September</w:t>
      </w:r>
      <w:r>
        <w:rPr>
          <w:rFonts w:eastAsiaTheme="majorEastAsia"/>
        </w:rPr>
        <w:t xml:space="preserve"> </w:t>
      </w:r>
      <w:r w:rsidR="00941D8C">
        <w:rPr>
          <w:rFonts w:eastAsiaTheme="majorEastAsia"/>
        </w:rPr>
        <w:t>spoke so enthusiastically about Professor Mike Cooley and what his collection will bring to the collage. He spoke about the previous work that had been undertaken and future project</w:t>
      </w:r>
      <w:r w:rsidR="00FB12AF">
        <w:rPr>
          <w:rFonts w:eastAsiaTheme="majorEastAsia"/>
        </w:rPr>
        <w:t>s</w:t>
      </w:r>
      <w:r w:rsidR="00941D8C">
        <w:rPr>
          <w:rFonts w:eastAsiaTheme="majorEastAsia"/>
        </w:rPr>
        <w:t xml:space="preserve"> that students may partake in. Without him this project might not have been possible. </w:t>
      </w:r>
    </w:p>
    <w:p w14:paraId="531E8F22" w14:textId="2EEF3991" w:rsidR="00F54971" w:rsidRDefault="00941D8C" w:rsidP="002729DD">
      <w:pPr>
        <w:ind w:firstLine="720"/>
        <w:jc w:val="both"/>
      </w:pPr>
      <w:r>
        <w:rPr>
          <w:rFonts w:eastAsiaTheme="majorEastAsia"/>
        </w:rPr>
        <w:t>Finally, to the Luke Wadding Library and in particular</w:t>
      </w:r>
      <w:r w:rsidRPr="00941D8C">
        <w:t xml:space="preserve"> </w:t>
      </w:r>
      <w:r w:rsidRPr="00DB59E6">
        <w:t>Peggy Mc Hale</w:t>
      </w:r>
      <w:r>
        <w:t xml:space="preserve"> </w:t>
      </w:r>
      <w:r w:rsidRPr="00DB59E6">
        <w:t>and</w:t>
      </w:r>
      <w:r>
        <w:rPr>
          <w:rFonts w:eastAsiaTheme="majorEastAsia"/>
        </w:rPr>
        <w:t xml:space="preserve"> </w:t>
      </w:r>
      <w:r w:rsidRPr="00DB59E6">
        <w:t>Kieran Cronin</w:t>
      </w:r>
      <w:r>
        <w:t xml:space="preserve">.  They always found time for meetings even with their busy schedule. Kieran was a great help in sending relevant information about the libraries  processes. To the library porters who at </w:t>
      </w:r>
      <w:r w:rsidR="00B52527">
        <w:t>all</w:t>
      </w:r>
      <w:r>
        <w:t xml:space="preserve"> t</w:t>
      </w:r>
      <w:r w:rsidR="00FB12AF">
        <w:t>imes</w:t>
      </w:r>
      <w:r>
        <w:t xml:space="preserve"> made sure access was giving to the room containing the collection</w:t>
      </w:r>
      <w:r w:rsidR="00B52527">
        <w:t>.</w:t>
      </w:r>
      <w:r w:rsidR="000E2BDD">
        <w:t xml:space="preserve"> The libraries openness and support made them a pleasure to work with. </w:t>
      </w:r>
    </w:p>
    <w:p w14:paraId="7AD5DEBA" w14:textId="7BBB4325" w:rsidR="00E34E55" w:rsidRPr="004406DC" w:rsidRDefault="00E34E55" w:rsidP="00F54971">
      <w:pPr>
        <w:jc w:val="both"/>
        <w:rPr>
          <w:sz w:val="24"/>
          <w:szCs w:val="24"/>
        </w:rPr>
      </w:pPr>
      <w:r w:rsidRPr="004406DC">
        <w:br w:type="page"/>
      </w:r>
    </w:p>
    <w:sdt>
      <w:sdtPr>
        <w:rPr>
          <w:rFonts w:ascii="Century Schoolbook" w:eastAsiaTheme="minorHAnsi" w:hAnsi="Century Schoolbook" w:cstheme="minorBidi"/>
          <w:color w:val="auto"/>
          <w:sz w:val="22"/>
          <w:szCs w:val="22"/>
          <w:lang w:val="en-IE"/>
        </w:rPr>
        <w:id w:val="811134024"/>
        <w:docPartObj>
          <w:docPartGallery w:val="Table of Contents"/>
          <w:docPartUnique/>
        </w:docPartObj>
      </w:sdtPr>
      <w:sdtEndPr>
        <w:rPr>
          <w:b/>
          <w:bCs/>
          <w:noProof/>
        </w:rPr>
      </w:sdtEndPr>
      <w:sdtContent>
        <w:p w14:paraId="202B0795" w14:textId="1DD1E433" w:rsidR="00AB5848" w:rsidRPr="004406DC" w:rsidRDefault="00AB5848" w:rsidP="00F528CD">
          <w:pPr>
            <w:pStyle w:val="TOCHeading"/>
            <w:numPr>
              <w:ilvl w:val="0"/>
              <w:numId w:val="0"/>
            </w:numPr>
            <w:ind w:left="432" w:hanging="432"/>
            <w:rPr>
              <w:rFonts w:ascii="Century Schoolbook" w:hAnsi="Century Schoolbook" w:cstheme="majorHAnsi"/>
              <w:lang w:val="en-IE"/>
            </w:rPr>
          </w:pPr>
          <w:r w:rsidRPr="004406DC">
            <w:rPr>
              <w:rFonts w:ascii="Century Schoolbook" w:hAnsi="Century Schoolbook" w:cstheme="majorHAnsi"/>
              <w:lang w:val="en-IE"/>
            </w:rPr>
            <w:t>Table of Contents</w:t>
          </w:r>
        </w:p>
        <w:p w14:paraId="20C59640" w14:textId="3A94BD9F" w:rsidR="00037CF4" w:rsidRDefault="00AB5848">
          <w:pPr>
            <w:pStyle w:val="TOC1"/>
            <w:tabs>
              <w:tab w:val="left" w:pos="440"/>
              <w:tab w:val="right" w:leader="dot" w:pos="9016"/>
            </w:tabs>
            <w:rPr>
              <w:rFonts w:asciiTheme="minorHAnsi" w:eastAsiaTheme="minorEastAsia" w:hAnsiTheme="minorHAnsi"/>
              <w:noProof/>
              <w:lang w:eastAsia="en-IE"/>
            </w:rPr>
          </w:pPr>
          <w:r w:rsidRPr="004406DC">
            <w:fldChar w:fldCharType="begin"/>
          </w:r>
          <w:r w:rsidRPr="004406DC">
            <w:instrText xml:space="preserve"> TOC \o "1-3" \h \z \u </w:instrText>
          </w:r>
          <w:r w:rsidRPr="004406DC">
            <w:fldChar w:fldCharType="separate"/>
          </w:r>
          <w:hyperlink w:anchor="_Toc5613082" w:history="1">
            <w:r w:rsidR="00037CF4" w:rsidRPr="00264B15">
              <w:rPr>
                <w:rStyle w:val="Hyperlink"/>
                <w:noProof/>
              </w:rPr>
              <w:t>1</w:t>
            </w:r>
            <w:r w:rsidR="00037CF4">
              <w:rPr>
                <w:rFonts w:asciiTheme="minorHAnsi" w:eastAsiaTheme="minorEastAsia" w:hAnsiTheme="minorHAnsi"/>
                <w:noProof/>
                <w:lang w:eastAsia="en-IE"/>
              </w:rPr>
              <w:tab/>
            </w:r>
            <w:r w:rsidR="00037CF4" w:rsidRPr="00264B15">
              <w:rPr>
                <w:rStyle w:val="Hyperlink"/>
                <w:noProof/>
              </w:rPr>
              <w:t>Introduction</w:t>
            </w:r>
            <w:r w:rsidR="00037CF4">
              <w:rPr>
                <w:noProof/>
                <w:webHidden/>
              </w:rPr>
              <w:tab/>
            </w:r>
            <w:r w:rsidR="00037CF4">
              <w:rPr>
                <w:noProof/>
                <w:webHidden/>
              </w:rPr>
              <w:fldChar w:fldCharType="begin"/>
            </w:r>
            <w:r w:rsidR="00037CF4">
              <w:rPr>
                <w:noProof/>
                <w:webHidden/>
              </w:rPr>
              <w:instrText xml:space="preserve"> PAGEREF _Toc5613082 \h </w:instrText>
            </w:r>
            <w:r w:rsidR="00037CF4">
              <w:rPr>
                <w:noProof/>
                <w:webHidden/>
              </w:rPr>
            </w:r>
            <w:r w:rsidR="00037CF4">
              <w:rPr>
                <w:noProof/>
                <w:webHidden/>
              </w:rPr>
              <w:fldChar w:fldCharType="separate"/>
            </w:r>
            <w:r w:rsidR="001E5BD9">
              <w:rPr>
                <w:noProof/>
                <w:webHidden/>
              </w:rPr>
              <w:t>5</w:t>
            </w:r>
            <w:r w:rsidR="00037CF4">
              <w:rPr>
                <w:noProof/>
                <w:webHidden/>
              </w:rPr>
              <w:fldChar w:fldCharType="end"/>
            </w:r>
          </w:hyperlink>
        </w:p>
        <w:p w14:paraId="5721D28A" w14:textId="29CFC2F7" w:rsidR="00037CF4" w:rsidRDefault="00D14511">
          <w:pPr>
            <w:pStyle w:val="TOC2"/>
            <w:tabs>
              <w:tab w:val="left" w:pos="880"/>
              <w:tab w:val="right" w:leader="dot" w:pos="9016"/>
            </w:tabs>
            <w:rPr>
              <w:rFonts w:asciiTheme="minorHAnsi" w:eastAsiaTheme="minorEastAsia" w:hAnsiTheme="minorHAnsi"/>
              <w:noProof/>
              <w:lang w:eastAsia="en-IE"/>
            </w:rPr>
          </w:pPr>
          <w:hyperlink w:anchor="_Toc5613083" w:history="1">
            <w:r w:rsidR="00037CF4" w:rsidRPr="00264B15">
              <w:rPr>
                <w:rStyle w:val="Hyperlink"/>
                <w:noProof/>
              </w:rPr>
              <w:t>1.1</w:t>
            </w:r>
            <w:r w:rsidR="00037CF4">
              <w:rPr>
                <w:rFonts w:asciiTheme="minorHAnsi" w:eastAsiaTheme="minorEastAsia" w:hAnsiTheme="minorHAnsi"/>
                <w:noProof/>
                <w:lang w:eastAsia="en-IE"/>
              </w:rPr>
              <w:tab/>
            </w:r>
            <w:r w:rsidR="00037CF4" w:rsidRPr="00264B15">
              <w:rPr>
                <w:rStyle w:val="Hyperlink"/>
                <w:noProof/>
              </w:rPr>
              <w:t>Professor Michael Cooley</w:t>
            </w:r>
            <w:r w:rsidR="00037CF4">
              <w:rPr>
                <w:noProof/>
                <w:webHidden/>
              </w:rPr>
              <w:tab/>
            </w:r>
            <w:r w:rsidR="00037CF4">
              <w:rPr>
                <w:noProof/>
                <w:webHidden/>
              </w:rPr>
              <w:fldChar w:fldCharType="begin"/>
            </w:r>
            <w:r w:rsidR="00037CF4">
              <w:rPr>
                <w:noProof/>
                <w:webHidden/>
              </w:rPr>
              <w:instrText xml:space="preserve"> PAGEREF _Toc5613083 \h </w:instrText>
            </w:r>
            <w:r w:rsidR="00037CF4">
              <w:rPr>
                <w:noProof/>
                <w:webHidden/>
              </w:rPr>
            </w:r>
            <w:r w:rsidR="00037CF4">
              <w:rPr>
                <w:noProof/>
                <w:webHidden/>
              </w:rPr>
              <w:fldChar w:fldCharType="separate"/>
            </w:r>
            <w:r w:rsidR="001E5BD9">
              <w:rPr>
                <w:noProof/>
                <w:webHidden/>
              </w:rPr>
              <w:t>5</w:t>
            </w:r>
            <w:r w:rsidR="00037CF4">
              <w:rPr>
                <w:noProof/>
                <w:webHidden/>
              </w:rPr>
              <w:fldChar w:fldCharType="end"/>
            </w:r>
          </w:hyperlink>
        </w:p>
        <w:p w14:paraId="4796E84D" w14:textId="53737B3C" w:rsidR="00037CF4" w:rsidRDefault="00D14511">
          <w:pPr>
            <w:pStyle w:val="TOC2"/>
            <w:tabs>
              <w:tab w:val="left" w:pos="880"/>
              <w:tab w:val="right" w:leader="dot" w:pos="9016"/>
            </w:tabs>
            <w:rPr>
              <w:rFonts w:asciiTheme="minorHAnsi" w:eastAsiaTheme="minorEastAsia" w:hAnsiTheme="minorHAnsi"/>
              <w:noProof/>
              <w:lang w:eastAsia="en-IE"/>
            </w:rPr>
          </w:pPr>
          <w:hyperlink w:anchor="_Toc5613084" w:history="1">
            <w:r w:rsidR="00037CF4" w:rsidRPr="00264B15">
              <w:rPr>
                <w:rStyle w:val="Hyperlink"/>
                <w:noProof/>
                <w:lang w:val="en-GB"/>
              </w:rPr>
              <w:t>1.2</w:t>
            </w:r>
            <w:r w:rsidR="00037CF4">
              <w:rPr>
                <w:rFonts w:asciiTheme="minorHAnsi" w:eastAsiaTheme="minorEastAsia" w:hAnsiTheme="minorHAnsi"/>
                <w:noProof/>
                <w:lang w:eastAsia="en-IE"/>
              </w:rPr>
              <w:tab/>
            </w:r>
            <w:r w:rsidR="00037CF4" w:rsidRPr="00264B15">
              <w:rPr>
                <w:rStyle w:val="Hyperlink"/>
                <w:noProof/>
              </w:rPr>
              <w:t>The Cooley Collection</w:t>
            </w:r>
            <w:r w:rsidR="00037CF4">
              <w:rPr>
                <w:noProof/>
                <w:webHidden/>
              </w:rPr>
              <w:tab/>
            </w:r>
            <w:r w:rsidR="00037CF4">
              <w:rPr>
                <w:noProof/>
                <w:webHidden/>
              </w:rPr>
              <w:fldChar w:fldCharType="begin"/>
            </w:r>
            <w:r w:rsidR="00037CF4">
              <w:rPr>
                <w:noProof/>
                <w:webHidden/>
              </w:rPr>
              <w:instrText xml:space="preserve"> PAGEREF _Toc5613084 \h </w:instrText>
            </w:r>
            <w:r w:rsidR="00037CF4">
              <w:rPr>
                <w:noProof/>
                <w:webHidden/>
              </w:rPr>
            </w:r>
            <w:r w:rsidR="00037CF4">
              <w:rPr>
                <w:noProof/>
                <w:webHidden/>
              </w:rPr>
              <w:fldChar w:fldCharType="separate"/>
            </w:r>
            <w:r w:rsidR="001E5BD9">
              <w:rPr>
                <w:noProof/>
                <w:webHidden/>
              </w:rPr>
              <w:t>6</w:t>
            </w:r>
            <w:r w:rsidR="00037CF4">
              <w:rPr>
                <w:noProof/>
                <w:webHidden/>
              </w:rPr>
              <w:fldChar w:fldCharType="end"/>
            </w:r>
          </w:hyperlink>
        </w:p>
        <w:p w14:paraId="035AA898" w14:textId="3B53BA14" w:rsidR="00037CF4" w:rsidRDefault="00D14511">
          <w:pPr>
            <w:pStyle w:val="TOC2"/>
            <w:tabs>
              <w:tab w:val="left" w:pos="880"/>
              <w:tab w:val="right" w:leader="dot" w:pos="9016"/>
            </w:tabs>
            <w:rPr>
              <w:rFonts w:asciiTheme="minorHAnsi" w:eastAsiaTheme="minorEastAsia" w:hAnsiTheme="minorHAnsi"/>
              <w:noProof/>
              <w:lang w:eastAsia="en-IE"/>
            </w:rPr>
          </w:pPr>
          <w:hyperlink w:anchor="_Toc5613085" w:history="1">
            <w:r w:rsidR="00037CF4" w:rsidRPr="00264B15">
              <w:rPr>
                <w:rStyle w:val="Hyperlink"/>
                <w:noProof/>
              </w:rPr>
              <w:t>1.3</w:t>
            </w:r>
            <w:r w:rsidR="00037CF4">
              <w:rPr>
                <w:rFonts w:asciiTheme="minorHAnsi" w:eastAsiaTheme="minorEastAsia" w:hAnsiTheme="minorHAnsi"/>
                <w:noProof/>
                <w:lang w:eastAsia="en-IE"/>
              </w:rPr>
              <w:tab/>
            </w:r>
            <w:r w:rsidR="00037CF4" w:rsidRPr="00264B15">
              <w:rPr>
                <w:rStyle w:val="Hyperlink"/>
                <w:noProof/>
              </w:rPr>
              <w:t>The Luke Wadding Library</w:t>
            </w:r>
            <w:r w:rsidR="00037CF4">
              <w:rPr>
                <w:noProof/>
                <w:webHidden/>
              </w:rPr>
              <w:tab/>
            </w:r>
            <w:r w:rsidR="00037CF4">
              <w:rPr>
                <w:noProof/>
                <w:webHidden/>
              </w:rPr>
              <w:fldChar w:fldCharType="begin"/>
            </w:r>
            <w:r w:rsidR="00037CF4">
              <w:rPr>
                <w:noProof/>
                <w:webHidden/>
              </w:rPr>
              <w:instrText xml:space="preserve"> PAGEREF _Toc5613085 \h </w:instrText>
            </w:r>
            <w:r w:rsidR="00037CF4">
              <w:rPr>
                <w:noProof/>
                <w:webHidden/>
              </w:rPr>
            </w:r>
            <w:r w:rsidR="00037CF4">
              <w:rPr>
                <w:noProof/>
                <w:webHidden/>
              </w:rPr>
              <w:fldChar w:fldCharType="separate"/>
            </w:r>
            <w:r w:rsidR="001E5BD9">
              <w:rPr>
                <w:noProof/>
                <w:webHidden/>
              </w:rPr>
              <w:t>8</w:t>
            </w:r>
            <w:r w:rsidR="00037CF4">
              <w:rPr>
                <w:noProof/>
                <w:webHidden/>
              </w:rPr>
              <w:fldChar w:fldCharType="end"/>
            </w:r>
          </w:hyperlink>
        </w:p>
        <w:p w14:paraId="480281CC" w14:textId="74C74019" w:rsidR="00037CF4" w:rsidRDefault="00D14511">
          <w:pPr>
            <w:pStyle w:val="TOC1"/>
            <w:tabs>
              <w:tab w:val="left" w:pos="440"/>
              <w:tab w:val="right" w:leader="dot" w:pos="9016"/>
            </w:tabs>
            <w:rPr>
              <w:rFonts w:asciiTheme="minorHAnsi" w:eastAsiaTheme="minorEastAsia" w:hAnsiTheme="minorHAnsi"/>
              <w:noProof/>
              <w:lang w:eastAsia="en-IE"/>
            </w:rPr>
          </w:pPr>
          <w:hyperlink w:anchor="_Toc5613086" w:history="1">
            <w:r w:rsidR="00037CF4" w:rsidRPr="00264B15">
              <w:rPr>
                <w:rStyle w:val="Hyperlink"/>
                <w:noProof/>
              </w:rPr>
              <w:t>2</w:t>
            </w:r>
            <w:r w:rsidR="00037CF4">
              <w:rPr>
                <w:rFonts w:asciiTheme="minorHAnsi" w:eastAsiaTheme="minorEastAsia" w:hAnsiTheme="minorHAnsi"/>
                <w:noProof/>
                <w:lang w:eastAsia="en-IE"/>
              </w:rPr>
              <w:tab/>
            </w:r>
            <w:r w:rsidR="00037CF4" w:rsidRPr="00264B15">
              <w:rPr>
                <w:rStyle w:val="Hyperlink"/>
                <w:noProof/>
              </w:rPr>
              <w:t>Previous Research Undertaken</w:t>
            </w:r>
            <w:r w:rsidR="00037CF4">
              <w:rPr>
                <w:noProof/>
                <w:webHidden/>
              </w:rPr>
              <w:tab/>
            </w:r>
            <w:r w:rsidR="00037CF4">
              <w:rPr>
                <w:noProof/>
                <w:webHidden/>
              </w:rPr>
              <w:fldChar w:fldCharType="begin"/>
            </w:r>
            <w:r w:rsidR="00037CF4">
              <w:rPr>
                <w:noProof/>
                <w:webHidden/>
              </w:rPr>
              <w:instrText xml:space="preserve"> PAGEREF _Toc5613086 \h </w:instrText>
            </w:r>
            <w:r w:rsidR="00037CF4">
              <w:rPr>
                <w:noProof/>
                <w:webHidden/>
              </w:rPr>
            </w:r>
            <w:r w:rsidR="00037CF4">
              <w:rPr>
                <w:noProof/>
                <w:webHidden/>
              </w:rPr>
              <w:fldChar w:fldCharType="separate"/>
            </w:r>
            <w:r w:rsidR="001E5BD9">
              <w:rPr>
                <w:noProof/>
                <w:webHidden/>
              </w:rPr>
              <w:t>8</w:t>
            </w:r>
            <w:r w:rsidR="00037CF4">
              <w:rPr>
                <w:noProof/>
                <w:webHidden/>
              </w:rPr>
              <w:fldChar w:fldCharType="end"/>
            </w:r>
          </w:hyperlink>
        </w:p>
        <w:p w14:paraId="233A39E4" w14:textId="7732A586" w:rsidR="00037CF4" w:rsidRDefault="00D14511">
          <w:pPr>
            <w:pStyle w:val="TOC1"/>
            <w:tabs>
              <w:tab w:val="left" w:pos="440"/>
              <w:tab w:val="right" w:leader="dot" w:pos="9016"/>
            </w:tabs>
            <w:rPr>
              <w:rFonts w:asciiTheme="minorHAnsi" w:eastAsiaTheme="minorEastAsia" w:hAnsiTheme="minorHAnsi"/>
              <w:noProof/>
              <w:lang w:eastAsia="en-IE"/>
            </w:rPr>
          </w:pPr>
          <w:hyperlink w:anchor="_Toc5613087" w:history="1">
            <w:r w:rsidR="00037CF4" w:rsidRPr="00264B15">
              <w:rPr>
                <w:rStyle w:val="Hyperlink"/>
                <w:noProof/>
                <w:lang w:val="en-GB"/>
              </w:rPr>
              <w:t>3</w:t>
            </w:r>
            <w:r w:rsidR="00037CF4">
              <w:rPr>
                <w:rFonts w:asciiTheme="minorHAnsi" w:eastAsiaTheme="minorEastAsia" w:hAnsiTheme="minorHAnsi"/>
                <w:noProof/>
                <w:lang w:eastAsia="en-IE"/>
              </w:rPr>
              <w:tab/>
            </w:r>
            <w:r w:rsidR="00037CF4" w:rsidRPr="00264B15">
              <w:rPr>
                <w:rStyle w:val="Hyperlink"/>
                <w:noProof/>
              </w:rPr>
              <w:t>Purpose &amp; Goals for this Project</w:t>
            </w:r>
            <w:r w:rsidR="00037CF4">
              <w:rPr>
                <w:noProof/>
                <w:webHidden/>
              </w:rPr>
              <w:tab/>
            </w:r>
            <w:r w:rsidR="00037CF4">
              <w:rPr>
                <w:noProof/>
                <w:webHidden/>
              </w:rPr>
              <w:fldChar w:fldCharType="begin"/>
            </w:r>
            <w:r w:rsidR="00037CF4">
              <w:rPr>
                <w:noProof/>
                <w:webHidden/>
              </w:rPr>
              <w:instrText xml:space="preserve"> PAGEREF _Toc5613087 \h </w:instrText>
            </w:r>
            <w:r w:rsidR="00037CF4">
              <w:rPr>
                <w:noProof/>
                <w:webHidden/>
              </w:rPr>
            </w:r>
            <w:r w:rsidR="00037CF4">
              <w:rPr>
                <w:noProof/>
                <w:webHidden/>
              </w:rPr>
              <w:fldChar w:fldCharType="separate"/>
            </w:r>
            <w:r w:rsidR="001E5BD9">
              <w:rPr>
                <w:noProof/>
                <w:webHidden/>
              </w:rPr>
              <w:t>9</w:t>
            </w:r>
            <w:r w:rsidR="00037CF4">
              <w:rPr>
                <w:noProof/>
                <w:webHidden/>
              </w:rPr>
              <w:fldChar w:fldCharType="end"/>
            </w:r>
          </w:hyperlink>
        </w:p>
        <w:p w14:paraId="0BCB9DF2" w14:textId="71360982" w:rsidR="00037CF4" w:rsidRDefault="00D14511">
          <w:pPr>
            <w:pStyle w:val="TOC2"/>
            <w:tabs>
              <w:tab w:val="left" w:pos="880"/>
              <w:tab w:val="right" w:leader="dot" w:pos="9016"/>
            </w:tabs>
            <w:rPr>
              <w:rFonts w:asciiTheme="minorHAnsi" w:eastAsiaTheme="minorEastAsia" w:hAnsiTheme="minorHAnsi"/>
              <w:noProof/>
              <w:lang w:eastAsia="en-IE"/>
            </w:rPr>
          </w:pPr>
          <w:hyperlink w:anchor="_Toc5613088" w:history="1">
            <w:r w:rsidR="00037CF4" w:rsidRPr="00264B15">
              <w:rPr>
                <w:rStyle w:val="Hyperlink"/>
                <w:noProof/>
              </w:rPr>
              <w:t>3.1</w:t>
            </w:r>
            <w:r w:rsidR="00037CF4">
              <w:rPr>
                <w:rFonts w:asciiTheme="minorHAnsi" w:eastAsiaTheme="minorEastAsia" w:hAnsiTheme="minorHAnsi"/>
                <w:noProof/>
                <w:lang w:eastAsia="en-IE"/>
              </w:rPr>
              <w:tab/>
            </w:r>
            <w:r w:rsidR="00037CF4" w:rsidRPr="00264B15">
              <w:rPr>
                <w:rStyle w:val="Hyperlink"/>
                <w:noProof/>
              </w:rPr>
              <w:t>Project Plan</w:t>
            </w:r>
            <w:r w:rsidR="00037CF4">
              <w:rPr>
                <w:noProof/>
                <w:webHidden/>
              </w:rPr>
              <w:tab/>
            </w:r>
            <w:r w:rsidR="00037CF4">
              <w:rPr>
                <w:noProof/>
                <w:webHidden/>
              </w:rPr>
              <w:fldChar w:fldCharType="begin"/>
            </w:r>
            <w:r w:rsidR="00037CF4">
              <w:rPr>
                <w:noProof/>
                <w:webHidden/>
              </w:rPr>
              <w:instrText xml:space="preserve"> PAGEREF _Toc5613088 \h </w:instrText>
            </w:r>
            <w:r w:rsidR="00037CF4">
              <w:rPr>
                <w:noProof/>
                <w:webHidden/>
              </w:rPr>
            </w:r>
            <w:r w:rsidR="00037CF4">
              <w:rPr>
                <w:noProof/>
                <w:webHidden/>
              </w:rPr>
              <w:fldChar w:fldCharType="separate"/>
            </w:r>
            <w:r w:rsidR="001E5BD9">
              <w:rPr>
                <w:noProof/>
                <w:webHidden/>
              </w:rPr>
              <w:t>10</w:t>
            </w:r>
            <w:r w:rsidR="00037CF4">
              <w:rPr>
                <w:noProof/>
                <w:webHidden/>
              </w:rPr>
              <w:fldChar w:fldCharType="end"/>
            </w:r>
          </w:hyperlink>
        </w:p>
        <w:p w14:paraId="1D7716A5" w14:textId="46411917" w:rsidR="00037CF4" w:rsidRDefault="00D14511">
          <w:pPr>
            <w:pStyle w:val="TOC2"/>
            <w:tabs>
              <w:tab w:val="left" w:pos="880"/>
              <w:tab w:val="right" w:leader="dot" w:pos="9016"/>
            </w:tabs>
            <w:rPr>
              <w:rFonts w:asciiTheme="minorHAnsi" w:eastAsiaTheme="minorEastAsia" w:hAnsiTheme="minorHAnsi"/>
              <w:noProof/>
              <w:lang w:eastAsia="en-IE"/>
            </w:rPr>
          </w:pPr>
          <w:hyperlink w:anchor="_Toc5613089" w:history="1">
            <w:r w:rsidR="00037CF4" w:rsidRPr="00264B15">
              <w:rPr>
                <w:rStyle w:val="Hyperlink"/>
                <w:noProof/>
              </w:rPr>
              <w:t>3.2</w:t>
            </w:r>
            <w:r w:rsidR="00037CF4">
              <w:rPr>
                <w:rFonts w:asciiTheme="minorHAnsi" w:eastAsiaTheme="minorEastAsia" w:hAnsiTheme="minorHAnsi"/>
                <w:noProof/>
                <w:lang w:eastAsia="en-IE"/>
              </w:rPr>
              <w:tab/>
            </w:r>
            <w:r w:rsidR="00037CF4" w:rsidRPr="00264B15">
              <w:rPr>
                <w:rStyle w:val="Hyperlink"/>
                <w:noProof/>
              </w:rPr>
              <w:t>Project Risks</w:t>
            </w:r>
            <w:r w:rsidR="00037CF4">
              <w:rPr>
                <w:noProof/>
                <w:webHidden/>
              </w:rPr>
              <w:tab/>
            </w:r>
            <w:r w:rsidR="00037CF4">
              <w:rPr>
                <w:noProof/>
                <w:webHidden/>
              </w:rPr>
              <w:fldChar w:fldCharType="begin"/>
            </w:r>
            <w:r w:rsidR="00037CF4">
              <w:rPr>
                <w:noProof/>
                <w:webHidden/>
              </w:rPr>
              <w:instrText xml:space="preserve"> PAGEREF _Toc5613089 \h </w:instrText>
            </w:r>
            <w:r w:rsidR="00037CF4">
              <w:rPr>
                <w:noProof/>
                <w:webHidden/>
              </w:rPr>
            </w:r>
            <w:r w:rsidR="00037CF4">
              <w:rPr>
                <w:noProof/>
                <w:webHidden/>
              </w:rPr>
              <w:fldChar w:fldCharType="separate"/>
            </w:r>
            <w:r w:rsidR="001E5BD9">
              <w:rPr>
                <w:noProof/>
                <w:webHidden/>
              </w:rPr>
              <w:t>11</w:t>
            </w:r>
            <w:r w:rsidR="00037CF4">
              <w:rPr>
                <w:noProof/>
                <w:webHidden/>
              </w:rPr>
              <w:fldChar w:fldCharType="end"/>
            </w:r>
          </w:hyperlink>
        </w:p>
        <w:p w14:paraId="7CAC8796" w14:textId="38AEC5CC" w:rsidR="00037CF4" w:rsidRDefault="00D14511">
          <w:pPr>
            <w:pStyle w:val="TOC1"/>
            <w:tabs>
              <w:tab w:val="left" w:pos="440"/>
              <w:tab w:val="right" w:leader="dot" w:pos="9016"/>
            </w:tabs>
            <w:rPr>
              <w:rFonts w:asciiTheme="minorHAnsi" w:eastAsiaTheme="minorEastAsia" w:hAnsiTheme="minorHAnsi"/>
              <w:noProof/>
              <w:lang w:eastAsia="en-IE"/>
            </w:rPr>
          </w:pPr>
          <w:hyperlink w:anchor="_Toc5613090" w:history="1">
            <w:r w:rsidR="00037CF4" w:rsidRPr="00264B15">
              <w:rPr>
                <w:rStyle w:val="Hyperlink"/>
                <w:noProof/>
              </w:rPr>
              <w:t>4</w:t>
            </w:r>
            <w:r w:rsidR="00037CF4">
              <w:rPr>
                <w:rFonts w:asciiTheme="minorHAnsi" w:eastAsiaTheme="minorEastAsia" w:hAnsiTheme="minorHAnsi"/>
                <w:noProof/>
                <w:lang w:eastAsia="en-IE"/>
              </w:rPr>
              <w:tab/>
            </w:r>
            <w:r w:rsidR="00037CF4" w:rsidRPr="00264B15">
              <w:rPr>
                <w:rStyle w:val="Hyperlink"/>
                <w:noProof/>
              </w:rPr>
              <w:t>State of the Art</w:t>
            </w:r>
            <w:r w:rsidR="00037CF4">
              <w:rPr>
                <w:noProof/>
                <w:webHidden/>
              </w:rPr>
              <w:tab/>
            </w:r>
            <w:r w:rsidR="00037CF4">
              <w:rPr>
                <w:noProof/>
                <w:webHidden/>
              </w:rPr>
              <w:fldChar w:fldCharType="begin"/>
            </w:r>
            <w:r w:rsidR="00037CF4">
              <w:rPr>
                <w:noProof/>
                <w:webHidden/>
              </w:rPr>
              <w:instrText xml:space="preserve"> PAGEREF _Toc5613090 \h </w:instrText>
            </w:r>
            <w:r w:rsidR="00037CF4">
              <w:rPr>
                <w:noProof/>
                <w:webHidden/>
              </w:rPr>
            </w:r>
            <w:r w:rsidR="00037CF4">
              <w:rPr>
                <w:noProof/>
                <w:webHidden/>
              </w:rPr>
              <w:fldChar w:fldCharType="separate"/>
            </w:r>
            <w:r w:rsidR="001E5BD9">
              <w:rPr>
                <w:noProof/>
                <w:webHidden/>
              </w:rPr>
              <w:t>12</w:t>
            </w:r>
            <w:r w:rsidR="00037CF4">
              <w:rPr>
                <w:noProof/>
                <w:webHidden/>
              </w:rPr>
              <w:fldChar w:fldCharType="end"/>
            </w:r>
          </w:hyperlink>
        </w:p>
        <w:p w14:paraId="01DA88EC" w14:textId="6DE7BA71" w:rsidR="00037CF4" w:rsidRDefault="00D14511">
          <w:pPr>
            <w:pStyle w:val="TOC2"/>
            <w:tabs>
              <w:tab w:val="left" w:pos="880"/>
              <w:tab w:val="right" w:leader="dot" w:pos="9016"/>
            </w:tabs>
            <w:rPr>
              <w:rFonts w:asciiTheme="minorHAnsi" w:eastAsiaTheme="minorEastAsia" w:hAnsiTheme="minorHAnsi"/>
              <w:noProof/>
              <w:lang w:eastAsia="en-IE"/>
            </w:rPr>
          </w:pPr>
          <w:hyperlink w:anchor="_Toc5613091" w:history="1">
            <w:r w:rsidR="00037CF4" w:rsidRPr="00264B15">
              <w:rPr>
                <w:rStyle w:val="Hyperlink"/>
                <w:noProof/>
              </w:rPr>
              <w:t>4.1</w:t>
            </w:r>
            <w:r w:rsidR="00037CF4">
              <w:rPr>
                <w:rFonts w:asciiTheme="minorHAnsi" w:eastAsiaTheme="minorEastAsia" w:hAnsiTheme="minorHAnsi"/>
                <w:noProof/>
                <w:lang w:eastAsia="en-IE"/>
              </w:rPr>
              <w:tab/>
            </w:r>
            <w:r w:rsidR="00037CF4" w:rsidRPr="00264B15">
              <w:rPr>
                <w:rStyle w:val="Hyperlink"/>
                <w:noProof/>
              </w:rPr>
              <w:t>What is an Ontology?</w:t>
            </w:r>
            <w:r w:rsidR="00037CF4">
              <w:rPr>
                <w:noProof/>
                <w:webHidden/>
              </w:rPr>
              <w:tab/>
            </w:r>
            <w:r w:rsidR="00037CF4">
              <w:rPr>
                <w:noProof/>
                <w:webHidden/>
              </w:rPr>
              <w:fldChar w:fldCharType="begin"/>
            </w:r>
            <w:r w:rsidR="00037CF4">
              <w:rPr>
                <w:noProof/>
                <w:webHidden/>
              </w:rPr>
              <w:instrText xml:space="preserve"> PAGEREF _Toc5613091 \h </w:instrText>
            </w:r>
            <w:r w:rsidR="00037CF4">
              <w:rPr>
                <w:noProof/>
                <w:webHidden/>
              </w:rPr>
            </w:r>
            <w:r w:rsidR="00037CF4">
              <w:rPr>
                <w:noProof/>
                <w:webHidden/>
              </w:rPr>
              <w:fldChar w:fldCharType="separate"/>
            </w:r>
            <w:r w:rsidR="001E5BD9">
              <w:rPr>
                <w:noProof/>
                <w:webHidden/>
              </w:rPr>
              <w:t>12</w:t>
            </w:r>
            <w:r w:rsidR="00037CF4">
              <w:rPr>
                <w:noProof/>
                <w:webHidden/>
              </w:rPr>
              <w:fldChar w:fldCharType="end"/>
            </w:r>
          </w:hyperlink>
        </w:p>
        <w:p w14:paraId="37C369ED" w14:textId="07F63781" w:rsidR="00037CF4" w:rsidRDefault="00D14511">
          <w:pPr>
            <w:pStyle w:val="TOC2"/>
            <w:tabs>
              <w:tab w:val="left" w:pos="880"/>
              <w:tab w:val="right" w:leader="dot" w:pos="9016"/>
            </w:tabs>
            <w:rPr>
              <w:rFonts w:asciiTheme="minorHAnsi" w:eastAsiaTheme="minorEastAsia" w:hAnsiTheme="minorHAnsi"/>
              <w:noProof/>
              <w:lang w:eastAsia="en-IE"/>
            </w:rPr>
          </w:pPr>
          <w:hyperlink w:anchor="_Toc5613092" w:history="1">
            <w:r w:rsidR="00037CF4" w:rsidRPr="00264B15">
              <w:rPr>
                <w:rStyle w:val="Hyperlink"/>
                <w:noProof/>
              </w:rPr>
              <w:t>4.2</w:t>
            </w:r>
            <w:r w:rsidR="00037CF4">
              <w:rPr>
                <w:rFonts w:asciiTheme="minorHAnsi" w:eastAsiaTheme="minorEastAsia" w:hAnsiTheme="minorHAnsi"/>
                <w:noProof/>
                <w:lang w:eastAsia="en-IE"/>
              </w:rPr>
              <w:tab/>
            </w:r>
            <w:r w:rsidR="00037CF4" w:rsidRPr="00264B15">
              <w:rPr>
                <w:rStyle w:val="Hyperlink"/>
                <w:noProof/>
              </w:rPr>
              <w:t>What is the Semantic Web?</w:t>
            </w:r>
            <w:r w:rsidR="00037CF4">
              <w:rPr>
                <w:noProof/>
                <w:webHidden/>
              </w:rPr>
              <w:tab/>
            </w:r>
            <w:r w:rsidR="00037CF4">
              <w:rPr>
                <w:noProof/>
                <w:webHidden/>
              </w:rPr>
              <w:fldChar w:fldCharType="begin"/>
            </w:r>
            <w:r w:rsidR="00037CF4">
              <w:rPr>
                <w:noProof/>
                <w:webHidden/>
              </w:rPr>
              <w:instrText xml:space="preserve"> PAGEREF _Toc5613092 \h </w:instrText>
            </w:r>
            <w:r w:rsidR="00037CF4">
              <w:rPr>
                <w:noProof/>
                <w:webHidden/>
              </w:rPr>
            </w:r>
            <w:r w:rsidR="00037CF4">
              <w:rPr>
                <w:noProof/>
                <w:webHidden/>
              </w:rPr>
              <w:fldChar w:fldCharType="separate"/>
            </w:r>
            <w:r w:rsidR="001E5BD9">
              <w:rPr>
                <w:noProof/>
                <w:webHidden/>
              </w:rPr>
              <w:t>12</w:t>
            </w:r>
            <w:r w:rsidR="00037CF4">
              <w:rPr>
                <w:noProof/>
                <w:webHidden/>
              </w:rPr>
              <w:fldChar w:fldCharType="end"/>
            </w:r>
          </w:hyperlink>
        </w:p>
        <w:p w14:paraId="5EC378AC" w14:textId="4790EA00" w:rsidR="00037CF4" w:rsidRDefault="00D14511">
          <w:pPr>
            <w:pStyle w:val="TOC2"/>
            <w:tabs>
              <w:tab w:val="left" w:pos="880"/>
              <w:tab w:val="right" w:leader="dot" w:pos="9016"/>
            </w:tabs>
            <w:rPr>
              <w:rFonts w:asciiTheme="minorHAnsi" w:eastAsiaTheme="minorEastAsia" w:hAnsiTheme="minorHAnsi"/>
              <w:noProof/>
              <w:lang w:eastAsia="en-IE"/>
            </w:rPr>
          </w:pPr>
          <w:hyperlink w:anchor="_Toc5613093" w:history="1">
            <w:r w:rsidR="00037CF4" w:rsidRPr="00264B15">
              <w:rPr>
                <w:rStyle w:val="Hyperlink"/>
                <w:noProof/>
              </w:rPr>
              <w:t>4.3</w:t>
            </w:r>
            <w:r w:rsidR="00037CF4">
              <w:rPr>
                <w:rFonts w:asciiTheme="minorHAnsi" w:eastAsiaTheme="minorEastAsia" w:hAnsiTheme="minorHAnsi"/>
                <w:noProof/>
                <w:lang w:eastAsia="en-IE"/>
              </w:rPr>
              <w:tab/>
            </w:r>
            <w:r w:rsidR="00037CF4" w:rsidRPr="00264B15">
              <w:rPr>
                <w:rStyle w:val="Hyperlink"/>
                <w:noProof/>
              </w:rPr>
              <w:t>Semantic Web Stack</w:t>
            </w:r>
            <w:r w:rsidR="00037CF4">
              <w:rPr>
                <w:noProof/>
                <w:webHidden/>
              </w:rPr>
              <w:tab/>
            </w:r>
            <w:r w:rsidR="00037CF4">
              <w:rPr>
                <w:noProof/>
                <w:webHidden/>
              </w:rPr>
              <w:fldChar w:fldCharType="begin"/>
            </w:r>
            <w:r w:rsidR="00037CF4">
              <w:rPr>
                <w:noProof/>
                <w:webHidden/>
              </w:rPr>
              <w:instrText xml:space="preserve"> PAGEREF _Toc5613093 \h </w:instrText>
            </w:r>
            <w:r w:rsidR="00037CF4">
              <w:rPr>
                <w:noProof/>
                <w:webHidden/>
              </w:rPr>
            </w:r>
            <w:r w:rsidR="00037CF4">
              <w:rPr>
                <w:noProof/>
                <w:webHidden/>
              </w:rPr>
              <w:fldChar w:fldCharType="separate"/>
            </w:r>
            <w:r w:rsidR="001E5BD9">
              <w:rPr>
                <w:noProof/>
                <w:webHidden/>
              </w:rPr>
              <w:t>13</w:t>
            </w:r>
            <w:r w:rsidR="00037CF4">
              <w:rPr>
                <w:noProof/>
                <w:webHidden/>
              </w:rPr>
              <w:fldChar w:fldCharType="end"/>
            </w:r>
          </w:hyperlink>
        </w:p>
        <w:p w14:paraId="0BF94B95" w14:textId="1B3E5147" w:rsidR="00037CF4" w:rsidRDefault="00D14511">
          <w:pPr>
            <w:pStyle w:val="TOC2"/>
            <w:tabs>
              <w:tab w:val="left" w:pos="880"/>
              <w:tab w:val="right" w:leader="dot" w:pos="9016"/>
            </w:tabs>
            <w:rPr>
              <w:rFonts w:asciiTheme="minorHAnsi" w:eastAsiaTheme="minorEastAsia" w:hAnsiTheme="minorHAnsi"/>
              <w:noProof/>
              <w:lang w:eastAsia="en-IE"/>
            </w:rPr>
          </w:pPr>
          <w:hyperlink w:anchor="_Toc5613094" w:history="1">
            <w:r w:rsidR="00037CF4" w:rsidRPr="00264B15">
              <w:rPr>
                <w:rStyle w:val="Hyperlink"/>
                <w:noProof/>
              </w:rPr>
              <w:t>4.4</w:t>
            </w:r>
            <w:r w:rsidR="00037CF4">
              <w:rPr>
                <w:rFonts w:asciiTheme="minorHAnsi" w:eastAsiaTheme="minorEastAsia" w:hAnsiTheme="minorHAnsi"/>
                <w:noProof/>
                <w:lang w:eastAsia="en-IE"/>
              </w:rPr>
              <w:tab/>
            </w:r>
            <w:r w:rsidR="00037CF4" w:rsidRPr="00264B15">
              <w:rPr>
                <w:rStyle w:val="Hyperlink"/>
                <w:noProof/>
              </w:rPr>
              <w:t>Uniform Resource Location (URL) &amp; Internationalized Resource Identifier (IRI)</w:t>
            </w:r>
            <w:r w:rsidR="00037CF4">
              <w:rPr>
                <w:noProof/>
                <w:webHidden/>
              </w:rPr>
              <w:tab/>
            </w:r>
            <w:r w:rsidR="00037CF4">
              <w:rPr>
                <w:noProof/>
                <w:webHidden/>
              </w:rPr>
              <w:fldChar w:fldCharType="begin"/>
            </w:r>
            <w:r w:rsidR="00037CF4">
              <w:rPr>
                <w:noProof/>
                <w:webHidden/>
              </w:rPr>
              <w:instrText xml:space="preserve"> PAGEREF _Toc5613094 \h </w:instrText>
            </w:r>
            <w:r w:rsidR="00037CF4">
              <w:rPr>
                <w:noProof/>
                <w:webHidden/>
              </w:rPr>
            </w:r>
            <w:r w:rsidR="00037CF4">
              <w:rPr>
                <w:noProof/>
                <w:webHidden/>
              </w:rPr>
              <w:fldChar w:fldCharType="separate"/>
            </w:r>
            <w:r w:rsidR="001E5BD9">
              <w:rPr>
                <w:noProof/>
                <w:webHidden/>
              </w:rPr>
              <w:t>13</w:t>
            </w:r>
            <w:r w:rsidR="00037CF4">
              <w:rPr>
                <w:noProof/>
                <w:webHidden/>
              </w:rPr>
              <w:fldChar w:fldCharType="end"/>
            </w:r>
          </w:hyperlink>
        </w:p>
        <w:p w14:paraId="75D55896" w14:textId="4291AA8F" w:rsidR="00037CF4" w:rsidRDefault="00D14511">
          <w:pPr>
            <w:pStyle w:val="TOC2"/>
            <w:tabs>
              <w:tab w:val="left" w:pos="880"/>
              <w:tab w:val="right" w:leader="dot" w:pos="9016"/>
            </w:tabs>
            <w:rPr>
              <w:rFonts w:asciiTheme="minorHAnsi" w:eastAsiaTheme="minorEastAsia" w:hAnsiTheme="minorHAnsi"/>
              <w:noProof/>
              <w:lang w:eastAsia="en-IE"/>
            </w:rPr>
          </w:pPr>
          <w:hyperlink w:anchor="_Toc5613095" w:history="1">
            <w:r w:rsidR="00037CF4" w:rsidRPr="00264B15">
              <w:rPr>
                <w:rStyle w:val="Hyperlink"/>
                <w:noProof/>
              </w:rPr>
              <w:t>4.5</w:t>
            </w:r>
            <w:r w:rsidR="00037CF4">
              <w:rPr>
                <w:rFonts w:asciiTheme="minorHAnsi" w:eastAsiaTheme="minorEastAsia" w:hAnsiTheme="minorHAnsi"/>
                <w:noProof/>
                <w:lang w:eastAsia="en-IE"/>
              </w:rPr>
              <w:tab/>
            </w:r>
            <w:r w:rsidR="00037CF4" w:rsidRPr="00264B15">
              <w:rPr>
                <w:rStyle w:val="Hyperlink"/>
                <w:noProof/>
              </w:rPr>
              <w:t>eXtensible Mark-up Language (XML)</w:t>
            </w:r>
            <w:r w:rsidR="00037CF4">
              <w:rPr>
                <w:noProof/>
                <w:webHidden/>
              </w:rPr>
              <w:tab/>
            </w:r>
            <w:r w:rsidR="00037CF4">
              <w:rPr>
                <w:noProof/>
                <w:webHidden/>
              </w:rPr>
              <w:fldChar w:fldCharType="begin"/>
            </w:r>
            <w:r w:rsidR="00037CF4">
              <w:rPr>
                <w:noProof/>
                <w:webHidden/>
              </w:rPr>
              <w:instrText xml:space="preserve"> PAGEREF _Toc5613095 \h </w:instrText>
            </w:r>
            <w:r w:rsidR="00037CF4">
              <w:rPr>
                <w:noProof/>
                <w:webHidden/>
              </w:rPr>
            </w:r>
            <w:r w:rsidR="00037CF4">
              <w:rPr>
                <w:noProof/>
                <w:webHidden/>
              </w:rPr>
              <w:fldChar w:fldCharType="separate"/>
            </w:r>
            <w:r w:rsidR="001E5BD9">
              <w:rPr>
                <w:noProof/>
                <w:webHidden/>
              </w:rPr>
              <w:t>14</w:t>
            </w:r>
            <w:r w:rsidR="00037CF4">
              <w:rPr>
                <w:noProof/>
                <w:webHidden/>
              </w:rPr>
              <w:fldChar w:fldCharType="end"/>
            </w:r>
          </w:hyperlink>
        </w:p>
        <w:p w14:paraId="14B45AF2" w14:textId="33CF879F" w:rsidR="00037CF4" w:rsidRDefault="00D14511">
          <w:pPr>
            <w:pStyle w:val="TOC2"/>
            <w:tabs>
              <w:tab w:val="left" w:pos="880"/>
              <w:tab w:val="right" w:leader="dot" w:pos="9016"/>
            </w:tabs>
            <w:rPr>
              <w:rFonts w:asciiTheme="minorHAnsi" w:eastAsiaTheme="minorEastAsia" w:hAnsiTheme="minorHAnsi"/>
              <w:noProof/>
              <w:lang w:eastAsia="en-IE"/>
            </w:rPr>
          </w:pPr>
          <w:hyperlink w:anchor="_Toc5613096" w:history="1">
            <w:r w:rsidR="00037CF4" w:rsidRPr="00264B15">
              <w:rPr>
                <w:rStyle w:val="Hyperlink"/>
                <w:noProof/>
              </w:rPr>
              <w:t>4.6</w:t>
            </w:r>
            <w:r w:rsidR="00037CF4">
              <w:rPr>
                <w:rFonts w:asciiTheme="minorHAnsi" w:eastAsiaTheme="minorEastAsia" w:hAnsiTheme="minorHAnsi"/>
                <w:noProof/>
                <w:lang w:eastAsia="en-IE"/>
              </w:rPr>
              <w:tab/>
            </w:r>
            <w:r w:rsidR="00037CF4" w:rsidRPr="00264B15">
              <w:rPr>
                <w:rStyle w:val="Hyperlink"/>
                <w:noProof/>
              </w:rPr>
              <w:t>Resource Description Framework (RDF)</w:t>
            </w:r>
            <w:r w:rsidR="00037CF4">
              <w:rPr>
                <w:noProof/>
                <w:webHidden/>
              </w:rPr>
              <w:tab/>
            </w:r>
            <w:r w:rsidR="00037CF4">
              <w:rPr>
                <w:noProof/>
                <w:webHidden/>
              </w:rPr>
              <w:fldChar w:fldCharType="begin"/>
            </w:r>
            <w:r w:rsidR="00037CF4">
              <w:rPr>
                <w:noProof/>
                <w:webHidden/>
              </w:rPr>
              <w:instrText xml:space="preserve"> PAGEREF _Toc5613096 \h </w:instrText>
            </w:r>
            <w:r w:rsidR="00037CF4">
              <w:rPr>
                <w:noProof/>
                <w:webHidden/>
              </w:rPr>
            </w:r>
            <w:r w:rsidR="00037CF4">
              <w:rPr>
                <w:noProof/>
                <w:webHidden/>
              </w:rPr>
              <w:fldChar w:fldCharType="separate"/>
            </w:r>
            <w:r w:rsidR="001E5BD9">
              <w:rPr>
                <w:noProof/>
                <w:webHidden/>
              </w:rPr>
              <w:t>14</w:t>
            </w:r>
            <w:r w:rsidR="00037CF4">
              <w:rPr>
                <w:noProof/>
                <w:webHidden/>
              </w:rPr>
              <w:fldChar w:fldCharType="end"/>
            </w:r>
          </w:hyperlink>
        </w:p>
        <w:p w14:paraId="6611B17B" w14:textId="06D7BC96" w:rsidR="00037CF4" w:rsidRDefault="00D14511">
          <w:pPr>
            <w:pStyle w:val="TOC2"/>
            <w:tabs>
              <w:tab w:val="left" w:pos="880"/>
              <w:tab w:val="right" w:leader="dot" w:pos="9016"/>
            </w:tabs>
            <w:rPr>
              <w:rFonts w:asciiTheme="minorHAnsi" w:eastAsiaTheme="minorEastAsia" w:hAnsiTheme="minorHAnsi"/>
              <w:noProof/>
              <w:lang w:eastAsia="en-IE"/>
            </w:rPr>
          </w:pPr>
          <w:hyperlink w:anchor="_Toc5613097" w:history="1">
            <w:r w:rsidR="00037CF4" w:rsidRPr="00264B15">
              <w:rPr>
                <w:rStyle w:val="Hyperlink"/>
                <w:noProof/>
              </w:rPr>
              <w:t>4.7</w:t>
            </w:r>
            <w:r w:rsidR="00037CF4">
              <w:rPr>
                <w:rFonts w:asciiTheme="minorHAnsi" w:eastAsiaTheme="minorEastAsia" w:hAnsiTheme="minorHAnsi"/>
                <w:noProof/>
                <w:lang w:eastAsia="en-IE"/>
              </w:rPr>
              <w:tab/>
            </w:r>
            <w:r w:rsidR="00037CF4" w:rsidRPr="00264B15">
              <w:rPr>
                <w:rStyle w:val="Hyperlink"/>
                <w:noProof/>
              </w:rPr>
              <w:t>Web Ontology Language (OWL)</w:t>
            </w:r>
            <w:r w:rsidR="00037CF4">
              <w:rPr>
                <w:noProof/>
                <w:webHidden/>
              </w:rPr>
              <w:tab/>
            </w:r>
            <w:r w:rsidR="00037CF4">
              <w:rPr>
                <w:noProof/>
                <w:webHidden/>
              </w:rPr>
              <w:fldChar w:fldCharType="begin"/>
            </w:r>
            <w:r w:rsidR="00037CF4">
              <w:rPr>
                <w:noProof/>
                <w:webHidden/>
              </w:rPr>
              <w:instrText xml:space="preserve"> PAGEREF _Toc5613097 \h </w:instrText>
            </w:r>
            <w:r w:rsidR="00037CF4">
              <w:rPr>
                <w:noProof/>
                <w:webHidden/>
              </w:rPr>
            </w:r>
            <w:r w:rsidR="00037CF4">
              <w:rPr>
                <w:noProof/>
                <w:webHidden/>
              </w:rPr>
              <w:fldChar w:fldCharType="separate"/>
            </w:r>
            <w:r w:rsidR="001E5BD9">
              <w:rPr>
                <w:noProof/>
                <w:webHidden/>
              </w:rPr>
              <w:t>15</w:t>
            </w:r>
            <w:r w:rsidR="00037CF4">
              <w:rPr>
                <w:noProof/>
                <w:webHidden/>
              </w:rPr>
              <w:fldChar w:fldCharType="end"/>
            </w:r>
          </w:hyperlink>
        </w:p>
        <w:p w14:paraId="4FD2A508" w14:textId="1993A83C" w:rsidR="00037CF4" w:rsidRDefault="00D14511">
          <w:pPr>
            <w:pStyle w:val="TOC2"/>
            <w:tabs>
              <w:tab w:val="left" w:pos="880"/>
              <w:tab w:val="right" w:leader="dot" w:pos="9016"/>
            </w:tabs>
            <w:rPr>
              <w:rFonts w:asciiTheme="minorHAnsi" w:eastAsiaTheme="minorEastAsia" w:hAnsiTheme="minorHAnsi"/>
              <w:noProof/>
              <w:lang w:eastAsia="en-IE"/>
            </w:rPr>
          </w:pPr>
          <w:hyperlink w:anchor="_Toc5613098" w:history="1">
            <w:r w:rsidR="00037CF4" w:rsidRPr="00264B15">
              <w:rPr>
                <w:rStyle w:val="Hyperlink"/>
                <w:noProof/>
              </w:rPr>
              <w:t>4.8</w:t>
            </w:r>
            <w:r w:rsidR="00037CF4">
              <w:rPr>
                <w:rFonts w:asciiTheme="minorHAnsi" w:eastAsiaTheme="minorEastAsia" w:hAnsiTheme="minorHAnsi"/>
                <w:noProof/>
                <w:lang w:eastAsia="en-IE"/>
              </w:rPr>
              <w:tab/>
            </w:r>
            <w:r w:rsidR="00037CF4" w:rsidRPr="00264B15">
              <w:rPr>
                <w:rStyle w:val="Hyperlink"/>
                <w:noProof/>
              </w:rPr>
              <w:t>SPARQL</w:t>
            </w:r>
            <w:r w:rsidR="00037CF4">
              <w:rPr>
                <w:noProof/>
                <w:webHidden/>
              </w:rPr>
              <w:tab/>
            </w:r>
            <w:r w:rsidR="00037CF4">
              <w:rPr>
                <w:noProof/>
                <w:webHidden/>
              </w:rPr>
              <w:fldChar w:fldCharType="begin"/>
            </w:r>
            <w:r w:rsidR="00037CF4">
              <w:rPr>
                <w:noProof/>
                <w:webHidden/>
              </w:rPr>
              <w:instrText xml:space="preserve"> PAGEREF _Toc5613098 \h </w:instrText>
            </w:r>
            <w:r w:rsidR="00037CF4">
              <w:rPr>
                <w:noProof/>
                <w:webHidden/>
              </w:rPr>
            </w:r>
            <w:r w:rsidR="00037CF4">
              <w:rPr>
                <w:noProof/>
                <w:webHidden/>
              </w:rPr>
              <w:fldChar w:fldCharType="separate"/>
            </w:r>
            <w:r w:rsidR="001E5BD9">
              <w:rPr>
                <w:noProof/>
                <w:webHidden/>
              </w:rPr>
              <w:t>15</w:t>
            </w:r>
            <w:r w:rsidR="00037CF4">
              <w:rPr>
                <w:noProof/>
                <w:webHidden/>
              </w:rPr>
              <w:fldChar w:fldCharType="end"/>
            </w:r>
          </w:hyperlink>
        </w:p>
        <w:p w14:paraId="5F120C94" w14:textId="19A00AD4" w:rsidR="00037CF4" w:rsidRDefault="00D14511">
          <w:pPr>
            <w:pStyle w:val="TOC1"/>
            <w:tabs>
              <w:tab w:val="left" w:pos="440"/>
              <w:tab w:val="right" w:leader="dot" w:pos="9016"/>
            </w:tabs>
            <w:rPr>
              <w:rFonts w:asciiTheme="minorHAnsi" w:eastAsiaTheme="minorEastAsia" w:hAnsiTheme="minorHAnsi"/>
              <w:noProof/>
              <w:lang w:eastAsia="en-IE"/>
            </w:rPr>
          </w:pPr>
          <w:hyperlink w:anchor="_Toc5613099" w:history="1">
            <w:r w:rsidR="00037CF4" w:rsidRPr="00264B15">
              <w:rPr>
                <w:rStyle w:val="Hyperlink"/>
                <w:noProof/>
              </w:rPr>
              <w:t>5</w:t>
            </w:r>
            <w:r w:rsidR="00037CF4">
              <w:rPr>
                <w:rFonts w:asciiTheme="minorHAnsi" w:eastAsiaTheme="minorEastAsia" w:hAnsiTheme="minorHAnsi"/>
                <w:noProof/>
                <w:lang w:eastAsia="en-IE"/>
              </w:rPr>
              <w:tab/>
            </w:r>
            <w:r w:rsidR="00037CF4" w:rsidRPr="00264B15">
              <w:rPr>
                <w:rStyle w:val="Hyperlink"/>
                <w:noProof/>
              </w:rPr>
              <w:t>Ontology Use Cases</w:t>
            </w:r>
            <w:r w:rsidR="00037CF4">
              <w:rPr>
                <w:noProof/>
                <w:webHidden/>
              </w:rPr>
              <w:tab/>
            </w:r>
            <w:r w:rsidR="00037CF4">
              <w:rPr>
                <w:noProof/>
                <w:webHidden/>
              </w:rPr>
              <w:fldChar w:fldCharType="begin"/>
            </w:r>
            <w:r w:rsidR="00037CF4">
              <w:rPr>
                <w:noProof/>
                <w:webHidden/>
              </w:rPr>
              <w:instrText xml:space="preserve"> PAGEREF _Toc5613099 \h </w:instrText>
            </w:r>
            <w:r w:rsidR="00037CF4">
              <w:rPr>
                <w:noProof/>
                <w:webHidden/>
              </w:rPr>
            </w:r>
            <w:r w:rsidR="00037CF4">
              <w:rPr>
                <w:noProof/>
                <w:webHidden/>
              </w:rPr>
              <w:fldChar w:fldCharType="separate"/>
            </w:r>
            <w:r w:rsidR="001E5BD9">
              <w:rPr>
                <w:noProof/>
                <w:webHidden/>
              </w:rPr>
              <w:t>16</w:t>
            </w:r>
            <w:r w:rsidR="00037CF4">
              <w:rPr>
                <w:noProof/>
                <w:webHidden/>
              </w:rPr>
              <w:fldChar w:fldCharType="end"/>
            </w:r>
          </w:hyperlink>
        </w:p>
        <w:p w14:paraId="52798074" w14:textId="536E3F6C" w:rsidR="00037CF4" w:rsidRDefault="00D14511">
          <w:pPr>
            <w:pStyle w:val="TOC2"/>
            <w:tabs>
              <w:tab w:val="left" w:pos="880"/>
              <w:tab w:val="right" w:leader="dot" w:pos="9016"/>
            </w:tabs>
            <w:rPr>
              <w:rFonts w:asciiTheme="minorHAnsi" w:eastAsiaTheme="minorEastAsia" w:hAnsiTheme="minorHAnsi"/>
              <w:noProof/>
              <w:lang w:eastAsia="en-IE"/>
            </w:rPr>
          </w:pPr>
          <w:hyperlink w:anchor="_Toc5613100" w:history="1">
            <w:r w:rsidR="00037CF4" w:rsidRPr="00264B15">
              <w:rPr>
                <w:rStyle w:val="Hyperlink"/>
                <w:noProof/>
              </w:rPr>
              <w:t>5.1</w:t>
            </w:r>
            <w:r w:rsidR="00037CF4">
              <w:rPr>
                <w:rFonts w:asciiTheme="minorHAnsi" w:eastAsiaTheme="minorEastAsia" w:hAnsiTheme="minorHAnsi"/>
                <w:noProof/>
                <w:lang w:eastAsia="en-IE"/>
              </w:rPr>
              <w:tab/>
            </w:r>
            <w:r w:rsidR="00037CF4" w:rsidRPr="00264B15">
              <w:rPr>
                <w:rStyle w:val="Hyperlink"/>
                <w:noProof/>
              </w:rPr>
              <w:t>Internet Movie Database (IMDB)</w:t>
            </w:r>
            <w:r w:rsidR="00037CF4">
              <w:rPr>
                <w:noProof/>
                <w:webHidden/>
              </w:rPr>
              <w:tab/>
            </w:r>
            <w:r w:rsidR="00037CF4">
              <w:rPr>
                <w:noProof/>
                <w:webHidden/>
              </w:rPr>
              <w:fldChar w:fldCharType="begin"/>
            </w:r>
            <w:r w:rsidR="00037CF4">
              <w:rPr>
                <w:noProof/>
                <w:webHidden/>
              </w:rPr>
              <w:instrText xml:space="preserve"> PAGEREF _Toc5613100 \h </w:instrText>
            </w:r>
            <w:r w:rsidR="00037CF4">
              <w:rPr>
                <w:noProof/>
                <w:webHidden/>
              </w:rPr>
            </w:r>
            <w:r w:rsidR="00037CF4">
              <w:rPr>
                <w:noProof/>
                <w:webHidden/>
              </w:rPr>
              <w:fldChar w:fldCharType="separate"/>
            </w:r>
            <w:r w:rsidR="001E5BD9">
              <w:rPr>
                <w:noProof/>
                <w:webHidden/>
              </w:rPr>
              <w:t>16</w:t>
            </w:r>
            <w:r w:rsidR="00037CF4">
              <w:rPr>
                <w:noProof/>
                <w:webHidden/>
              </w:rPr>
              <w:fldChar w:fldCharType="end"/>
            </w:r>
          </w:hyperlink>
        </w:p>
        <w:p w14:paraId="1A41B131" w14:textId="2D5A4BAD" w:rsidR="00037CF4" w:rsidRDefault="00D14511">
          <w:pPr>
            <w:pStyle w:val="TOC2"/>
            <w:tabs>
              <w:tab w:val="left" w:pos="880"/>
              <w:tab w:val="right" w:leader="dot" w:pos="9016"/>
            </w:tabs>
            <w:rPr>
              <w:rFonts w:asciiTheme="minorHAnsi" w:eastAsiaTheme="minorEastAsia" w:hAnsiTheme="minorHAnsi"/>
              <w:noProof/>
              <w:lang w:eastAsia="en-IE"/>
            </w:rPr>
          </w:pPr>
          <w:hyperlink w:anchor="_Toc5613101" w:history="1">
            <w:r w:rsidR="00037CF4" w:rsidRPr="00264B15">
              <w:rPr>
                <w:rStyle w:val="Hyperlink"/>
                <w:noProof/>
              </w:rPr>
              <w:t>5.2</w:t>
            </w:r>
            <w:r w:rsidR="00037CF4">
              <w:rPr>
                <w:rFonts w:asciiTheme="minorHAnsi" w:eastAsiaTheme="minorEastAsia" w:hAnsiTheme="minorHAnsi"/>
                <w:noProof/>
                <w:lang w:eastAsia="en-IE"/>
              </w:rPr>
              <w:tab/>
            </w:r>
            <w:r w:rsidR="00037CF4" w:rsidRPr="00264B15">
              <w:rPr>
                <w:rStyle w:val="Hyperlink"/>
                <w:noProof/>
              </w:rPr>
              <w:t>Bulgarian Bell Ontology</w:t>
            </w:r>
            <w:r w:rsidR="00037CF4">
              <w:rPr>
                <w:noProof/>
                <w:webHidden/>
              </w:rPr>
              <w:tab/>
            </w:r>
            <w:r w:rsidR="00037CF4">
              <w:rPr>
                <w:noProof/>
                <w:webHidden/>
              </w:rPr>
              <w:fldChar w:fldCharType="begin"/>
            </w:r>
            <w:r w:rsidR="00037CF4">
              <w:rPr>
                <w:noProof/>
                <w:webHidden/>
              </w:rPr>
              <w:instrText xml:space="preserve"> PAGEREF _Toc5613101 \h </w:instrText>
            </w:r>
            <w:r w:rsidR="00037CF4">
              <w:rPr>
                <w:noProof/>
                <w:webHidden/>
              </w:rPr>
            </w:r>
            <w:r w:rsidR="00037CF4">
              <w:rPr>
                <w:noProof/>
                <w:webHidden/>
              </w:rPr>
              <w:fldChar w:fldCharType="separate"/>
            </w:r>
            <w:r w:rsidR="001E5BD9">
              <w:rPr>
                <w:noProof/>
                <w:webHidden/>
              </w:rPr>
              <w:t>17</w:t>
            </w:r>
            <w:r w:rsidR="00037CF4">
              <w:rPr>
                <w:noProof/>
                <w:webHidden/>
              </w:rPr>
              <w:fldChar w:fldCharType="end"/>
            </w:r>
          </w:hyperlink>
        </w:p>
        <w:p w14:paraId="6537707A" w14:textId="71D9DA25" w:rsidR="00037CF4" w:rsidRDefault="00D14511">
          <w:pPr>
            <w:pStyle w:val="TOC1"/>
            <w:tabs>
              <w:tab w:val="left" w:pos="440"/>
              <w:tab w:val="right" w:leader="dot" w:pos="9016"/>
            </w:tabs>
            <w:rPr>
              <w:rFonts w:asciiTheme="minorHAnsi" w:eastAsiaTheme="minorEastAsia" w:hAnsiTheme="minorHAnsi"/>
              <w:noProof/>
              <w:lang w:eastAsia="en-IE"/>
            </w:rPr>
          </w:pPr>
          <w:hyperlink w:anchor="_Toc5613102" w:history="1">
            <w:r w:rsidR="00037CF4" w:rsidRPr="00264B15">
              <w:rPr>
                <w:rStyle w:val="Hyperlink"/>
                <w:noProof/>
              </w:rPr>
              <w:t>6</w:t>
            </w:r>
            <w:r w:rsidR="00037CF4">
              <w:rPr>
                <w:rFonts w:asciiTheme="minorHAnsi" w:eastAsiaTheme="minorEastAsia" w:hAnsiTheme="minorHAnsi"/>
                <w:noProof/>
                <w:lang w:eastAsia="en-IE"/>
              </w:rPr>
              <w:tab/>
            </w:r>
            <w:r w:rsidR="00037CF4" w:rsidRPr="00264B15">
              <w:rPr>
                <w:rStyle w:val="Hyperlink"/>
                <w:noProof/>
              </w:rPr>
              <w:t>Ontology Development Process for the Cooley Collection</w:t>
            </w:r>
            <w:r w:rsidR="00037CF4">
              <w:rPr>
                <w:noProof/>
                <w:webHidden/>
              </w:rPr>
              <w:tab/>
            </w:r>
            <w:r w:rsidR="00037CF4">
              <w:rPr>
                <w:noProof/>
                <w:webHidden/>
              </w:rPr>
              <w:fldChar w:fldCharType="begin"/>
            </w:r>
            <w:r w:rsidR="00037CF4">
              <w:rPr>
                <w:noProof/>
                <w:webHidden/>
              </w:rPr>
              <w:instrText xml:space="preserve"> PAGEREF _Toc5613102 \h </w:instrText>
            </w:r>
            <w:r w:rsidR="00037CF4">
              <w:rPr>
                <w:noProof/>
                <w:webHidden/>
              </w:rPr>
            </w:r>
            <w:r w:rsidR="00037CF4">
              <w:rPr>
                <w:noProof/>
                <w:webHidden/>
              </w:rPr>
              <w:fldChar w:fldCharType="separate"/>
            </w:r>
            <w:r w:rsidR="001E5BD9">
              <w:rPr>
                <w:noProof/>
                <w:webHidden/>
              </w:rPr>
              <w:t>17</w:t>
            </w:r>
            <w:r w:rsidR="00037CF4">
              <w:rPr>
                <w:noProof/>
                <w:webHidden/>
              </w:rPr>
              <w:fldChar w:fldCharType="end"/>
            </w:r>
          </w:hyperlink>
        </w:p>
        <w:p w14:paraId="1AE2E3B2" w14:textId="0EDBD336" w:rsidR="00037CF4" w:rsidRDefault="00D14511">
          <w:pPr>
            <w:pStyle w:val="TOC2"/>
            <w:tabs>
              <w:tab w:val="left" w:pos="880"/>
              <w:tab w:val="right" w:leader="dot" w:pos="9016"/>
            </w:tabs>
            <w:rPr>
              <w:rFonts w:asciiTheme="minorHAnsi" w:eastAsiaTheme="minorEastAsia" w:hAnsiTheme="minorHAnsi"/>
              <w:noProof/>
              <w:lang w:eastAsia="en-IE"/>
            </w:rPr>
          </w:pPr>
          <w:hyperlink w:anchor="_Toc5613103" w:history="1">
            <w:r w:rsidR="00037CF4" w:rsidRPr="00264B15">
              <w:rPr>
                <w:rStyle w:val="Hyperlink"/>
                <w:noProof/>
              </w:rPr>
              <w:t>6.1</w:t>
            </w:r>
            <w:r w:rsidR="00037CF4">
              <w:rPr>
                <w:rFonts w:asciiTheme="minorHAnsi" w:eastAsiaTheme="minorEastAsia" w:hAnsiTheme="minorHAnsi"/>
                <w:noProof/>
                <w:lang w:eastAsia="en-IE"/>
              </w:rPr>
              <w:tab/>
            </w:r>
            <w:r w:rsidR="00037CF4" w:rsidRPr="00264B15">
              <w:rPr>
                <w:rStyle w:val="Hyperlink"/>
                <w:noProof/>
              </w:rPr>
              <w:t>Development Software (Protégé)</w:t>
            </w:r>
            <w:r w:rsidR="00037CF4">
              <w:rPr>
                <w:noProof/>
                <w:webHidden/>
              </w:rPr>
              <w:tab/>
            </w:r>
            <w:r w:rsidR="00037CF4">
              <w:rPr>
                <w:noProof/>
                <w:webHidden/>
              </w:rPr>
              <w:fldChar w:fldCharType="begin"/>
            </w:r>
            <w:r w:rsidR="00037CF4">
              <w:rPr>
                <w:noProof/>
                <w:webHidden/>
              </w:rPr>
              <w:instrText xml:space="preserve"> PAGEREF _Toc5613103 \h </w:instrText>
            </w:r>
            <w:r w:rsidR="00037CF4">
              <w:rPr>
                <w:noProof/>
                <w:webHidden/>
              </w:rPr>
            </w:r>
            <w:r w:rsidR="00037CF4">
              <w:rPr>
                <w:noProof/>
                <w:webHidden/>
              </w:rPr>
              <w:fldChar w:fldCharType="separate"/>
            </w:r>
            <w:r w:rsidR="001E5BD9">
              <w:rPr>
                <w:noProof/>
                <w:webHidden/>
              </w:rPr>
              <w:t>17</w:t>
            </w:r>
            <w:r w:rsidR="00037CF4">
              <w:rPr>
                <w:noProof/>
                <w:webHidden/>
              </w:rPr>
              <w:fldChar w:fldCharType="end"/>
            </w:r>
          </w:hyperlink>
        </w:p>
        <w:p w14:paraId="0D45E24F" w14:textId="6D1F51DC" w:rsidR="00037CF4" w:rsidRDefault="00D14511">
          <w:pPr>
            <w:pStyle w:val="TOC2"/>
            <w:tabs>
              <w:tab w:val="left" w:pos="880"/>
              <w:tab w:val="right" w:leader="dot" w:pos="9016"/>
            </w:tabs>
            <w:rPr>
              <w:rFonts w:asciiTheme="minorHAnsi" w:eastAsiaTheme="minorEastAsia" w:hAnsiTheme="minorHAnsi"/>
              <w:noProof/>
              <w:lang w:eastAsia="en-IE"/>
            </w:rPr>
          </w:pPr>
          <w:hyperlink w:anchor="_Toc5613104" w:history="1">
            <w:r w:rsidR="00037CF4" w:rsidRPr="00264B15">
              <w:rPr>
                <w:rStyle w:val="Hyperlink"/>
                <w:noProof/>
              </w:rPr>
              <w:t>6.2</w:t>
            </w:r>
            <w:r w:rsidR="00037CF4">
              <w:rPr>
                <w:rFonts w:asciiTheme="minorHAnsi" w:eastAsiaTheme="minorEastAsia" w:hAnsiTheme="minorHAnsi"/>
                <w:noProof/>
                <w:lang w:eastAsia="en-IE"/>
              </w:rPr>
              <w:tab/>
            </w:r>
            <w:r w:rsidR="00037CF4" w:rsidRPr="00264B15">
              <w:rPr>
                <w:rStyle w:val="Hyperlink"/>
                <w:noProof/>
              </w:rPr>
              <w:t>Design &amp; Development</w:t>
            </w:r>
            <w:r w:rsidR="00037CF4">
              <w:rPr>
                <w:noProof/>
                <w:webHidden/>
              </w:rPr>
              <w:tab/>
            </w:r>
            <w:r w:rsidR="00037CF4">
              <w:rPr>
                <w:noProof/>
                <w:webHidden/>
              </w:rPr>
              <w:fldChar w:fldCharType="begin"/>
            </w:r>
            <w:r w:rsidR="00037CF4">
              <w:rPr>
                <w:noProof/>
                <w:webHidden/>
              </w:rPr>
              <w:instrText xml:space="preserve"> PAGEREF _Toc5613104 \h </w:instrText>
            </w:r>
            <w:r w:rsidR="00037CF4">
              <w:rPr>
                <w:noProof/>
                <w:webHidden/>
              </w:rPr>
            </w:r>
            <w:r w:rsidR="00037CF4">
              <w:rPr>
                <w:noProof/>
                <w:webHidden/>
              </w:rPr>
              <w:fldChar w:fldCharType="separate"/>
            </w:r>
            <w:r w:rsidR="001E5BD9">
              <w:rPr>
                <w:noProof/>
                <w:webHidden/>
              </w:rPr>
              <w:t>18</w:t>
            </w:r>
            <w:r w:rsidR="00037CF4">
              <w:rPr>
                <w:noProof/>
                <w:webHidden/>
              </w:rPr>
              <w:fldChar w:fldCharType="end"/>
            </w:r>
          </w:hyperlink>
        </w:p>
        <w:p w14:paraId="4D079E7B" w14:textId="04FBDC36" w:rsidR="00037CF4" w:rsidRDefault="00D14511">
          <w:pPr>
            <w:pStyle w:val="TOC3"/>
            <w:tabs>
              <w:tab w:val="left" w:pos="1320"/>
              <w:tab w:val="right" w:leader="dot" w:pos="9016"/>
            </w:tabs>
            <w:rPr>
              <w:rFonts w:asciiTheme="minorHAnsi" w:eastAsiaTheme="minorEastAsia" w:hAnsiTheme="minorHAnsi"/>
              <w:noProof/>
              <w:lang w:eastAsia="en-IE"/>
            </w:rPr>
          </w:pPr>
          <w:hyperlink w:anchor="_Toc5613105" w:history="1">
            <w:r w:rsidR="00037CF4" w:rsidRPr="00264B15">
              <w:rPr>
                <w:rStyle w:val="Hyperlink"/>
                <w:noProof/>
              </w:rPr>
              <w:t>6.2.1</w:t>
            </w:r>
            <w:r w:rsidR="00037CF4">
              <w:rPr>
                <w:rFonts w:asciiTheme="minorHAnsi" w:eastAsiaTheme="minorEastAsia" w:hAnsiTheme="minorHAnsi"/>
                <w:noProof/>
                <w:lang w:eastAsia="en-IE"/>
              </w:rPr>
              <w:tab/>
            </w:r>
            <w:r w:rsidR="00037CF4" w:rsidRPr="00264B15">
              <w:rPr>
                <w:rStyle w:val="Hyperlink"/>
                <w:noProof/>
              </w:rPr>
              <w:t>Determine the domain and scope of the ontology.</w:t>
            </w:r>
            <w:r w:rsidR="00037CF4">
              <w:rPr>
                <w:noProof/>
                <w:webHidden/>
              </w:rPr>
              <w:tab/>
            </w:r>
            <w:r w:rsidR="00037CF4">
              <w:rPr>
                <w:noProof/>
                <w:webHidden/>
              </w:rPr>
              <w:fldChar w:fldCharType="begin"/>
            </w:r>
            <w:r w:rsidR="00037CF4">
              <w:rPr>
                <w:noProof/>
                <w:webHidden/>
              </w:rPr>
              <w:instrText xml:space="preserve"> PAGEREF _Toc5613105 \h </w:instrText>
            </w:r>
            <w:r w:rsidR="00037CF4">
              <w:rPr>
                <w:noProof/>
                <w:webHidden/>
              </w:rPr>
            </w:r>
            <w:r w:rsidR="00037CF4">
              <w:rPr>
                <w:noProof/>
                <w:webHidden/>
              </w:rPr>
              <w:fldChar w:fldCharType="separate"/>
            </w:r>
            <w:r w:rsidR="001E5BD9">
              <w:rPr>
                <w:noProof/>
                <w:webHidden/>
              </w:rPr>
              <w:t>18</w:t>
            </w:r>
            <w:r w:rsidR="00037CF4">
              <w:rPr>
                <w:noProof/>
                <w:webHidden/>
              </w:rPr>
              <w:fldChar w:fldCharType="end"/>
            </w:r>
          </w:hyperlink>
        </w:p>
        <w:p w14:paraId="3857ADD9" w14:textId="07A0FD3F" w:rsidR="00037CF4" w:rsidRDefault="00D14511">
          <w:pPr>
            <w:pStyle w:val="TOC3"/>
            <w:tabs>
              <w:tab w:val="left" w:pos="1320"/>
              <w:tab w:val="right" w:leader="dot" w:pos="9016"/>
            </w:tabs>
            <w:rPr>
              <w:rFonts w:asciiTheme="minorHAnsi" w:eastAsiaTheme="minorEastAsia" w:hAnsiTheme="minorHAnsi"/>
              <w:noProof/>
              <w:lang w:eastAsia="en-IE"/>
            </w:rPr>
          </w:pPr>
          <w:hyperlink w:anchor="_Toc5613106" w:history="1">
            <w:r w:rsidR="00037CF4" w:rsidRPr="00264B15">
              <w:rPr>
                <w:rStyle w:val="Hyperlink"/>
                <w:noProof/>
              </w:rPr>
              <w:t>6.2.2</w:t>
            </w:r>
            <w:r w:rsidR="00037CF4">
              <w:rPr>
                <w:rFonts w:asciiTheme="minorHAnsi" w:eastAsiaTheme="minorEastAsia" w:hAnsiTheme="minorHAnsi"/>
                <w:noProof/>
                <w:lang w:eastAsia="en-IE"/>
              </w:rPr>
              <w:tab/>
            </w:r>
            <w:r w:rsidR="00037CF4" w:rsidRPr="00264B15">
              <w:rPr>
                <w:rStyle w:val="Hyperlink"/>
                <w:noProof/>
              </w:rPr>
              <w:t>Consider reusing existing ontologies.</w:t>
            </w:r>
            <w:r w:rsidR="00037CF4">
              <w:rPr>
                <w:noProof/>
                <w:webHidden/>
              </w:rPr>
              <w:tab/>
            </w:r>
            <w:r w:rsidR="00037CF4">
              <w:rPr>
                <w:noProof/>
                <w:webHidden/>
              </w:rPr>
              <w:fldChar w:fldCharType="begin"/>
            </w:r>
            <w:r w:rsidR="00037CF4">
              <w:rPr>
                <w:noProof/>
                <w:webHidden/>
              </w:rPr>
              <w:instrText xml:space="preserve"> PAGEREF _Toc5613106 \h </w:instrText>
            </w:r>
            <w:r w:rsidR="00037CF4">
              <w:rPr>
                <w:noProof/>
                <w:webHidden/>
              </w:rPr>
            </w:r>
            <w:r w:rsidR="00037CF4">
              <w:rPr>
                <w:noProof/>
                <w:webHidden/>
              </w:rPr>
              <w:fldChar w:fldCharType="separate"/>
            </w:r>
            <w:r w:rsidR="001E5BD9">
              <w:rPr>
                <w:noProof/>
                <w:webHidden/>
              </w:rPr>
              <w:t>19</w:t>
            </w:r>
            <w:r w:rsidR="00037CF4">
              <w:rPr>
                <w:noProof/>
                <w:webHidden/>
              </w:rPr>
              <w:fldChar w:fldCharType="end"/>
            </w:r>
          </w:hyperlink>
        </w:p>
        <w:p w14:paraId="16B53D85" w14:textId="57F24BD8" w:rsidR="00037CF4" w:rsidRDefault="00D14511">
          <w:pPr>
            <w:pStyle w:val="TOC3"/>
            <w:tabs>
              <w:tab w:val="left" w:pos="1320"/>
              <w:tab w:val="right" w:leader="dot" w:pos="9016"/>
            </w:tabs>
            <w:rPr>
              <w:rFonts w:asciiTheme="minorHAnsi" w:eastAsiaTheme="minorEastAsia" w:hAnsiTheme="minorHAnsi"/>
              <w:noProof/>
              <w:lang w:eastAsia="en-IE"/>
            </w:rPr>
          </w:pPr>
          <w:hyperlink w:anchor="_Toc5613107" w:history="1">
            <w:r w:rsidR="00037CF4" w:rsidRPr="00264B15">
              <w:rPr>
                <w:rStyle w:val="Hyperlink"/>
                <w:noProof/>
              </w:rPr>
              <w:t>6.2.3</w:t>
            </w:r>
            <w:r w:rsidR="00037CF4">
              <w:rPr>
                <w:rFonts w:asciiTheme="minorHAnsi" w:eastAsiaTheme="minorEastAsia" w:hAnsiTheme="minorHAnsi"/>
                <w:noProof/>
                <w:lang w:eastAsia="en-IE"/>
              </w:rPr>
              <w:tab/>
            </w:r>
            <w:r w:rsidR="00037CF4" w:rsidRPr="00264B15">
              <w:rPr>
                <w:rStyle w:val="Hyperlink"/>
                <w:noProof/>
              </w:rPr>
              <w:t>Enumerate important terms in the ontology.</w:t>
            </w:r>
            <w:r w:rsidR="00037CF4">
              <w:rPr>
                <w:noProof/>
                <w:webHidden/>
              </w:rPr>
              <w:tab/>
            </w:r>
            <w:r w:rsidR="00037CF4">
              <w:rPr>
                <w:noProof/>
                <w:webHidden/>
              </w:rPr>
              <w:fldChar w:fldCharType="begin"/>
            </w:r>
            <w:r w:rsidR="00037CF4">
              <w:rPr>
                <w:noProof/>
                <w:webHidden/>
              </w:rPr>
              <w:instrText xml:space="preserve"> PAGEREF _Toc5613107 \h </w:instrText>
            </w:r>
            <w:r w:rsidR="00037CF4">
              <w:rPr>
                <w:noProof/>
                <w:webHidden/>
              </w:rPr>
            </w:r>
            <w:r w:rsidR="00037CF4">
              <w:rPr>
                <w:noProof/>
                <w:webHidden/>
              </w:rPr>
              <w:fldChar w:fldCharType="separate"/>
            </w:r>
            <w:r w:rsidR="001E5BD9">
              <w:rPr>
                <w:noProof/>
                <w:webHidden/>
              </w:rPr>
              <w:t>22</w:t>
            </w:r>
            <w:r w:rsidR="00037CF4">
              <w:rPr>
                <w:noProof/>
                <w:webHidden/>
              </w:rPr>
              <w:fldChar w:fldCharType="end"/>
            </w:r>
          </w:hyperlink>
        </w:p>
        <w:p w14:paraId="4205C912" w14:textId="13948D55" w:rsidR="00037CF4" w:rsidRDefault="00D14511">
          <w:pPr>
            <w:pStyle w:val="TOC3"/>
            <w:tabs>
              <w:tab w:val="left" w:pos="1320"/>
              <w:tab w:val="right" w:leader="dot" w:pos="9016"/>
            </w:tabs>
            <w:rPr>
              <w:rFonts w:asciiTheme="minorHAnsi" w:eastAsiaTheme="minorEastAsia" w:hAnsiTheme="minorHAnsi"/>
              <w:noProof/>
              <w:lang w:eastAsia="en-IE"/>
            </w:rPr>
          </w:pPr>
          <w:hyperlink w:anchor="_Toc5613108" w:history="1">
            <w:r w:rsidR="00037CF4" w:rsidRPr="00264B15">
              <w:rPr>
                <w:rStyle w:val="Hyperlink"/>
                <w:noProof/>
              </w:rPr>
              <w:t>6.2.4</w:t>
            </w:r>
            <w:r w:rsidR="00037CF4">
              <w:rPr>
                <w:rFonts w:asciiTheme="minorHAnsi" w:eastAsiaTheme="minorEastAsia" w:hAnsiTheme="minorHAnsi"/>
                <w:noProof/>
                <w:lang w:eastAsia="en-IE"/>
              </w:rPr>
              <w:tab/>
            </w:r>
            <w:r w:rsidR="00037CF4" w:rsidRPr="00264B15">
              <w:rPr>
                <w:rStyle w:val="Hyperlink"/>
                <w:noProof/>
              </w:rPr>
              <w:t>Define the classes and the class hierarchy.</w:t>
            </w:r>
            <w:r w:rsidR="00037CF4">
              <w:rPr>
                <w:noProof/>
                <w:webHidden/>
              </w:rPr>
              <w:tab/>
            </w:r>
            <w:r w:rsidR="00037CF4">
              <w:rPr>
                <w:noProof/>
                <w:webHidden/>
              </w:rPr>
              <w:fldChar w:fldCharType="begin"/>
            </w:r>
            <w:r w:rsidR="00037CF4">
              <w:rPr>
                <w:noProof/>
                <w:webHidden/>
              </w:rPr>
              <w:instrText xml:space="preserve"> PAGEREF _Toc5613108 \h </w:instrText>
            </w:r>
            <w:r w:rsidR="00037CF4">
              <w:rPr>
                <w:noProof/>
                <w:webHidden/>
              </w:rPr>
            </w:r>
            <w:r w:rsidR="00037CF4">
              <w:rPr>
                <w:noProof/>
                <w:webHidden/>
              </w:rPr>
              <w:fldChar w:fldCharType="separate"/>
            </w:r>
            <w:r w:rsidR="001E5BD9">
              <w:rPr>
                <w:noProof/>
                <w:webHidden/>
              </w:rPr>
              <w:t>23</w:t>
            </w:r>
            <w:r w:rsidR="00037CF4">
              <w:rPr>
                <w:noProof/>
                <w:webHidden/>
              </w:rPr>
              <w:fldChar w:fldCharType="end"/>
            </w:r>
          </w:hyperlink>
        </w:p>
        <w:p w14:paraId="72FF8264" w14:textId="7A322887" w:rsidR="00037CF4" w:rsidRDefault="00D14511">
          <w:pPr>
            <w:pStyle w:val="TOC3"/>
            <w:tabs>
              <w:tab w:val="left" w:pos="1320"/>
              <w:tab w:val="right" w:leader="dot" w:pos="9016"/>
            </w:tabs>
            <w:rPr>
              <w:rFonts w:asciiTheme="minorHAnsi" w:eastAsiaTheme="minorEastAsia" w:hAnsiTheme="minorHAnsi"/>
              <w:noProof/>
              <w:lang w:eastAsia="en-IE"/>
            </w:rPr>
          </w:pPr>
          <w:hyperlink w:anchor="_Toc5613109" w:history="1">
            <w:r w:rsidR="00037CF4" w:rsidRPr="00264B15">
              <w:rPr>
                <w:rStyle w:val="Hyperlink"/>
                <w:noProof/>
              </w:rPr>
              <w:t>6.2.5</w:t>
            </w:r>
            <w:r w:rsidR="00037CF4">
              <w:rPr>
                <w:rFonts w:asciiTheme="minorHAnsi" w:eastAsiaTheme="minorEastAsia" w:hAnsiTheme="minorHAnsi"/>
                <w:noProof/>
                <w:lang w:eastAsia="en-IE"/>
              </w:rPr>
              <w:tab/>
            </w:r>
            <w:r w:rsidR="00037CF4" w:rsidRPr="00264B15">
              <w:rPr>
                <w:rStyle w:val="Hyperlink"/>
                <w:noProof/>
              </w:rPr>
              <w:t>Define the properties of classes—slots.</w:t>
            </w:r>
            <w:r w:rsidR="00037CF4">
              <w:rPr>
                <w:noProof/>
                <w:webHidden/>
              </w:rPr>
              <w:tab/>
            </w:r>
            <w:r w:rsidR="00037CF4">
              <w:rPr>
                <w:noProof/>
                <w:webHidden/>
              </w:rPr>
              <w:fldChar w:fldCharType="begin"/>
            </w:r>
            <w:r w:rsidR="00037CF4">
              <w:rPr>
                <w:noProof/>
                <w:webHidden/>
              </w:rPr>
              <w:instrText xml:space="preserve"> PAGEREF _Toc5613109 \h </w:instrText>
            </w:r>
            <w:r w:rsidR="00037CF4">
              <w:rPr>
                <w:noProof/>
                <w:webHidden/>
              </w:rPr>
            </w:r>
            <w:r w:rsidR="00037CF4">
              <w:rPr>
                <w:noProof/>
                <w:webHidden/>
              </w:rPr>
              <w:fldChar w:fldCharType="separate"/>
            </w:r>
            <w:r w:rsidR="001E5BD9">
              <w:rPr>
                <w:noProof/>
                <w:webHidden/>
              </w:rPr>
              <w:t>24</w:t>
            </w:r>
            <w:r w:rsidR="00037CF4">
              <w:rPr>
                <w:noProof/>
                <w:webHidden/>
              </w:rPr>
              <w:fldChar w:fldCharType="end"/>
            </w:r>
          </w:hyperlink>
        </w:p>
        <w:p w14:paraId="4F3A21C6" w14:textId="341C4D7F" w:rsidR="00037CF4" w:rsidRDefault="00D14511">
          <w:pPr>
            <w:pStyle w:val="TOC3"/>
            <w:tabs>
              <w:tab w:val="left" w:pos="1320"/>
              <w:tab w:val="right" w:leader="dot" w:pos="9016"/>
            </w:tabs>
            <w:rPr>
              <w:rFonts w:asciiTheme="minorHAnsi" w:eastAsiaTheme="minorEastAsia" w:hAnsiTheme="minorHAnsi"/>
              <w:noProof/>
              <w:lang w:eastAsia="en-IE"/>
            </w:rPr>
          </w:pPr>
          <w:hyperlink w:anchor="_Toc5613110" w:history="1">
            <w:r w:rsidR="00037CF4" w:rsidRPr="00264B15">
              <w:rPr>
                <w:rStyle w:val="Hyperlink"/>
                <w:noProof/>
              </w:rPr>
              <w:t>6.2.6</w:t>
            </w:r>
            <w:r w:rsidR="00037CF4">
              <w:rPr>
                <w:rFonts w:asciiTheme="minorHAnsi" w:eastAsiaTheme="minorEastAsia" w:hAnsiTheme="minorHAnsi"/>
                <w:noProof/>
                <w:lang w:eastAsia="en-IE"/>
              </w:rPr>
              <w:tab/>
            </w:r>
            <w:r w:rsidR="00037CF4" w:rsidRPr="00264B15">
              <w:rPr>
                <w:rStyle w:val="Hyperlink"/>
                <w:noProof/>
              </w:rPr>
              <w:t>Define the facets of the slots.</w:t>
            </w:r>
            <w:r w:rsidR="00037CF4">
              <w:rPr>
                <w:noProof/>
                <w:webHidden/>
              </w:rPr>
              <w:tab/>
            </w:r>
            <w:r w:rsidR="00037CF4">
              <w:rPr>
                <w:noProof/>
                <w:webHidden/>
              </w:rPr>
              <w:fldChar w:fldCharType="begin"/>
            </w:r>
            <w:r w:rsidR="00037CF4">
              <w:rPr>
                <w:noProof/>
                <w:webHidden/>
              </w:rPr>
              <w:instrText xml:space="preserve"> PAGEREF _Toc5613110 \h </w:instrText>
            </w:r>
            <w:r w:rsidR="00037CF4">
              <w:rPr>
                <w:noProof/>
                <w:webHidden/>
              </w:rPr>
            </w:r>
            <w:r w:rsidR="00037CF4">
              <w:rPr>
                <w:noProof/>
                <w:webHidden/>
              </w:rPr>
              <w:fldChar w:fldCharType="separate"/>
            </w:r>
            <w:r w:rsidR="001E5BD9">
              <w:rPr>
                <w:noProof/>
                <w:webHidden/>
              </w:rPr>
              <w:t>25</w:t>
            </w:r>
            <w:r w:rsidR="00037CF4">
              <w:rPr>
                <w:noProof/>
                <w:webHidden/>
              </w:rPr>
              <w:fldChar w:fldCharType="end"/>
            </w:r>
          </w:hyperlink>
        </w:p>
        <w:p w14:paraId="042E950E" w14:textId="72080875" w:rsidR="00037CF4" w:rsidRDefault="00D14511">
          <w:pPr>
            <w:pStyle w:val="TOC3"/>
            <w:tabs>
              <w:tab w:val="left" w:pos="1320"/>
              <w:tab w:val="right" w:leader="dot" w:pos="9016"/>
            </w:tabs>
            <w:rPr>
              <w:rFonts w:asciiTheme="minorHAnsi" w:eastAsiaTheme="minorEastAsia" w:hAnsiTheme="minorHAnsi"/>
              <w:noProof/>
              <w:lang w:eastAsia="en-IE"/>
            </w:rPr>
          </w:pPr>
          <w:hyperlink w:anchor="_Toc5613111" w:history="1">
            <w:r w:rsidR="00037CF4" w:rsidRPr="00264B15">
              <w:rPr>
                <w:rStyle w:val="Hyperlink"/>
                <w:noProof/>
              </w:rPr>
              <w:t>6.2.7</w:t>
            </w:r>
            <w:r w:rsidR="00037CF4">
              <w:rPr>
                <w:rFonts w:asciiTheme="minorHAnsi" w:eastAsiaTheme="minorEastAsia" w:hAnsiTheme="minorHAnsi"/>
                <w:noProof/>
                <w:lang w:eastAsia="en-IE"/>
              </w:rPr>
              <w:tab/>
            </w:r>
            <w:r w:rsidR="00037CF4" w:rsidRPr="00264B15">
              <w:rPr>
                <w:rStyle w:val="Hyperlink"/>
                <w:noProof/>
              </w:rPr>
              <w:t>Create instances.</w:t>
            </w:r>
            <w:r w:rsidR="00037CF4">
              <w:rPr>
                <w:noProof/>
                <w:webHidden/>
              </w:rPr>
              <w:tab/>
            </w:r>
            <w:r w:rsidR="00037CF4">
              <w:rPr>
                <w:noProof/>
                <w:webHidden/>
              </w:rPr>
              <w:fldChar w:fldCharType="begin"/>
            </w:r>
            <w:r w:rsidR="00037CF4">
              <w:rPr>
                <w:noProof/>
                <w:webHidden/>
              </w:rPr>
              <w:instrText xml:space="preserve"> PAGEREF _Toc5613111 \h </w:instrText>
            </w:r>
            <w:r w:rsidR="00037CF4">
              <w:rPr>
                <w:noProof/>
                <w:webHidden/>
              </w:rPr>
            </w:r>
            <w:r w:rsidR="00037CF4">
              <w:rPr>
                <w:noProof/>
                <w:webHidden/>
              </w:rPr>
              <w:fldChar w:fldCharType="separate"/>
            </w:r>
            <w:r w:rsidR="001E5BD9">
              <w:rPr>
                <w:noProof/>
                <w:webHidden/>
              </w:rPr>
              <w:t>26</w:t>
            </w:r>
            <w:r w:rsidR="00037CF4">
              <w:rPr>
                <w:noProof/>
                <w:webHidden/>
              </w:rPr>
              <w:fldChar w:fldCharType="end"/>
            </w:r>
          </w:hyperlink>
        </w:p>
        <w:p w14:paraId="0A18F1B0" w14:textId="6949FCA8" w:rsidR="00037CF4" w:rsidRDefault="00D14511">
          <w:pPr>
            <w:pStyle w:val="TOC1"/>
            <w:tabs>
              <w:tab w:val="left" w:pos="440"/>
              <w:tab w:val="right" w:leader="dot" w:pos="9016"/>
            </w:tabs>
            <w:rPr>
              <w:rFonts w:asciiTheme="minorHAnsi" w:eastAsiaTheme="minorEastAsia" w:hAnsiTheme="minorHAnsi"/>
              <w:noProof/>
              <w:lang w:eastAsia="en-IE"/>
            </w:rPr>
          </w:pPr>
          <w:hyperlink w:anchor="_Toc5613112" w:history="1">
            <w:r w:rsidR="00037CF4" w:rsidRPr="00264B15">
              <w:rPr>
                <w:rStyle w:val="Hyperlink"/>
                <w:noProof/>
              </w:rPr>
              <w:t>7</w:t>
            </w:r>
            <w:r w:rsidR="00037CF4">
              <w:rPr>
                <w:rFonts w:asciiTheme="minorHAnsi" w:eastAsiaTheme="minorEastAsia" w:hAnsiTheme="minorHAnsi"/>
                <w:noProof/>
                <w:lang w:eastAsia="en-IE"/>
              </w:rPr>
              <w:tab/>
            </w:r>
            <w:r w:rsidR="00037CF4" w:rsidRPr="00264B15">
              <w:rPr>
                <w:rStyle w:val="Hyperlink"/>
                <w:noProof/>
              </w:rPr>
              <w:t>Conclusion and Evaluation</w:t>
            </w:r>
            <w:r w:rsidR="00037CF4">
              <w:rPr>
                <w:noProof/>
                <w:webHidden/>
              </w:rPr>
              <w:tab/>
            </w:r>
            <w:r w:rsidR="00037CF4">
              <w:rPr>
                <w:noProof/>
                <w:webHidden/>
              </w:rPr>
              <w:fldChar w:fldCharType="begin"/>
            </w:r>
            <w:r w:rsidR="00037CF4">
              <w:rPr>
                <w:noProof/>
                <w:webHidden/>
              </w:rPr>
              <w:instrText xml:space="preserve"> PAGEREF _Toc5613112 \h </w:instrText>
            </w:r>
            <w:r w:rsidR="00037CF4">
              <w:rPr>
                <w:noProof/>
                <w:webHidden/>
              </w:rPr>
            </w:r>
            <w:r w:rsidR="00037CF4">
              <w:rPr>
                <w:noProof/>
                <w:webHidden/>
              </w:rPr>
              <w:fldChar w:fldCharType="separate"/>
            </w:r>
            <w:r w:rsidR="001E5BD9">
              <w:rPr>
                <w:noProof/>
                <w:webHidden/>
              </w:rPr>
              <w:t>27</w:t>
            </w:r>
            <w:r w:rsidR="00037CF4">
              <w:rPr>
                <w:noProof/>
                <w:webHidden/>
              </w:rPr>
              <w:fldChar w:fldCharType="end"/>
            </w:r>
          </w:hyperlink>
        </w:p>
        <w:p w14:paraId="79FC97DE" w14:textId="6F357671" w:rsidR="00037CF4" w:rsidRDefault="00D14511">
          <w:pPr>
            <w:pStyle w:val="TOC2"/>
            <w:tabs>
              <w:tab w:val="left" w:pos="880"/>
              <w:tab w:val="right" w:leader="dot" w:pos="9016"/>
            </w:tabs>
            <w:rPr>
              <w:rFonts w:asciiTheme="minorHAnsi" w:eastAsiaTheme="minorEastAsia" w:hAnsiTheme="minorHAnsi"/>
              <w:noProof/>
              <w:lang w:eastAsia="en-IE"/>
            </w:rPr>
          </w:pPr>
          <w:hyperlink w:anchor="_Toc5613113" w:history="1">
            <w:r w:rsidR="00037CF4" w:rsidRPr="00264B15">
              <w:rPr>
                <w:rStyle w:val="Hyperlink"/>
                <w:noProof/>
              </w:rPr>
              <w:t>7.1</w:t>
            </w:r>
            <w:r w:rsidR="00037CF4">
              <w:rPr>
                <w:rFonts w:asciiTheme="minorHAnsi" w:eastAsiaTheme="minorEastAsia" w:hAnsiTheme="minorHAnsi"/>
                <w:noProof/>
                <w:lang w:eastAsia="en-IE"/>
              </w:rPr>
              <w:tab/>
            </w:r>
            <w:r w:rsidR="00037CF4" w:rsidRPr="00264B15">
              <w:rPr>
                <w:rStyle w:val="Hyperlink"/>
                <w:noProof/>
              </w:rPr>
              <w:t>Research</w:t>
            </w:r>
            <w:r w:rsidR="00037CF4">
              <w:rPr>
                <w:noProof/>
                <w:webHidden/>
              </w:rPr>
              <w:tab/>
            </w:r>
            <w:r w:rsidR="00037CF4">
              <w:rPr>
                <w:noProof/>
                <w:webHidden/>
              </w:rPr>
              <w:fldChar w:fldCharType="begin"/>
            </w:r>
            <w:r w:rsidR="00037CF4">
              <w:rPr>
                <w:noProof/>
                <w:webHidden/>
              </w:rPr>
              <w:instrText xml:space="preserve"> PAGEREF _Toc5613113 \h </w:instrText>
            </w:r>
            <w:r w:rsidR="00037CF4">
              <w:rPr>
                <w:noProof/>
                <w:webHidden/>
              </w:rPr>
            </w:r>
            <w:r w:rsidR="00037CF4">
              <w:rPr>
                <w:noProof/>
                <w:webHidden/>
              </w:rPr>
              <w:fldChar w:fldCharType="separate"/>
            </w:r>
            <w:r w:rsidR="001E5BD9">
              <w:rPr>
                <w:noProof/>
                <w:webHidden/>
              </w:rPr>
              <w:t>27</w:t>
            </w:r>
            <w:r w:rsidR="00037CF4">
              <w:rPr>
                <w:noProof/>
                <w:webHidden/>
              </w:rPr>
              <w:fldChar w:fldCharType="end"/>
            </w:r>
          </w:hyperlink>
        </w:p>
        <w:p w14:paraId="6A5B22EC" w14:textId="39122DBD" w:rsidR="00037CF4" w:rsidRDefault="00D14511">
          <w:pPr>
            <w:pStyle w:val="TOC2"/>
            <w:tabs>
              <w:tab w:val="left" w:pos="880"/>
              <w:tab w:val="right" w:leader="dot" w:pos="9016"/>
            </w:tabs>
            <w:rPr>
              <w:rFonts w:asciiTheme="minorHAnsi" w:eastAsiaTheme="minorEastAsia" w:hAnsiTheme="minorHAnsi"/>
              <w:noProof/>
              <w:lang w:eastAsia="en-IE"/>
            </w:rPr>
          </w:pPr>
          <w:hyperlink w:anchor="_Toc5613114" w:history="1">
            <w:r w:rsidR="00037CF4" w:rsidRPr="00264B15">
              <w:rPr>
                <w:rStyle w:val="Hyperlink"/>
                <w:noProof/>
              </w:rPr>
              <w:t>7.2</w:t>
            </w:r>
            <w:r w:rsidR="00037CF4">
              <w:rPr>
                <w:rFonts w:asciiTheme="minorHAnsi" w:eastAsiaTheme="minorEastAsia" w:hAnsiTheme="minorHAnsi"/>
                <w:noProof/>
                <w:lang w:eastAsia="en-IE"/>
              </w:rPr>
              <w:tab/>
            </w:r>
            <w:r w:rsidR="00037CF4" w:rsidRPr="00264B15">
              <w:rPr>
                <w:rStyle w:val="Hyperlink"/>
                <w:noProof/>
              </w:rPr>
              <w:t>Ontology Design</w:t>
            </w:r>
            <w:r w:rsidR="00037CF4">
              <w:rPr>
                <w:noProof/>
                <w:webHidden/>
              </w:rPr>
              <w:tab/>
            </w:r>
            <w:r w:rsidR="00037CF4">
              <w:rPr>
                <w:noProof/>
                <w:webHidden/>
              </w:rPr>
              <w:fldChar w:fldCharType="begin"/>
            </w:r>
            <w:r w:rsidR="00037CF4">
              <w:rPr>
                <w:noProof/>
                <w:webHidden/>
              </w:rPr>
              <w:instrText xml:space="preserve"> PAGEREF _Toc5613114 \h </w:instrText>
            </w:r>
            <w:r w:rsidR="00037CF4">
              <w:rPr>
                <w:noProof/>
                <w:webHidden/>
              </w:rPr>
            </w:r>
            <w:r w:rsidR="00037CF4">
              <w:rPr>
                <w:noProof/>
                <w:webHidden/>
              </w:rPr>
              <w:fldChar w:fldCharType="separate"/>
            </w:r>
            <w:r w:rsidR="001E5BD9">
              <w:rPr>
                <w:noProof/>
                <w:webHidden/>
              </w:rPr>
              <w:t>27</w:t>
            </w:r>
            <w:r w:rsidR="00037CF4">
              <w:rPr>
                <w:noProof/>
                <w:webHidden/>
              </w:rPr>
              <w:fldChar w:fldCharType="end"/>
            </w:r>
          </w:hyperlink>
        </w:p>
        <w:p w14:paraId="45579A91" w14:textId="61B6E135" w:rsidR="00037CF4" w:rsidRDefault="00D14511">
          <w:pPr>
            <w:pStyle w:val="TOC2"/>
            <w:tabs>
              <w:tab w:val="left" w:pos="880"/>
              <w:tab w:val="right" w:leader="dot" w:pos="9016"/>
            </w:tabs>
            <w:rPr>
              <w:rFonts w:asciiTheme="minorHAnsi" w:eastAsiaTheme="minorEastAsia" w:hAnsiTheme="minorHAnsi"/>
              <w:noProof/>
              <w:lang w:eastAsia="en-IE"/>
            </w:rPr>
          </w:pPr>
          <w:hyperlink w:anchor="_Toc5613115" w:history="1">
            <w:r w:rsidR="00037CF4" w:rsidRPr="00264B15">
              <w:rPr>
                <w:rStyle w:val="Hyperlink"/>
                <w:noProof/>
              </w:rPr>
              <w:t>7.3</w:t>
            </w:r>
            <w:r w:rsidR="00037CF4">
              <w:rPr>
                <w:rFonts w:asciiTheme="minorHAnsi" w:eastAsiaTheme="minorEastAsia" w:hAnsiTheme="minorHAnsi"/>
                <w:noProof/>
                <w:lang w:eastAsia="en-IE"/>
              </w:rPr>
              <w:tab/>
            </w:r>
            <w:r w:rsidR="00037CF4" w:rsidRPr="00264B15">
              <w:rPr>
                <w:rStyle w:val="Hyperlink"/>
                <w:noProof/>
              </w:rPr>
              <w:t>Future Work</w:t>
            </w:r>
            <w:r w:rsidR="00037CF4">
              <w:rPr>
                <w:noProof/>
                <w:webHidden/>
              </w:rPr>
              <w:tab/>
            </w:r>
            <w:r w:rsidR="00037CF4">
              <w:rPr>
                <w:noProof/>
                <w:webHidden/>
              </w:rPr>
              <w:fldChar w:fldCharType="begin"/>
            </w:r>
            <w:r w:rsidR="00037CF4">
              <w:rPr>
                <w:noProof/>
                <w:webHidden/>
              </w:rPr>
              <w:instrText xml:space="preserve"> PAGEREF _Toc5613115 \h </w:instrText>
            </w:r>
            <w:r w:rsidR="00037CF4">
              <w:rPr>
                <w:noProof/>
                <w:webHidden/>
              </w:rPr>
            </w:r>
            <w:r w:rsidR="00037CF4">
              <w:rPr>
                <w:noProof/>
                <w:webHidden/>
              </w:rPr>
              <w:fldChar w:fldCharType="separate"/>
            </w:r>
            <w:r w:rsidR="001E5BD9">
              <w:rPr>
                <w:noProof/>
                <w:webHidden/>
              </w:rPr>
              <w:t>28</w:t>
            </w:r>
            <w:r w:rsidR="00037CF4">
              <w:rPr>
                <w:noProof/>
                <w:webHidden/>
              </w:rPr>
              <w:fldChar w:fldCharType="end"/>
            </w:r>
          </w:hyperlink>
        </w:p>
        <w:p w14:paraId="4CD1768E" w14:textId="2539FDF6" w:rsidR="00037CF4" w:rsidRDefault="00D14511">
          <w:pPr>
            <w:pStyle w:val="TOC1"/>
            <w:tabs>
              <w:tab w:val="left" w:pos="440"/>
              <w:tab w:val="right" w:leader="dot" w:pos="9016"/>
            </w:tabs>
            <w:rPr>
              <w:rFonts w:asciiTheme="minorHAnsi" w:eastAsiaTheme="minorEastAsia" w:hAnsiTheme="minorHAnsi"/>
              <w:noProof/>
              <w:lang w:eastAsia="en-IE"/>
            </w:rPr>
          </w:pPr>
          <w:hyperlink w:anchor="_Toc5613116" w:history="1">
            <w:r w:rsidR="00037CF4" w:rsidRPr="00264B15">
              <w:rPr>
                <w:rStyle w:val="Hyperlink"/>
                <w:noProof/>
              </w:rPr>
              <w:t>8</w:t>
            </w:r>
            <w:r w:rsidR="00037CF4">
              <w:rPr>
                <w:rFonts w:asciiTheme="minorHAnsi" w:eastAsiaTheme="minorEastAsia" w:hAnsiTheme="minorHAnsi"/>
                <w:noProof/>
                <w:lang w:eastAsia="en-IE"/>
              </w:rPr>
              <w:tab/>
            </w:r>
            <w:r w:rsidR="00037CF4" w:rsidRPr="00264B15">
              <w:rPr>
                <w:rStyle w:val="Hyperlink"/>
                <w:noProof/>
              </w:rPr>
              <w:t xml:space="preserve"> Bibliography</w:t>
            </w:r>
            <w:r w:rsidR="00037CF4">
              <w:rPr>
                <w:noProof/>
                <w:webHidden/>
              </w:rPr>
              <w:tab/>
            </w:r>
            <w:r w:rsidR="00037CF4">
              <w:rPr>
                <w:noProof/>
                <w:webHidden/>
              </w:rPr>
              <w:fldChar w:fldCharType="begin"/>
            </w:r>
            <w:r w:rsidR="00037CF4">
              <w:rPr>
                <w:noProof/>
                <w:webHidden/>
              </w:rPr>
              <w:instrText xml:space="preserve"> PAGEREF _Toc5613116 \h </w:instrText>
            </w:r>
            <w:r w:rsidR="00037CF4">
              <w:rPr>
                <w:noProof/>
                <w:webHidden/>
              </w:rPr>
            </w:r>
            <w:r w:rsidR="00037CF4">
              <w:rPr>
                <w:noProof/>
                <w:webHidden/>
              </w:rPr>
              <w:fldChar w:fldCharType="separate"/>
            </w:r>
            <w:r w:rsidR="001E5BD9">
              <w:rPr>
                <w:noProof/>
                <w:webHidden/>
              </w:rPr>
              <w:t>29</w:t>
            </w:r>
            <w:r w:rsidR="00037CF4">
              <w:rPr>
                <w:noProof/>
                <w:webHidden/>
              </w:rPr>
              <w:fldChar w:fldCharType="end"/>
            </w:r>
          </w:hyperlink>
        </w:p>
        <w:p w14:paraId="1ABE032D" w14:textId="24F6241C" w:rsidR="00037CF4" w:rsidRDefault="00D14511">
          <w:pPr>
            <w:pStyle w:val="TOC1"/>
            <w:tabs>
              <w:tab w:val="left" w:pos="440"/>
              <w:tab w:val="right" w:leader="dot" w:pos="9016"/>
            </w:tabs>
            <w:rPr>
              <w:rFonts w:asciiTheme="minorHAnsi" w:eastAsiaTheme="minorEastAsia" w:hAnsiTheme="minorHAnsi"/>
              <w:noProof/>
              <w:lang w:eastAsia="en-IE"/>
            </w:rPr>
          </w:pPr>
          <w:hyperlink w:anchor="_Toc5613117" w:history="1">
            <w:r w:rsidR="00037CF4" w:rsidRPr="00264B15">
              <w:rPr>
                <w:rStyle w:val="Hyperlink"/>
                <w:noProof/>
              </w:rPr>
              <w:t>9</w:t>
            </w:r>
            <w:r w:rsidR="00037CF4">
              <w:rPr>
                <w:rFonts w:asciiTheme="minorHAnsi" w:eastAsiaTheme="minorEastAsia" w:hAnsiTheme="minorHAnsi"/>
                <w:noProof/>
                <w:lang w:eastAsia="en-IE"/>
              </w:rPr>
              <w:tab/>
            </w:r>
            <w:r w:rsidR="00037CF4" w:rsidRPr="00264B15">
              <w:rPr>
                <w:rStyle w:val="Hyperlink"/>
                <w:noProof/>
              </w:rPr>
              <w:t>Appendix’s</w:t>
            </w:r>
            <w:r w:rsidR="00037CF4">
              <w:rPr>
                <w:noProof/>
                <w:webHidden/>
              </w:rPr>
              <w:tab/>
            </w:r>
            <w:r w:rsidR="00037CF4">
              <w:rPr>
                <w:noProof/>
                <w:webHidden/>
              </w:rPr>
              <w:fldChar w:fldCharType="begin"/>
            </w:r>
            <w:r w:rsidR="00037CF4">
              <w:rPr>
                <w:noProof/>
                <w:webHidden/>
              </w:rPr>
              <w:instrText xml:space="preserve"> PAGEREF _Toc5613117 \h </w:instrText>
            </w:r>
            <w:r w:rsidR="00037CF4">
              <w:rPr>
                <w:noProof/>
                <w:webHidden/>
              </w:rPr>
            </w:r>
            <w:r w:rsidR="00037CF4">
              <w:rPr>
                <w:noProof/>
                <w:webHidden/>
              </w:rPr>
              <w:fldChar w:fldCharType="separate"/>
            </w:r>
            <w:r w:rsidR="001E5BD9">
              <w:rPr>
                <w:noProof/>
                <w:webHidden/>
              </w:rPr>
              <w:t>32</w:t>
            </w:r>
            <w:r w:rsidR="00037CF4">
              <w:rPr>
                <w:noProof/>
                <w:webHidden/>
              </w:rPr>
              <w:fldChar w:fldCharType="end"/>
            </w:r>
          </w:hyperlink>
        </w:p>
        <w:p w14:paraId="068C83CF" w14:textId="0CDADE72" w:rsidR="00037CF4" w:rsidRDefault="00D14511">
          <w:pPr>
            <w:pStyle w:val="TOC2"/>
            <w:tabs>
              <w:tab w:val="left" w:pos="880"/>
              <w:tab w:val="right" w:leader="dot" w:pos="9016"/>
            </w:tabs>
            <w:rPr>
              <w:rFonts w:asciiTheme="minorHAnsi" w:eastAsiaTheme="minorEastAsia" w:hAnsiTheme="minorHAnsi"/>
              <w:noProof/>
              <w:lang w:eastAsia="en-IE"/>
            </w:rPr>
          </w:pPr>
          <w:hyperlink w:anchor="_Toc5613118" w:history="1">
            <w:r w:rsidR="00037CF4" w:rsidRPr="00264B15">
              <w:rPr>
                <w:rStyle w:val="Hyperlink"/>
                <w:noProof/>
              </w:rPr>
              <w:t>9.1</w:t>
            </w:r>
            <w:r w:rsidR="00037CF4">
              <w:rPr>
                <w:rFonts w:asciiTheme="minorHAnsi" w:eastAsiaTheme="minorEastAsia" w:hAnsiTheme="minorHAnsi"/>
                <w:noProof/>
                <w:lang w:eastAsia="en-IE"/>
              </w:rPr>
              <w:tab/>
            </w:r>
            <w:r w:rsidR="00037CF4" w:rsidRPr="00264B15">
              <w:rPr>
                <w:rStyle w:val="Hyperlink"/>
                <w:noProof/>
              </w:rPr>
              <w:t>Supervisor Meetings</w:t>
            </w:r>
            <w:r w:rsidR="00037CF4">
              <w:rPr>
                <w:noProof/>
                <w:webHidden/>
              </w:rPr>
              <w:tab/>
            </w:r>
            <w:r w:rsidR="00037CF4">
              <w:rPr>
                <w:noProof/>
                <w:webHidden/>
              </w:rPr>
              <w:fldChar w:fldCharType="begin"/>
            </w:r>
            <w:r w:rsidR="00037CF4">
              <w:rPr>
                <w:noProof/>
                <w:webHidden/>
              </w:rPr>
              <w:instrText xml:space="preserve"> PAGEREF _Toc5613118 \h </w:instrText>
            </w:r>
            <w:r w:rsidR="00037CF4">
              <w:rPr>
                <w:noProof/>
                <w:webHidden/>
              </w:rPr>
            </w:r>
            <w:r w:rsidR="00037CF4">
              <w:rPr>
                <w:noProof/>
                <w:webHidden/>
              </w:rPr>
              <w:fldChar w:fldCharType="separate"/>
            </w:r>
            <w:r w:rsidR="001E5BD9">
              <w:rPr>
                <w:noProof/>
                <w:webHidden/>
              </w:rPr>
              <w:t>32</w:t>
            </w:r>
            <w:r w:rsidR="00037CF4">
              <w:rPr>
                <w:noProof/>
                <w:webHidden/>
              </w:rPr>
              <w:fldChar w:fldCharType="end"/>
            </w:r>
          </w:hyperlink>
        </w:p>
        <w:p w14:paraId="57A940FD" w14:textId="2FD9793A" w:rsidR="00037CF4" w:rsidRDefault="00D14511">
          <w:pPr>
            <w:pStyle w:val="TOC2"/>
            <w:tabs>
              <w:tab w:val="left" w:pos="880"/>
              <w:tab w:val="right" w:leader="dot" w:pos="9016"/>
            </w:tabs>
            <w:rPr>
              <w:rFonts w:asciiTheme="minorHAnsi" w:eastAsiaTheme="minorEastAsia" w:hAnsiTheme="minorHAnsi"/>
              <w:noProof/>
              <w:lang w:eastAsia="en-IE"/>
            </w:rPr>
          </w:pPr>
          <w:hyperlink w:anchor="_Toc5613119" w:history="1">
            <w:r w:rsidR="00037CF4" w:rsidRPr="00264B15">
              <w:rPr>
                <w:rStyle w:val="Hyperlink"/>
                <w:noProof/>
              </w:rPr>
              <w:t>9.2</w:t>
            </w:r>
            <w:r w:rsidR="00037CF4">
              <w:rPr>
                <w:rFonts w:asciiTheme="minorHAnsi" w:eastAsiaTheme="minorEastAsia" w:hAnsiTheme="minorHAnsi"/>
                <w:noProof/>
                <w:lang w:eastAsia="en-IE"/>
              </w:rPr>
              <w:tab/>
            </w:r>
            <w:r w:rsidR="00037CF4" w:rsidRPr="00264B15">
              <w:rPr>
                <w:rStyle w:val="Hyperlink"/>
                <w:noProof/>
              </w:rPr>
              <w:t>Meeting with the Luke Wadding Library</w:t>
            </w:r>
            <w:r w:rsidR="00037CF4">
              <w:rPr>
                <w:noProof/>
                <w:webHidden/>
              </w:rPr>
              <w:tab/>
            </w:r>
            <w:r w:rsidR="00037CF4">
              <w:rPr>
                <w:noProof/>
                <w:webHidden/>
              </w:rPr>
              <w:fldChar w:fldCharType="begin"/>
            </w:r>
            <w:r w:rsidR="00037CF4">
              <w:rPr>
                <w:noProof/>
                <w:webHidden/>
              </w:rPr>
              <w:instrText xml:space="preserve"> PAGEREF _Toc5613119 \h </w:instrText>
            </w:r>
            <w:r w:rsidR="00037CF4">
              <w:rPr>
                <w:noProof/>
                <w:webHidden/>
              </w:rPr>
            </w:r>
            <w:r w:rsidR="00037CF4">
              <w:rPr>
                <w:noProof/>
                <w:webHidden/>
              </w:rPr>
              <w:fldChar w:fldCharType="separate"/>
            </w:r>
            <w:r w:rsidR="001E5BD9">
              <w:rPr>
                <w:noProof/>
                <w:webHidden/>
              </w:rPr>
              <w:t>34</w:t>
            </w:r>
            <w:r w:rsidR="00037CF4">
              <w:rPr>
                <w:noProof/>
                <w:webHidden/>
              </w:rPr>
              <w:fldChar w:fldCharType="end"/>
            </w:r>
          </w:hyperlink>
        </w:p>
        <w:p w14:paraId="132F0ADF" w14:textId="09213B83" w:rsidR="00037CF4" w:rsidRDefault="00D14511">
          <w:pPr>
            <w:pStyle w:val="TOC2"/>
            <w:tabs>
              <w:tab w:val="left" w:pos="880"/>
              <w:tab w:val="right" w:leader="dot" w:pos="9016"/>
            </w:tabs>
            <w:rPr>
              <w:rFonts w:asciiTheme="minorHAnsi" w:eastAsiaTheme="minorEastAsia" w:hAnsiTheme="minorHAnsi"/>
              <w:noProof/>
              <w:lang w:eastAsia="en-IE"/>
            </w:rPr>
          </w:pPr>
          <w:hyperlink w:anchor="_Toc5613120" w:history="1">
            <w:r w:rsidR="00037CF4" w:rsidRPr="00264B15">
              <w:rPr>
                <w:rStyle w:val="Hyperlink"/>
                <w:noProof/>
              </w:rPr>
              <w:t>9.3</w:t>
            </w:r>
            <w:r w:rsidR="00037CF4">
              <w:rPr>
                <w:rFonts w:asciiTheme="minorHAnsi" w:eastAsiaTheme="minorEastAsia" w:hAnsiTheme="minorHAnsi"/>
                <w:noProof/>
                <w:lang w:eastAsia="en-IE"/>
              </w:rPr>
              <w:tab/>
            </w:r>
            <w:r w:rsidR="00037CF4" w:rsidRPr="00264B15">
              <w:rPr>
                <w:rStyle w:val="Hyperlink"/>
                <w:noProof/>
              </w:rPr>
              <w:t>Computing and Maths Department Research Day and Cooley Launch</w:t>
            </w:r>
            <w:r w:rsidR="00037CF4">
              <w:rPr>
                <w:noProof/>
                <w:webHidden/>
              </w:rPr>
              <w:tab/>
            </w:r>
            <w:r w:rsidR="00037CF4">
              <w:rPr>
                <w:noProof/>
                <w:webHidden/>
              </w:rPr>
              <w:fldChar w:fldCharType="begin"/>
            </w:r>
            <w:r w:rsidR="00037CF4">
              <w:rPr>
                <w:noProof/>
                <w:webHidden/>
              </w:rPr>
              <w:instrText xml:space="preserve"> PAGEREF _Toc5613120 \h </w:instrText>
            </w:r>
            <w:r w:rsidR="00037CF4">
              <w:rPr>
                <w:noProof/>
                <w:webHidden/>
              </w:rPr>
            </w:r>
            <w:r w:rsidR="00037CF4">
              <w:rPr>
                <w:noProof/>
                <w:webHidden/>
              </w:rPr>
              <w:fldChar w:fldCharType="separate"/>
            </w:r>
            <w:r w:rsidR="001E5BD9">
              <w:rPr>
                <w:noProof/>
                <w:webHidden/>
              </w:rPr>
              <w:t>36</w:t>
            </w:r>
            <w:r w:rsidR="00037CF4">
              <w:rPr>
                <w:noProof/>
                <w:webHidden/>
              </w:rPr>
              <w:fldChar w:fldCharType="end"/>
            </w:r>
          </w:hyperlink>
        </w:p>
        <w:p w14:paraId="0EC0C224" w14:textId="7D6876F2" w:rsidR="00037CF4" w:rsidRDefault="00D14511">
          <w:pPr>
            <w:pStyle w:val="TOC3"/>
            <w:tabs>
              <w:tab w:val="left" w:pos="1320"/>
              <w:tab w:val="right" w:leader="dot" w:pos="9016"/>
            </w:tabs>
            <w:rPr>
              <w:rFonts w:asciiTheme="minorHAnsi" w:eastAsiaTheme="minorEastAsia" w:hAnsiTheme="minorHAnsi"/>
              <w:noProof/>
              <w:lang w:eastAsia="en-IE"/>
            </w:rPr>
          </w:pPr>
          <w:hyperlink w:anchor="_Toc5613121" w:history="1">
            <w:r w:rsidR="00037CF4" w:rsidRPr="00264B15">
              <w:rPr>
                <w:rStyle w:val="Hyperlink"/>
                <w:noProof/>
              </w:rPr>
              <w:t>9.3.1</w:t>
            </w:r>
            <w:r w:rsidR="00037CF4">
              <w:rPr>
                <w:rFonts w:asciiTheme="minorHAnsi" w:eastAsiaTheme="minorEastAsia" w:hAnsiTheme="minorHAnsi"/>
                <w:noProof/>
                <w:lang w:eastAsia="en-IE"/>
              </w:rPr>
              <w:tab/>
            </w:r>
            <w:r w:rsidR="00037CF4" w:rsidRPr="00264B15">
              <w:rPr>
                <w:rStyle w:val="Hyperlink"/>
                <w:noProof/>
              </w:rPr>
              <w:t>Computing and Maths Department Research Day and Cooley Launch Presentation</w:t>
            </w:r>
            <w:r w:rsidR="00037CF4">
              <w:rPr>
                <w:noProof/>
                <w:webHidden/>
              </w:rPr>
              <w:tab/>
            </w:r>
            <w:r w:rsidR="00037CF4">
              <w:rPr>
                <w:noProof/>
                <w:webHidden/>
              </w:rPr>
              <w:fldChar w:fldCharType="begin"/>
            </w:r>
            <w:r w:rsidR="00037CF4">
              <w:rPr>
                <w:noProof/>
                <w:webHidden/>
              </w:rPr>
              <w:instrText xml:space="preserve"> PAGEREF _Toc5613121 \h </w:instrText>
            </w:r>
            <w:r w:rsidR="00037CF4">
              <w:rPr>
                <w:noProof/>
                <w:webHidden/>
              </w:rPr>
            </w:r>
            <w:r w:rsidR="00037CF4">
              <w:rPr>
                <w:noProof/>
                <w:webHidden/>
              </w:rPr>
              <w:fldChar w:fldCharType="separate"/>
            </w:r>
            <w:r w:rsidR="001E5BD9">
              <w:rPr>
                <w:noProof/>
                <w:webHidden/>
              </w:rPr>
              <w:t>36</w:t>
            </w:r>
            <w:r w:rsidR="00037CF4">
              <w:rPr>
                <w:noProof/>
                <w:webHidden/>
              </w:rPr>
              <w:fldChar w:fldCharType="end"/>
            </w:r>
          </w:hyperlink>
        </w:p>
        <w:p w14:paraId="2DCEAABC" w14:textId="3B2BF793" w:rsidR="00AB5848" w:rsidRPr="004406DC" w:rsidRDefault="00AB5848">
          <w:r w:rsidRPr="004406DC">
            <w:rPr>
              <w:b/>
              <w:bCs/>
              <w:noProof/>
            </w:rPr>
            <w:fldChar w:fldCharType="end"/>
          </w:r>
        </w:p>
      </w:sdtContent>
    </w:sdt>
    <w:p w14:paraId="74E3DD67" w14:textId="4924895F" w:rsidR="00EA06ED" w:rsidRPr="004406DC" w:rsidRDefault="00EA06ED" w:rsidP="00AB5848">
      <w:pPr>
        <w:jc w:val="both"/>
        <w:rPr>
          <w:rFonts w:cstheme="majorHAnsi"/>
        </w:rPr>
      </w:pPr>
    </w:p>
    <w:p w14:paraId="19B6E83E" w14:textId="086FA209" w:rsidR="00EA06ED" w:rsidRPr="004406DC" w:rsidRDefault="00E44A44" w:rsidP="00F528CD">
      <w:pPr>
        <w:rPr>
          <w:rFonts w:eastAsiaTheme="majorEastAsia" w:cstheme="majorHAnsi"/>
          <w:color w:val="2F5496" w:themeColor="accent1" w:themeShade="BF"/>
          <w:sz w:val="32"/>
          <w:szCs w:val="32"/>
        </w:rPr>
      </w:pPr>
      <w:r>
        <w:rPr>
          <w:rFonts w:eastAsiaTheme="majorEastAsia" w:cstheme="majorHAnsi"/>
          <w:color w:val="2F5496" w:themeColor="accent1" w:themeShade="BF"/>
          <w:sz w:val="32"/>
          <w:szCs w:val="32"/>
        </w:rPr>
        <w:t>Lists</w:t>
      </w:r>
      <w:r w:rsidR="00F528CD" w:rsidRPr="004406DC">
        <w:rPr>
          <w:rFonts w:eastAsiaTheme="majorEastAsia" w:cstheme="majorHAnsi"/>
          <w:color w:val="2F5496" w:themeColor="accent1" w:themeShade="BF"/>
          <w:sz w:val="32"/>
          <w:szCs w:val="32"/>
        </w:rPr>
        <w:t xml:space="preserve"> of Figures</w:t>
      </w:r>
      <w:r>
        <w:rPr>
          <w:rFonts w:eastAsiaTheme="majorEastAsia" w:cstheme="majorHAnsi"/>
          <w:color w:val="2F5496" w:themeColor="accent1" w:themeShade="BF"/>
          <w:sz w:val="32"/>
          <w:szCs w:val="32"/>
        </w:rPr>
        <w:t xml:space="preserve"> &amp; Diagrams</w:t>
      </w:r>
    </w:p>
    <w:p w14:paraId="58C591A3" w14:textId="1D62D92D" w:rsidR="00E55FFC" w:rsidRDefault="00F528CD">
      <w:pPr>
        <w:pStyle w:val="TableofFigures"/>
        <w:tabs>
          <w:tab w:val="right" w:leader="dot" w:pos="9016"/>
        </w:tabs>
        <w:rPr>
          <w:rFonts w:asciiTheme="minorHAnsi" w:eastAsiaTheme="minorEastAsia" w:hAnsiTheme="minorHAnsi"/>
          <w:noProof/>
          <w:lang w:eastAsia="en-IE"/>
        </w:rPr>
      </w:pPr>
      <w:r w:rsidRPr="004406DC">
        <w:fldChar w:fldCharType="begin"/>
      </w:r>
      <w:r w:rsidRPr="004406DC">
        <w:instrText xml:space="preserve"> TOC \h \z \c "Figure" </w:instrText>
      </w:r>
      <w:r w:rsidRPr="004406DC">
        <w:fldChar w:fldCharType="separate"/>
      </w:r>
      <w:hyperlink r:id="rId11" w:anchor="_Toc5965742" w:history="1">
        <w:r w:rsidR="00E55FFC" w:rsidRPr="00581D0C">
          <w:rPr>
            <w:rStyle w:val="Hyperlink"/>
            <w:noProof/>
          </w:rPr>
          <w:t>Figure 1.1: Boxes containing Mike Cooley’s personal belongings</w:t>
        </w:r>
        <w:r w:rsidR="00E55FFC">
          <w:rPr>
            <w:noProof/>
            <w:webHidden/>
          </w:rPr>
          <w:tab/>
        </w:r>
        <w:r w:rsidR="00E55FFC">
          <w:rPr>
            <w:noProof/>
            <w:webHidden/>
          </w:rPr>
          <w:fldChar w:fldCharType="begin"/>
        </w:r>
        <w:r w:rsidR="00E55FFC">
          <w:rPr>
            <w:noProof/>
            <w:webHidden/>
          </w:rPr>
          <w:instrText xml:space="preserve"> PAGEREF _Toc5965742 \h </w:instrText>
        </w:r>
        <w:r w:rsidR="00E55FFC">
          <w:rPr>
            <w:noProof/>
            <w:webHidden/>
          </w:rPr>
        </w:r>
        <w:r w:rsidR="00E55FFC">
          <w:rPr>
            <w:noProof/>
            <w:webHidden/>
          </w:rPr>
          <w:fldChar w:fldCharType="separate"/>
        </w:r>
        <w:r w:rsidR="001E5BD9">
          <w:rPr>
            <w:noProof/>
            <w:webHidden/>
          </w:rPr>
          <w:t>6</w:t>
        </w:r>
        <w:r w:rsidR="00E55FFC">
          <w:rPr>
            <w:noProof/>
            <w:webHidden/>
          </w:rPr>
          <w:fldChar w:fldCharType="end"/>
        </w:r>
      </w:hyperlink>
    </w:p>
    <w:p w14:paraId="2E7105BD" w14:textId="4C320C04" w:rsidR="00E55FFC" w:rsidRDefault="00D14511">
      <w:pPr>
        <w:pStyle w:val="TableofFigures"/>
        <w:tabs>
          <w:tab w:val="right" w:leader="dot" w:pos="9016"/>
        </w:tabs>
        <w:rPr>
          <w:rFonts w:asciiTheme="minorHAnsi" w:eastAsiaTheme="minorEastAsia" w:hAnsiTheme="minorHAnsi"/>
          <w:noProof/>
          <w:lang w:eastAsia="en-IE"/>
        </w:rPr>
      </w:pPr>
      <w:hyperlink r:id="rId12" w:anchor="_Toc5965743" w:history="1">
        <w:r w:rsidR="00E55FFC" w:rsidRPr="00581D0C">
          <w:rPr>
            <w:rStyle w:val="Hyperlink"/>
            <w:noProof/>
          </w:rPr>
          <w:t>Figure 1.2: The Lucas Plan</w:t>
        </w:r>
        <w:r w:rsidR="00E55FFC">
          <w:rPr>
            <w:noProof/>
            <w:webHidden/>
          </w:rPr>
          <w:tab/>
        </w:r>
        <w:r w:rsidR="00E55FFC">
          <w:rPr>
            <w:noProof/>
            <w:webHidden/>
          </w:rPr>
          <w:fldChar w:fldCharType="begin"/>
        </w:r>
        <w:r w:rsidR="00E55FFC">
          <w:rPr>
            <w:noProof/>
            <w:webHidden/>
          </w:rPr>
          <w:instrText xml:space="preserve"> PAGEREF _Toc5965743 \h </w:instrText>
        </w:r>
        <w:r w:rsidR="00E55FFC">
          <w:rPr>
            <w:noProof/>
            <w:webHidden/>
          </w:rPr>
        </w:r>
        <w:r w:rsidR="00E55FFC">
          <w:rPr>
            <w:noProof/>
            <w:webHidden/>
          </w:rPr>
          <w:fldChar w:fldCharType="separate"/>
        </w:r>
        <w:r w:rsidR="001E5BD9">
          <w:rPr>
            <w:noProof/>
            <w:webHidden/>
          </w:rPr>
          <w:t>6</w:t>
        </w:r>
        <w:r w:rsidR="00E55FFC">
          <w:rPr>
            <w:noProof/>
            <w:webHidden/>
          </w:rPr>
          <w:fldChar w:fldCharType="end"/>
        </w:r>
      </w:hyperlink>
    </w:p>
    <w:p w14:paraId="40F5F03D" w14:textId="295F3478" w:rsidR="00E55FFC" w:rsidRDefault="00D14511">
      <w:pPr>
        <w:pStyle w:val="TableofFigures"/>
        <w:tabs>
          <w:tab w:val="right" w:leader="dot" w:pos="9016"/>
        </w:tabs>
        <w:rPr>
          <w:rFonts w:asciiTheme="minorHAnsi" w:eastAsiaTheme="minorEastAsia" w:hAnsiTheme="minorHAnsi"/>
          <w:noProof/>
          <w:lang w:eastAsia="en-IE"/>
        </w:rPr>
      </w:pPr>
      <w:hyperlink r:id="rId13" w:anchor="_Toc5965744" w:history="1">
        <w:r w:rsidR="00E55FFC" w:rsidRPr="00581D0C">
          <w:rPr>
            <w:rStyle w:val="Hyperlink"/>
            <w:noProof/>
          </w:rPr>
          <w:t>Figure 1.3: Photographs for industrial relations marches.</w:t>
        </w:r>
        <w:r w:rsidR="00E55FFC">
          <w:rPr>
            <w:noProof/>
            <w:webHidden/>
          </w:rPr>
          <w:tab/>
        </w:r>
        <w:r w:rsidR="00E55FFC">
          <w:rPr>
            <w:noProof/>
            <w:webHidden/>
          </w:rPr>
          <w:fldChar w:fldCharType="begin"/>
        </w:r>
        <w:r w:rsidR="00E55FFC">
          <w:rPr>
            <w:noProof/>
            <w:webHidden/>
          </w:rPr>
          <w:instrText xml:space="preserve"> PAGEREF _Toc5965744 \h </w:instrText>
        </w:r>
        <w:r w:rsidR="00E55FFC">
          <w:rPr>
            <w:noProof/>
            <w:webHidden/>
          </w:rPr>
        </w:r>
        <w:r w:rsidR="00E55FFC">
          <w:rPr>
            <w:noProof/>
            <w:webHidden/>
          </w:rPr>
          <w:fldChar w:fldCharType="separate"/>
        </w:r>
        <w:r w:rsidR="001E5BD9">
          <w:rPr>
            <w:noProof/>
            <w:webHidden/>
          </w:rPr>
          <w:t>6</w:t>
        </w:r>
        <w:r w:rsidR="00E55FFC">
          <w:rPr>
            <w:noProof/>
            <w:webHidden/>
          </w:rPr>
          <w:fldChar w:fldCharType="end"/>
        </w:r>
      </w:hyperlink>
    </w:p>
    <w:p w14:paraId="360E2010" w14:textId="19047528" w:rsidR="00E55FFC" w:rsidRDefault="00D14511">
      <w:pPr>
        <w:pStyle w:val="TableofFigures"/>
        <w:tabs>
          <w:tab w:val="right" w:leader="dot" w:pos="9016"/>
        </w:tabs>
        <w:rPr>
          <w:rFonts w:asciiTheme="minorHAnsi" w:eastAsiaTheme="minorEastAsia" w:hAnsiTheme="minorHAnsi"/>
          <w:noProof/>
          <w:lang w:eastAsia="en-IE"/>
        </w:rPr>
      </w:pPr>
      <w:hyperlink r:id="rId14" w:anchor="_Toc5965745" w:history="1">
        <w:r w:rsidR="00E55FFC" w:rsidRPr="00581D0C">
          <w:rPr>
            <w:rStyle w:val="Hyperlink"/>
            <w:noProof/>
          </w:rPr>
          <w:t>Figure 1.4: Tapes recorder and tapes.</w:t>
        </w:r>
        <w:r w:rsidR="00E55FFC">
          <w:rPr>
            <w:noProof/>
            <w:webHidden/>
          </w:rPr>
          <w:tab/>
        </w:r>
        <w:r w:rsidR="00E55FFC">
          <w:rPr>
            <w:noProof/>
            <w:webHidden/>
          </w:rPr>
          <w:fldChar w:fldCharType="begin"/>
        </w:r>
        <w:r w:rsidR="00E55FFC">
          <w:rPr>
            <w:noProof/>
            <w:webHidden/>
          </w:rPr>
          <w:instrText xml:space="preserve"> PAGEREF _Toc5965745 \h </w:instrText>
        </w:r>
        <w:r w:rsidR="00E55FFC">
          <w:rPr>
            <w:noProof/>
            <w:webHidden/>
          </w:rPr>
        </w:r>
        <w:r w:rsidR="00E55FFC">
          <w:rPr>
            <w:noProof/>
            <w:webHidden/>
          </w:rPr>
          <w:fldChar w:fldCharType="separate"/>
        </w:r>
        <w:r w:rsidR="001E5BD9">
          <w:rPr>
            <w:noProof/>
            <w:webHidden/>
          </w:rPr>
          <w:t>6</w:t>
        </w:r>
        <w:r w:rsidR="00E55FFC">
          <w:rPr>
            <w:noProof/>
            <w:webHidden/>
          </w:rPr>
          <w:fldChar w:fldCharType="end"/>
        </w:r>
      </w:hyperlink>
    </w:p>
    <w:p w14:paraId="56F0DFBA" w14:textId="71A31FB5" w:rsidR="00E55FFC" w:rsidRDefault="00D14511">
      <w:pPr>
        <w:pStyle w:val="TableofFigures"/>
        <w:tabs>
          <w:tab w:val="right" w:leader="dot" w:pos="9016"/>
        </w:tabs>
        <w:rPr>
          <w:rFonts w:asciiTheme="minorHAnsi" w:eastAsiaTheme="minorEastAsia" w:hAnsiTheme="minorHAnsi"/>
          <w:noProof/>
          <w:lang w:eastAsia="en-IE"/>
        </w:rPr>
      </w:pPr>
      <w:hyperlink r:id="rId15" w:anchor="_Toc5965746" w:history="1">
        <w:r w:rsidR="00E55FFC" w:rsidRPr="00581D0C">
          <w:rPr>
            <w:rStyle w:val="Hyperlink"/>
            <w:noProof/>
          </w:rPr>
          <w:t>Figure 1.5: VHS tapes and books.</w:t>
        </w:r>
        <w:r w:rsidR="00E55FFC">
          <w:rPr>
            <w:noProof/>
            <w:webHidden/>
          </w:rPr>
          <w:tab/>
        </w:r>
        <w:r w:rsidR="00E55FFC">
          <w:rPr>
            <w:noProof/>
            <w:webHidden/>
          </w:rPr>
          <w:fldChar w:fldCharType="begin"/>
        </w:r>
        <w:r w:rsidR="00E55FFC">
          <w:rPr>
            <w:noProof/>
            <w:webHidden/>
          </w:rPr>
          <w:instrText xml:space="preserve"> PAGEREF _Toc5965746 \h </w:instrText>
        </w:r>
        <w:r w:rsidR="00E55FFC">
          <w:rPr>
            <w:noProof/>
            <w:webHidden/>
          </w:rPr>
        </w:r>
        <w:r w:rsidR="00E55FFC">
          <w:rPr>
            <w:noProof/>
            <w:webHidden/>
          </w:rPr>
          <w:fldChar w:fldCharType="separate"/>
        </w:r>
        <w:r w:rsidR="001E5BD9">
          <w:rPr>
            <w:noProof/>
            <w:webHidden/>
          </w:rPr>
          <w:t>6</w:t>
        </w:r>
        <w:r w:rsidR="00E55FFC">
          <w:rPr>
            <w:noProof/>
            <w:webHidden/>
          </w:rPr>
          <w:fldChar w:fldCharType="end"/>
        </w:r>
      </w:hyperlink>
    </w:p>
    <w:p w14:paraId="71C3BB35" w14:textId="311693A3" w:rsidR="00E55FFC" w:rsidRDefault="00D14511">
      <w:pPr>
        <w:pStyle w:val="TableofFigures"/>
        <w:tabs>
          <w:tab w:val="right" w:leader="dot" w:pos="9016"/>
        </w:tabs>
        <w:rPr>
          <w:rFonts w:asciiTheme="minorHAnsi" w:eastAsiaTheme="minorEastAsia" w:hAnsiTheme="minorHAnsi"/>
          <w:noProof/>
          <w:lang w:eastAsia="en-IE"/>
        </w:rPr>
      </w:pPr>
      <w:hyperlink r:id="rId16" w:anchor="_Toc5965747" w:history="1">
        <w:r w:rsidR="00E55FFC" w:rsidRPr="00581D0C">
          <w:rPr>
            <w:rStyle w:val="Hyperlink"/>
            <w:noProof/>
          </w:rPr>
          <w:t>Figure 1.6: Newspaper articles.</w:t>
        </w:r>
        <w:r w:rsidR="00E55FFC">
          <w:rPr>
            <w:noProof/>
            <w:webHidden/>
          </w:rPr>
          <w:tab/>
        </w:r>
        <w:r w:rsidR="00E55FFC">
          <w:rPr>
            <w:noProof/>
            <w:webHidden/>
          </w:rPr>
          <w:fldChar w:fldCharType="begin"/>
        </w:r>
        <w:r w:rsidR="00E55FFC">
          <w:rPr>
            <w:noProof/>
            <w:webHidden/>
          </w:rPr>
          <w:instrText xml:space="preserve"> PAGEREF _Toc5965747 \h </w:instrText>
        </w:r>
        <w:r w:rsidR="00E55FFC">
          <w:rPr>
            <w:noProof/>
            <w:webHidden/>
          </w:rPr>
        </w:r>
        <w:r w:rsidR="00E55FFC">
          <w:rPr>
            <w:noProof/>
            <w:webHidden/>
          </w:rPr>
          <w:fldChar w:fldCharType="separate"/>
        </w:r>
        <w:r w:rsidR="001E5BD9">
          <w:rPr>
            <w:noProof/>
            <w:webHidden/>
          </w:rPr>
          <w:t>7</w:t>
        </w:r>
        <w:r w:rsidR="00E55FFC">
          <w:rPr>
            <w:noProof/>
            <w:webHidden/>
          </w:rPr>
          <w:fldChar w:fldCharType="end"/>
        </w:r>
      </w:hyperlink>
    </w:p>
    <w:p w14:paraId="7CF1DBE2" w14:textId="61198FA1" w:rsidR="00E55FFC" w:rsidRDefault="00D14511">
      <w:pPr>
        <w:pStyle w:val="TableofFigures"/>
        <w:tabs>
          <w:tab w:val="right" w:leader="dot" w:pos="9016"/>
        </w:tabs>
        <w:rPr>
          <w:rFonts w:asciiTheme="minorHAnsi" w:eastAsiaTheme="minorEastAsia" w:hAnsiTheme="minorHAnsi"/>
          <w:noProof/>
          <w:lang w:eastAsia="en-IE"/>
        </w:rPr>
      </w:pPr>
      <w:hyperlink r:id="rId17" w:anchor="_Toc5965748" w:history="1">
        <w:r w:rsidR="00E55FFC" w:rsidRPr="00581D0C">
          <w:rPr>
            <w:rStyle w:val="Hyperlink"/>
            <w:noProof/>
          </w:rPr>
          <w:t>Figure 1.7: Documentation from Lucas Aerospace Meetings.</w:t>
        </w:r>
        <w:r w:rsidR="00E55FFC">
          <w:rPr>
            <w:noProof/>
            <w:webHidden/>
          </w:rPr>
          <w:tab/>
        </w:r>
        <w:r w:rsidR="00E55FFC">
          <w:rPr>
            <w:noProof/>
            <w:webHidden/>
          </w:rPr>
          <w:fldChar w:fldCharType="begin"/>
        </w:r>
        <w:r w:rsidR="00E55FFC">
          <w:rPr>
            <w:noProof/>
            <w:webHidden/>
          </w:rPr>
          <w:instrText xml:space="preserve"> PAGEREF _Toc5965748 \h </w:instrText>
        </w:r>
        <w:r w:rsidR="00E55FFC">
          <w:rPr>
            <w:noProof/>
            <w:webHidden/>
          </w:rPr>
        </w:r>
        <w:r w:rsidR="00E55FFC">
          <w:rPr>
            <w:noProof/>
            <w:webHidden/>
          </w:rPr>
          <w:fldChar w:fldCharType="separate"/>
        </w:r>
        <w:r w:rsidR="001E5BD9">
          <w:rPr>
            <w:noProof/>
            <w:webHidden/>
          </w:rPr>
          <w:t>7</w:t>
        </w:r>
        <w:r w:rsidR="00E55FFC">
          <w:rPr>
            <w:noProof/>
            <w:webHidden/>
          </w:rPr>
          <w:fldChar w:fldCharType="end"/>
        </w:r>
      </w:hyperlink>
    </w:p>
    <w:p w14:paraId="658D6236" w14:textId="433F8A8E" w:rsidR="00E55FFC" w:rsidRDefault="00D14511">
      <w:pPr>
        <w:pStyle w:val="TableofFigures"/>
        <w:tabs>
          <w:tab w:val="right" w:leader="dot" w:pos="9016"/>
        </w:tabs>
        <w:rPr>
          <w:rFonts w:asciiTheme="minorHAnsi" w:eastAsiaTheme="minorEastAsia" w:hAnsiTheme="minorHAnsi"/>
          <w:noProof/>
          <w:lang w:eastAsia="en-IE"/>
        </w:rPr>
      </w:pPr>
      <w:hyperlink r:id="rId18" w:anchor="_Toc5965749" w:history="1">
        <w:r w:rsidR="00E55FFC" w:rsidRPr="00581D0C">
          <w:rPr>
            <w:rStyle w:val="Hyperlink"/>
            <w:noProof/>
          </w:rPr>
          <w:t>Figure 1.8: Picture real.</w:t>
        </w:r>
        <w:r w:rsidR="00E55FFC">
          <w:rPr>
            <w:noProof/>
            <w:webHidden/>
          </w:rPr>
          <w:tab/>
        </w:r>
        <w:r w:rsidR="00E55FFC">
          <w:rPr>
            <w:noProof/>
            <w:webHidden/>
          </w:rPr>
          <w:fldChar w:fldCharType="begin"/>
        </w:r>
        <w:r w:rsidR="00E55FFC">
          <w:rPr>
            <w:noProof/>
            <w:webHidden/>
          </w:rPr>
          <w:instrText xml:space="preserve"> PAGEREF _Toc5965749 \h </w:instrText>
        </w:r>
        <w:r w:rsidR="00E55FFC">
          <w:rPr>
            <w:noProof/>
            <w:webHidden/>
          </w:rPr>
        </w:r>
        <w:r w:rsidR="00E55FFC">
          <w:rPr>
            <w:noProof/>
            <w:webHidden/>
          </w:rPr>
          <w:fldChar w:fldCharType="separate"/>
        </w:r>
        <w:r w:rsidR="001E5BD9">
          <w:rPr>
            <w:noProof/>
            <w:webHidden/>
          </w:rPr>
          <w:t>7</w:t>
        </w:r>
        <w:r w:rsidR="00E55FFC">
          <w:rPr>
            <w:noProof/>
            <w:webHidden/>
          </w:rPr>
          <w:fldChar w:fldCharType="end"/>
        </w:r>
      </w:hyperlink>
    </w:p>
    <w:p w14:paraId="7BFDAE38" w14:textId="344551BA" w:rsidR="00E55FFC" w:rsidRDefault="00D14511">
      <w:pPr>
        <w:pStyle w:val="TableofFigures"/>
        <w:tabs>
          <w:tab w:val="right" w:leader="dot" w:pos="9016"/>
        </w:tabs>
        <w:rPr>
          <w:rFonts w:asciiTheme="minorHAnsi" w:eastAsiaTheme="minorEastAsia" w:hAnsiTheme="minorHAnsi"/>
          <w:noProof/>
          <w:lang w:eastAsia="en-IE"/>
        </w:rPr>
      </w:pPr>
      <w:hyperlink r:id="rId19" w:anchor="_Toc5965750" w:history="1">
        <w:r w:rsidR="00E55FFC" w:rsidRPr="00581D0C">
          <w:rPr>
            <w:rStyle w:val="Hyperlink"/>
            <w:noProof/>
          </w:rPr>
          <w:t>Figure 1.9: cassette tapes and letters.</w:t>
        </w:r>
        <w:r w:rsidR="00E55FFC">
          <w:rPr>
            <w:noProof/>
            <w:webHidden/>
          </w:rPr>
          <w:tab/>
        </w:r>
        <w:r w:rsidR="00E55FFC">
          <w:rPr>
            <w:noProof/>
            <w:webHidden/>
          </w:rPr>
          <w:fldChar w:fldCharType="begin"/>
        </w:r>
        <w:r w:rsidR="00E55FFC">
          <w:rPr>
            <w:noProof/>
            <w:webHidden/>
          </w:rPr>
          <w:instrText xml:space="preserve"> PAGEREF _Toc5965750 \h </w:instrText>
        </w:r>
        <w:r w:rsidR="00E55FFC">
          <w:rPr>
            <w:noProof/>
            <w:webHidden/>
          </w:rPr>
        </w:r>
        <w:r w:rsidR="00E55FFC">
          <w:rPr>
            <w:noProof/>
            <w:webHidden/>
          </w:rPr>
          <w:fldChar w:fldCharType="separate"/>
        </w:r>
        <w:r w:rsidR="001E5BD9">
          <w:rPr>
            <w:noProof/>
            <w:webHidden/>
          </w:rPr>
          <w:t>7</w:t>
        </w:r>
        <w:r w:rsidR="00E55FFC">
          <w:rPr>
            <w:noProof/>
            <w:webHidden/>
          </w:rPr>
          <w:fldChar w:fldCharType="end"/>
        </w:r>
      </w:hyperlink>
    </w:p>
    <w:p w14:paraId="4E119D2B" w14:textId="281EF845" w:rsidR="00E55FFC" w:rsidRDefault="00D14511">
      <w:pPr>
        <w:pStyle w:val="TableofFigures"/>
        <w:tabs>
          <w:tab w:val="right" w:leader="dot" w:pos="9016"/>
        </w:tabs>
        <w:rPr>
          <w:rFonts w:asciiTheme="minorHAnsi" w:eastAsiaTheme="minorEastAsia" w:hAnsiTheme="minorHAnsi"/>
          <w:noProof/>
          <w:lang w:eastAsia="en-IE"/>
        </w:rPr>
      </w:pPr>
      <w:hyperlink r:id="rId20" w:anchor="_Toc5965751" w:history="1">
        <w:r w:rsidR="00E55FFC" w:rsidRPr="00581D0C">
          <w:rPr>
            <w:rStyle w:val="Hyperlink"/>
            <w:noProof/>
          </w:rPr>
          <w:t>Figure 2.1: Comparisons of currents standards.</w:t>
        </w:r>
        <w:r w:rsidR="00E55FFC">
          <w:rPr>
            <w:noProof/>
            <w:webHidden/>
          </w:rPr>
          <w:tab/>
        </w:r>
        <w:r w:rsidR="00E55FFC">
          <w:rPr>
            <w:noProof/>
            <w:webHidden/>
          </w:rPr>
          <w:fldChar w:fldCharType="begin"/>
        </w:r>
        <w:r w:rsidR="00E55FFC">
          <w:rPr>
            <w:noProof/>
            <w:webHidden/>
          </w:rPr>
          <w:instrText xml:space="preserve"> PAGEREF _Toc5965751 \h </w:instrText>
        </w:r>
        <w:r w:rsidR="00E55FFC">
          <w:rPr>
            <w:noProof/>
            <w:webHidden/>
          </w:rPr>
        </w:r>
        <w:r w:rsidR="00E55FFC">
          <w:rPr>
            <w:noProof/>
            <w:webHidden/>
          </w:rPr>
          <w:fldChar w:fldCharType="separate"/>
        </w:r>
        <w:r w:rsidR="001E5BD9">
          <w:rPr>
            <w:noProof/>
            <w:webHidden/>
          </w:rPr>
          <w:t>8</w:t>
        </w:r>
        <w:r w:rsidR="00E55FFC">
          <w:rPr>
            <w:noProof/>
            <w:webHidden/>
          </w:rPr>
          <w:fldChar w:fldCharType="end"/>
        </w:r>
      </w:hyperlink>
    </w:p>
    <w:p w14:paraId="14C75A28" w14:textId="46F7170B" w:rsidR="00E55FFC" w:rsidRDefault="00D14511">
      <w:pPr>
        <w:pStyle w:val="TableofFigures"/>
        <w:tabs>
          <w:tab w:val="right" w:leader="dot" w:pos="9016"/>
        </w:tabs>
        <w:rPr>
          <w:rFonts w:asciiTheme="minorHAnsi" w:eastAsiaTheme="minorEastAsia" w:hAnsiTheme="minorHAnsi"/>
          <w:noProof/>
          <w:lang w:eastAsia="en-IE"/>
        </w:rPr>
      </w:pPr>
      <w:hyperlink w:anchor="_Toc5965752" w:history="1">
        <w:r w:rsidR="00E55FFC" w:rsidRPr="00581D0C">
          <w:rPr>
            <w:rStyle w:val="Hyperlink"/>
            <w:noProof/>
          </w:rPr>
          <w:t>Figure 4.1: Semantic Web Stack (candy, 2019).</w:t>
        </w:r>
        <w:r w:rsidR="00E55FFC">
          <w:rPr>
            <w:noProof/>
            <w:webHidden/>
          </w:rPr>
          <w:tab/>
        </w:r>
        <w:r w:rsidR="00E55FFC">
          <w:rPr>
            <w:noProof/>
            <w:webHidden/>
          </w:rPr>
          <w:fldChar w:fldCharType="begin"/>
        </w:r>
        <w:r w:rsidR="00E55FFC">
          <w:rPr>
            <w:noProof/>
            <w:webHidden/>
          </w:rPr>
          <w:instrText xml:space="preserve"> PAGEREF _Toc5965752 \h </w:instrText>
        </w:r>
        <w:r w:rsidR="00E55FFC">
          <w:rPr>
            <w:noProof/>
            <w:webHidden/>
          </w:rPr>
        </w:r>
        <w:r w:rsidR="00E55FFC">
          <w:rPr>
            <w:noProof/>
            <w:webHidden/>
          </w:rPr>
          <w:fldChar w:fldCharType="separate"/>
        </w:r>
        <w:r w:rsidR="001E5BD9">
          <w:rPr>
            <w:noProof/>
            <w:webHidden/>
          </w:rPr>
          <w:t>13</w:t>
        </w:r>
        <w:r w:rsidR="00E55FFC">
          <w:rPr>
            <w:noProof/>
            <w:webHidden/>
          </w:rPr>
          <w:fldChar w:fldCharType="end"/>
        </w:r>
      </w:hyperlink>
    </w:p>
    <w:p w14:paraId="3EDA7AB6" w14:textId="624A20CB" w:rsidR="00E55FFC" w:rsidRDefault="00D14511">
      <w:pPr>
        <w:pStyle w:val="TableofFigures"/>
        <w:tabs>
          <w:tab w:val="right" w:leader="dot" w:pos="9016"/>
        </w:tabs>
        <w:rPr>
          <w:rFonts w:asciiTheme="minorHAnsi" w:eastAsiaTheme="minorEastAsia" w:hAnsiTheme="minorHAnsi"/>
          <w:noProof/>
          <w:lang w:eastAsia="en-IE"/>
        </w:rPr>
      </w:pPr>
      <w:hyperlink r:id="rId21" w:anchor="_Toc5965753" w:history="1">
        <w:r w:rsidR="00E55FFC" w:rsidRPr="00581D0C">
          <w:rPr>
            <w:rStyle w:val="Hyperlink"/>
            <w:noProof/>
          </w:rPr>
          <w:t>Figure 4.2: XML example describing a Contact (Cardoso &amp; Pinto , 2015).</w:t>
        </w:r>
        <w:r w:rsidR="00E55FFC">
          <w:rPr>
            <w:noProof/>
            <w:webHidden/>
          </w:rPr>
          <w:tab/>
        </w:r>
        <w:r w:rsidR="00E55FFC">
          <w:rPr>
            <w:noProof/>
            <w:webHidden/>
          </w:rPr>
          <w:fldChar w:fldCharType="begin"/>
        </w:r>
        <w:r w:rsidR="00E55FFC">
          <w:rPr>
            <w:noProof/>
            <w:webHidden/>
          </w:rPr>
          <w:instrText xml:space="preserve"> PAGEREF _Toc5965753 \h </w:instrText>
        </w:r>
        <w:r w:rsidR="00E55FFC">
          <w:rPr>
            <w:noProof/>
            <w:webHidden/>
          </w:rPr>
        </w:r>
        <w:r w:rsidR="00E55FFC">
          <w:rPr>
            <w:noProof/>
            <w:webHidden/>
          </w:rPr>
          <w:fldChar w:fldCharType="separate"/>
        </w:r>
        <w:r w:rsidR="001E5BD9">
          <w:rPr>
            <w:noProof/>
            <w:webHidden/>
          </w:rPr>
          <w:t>14</w:t>
        </w:r>
        <w:r w:rsidR="00E55FFC">
          <w:rPr>
            <w:noProof/>
            <w:webHidden/>
          </w:rPr>
          <w:fldChar w:fldCharType="end"/>
        </w:r>
      </w:hyperlink>
    </w:p>
    <w:p w14:paraId="5EA26B36" w14:textId="2E761FF0" w:rsidR="00E55FFC" w:rsidRDefault="00D14511">
      <w:pPr>
        <w:pStyle w:val="TableofFigures"/>
        <w:tabs>
          <w:tab w:val="right" w:leader="dot" w:pos="9016"/>
        </w:tabs>
        <w:rPr>
          <w:rFonts w:asciiTheme="minorHAnsi" w:eastAsiaTheme="minorEastAsia" w:hAnsiTheme="minorHAnsi"/>
          <w:noProof/>
          <w:lang w:eastAsia="en-IE"/>
        </w:rPr>
      </w:pPr>
      <w:hyperlink w:anchor="_Toc5965754" w:history="1">
        <w:r w:rsidR="00E55FFC" w:rsidRPr="00581D0C">
          <w:rPr>
            <w:rStyle w:val="Hyperlink"/>
            <w:noProof/>
          </w:rPr>
          <w:t>Figure 4.3: RDF triple (Cardoso &amp; Pinto , 2015).</w:t>
        </w:r>
        <w:r w:rsidR="00E55FFC">
          <w:rPr>
            <w:noProof/>
            <w:webHidden/>
          </w:rPr>
          <w:tab/>
        </w:r>
        <w:r w:rsidR="00E55FFC">
          <w:rPr>
            <w:noProof/>
            <w:webHidden/>
          </w:rPr>
          <w:fldChar w:fldCharType="begin"/>
        </w:r>
        <w:r w:rsidR="00E55FFC">
          <w:rPr>
            <w:noProof/>
            <w:webHidden/>
          </w:rPr>
          <w:instrText xml:space="preserve"> PAGEREF _Toc5965754 \h </w:instrText>
        </w:r>
        <w:r w:rsidR="00E55FFC">
          <w:rPr>
            <w:noProof/>
            <w:webHidden/>
          </w:rPr>
        </w:r>
        <w:r w:rsidR="00E55FFC">
          <w:rPr>
            <w:noProof/>
            <w:webHidden/>
          </w:rPr>
          <w:fldChar w:fldCharType="separate"/>
        </w:r>
        <w:r w:rsidR="001E5BD9">
          <w:rPr>
            <w:noProof/>
            <w:webHidden/>
          </w:rPr>
          <w:t>14</w:t>
        </w:r>
        <w:r w:rsidR="00E55FFC">
          <w:rPr>
            <w:noProof/>
            <w:webHidden/>
          </w:rPr>
          <w:fldChar w:fldCharType="end"/>
        </w:r>
      </w:hyperlink>
    </w:p>
    <w:p w14:paraId="17F7E151" w14:textId="09C7B55C" w:rsidR="00E55FFC" w:rsidRDefault="00D14511">
      <w:pPr>
        <w:pStyle w:val="TableofFigures"/>
        <w:tabs>
          <w:tab w:val="right" w:leader="dot" w:pos="9016"/>
        </w:tabs>
        <w:rPr>
          <w:rFonts w:asciiTheme="minorHAnsi" w:eastAsiaTheme="minorEastAsia" w:hAnsiTheme="minorHAnsi"/>
          <w:noProof/>
          <w:lang w:eastAsia="en-IE"/>
        </w:rPr>
      </w:pPr>
      <w:hyperlink r:id="rId22" w:anchor="_Toc5965755" w:history="1">
        <w:r w:rsidR="00E55FFC" w:rsidRPr="00581D0C">
          <w:rPr>
            <w:rStyle w:val="Hyperlink"/>
            <w:noProof/>
          </w:rPr>
          <w:t>Figure 4.4: Syntax for RDF triple example (Cardoso &amp; Miguel Pinto, n.d.).</w:t>
        </w:r>
        <w:r w:rsidR="00E55FFC">
          <w:rPr>
            <w:noProof/>
            <w:webHidden/>
          </w:rPr>
          <w:tab/>
        </w:r>
        <w:r w:rsidR="00E55FFC">
          <w:rPr>
            <w:noProof/>
            <w:webHidden/>
          </w:rPr>
          <w:fldChar w:fldCharType="begin"/>
        </w:r>
        <w:r w:rsidR="00E55FFC">
          <w:rPr>
            <w:noProof/>
            <w:webHidden/>
          </w:rPr>
          <w:instrText xml:space="preserve"> PAGEREF _Toc5965755 \h </w:instrText>
        </w:r>
        <w:r w:rsidR="00E55FFC">
          <w:rPr>
            <w:noProof/>
            <w:webHidden/>
          </w:rPr>
        </w:r>
        <w:r w:rsidR="00E55FFC">
          <w:rPr>
            <w:noProof/>
            <w:webHidden/>
          </w:rPr>
          <w:fldChar w:fldCharType="separate"/>
        </w:r>
        <w:r w:rsidR="001E5BD9">
          <w:rPr>
            <w:noProof/>
            <w:webHidden/>
          </w:rPr>
          <w:t>15</w:t>
        </w:r>
        <w:r w:rsidR="00E55FFC">
          <w:rPr>
            <w:noProof/>
            <w:webHidden/>
          </w:rPr>
          <w:fldChar w:fldCharType="end"/>
        </w:r>
      </w:hyperlink>
    </w:p>
    <w:p w14:paraId="1B8BAD14" w14:textId="0AFDB9BB" w:rsidR="00E55FFC" w:rsidRDefault="00D14511">
      <w:pPr>
        <w:pStyle w:val="TableofFigures"/>
        <w:tabs>
          <w:tab w:val="right" w:leader="dot" w:pos="9016"/>
        </w:tabs>
        <w:rPr>
          <w:rFonts w:asciiTheme="minorHAnsi" w:eastAsiaTheme="minorEastAsia" w:hAnsiTheme="minorHAnsi"/>
          <w:noProof/>
          <w:lang w:eastAsia="en-IE"/>
        </w:rPr>
      </w:pPr>
      <w:hyperlink w:anchor="_Toc5965756" w:history="1">
        <w:r w:rsidR="00E55FFC" w:rsidRPr="00581D0C">
          <w:rPr>
            <w:rStyle w:val="Hyperlink"/>
            <w:noProof/>
          </w:rPr>
          <w:t>Figure 5.1: IMDB website, moviePerson class.</w:t>
        </w:r>
        <w:r w:rsidR="00E55FFC">
          <w:rPr>
            <w:noProof/>
            <w:webHidden/>
          </w:rPr>
          <w:tab/>
        </w:r>
        <w:r w:rsidR="00E55FFC">
          <w:rPr>
            <w:noProof/>
            <w:webHidden/>
          </w:rPr>
          <w:fldChar w:fldCharType="begin"/>
        </w:r>
        <w:r w:rsidR="00E55FFC">
          <w:rPr>
            <w:noProof/>
            <w:webHidden/>
          </w:rPr>
          <w:instrText xml:space="preserve"> PAGEREF _Toc5965756 \h </w:instrText>
        </w:r>
        <w:r w:rsidR="00E55FFC">
          <w:rPr>
            <w:noProof/>
            <w:webHidden/>
          </w:rPr>
        </w:r>
        <w:r w:rsidR="00E55FFC">
          <w:rPr>
            <w:noProof/>
            <w:webHidden/>
          </w:rPr>
          <w:fldChar w:fldCharType="separate"/>
        </w:r>
        <w:r w:rsidR="001E5BD9">
          <w:rPr>
            <w:noProof/>
            <w:webHidden/>
          </w:rPr>
          <w:t>16</w:t>
        </w:r>
        <w:r w:rsidR="00E55FFC">
          <w:rPr>
            <w:noProof/>
            <w:webHidden/>
          </w:rPr>
          <w:fldChar w:fldCharType="end"/>
        </w:r>
      </w:hyperlink>
    </w:p>
    <w:p w14:paraId="587BAB23" w14:textId="7F6AF554" w:rsidR="00E55FFC" w:rsidRDefault="00D14511">
      <w:pPr>
        <w:pStyle w:val="TableofFigures"/>
        <w:tabs>
          <w:tab w:val="right" w:leader="dot" w:pos="9016"/>
        </w:tabs>
        <w:rPr>
          <w:rFonts w:asciiTheme="minorHAnsi" w:eastAsiaTheme="minorEastAsia" w:hAnsiTheme="minorHAnsi"/>
          <w:noProof/>
          <w:lang w:eastAsia="en-IE"/>
        </w:rPr>
      </w:pPr>
      <w:hyperlink r:id="rId23" w:anchor="_Toc5965757" w:history="1">
        <w:r w:rsidR="00E55FFC" w:rsidRPr="00581D0C">
          <w:rPr>
            <w:rStyle w:val="Hyperlink"/>
            <w:noProof/>
          </w:rPr>
          <w:t>Figure 5.2: : Bell Ontology.</w:t>
        </w:r>
        <w:r w:rsidR="00E55FFC">
          <w:rPr>
            <w:noProof/>
            <w:webHidden/>
          </w:rPr>
          <w:tab/>
        </w:r>
        <w:r w:rsidR="00E55FFC">
          <w:rPr>
            <w:noProof/>
            <w:webHidden/>
          </w:rPr>
          <w:fldChar w:fldCharType="begin"/>
        </w:r>
        <w:r w:rsidR="00E55FFC">
          <w:rPr>
            <w:noProof/>
            <w:webHidden/>
          </w:rPr>
          <w:instrText xml:space="preserve"> PAGEREF _Toc5965757 \h </w:instrText>
        </w:r>
        <w:r w:rsidR="00E55FFC">
          <w:rPr>
            <w:noProof/>
            <w:webHidden/>
          </w:rPr>
        </w:r>
        <w:r w:rsidR="00E55FFC">
          <w:rPr>
            <w:noProof/>
            <w:webHidden/>
          </w:rPr>
          <w:fldChar w:fldCharType="separate"/>
        </w:r>
        <w:r w:rsidR="001E5BD9">
          <w:rPr>
            <w:noProof/>
            <w:webHidden/>
          </w:rPr>
          <w:t>17</w:t>
        </w:r>
        <w:r w:rsidR="00E55FFC">
          <w:rPr>
            <w:noProof/>
            <w:webHidden/>
          </w:rPr>
          <w:fldChar w:fldCharType="end"/>
        </w:r>
      </w:hyperlink>
    </w:p>
    <w:p w14:paraId="1B613383" w14:textId="0C540270" w:rsidR="00E55FFC" w:rsidRDefault="00D14511">
      <w:pPr>
        <w:pStyle w:val="TableofFigures"/>
        <w:tabs>
          <w:tab w:val="right" w:leader="dot" w:pos="9016"/>
        </w:tabs>
        <w:rPr>
          <w:rFonts w:asciiTheme="minorHAnsi" w:eastAsiaTheme="minorEastAsia" w:hAnsiTheme="minorHAnsi"/>
          <w:noProof/>
          <w:lang w:eastAsia="en-IE"/>
        </w:rPr>
      </w:pPr>
      <w:hyperlink w:anchor="_Toc5965758" w:history="1">
        <w:r w:rsidR="00E55FFC" w:rsidRPr="00581D0C">
          <w:rPr>
            <w:rStyle w:val="Hyperlink"/>
            <w:noProof/>
          </w:rPr>
          <w:t>Figure 6.1: Protégé user interface.</w:t>
        </w:r>
        <w:r w:rsidR="00E55FFC">
          <w:rPr>
            <w:noProof/>
            <w:webHidden/>
          </w:rPr>
          <w:tab/>
        </w:r>
        <w:r w:rsidR="00E55FFC">
          <w:rPr>
            <w:noProof/>
            <w:webHidden/>
          </w:rPr>
          <w:fldChar w:fldCharType="begin"/>
        </w:r>
        <w:r w:rsidR="00E55FFC">
          <w:rPr>
            <w:noProof/>
            <w:webHidden/>
          </w:rPr>
          <w:instrText xml:space="preserve"> PAGEREF _Toc5965758 \h </w:instrText>
        </w:r>
        <w:r w:rsidR="00E55FFC">
          <w:rPr>
            <w:noProof/>
            <w:webHidden/>
          </w:rPr>
        </w:r>
        <w:r w:rsidR="00E55FFC">
          <w:rPr>
            <w:noProof/>
            <w:webHidden/>
          </w:rPr>
          <w:fldChar w:fldCharType="separate"/>
        </w:r>
        <w:r w:rsidR="001E5BD9">
          <w:rPr>
            <w:noProof/>
            <w:webHidden/>
          </w:rPr>
          <w:t>18</w:t>
        </w:r>
        <w:r w:rsidR="00E55FFC">
          <w:rPr>
            <w:noProof/>
            <w:webHidden/>
          </w:rPr>
          <w:fldChar w:fldCharType="end"/>
        </w:r>
      </w:hyperlink>
    </w:p>
    <w:p w14:paraId="7B01DB3D" w14:textId="09B177A1" w:rsidR="00E55FFC" w:rsidRDefault="00D14511">
      <w:pPr>
        <w:pStyle w:val="TableofFigures"/>
        <w:tabs>
          <w:tab w:val="right" w:leader="dot" w:pos="9016"/>
        </w:tabs>
        <w:rPr>
          <w:rFonts w:asciiTheme="minorHAnsi" w:eastAsiaTheme="minorEastAsia" w:hAnsiTheme="minorHAnsi"/>
          <w:noProof/>
          <w:lang w:eastAsia="en-IE"/>
        </w:rPr>
      </w:pPr>
      <w:hyperlink w:anchor="_Toc5965759" w:history="1">
        <w:r w:rsidR="00E55FFC" w:rsidRPr="00581D0C">
          <w:rPr>
            <w:rStyle w:val="Hyperlink"/>
            <w:noProof/>
          </w:rPr>
          <w:t>Figure 6.2: Loading FOAF &amp; DC ontologies.</w:t>
        </w:r>
        <w:r w:rsidR="00E55FFC">
          <w:rPr>
            <w:noProof/>
            <w:webHidden/>
          </w:rPr>
          <w:tab/>
        </w:r>
        <w:r w:rsidR="00E55FFC">
          <w:rPr>
            <w:noProof/>
            <w:webHidden/>
          </w:rPr>
          <w:fldChar w:fldCharType="begin"/>
        </w:r>
        <w:r w:rsidR="00E55FFC">
          <w:rPr>
            <w:noProof/>
            <w:webHidden/>
          </w:rPr>
          <w:instrText xml:space="preserve"> PAGEREF _Toc5965759 \h </w:instrText>
        </w:r>
        <w:r w:rsidR="00E55FFC">
          <w:rPr>
            <w:noProof/>
            <w:webHidden/>
          </w:rPr>
        </w:r>
        <w:r w:rsidR="00E55FFC">
          <w:rPr>
            <w:noProof/>
            <w:webHidden/>
          </w:rPr>
          <w:fldChar w:fldCharType="separate"/>
        </w:r>
        <w:r w:rsidR="001E5BD9">
          <w:rPr>
            <w:noProof/>
            <w:webHidden/>
          </w:rPr>
          <w:t>19</w:t>
        </w:r>
        <w:r w:rsidR="00E55FFC">
          <w:rPr>
            <w:noProof/>
            <w:webHidden/>
          </w:rPr>
          <w:fldChar w:fldCharType="end"/>
        </w:r>
      </w:hyperlink>
    </w:p>
    <w:p w14:paraId="1144AB46" w14:textId="5724A1C6" w:rsidR="00E55FFC" w:rsidRDefault="00D14511">
      <w:pPr>
        <w:pStyle w:val="TableofFigures"/>
        <w:tabs>
          <w:tab w:val="right" w:leader="dot" w:pos="9016"/>
        </w:tabs>
        <w:rPr>
          <w:rFonts w:asciiTheme="minorHAnsi" w:eastAsiaTheme="minorEastAsia" w:hAnsiTheme="minorHAnsi"/>
          <w:noProof/>
          <w:lang w:eastAsia="en-IE"/>
        </w:rPr>
      </w:pPr>
      <w:hyperlink w:anchor="_Toc5965760" w:history="1">
        <w:r w:rsidR="00E55FFC" w:rsidRPr="00581D0C">
          <w:rPr>
            <w:rStyle w:val="Hyperlink"/>
            <w:noProof/>
          </w:rPr>
          <w:t>Figure 6.3: Copy/Move/Delete axioms.</w:t>
        </w:r>
        <w:r w:rsidR="00E55FFC">
          <w:rPr>
            <w:noProof/>
            <w:webHidden/>
          </w:rPr>
          <w:tab/>
        </w:r>
        <w:r w:rsidR="00E55FFC">
          <w:rPr>
            <w:noProof/>
            <w:webHidden/>
          </w:rPr>
          <w:fldChar w:fldCharType="begin"/>
        </w:r>
        <w:r w:rsidR="00E55FFC">
          <w:rPr>
            <w:noProof/>
            <w:webHidden/>
          </w:rPr>
          <w:instrText xml:space="preserve"> PAGEREF _Toc5965760 \h </w:instrText>
        </w:r>
        <w:r w:rsidR="00E55FFC">
          <w:rPr>
            <w:noProof/>
            <w:webHidden/>
          </w:rPr>
        </w:r>
        <w:r w:rsidR="00E55FFC">
          <w:rPr>
            <w:noProof/>
            <w:webHidden/>
          </w:rPr>
          <w:fldChar w:fldCharType="separate"/>
        </w:r>
        <w:r w:rsidR="001E5BD9">
          <w:rPr>
            <w:noProof/>
            <w:webHidden/>
          </w:rPr>
          <w:t>20</w:t>
        </w:r>
        <w:r w:rsidR="00E55FFC">
          <w:rPr>
            <w:noProof/>
            <w:webHidden/>
          </w:rPr>
          <w:fldChar w:fldCharType="end"/>
        </w:r>
      </w:hyperlink>
    </w:p>
    <w:p w14:paraId="126B5681" w14:textId="62472B37" w:rsidR="00E55FFC" w:rsidRDefault="00D14511">
      <w:pPr>
        <w:pStyle w:val="TableofFigures"/>
        <w:tabs>
          <w:tab w:val="right" w:leader="dot" w:pos="9016"/>
        </w:tabs>
        <w:rPr>
          <w:rFonts w:asciiTheme="minorHAnsi" w:eastAsiaTheme="minorEastAsia" w:hAnsiTheme="minorHAnsi"/>
          <w:noProof/>
          <w:lang w:eastAsia="en-IE"/>
        </w:rPr>
      </w:pPr>
      <w:hyperlink w:anchor="_Toc5965761" w:history="1">
        <w:r w:rsidR="00E55FFC" w:rsidRPr="00581D0C">
          <w:rPr>
            <w:rStyle w:val="Hyperlink"/>
            <w:noProof/>
          </w:rPr>
          <w:t>Figure 6.4: Selection Method.</w:t>
        </w:r>
        <w:r w:rsidR="00E55FFC">
          <w:rPr>
            <w:noProof/>
            <w:webHidden/>
          </w:rPr>
          <w:tab/>
        </w:r>
        <w:r w:rsidR="00E55FFC">
          <w:rPr>
            <w:noProof/>
            <w:webHidden/>
          </w:rPr>
          <w:fldChar w:fldCharType="begin"/>
        </w:r>
        <w:r w:rsidR="00E55FFC">
          <w:rPr>
            <w:noProof/>
            <w:webHidden/>
          </w:rPr>
          <w:instrText xml:space="preserve"> PAGEREF _Toc5965761 \h </w:instrText>
        </w:r>
        <w:r w:rsidR="00E55FFC">
          <w:rPr>
            <w:noProof/>
            <w:webHidden/>
          </w:rPr>
        </w:r>
        <w:r w:rsidR="00E55FFC">
          <w:rPr>
            <w:noProof/>
            <w:webHidden/>
          </w:rPr>
          <w:fldChar w:fldCharType="separate"/>
        </w:r>
        <w:r w:rsidR="001E5BD9">
          <w:rPr>
            <w:noProof/>
            <w:webHidden/>
          </w:rPr>
          <w:t>20</w:t>
        </w:r>
        <w:r w:rsidR="00E55FFC">
          <w:rPr>
            <w:noProof/>
            <w:webHidden/>
          </w:rPr>
          <w:fldChar w:fldCharType="end"/>
        </w:r>
      </w:hyperlink>
    </w:p>
    <w:p w14:paraId="3AE23D93" w14:textId="5F354D0F" w:rsidR="00E55FFC" w:rsidRDefault="00D14511">
      <w:pPr>
        <w:pStyle w:val="TableofFigures"/>
        <w:tabs>
          <w:tab w:val="right" w:leader="dot" w:pos="9016"/>
        </w:tabs>
        <w:rPr>
          <w:rFonts w:asciiTheme="minorHAnsi" w:eastAsiaTheme="minorEastAsia" w:hAnsiTheme="minorHAnsi"/>
          <w:noProof/>
          <w:lang w:eastAsia="en-IE"/>
        </w:rPr>
      </w:pPr>
      <w:hyperlink w:anchor="_Toc5965762" w:history="1">
        <w:r w:rsidR="00E55FFC" w:rsidRPr="00581D0C">
          <w:rPr>
            <w:rStyle w:val="Hyperlink"/>
            <w:noProof/>
          </w:rPr>
          <w:t>Figure 6.5: Selecting the axioms to be used.</w:t>
        </w:r>
        <w:r w:rsidR="00E55FFC">
          <w:rPr>
            <w:noProof/>
            <w:webHidden/>
          </w:rPr>
          <w:tab/>
        </w:r>
        <w:r w:rsidR="00E55FFC">
          <w:rPr>
            <w:noProof/>
            <w:webHidden/>
          </w:rPr>
          <w:fldChar w:fldCharType="begin"/>
        </w:r>
        <w:r w:rsidR="00E55FFC">
          <w:rPr>
            <w:noProof/>
            <w:webHidden/>
          </w:rPr>
          <w:instrText xml:space="preserve"> PAGEREF _Toc5965762 \h </w:instrText>
        </w:r>
        <w:r w:rsidR="00E55FFC">
          <w:rPr>
            <w:noProof/>
            <w:webHidden/>
          </w:rPr>
        </w:r>
        <w:r w:rsidR="00E55FFC">
          <w:rPr>
            <w:noProof/>
            <w:webHidden/>
          </w:rPr>
          <w:fldChar w:fldCharType="separate"/>
        </w:r>
        <w:r w:rsidR="001E5BD9">
          <w:rPr>
            <w:noProof/>
            <w:webHidden/>
          </w:rPr>
          <w:t>21</w:t>
        </w:r>
        <w:r w:rsidR="00E55FFC">
          <w:rPr>
            <w:noProof/>
            <w:webHidden/>
          </w:rPr>
          <w:fldChar w:fldCharType="end"/>
        </w:r>
      </w:hyperlink>
    </w:p>
    <w:p w14:paraId="1460F869" w14:textId="3EB107E1" w:rsidR="00E55FFC" w:rsidRDefault="00D14511">
      <w:pPr>
        <w:pStyle w:val="TableofFigures"/>
        <w:tabs>
          <w:tab w:val="right" w:leader="dot" w:pos="9016"/>
        </w:tabs>
        <w:rPr>
          <w:rFonts w:asciiTheme="minorHAnsi" w:eastAsiaTheme="minorEastAsia" w:hAnsiTheme="minorHAnsi"/>
          <w:noProof/>
          <w:lang w:eastAsia="en-IE"/>
        </w:rPr>
      </w:pPr>
      <w:hyperlink w:anchor="_Toc5965763" w:history="1">
        <w:r w:rsidR="00E55FFC" w:rsidRPr="00581D0C">
          <w:rPr>
            <w:rStyle w:val="Hyperlink"/>
            <w:noProof/>
          </w:rPr>
          <w:t>Figure 6.6: Copy, move or delete axioms.</w:t>
        </w:r>
        <w:r w:rsidR="00E55FFC">
          <w:rPr>
            <w:noProof/>
            <w:webHidden/>
          </w:rPr>
          <w:tab/>
        </w:r>
        <w:r w:rsidR="00E55FFC">
          <w:rPr>
            <w:noProof/>
            <w:webHidden/>
          </w:rPr>
          <w:fldChar w:fldCharType="begin"/>
        </w:r>
        <w:r w:rsidR="00E55FFC">
          <w:rPr>
            <w:noProof/>
            <w:webHidden/>
          </w:rPr>
          <w:instrText xml:space="preserve"> PAGEREF _Toc5965763 \h </w:instrText>
        </w:r>
        <w:r w:rsidR="00E55FFC">
          <w:rPr>
            <w:noProof/>
            <w:webHidden/>
          </w:rPr>
        </w:r>
        <w:r w:rsidR="00E55FFC">
          <w:rPr>
            <w:noProof/>
            <w:webHidden/>
          </w:rPr>
          <w:fldChar w:fldCharType="separate"/>
        </w:r>
        <w:r w:rsidR="001E5BD9">
          <w:rPr>
            <w:noProof/>
            <w:webHidden/>
          </w:rPr>
          <w:t>21</w:t>
        </w:r>
        <w:r w:rsidR="00E55FFC">
          <w:rPr>
            <w:noProof/>
            <w:webHidden/>
          </w:rPr>
          <w:fldChar w:fldCharType="end"/>
        </w:r>
      </w:hyperlink>
    </w:p>
    <w:p w14:paraId="67269CF9" w14:textId="0616C9F6" w:rsidR="00E55FFC" w:rsidRDefault="00D14511">
      <w:pPr>
        <w:pStyle w:val="TableofFigures"/>
        <w:tabs>
          <w:tab w:val="right" w:leader="dot" w:pos="9016"/>
        </w:tabs>
        <w:rPr>
          <w:rFonts w:asciiTheme="minorHAnsi" w:eastAsiaTheme="minorEastAsia" w:hAnsiTheme="minorHAnsi"/>
          <w:noProof/>
          <w:lang w:eastAsia="en-IE"/>
        </w:rPr>
      </w:pPr>
      <w:hyperlink w:anchor="_Toc5965764" w:history="1">
        <w:r w:rsidR="00E55FFC" w:rsidRPr="00581D0C">
          <w:rPr>
            <w:rStyle w:val="Hyperlink"/>
            <w:noProof/>
          </w:rPr>
          <w:t>Figure 6.7: Choosing new or existing ontology.</w:t>
        </w:r>
        <w:r w:rsidR="00E55FFC">
          <w:rPr>
            <w:noProof/>
            <w:webHidden/>
          </w:rPr>
          <w:tab/>
        </w:r>
        <w:r w:rsidR="00E55FFC">
          <w:rPr>
            <w:noProof/>
            <w:webHidden/>
          </w:rPr>
          <w:fldChar w:fldCharType="begin"/>
        </w:r>
        <w:r w:rsidR="00E55FFC">
          <w:rPr>
            <w:noProof/>
            <w:webHidden/>
          </w:rPr>
          <w:instrText xml:space="preserve"> PAGEREF _Toc5965764 \h </w:instrText>
        </w:r>
        <w:r w:rsidR="00E55FFC">
          <w:rPr>
            <w:noProof/>
            <w:webHidden/>
          </w:rPr>
        </w:r>
        <w:r w:rsidR="00E55FFC">
          <w:rPr>
            <w:noProof/>
            <w:webHidden/>
          </w:rPr>
          <w:fldChar w:fldCharType="separate"/>
        </w:r>
        <w:r w:rsidR="001E5BD9">
          <w:rPr>
            <w:noProof/>
            <w:webHidden/>
          </w:rPr>
          <w:t>21</w:t>
        </w:r>
        <w:r w:rsidR="00E55FFC">
          <w:rPr>
            <w:noProof/>
            <w:webHidden/>
          </w:rPr>
          <w:fldChar w:fldCharType="end"/>
        </w:r>
      </w:hyperlink>
    </w:p>
    <w:p w14:paraId="4F60EB93" w14:textId="6ACB7AA3" w:rsidR="00E55FFC" w:rsidRDefault="00D14511">
      <w:pPr>
        <w:pStyle w:val="TableofFigures"/>
        <w:tabs>
          <w:tab w:val="right" w:leader="dot" w:pos="9016"/>
        </w:tabs>
        <w:rPr>
          <w:rFonts w:asciiTheme="minorHAnsi" w:eastAsiaTheme="minorEastAsia" w:hAnsiTheme="minorHAnsi"/>
          <w:noProof/>
          <w:lang w:eastAsia="en-IE"/>
        </w:rPr>
      </w:pPr>
      <w:hyperlink w:anchor="_Toc5965765" w:history="1">
        <w:r w:rsidR="00E55FFC" w:rsidRPr="00581D0C">
          <w:rPr>
            <w:rStyle w:val="Hyperlink"/>
            <w:noProof/>
          </w:rPr>
          <w:t>Figure 6.8: Top down &amp; bottom up approaches.</w:t>
        </w:r>
        <w:r w:rsidR="00E55FFC">
          <w:rPr>
            <w:noProof/>
            <w:webHidden/>
          </w:rPr>
          <w:tab/>
        </w:r>
        <w:r w:rsidR="00E55FFC">
          <w:rPr>
            <w:noProof/>
            <w:webHidden/>
          </w:rPr>
          <w:fldChar w:fldCharType="begin"/>
        </w:r>
        <w:r w:rsidR="00E55FFC">
          <w:rPr>
            <w:noProof/>
            <w:webHidden/>
          </w:rPr>
          <w:instrText xml:space="preserve"> PAGEREF _Toc5965765 \h </w:instrText>
        </w:r>
        <w:r w:rsidR="00E55FFC">
          <w:rPr>
            <w:noProof/>
            <w:webHidden/>
          </w:rPr>
        </w:r>
        <w:r w:rsidR="00E55FFC">
          <w:rPr>
            <w:noProof/>
            <w:webHidden/>
          </w:rPr>
          <w:fldChar w:fldCharType="separate"/>
        </w:r>
        <w:r w:rsidR="001E5BD9">
          <w:rPr>
            <w:noProof/>
            <w:webHidden/>
          </w:rPr>
          <w:t>23</w:t>
        </w:r>
        <w:r w:rsidR="00E55FFC">
          <w:rPr>
            <w:noProof/>
            <w:webHidden/>
          </w:rPr>
          <w:fldChar w:fldCharType="end"/>
        </w:r>
      </w:hyperlink>
    </w:p>
    <w:p w14:paraId="543A4E8D" w14:textId="1AAD6C2E" w:rsidR="00E55FFC" w:rsidRDefault="00D14511">
      <w:pPr>
        <w:pStyle w:val="TableofFigures"/>
        <w:tabs>
          <w:tab w:val="right" w:leader="dot" w:pos="9016"/>
        </w:tabs>
        <w:rPr>
          <w:rFonts w:asciiTheme="minorHAnsi" w:eastAsiaTheme="minorEastAsia" w:hAnsiTheme="minorHAnsi"/>
          <w:noProof/>
          <w:lang w:eastAsia="en-IE"/>
        </w:rPr>
      </w:pPr>
      <w:hyperlink w:anchor="_Toc5965766" w:history="1">
        <w:r w:rsidR="00E55FFC" w:rsidRPr="00581D0C">
          <w:rPr>
            <w:rStyle w:val="Hyperlink"/>
            <w:noProof/>
          </w:rPr>
          <w:t>Figure 6.9: Class hierarchy in Protege.</w:t>
        </w:r>
        <w:r w:rsidR="00E55FFC">
          <w:rPr>
            <w:noProof/>
            <w:webHidden/>
          </w:rPr>
          <w:tab/>
        </w:r>
        <w:r w:rsidR="00E55FFC">
          <w:rPr>
            <w:noProof/>
            <w:webHidden/>
          </w:rPr>
          <w:fldChar w:fldCharType="begin"/>
        </w:r>
        <w:r w:rsidR="00E55FFC">
          <w:rPr>
            <w:noProof/>
            <w:webHidden/>
          </w:rPr>
          <w:instrText xml:space="preserve"> PAGEREF _Toc5965766 \h </w:instrText>
        </w:r>
        <w:r w:rsidR="00E55FFC">
          <w:rPr>
            <w:noProof/>
            <w:webHidden/>
          </w:rPr>
        </w:r>
        <w:r w:rsidR="00E55FFC">
          <w:rPr>
            <w:noProof/>
            <w:webHidden/>
          </w:rPr>
          <w:fldChar w:fldCharType="separate"/>
        </w:r>
        <w:r w:rsidR="001E5BD9">
          <w:rPr>
            <w:noProof/>
            <w:webHidden/>
          </w:rPr>
          <w:t>24</w:t>
        </w:r>
        <w:r w:rsidR="00E55FFC">
          <w:rPr>
            <w:noProof/>
            <w:webHidden/>
          </w:rPr>
          <w:fldChar w:fldCharType="end"/>
        </w:r>
      </w:hyperlink>
    </w:p>
    <w:p w14:paraId="5BE4637E" w14:textId="67BF3195" w:rsidR="00E55FFC" w:rsidRDefault="00D14511">
      <w:pPr>
        <w:pStyle w:val="TableofFigures"/>
        <w:tabs>
          <w:tab w:val="right" w:leader="dot" w:pos="9016"/>
        </w:tabs>
        <w:rPr>
          <w:rFonts w:asciiTheme="minorHAnsi" w:eastAsiaTheme="minorEastAsia" w:hAnsiTheme="minorHAnsi"/>
          <w:noProof/>
          <w:lang w:eastAsia="en-IE"/>
        </w:rPr>
      </w:pPr>
      <w:hyperlink w:anchor="_Toc5965767" w:history="1">
        <w:r w:rsidR="00E55FFC" w:rsidRPr="00581D0C">
          <w:rPr>
            <w:rStyle w:val="Hyperlink"/>
            <w:noProof/>
          </w:rPr>
          <w:t>Figure 6.10: Class declaration.</w:t>
        </w:r>
        <w:r w:rsidR="00E55FFC">
          <w:rPr>
            <w:noProof/>
            <w:webHidden/>
          </w:rPr>
          <w:tab/>
        </w:r>
        <w:r w:rsidR="00E55FFC">
          <w:rPr>
            <w:noProof/>
            <w:webHidden/>
          </w:rPr>
          <w:fldChar w:fldCharType="begin"/>
        </w:r>
        <w:r w:rsidR="00E55FFC">
          <w:rPr>
            <w:noProof/>
            <w:webHidden/>
          </w:rPr>
          <w:instrText xml:space="preserve"> PAGEREF _Toc5965767 \h </w:instrText>
        </w:r>
        <w:r w:rsidR="00E55FFC">
          <w:rPr>
            <w:noProof/>
            <w:webHidden/>
          </w:rPr>
        </w:r>
        <w:r w:rsidR="00E55FFC">
          <w:rPr>
            <w:noProof/>
            <w:webHidden/>
          </w:rPr>
          <w:fldChar w:fldCharType="separate"/>
        </w:r>
        <w:r w:rsidR="001E5BD9">
          <w:rPr>
            <w:noProof/>
            <w:webHidden/>
          </w:rPr>
          <w:t>24</w:t>
        </w:r>
        <w:r w:rsidR="00E55FFC">
          <w:rPr>
            <w:noProof/>
            <w:webHidden/>
          </w:rPr>
          <w:fldChar w:fldCharType="end"/>
        </w:r>
      </w:hyperlink>
    </w:p>
    <w:p w14:paraId="63C9C4AB" w14:textId="5EE8801D" w:rsidR="00E55FFC" w:rsidRDefault="00D14511">
      <w:pPr>
        <w:pStyle w:val="TableofFigures"/>
        <w:tabs>
          <w:tab w:val="right" w:leader="dot" w:pos="9016"/>
        </w:tabs>
        <w:rPr>
          <w:rFonts w:asciiTheme="minorHAnsi" w:eastAsiaTheme="minorEastAsia" w:hAnsiTheme="minorHAnsi"/>
          <w:noProof/>
          <w:lang w:eastAsia="en-IE"/>
        </w:rPr>
      </w:pPr>
      <w:hyperlink w:anchor="_Toc5965768" w:history="1">
        <w:r w:rsidR="00E55FFC" w:rsidRPr="00581D0C">
          <w:rPr>
            <w:rStyle w:val="Hyperlink"/>
            <w:noProof/>
          </w:rPr>
          <w:t>Figure 6.11: Object &amp; Data Properties.</w:t>
        </w:r>
        <w:r w:rsidR="00E55FFC">
          <w:rPr>
            <w:noProof/>
            <w:webHidden/>
          </w:rPr>
          <w:tab/>
        </w:r>
        <w:r w:rsidR="00E55FFC">
          <w:rPr>
            <w:noProof/>
            <w:webHidden/>
          </w:rPr>
          <w:fldChar w:fldCharType="begin"/>
        </w:r>
        <w:r w:rsidR="00E55FFC">
          <w:rPr>
            <w:noProof/>
            <w:webHidden/>
          </w:rPr>
          <w:instrText xml:space="preserve"> PAGEREF _Toc5965768 \h </w:instrText>
        </w:r>
        <w:r w:rsidR="00E55FFC">
          <w:rPr>
            <w:noProof/>
            <w:webHidden/>
          </w:rPr>
        </w:r>
        <w:r w:rsidR="00E55FFC">
          <w:rPr>
            <w:noProof/>
            <w:webHidden/>
          </w:rPr>
          <w:fldChar w:fldCharType="separate"/>
        </w:r>
        <w:r w:rsidR="001E5BD9">
          <w:rPr>
            <w:noProof/>
            <w:webHidden/>
          </w:rPr>
          <w:t>25</w:t>
        </w:r>
        <w:r w:rsidR="00E55FFC">
          <w:rPr>
            <w:noProof/>
            <w:webHidden/>
          </w:rPr>
          <w:fldChar w:fldCharType="end"/>
        </w:r>
      </w:hyperlink>
    </w:p>
    <w:p w14:paraId="4E8AC38A" w14:textId="29377A06" w:rsidR="00E55FFC" w:rsidRDefault="00D14511">
      <w:pPr>
        <w:pStyle w:val="TableofFigures"/>
        <w:tabs>
          <w:tab w:val="right" w:leader="dot" w:pos="9016"/>
        </w:tabs>
        <w:rPr>
          <w:rFonts w:asciiTheme="minorHAnsi" w:eastAsiaTheme="minorEastAsia" w:hAnsiTheme="minorHAnsi"/>
          <w:noProof/>
          <w:lang w:eastAsia="en-IE"/>
        </w:rPr>
      </w:pPr>
      <w:hyperlink w:anchor="_Toc5965769" w:history="1">
        <w:r w:rsidR="00E55FFC" w:rsidRPr="00581D0C">
          <w:rPr>
            <w:rStyle w:val="Hyperlink"/>
            <w:noProof/>
          </w:rPr>
          <w:t>Figure 6.12: Declaration of data properties.</w:t>
        </w:r>
        <w:r w:rsidR="00E55FFC">
          <w:rPr>
            <w:noProof/>
            <w:webHidden/>
          </w:rPr>
          <w:tab/>
        </w:r>
        <w:r w:rsidR="00E55FFC">
          <w:rPr>
            <w:noProof/>
            <w:webHidden/>
          </w:rPr>
          <w:fldChar w:fldCharType="begin"/>
        </w:r>
        <w:r w:rsidR="00E55FFC">
          <w:rPr>
            <w:noProof/>
            <w:webHidden/>
          </w:rPr>
          <w:instrText xml:space="preserve"> PAGEREF _Toc5965769 \h </w:instrText>
        </w:r>
        <w:r w:rsidR="00E55FFC">
          <w:rPr>
            <w:noProof/>
            <w:webHidden/>
          </w:rPr>
        </w:r>
        <w:r w:rsidR="00E55FFC">
          <w:rPr>
            <w:noProof/>
            <w:webHidden/>
          </w:rPr>
          <w:fldChar w:fldCharType="separate"/>
        </w:r>
        <w:r w:rsidR="001E5BD9">
          <w:rPr>
            <w:noProof/>
            <w:webHidden/>
          </w:rPr>
          <w:t>25</w:t>
        </w:r>
        <w:r w:rsidR="00E55FFC">
          <w:rPr>
            <w:noProof/>
            <w:webHidden/>
          </w:rPr>
          <w:fldChar w:fldCharType="end"/>
        </w:r>
      </w:hyperlink>
    </w:p>
    <w:p w14:paraId="3C7C62CB" w14:textId="4CBDAE92" w:rsidR="00E55FFC" w:rsidRDefault="00D14511">
      <w:pPr>
        <w:pStyle w:val="TableofFigures"/>
        <w:tabs>
          <w:tab w:val="right" w:leader="dot" w:pos="9016"/>
        </w:tabs>
        <w:rPr>
          <w:rFonts w:asciiTheme="minorHAnsi" w:eastAsiaTheme="minorEastAsia" w:hAnsiTheme="minorHAnsi"/>
          <w:noProof/>
          <w:lang w:eastAsia="en-IE"/>
        </w:rPr>
      </w:pPr>
      <w:hyperlink w:anchor="_Toc5965770" w:history="1">
        <w:r w:rsidR="00E55FFC" w:rsidRPr="00581D0C">
          <w:rPr>
            <w:rStyle w:val="Hyperlink"/>
            <w:noProof/>
          </w:rPr>
          <w:t>Figure 6.13: Value type, string.</w:t>
        </w:r>
        <w:r w:rsidR="00E55FFC">
          <w:rPr>
            <w:noProof/>
            <w:webHidden/>
          </w:rPr>
          <w:tab/>
        </w:r>
        <w:r w:rsidR="00E55FFC">
          <w:rPr>
            <w:noProof/>
            <w:webHidden/>
          </w:rPr>
          <w:fldChar w:fldCharType="begin"/>
        </w:r>
        <w:r w:rsidR="00E55FFC">
          <w:rPr>
            <w:noProof/>
            <w:webHidden/>
          </w:rPr>
          <w:instrText xml:space="preserve"> PAGEREF _Toc5965770 \h </w:instrText>
        </w:r>
        <w:r w:rsidR="00E55FFC">
          <w:rPr>
            <w:noProof/>
            <w:webHidden/>
          </w:rPr>
        </w:r>
        <w:r w:rsidR="00E55FFC">
          <w:rPr>
            <w:noProof/>
            <w:webHidden/>
          </w:rPr>
          <w:fldChar w:fldCharType="separate"/>
        </w:r>
        <w:r w:rsidR="001E5BD9">
          <w:rPr>
            <w:noProof/>
            <w:webHidden/>
          </w:rPr>
          <w:t>25</w:t>
        </w:r>
        <w:r w:rsidR="00E55FFC">
          <w:rPr>
            <w:noProof/>
            <w:webHidden/>
          </w:rPr>
          <w:fldChar w:fldCharType="end"/>
        </w:r>
      </w:hyperlink>
    </w:p>
    <w:p w14:paraId="0AE6E189" w14:textId="3D35BD9B" w:rsidR="00E55FFC" w:rsidRDefault="00D14511">
      <w:pPr>
        <w:pStyle w:val="TableofFigures"/>
        <w:tabs>
          <w:tab w:val="right" w:leader="dot" w:pos="9016"/>
        </w:tabs>
        <w:rPr>
          <w:rFonts w:asciiTheme="minorHAnsi" w:eastAsiaTheme="minorEastAsia" w:hAnsiTheme="minorHAnsi"/>
          <w:noProof/>
          <w:lang w:eastAsia="en-IE"/>
        </w:rPr>
      </w:pPr>
      <w:hyperlink w:anchor="_Toc5965771" w:history="1">
        <w:r w:rsidR="00E55FFC" w:rsidRPr="00581D0C">
          <w:rPr>
            <w:rStyle w:val="Hyperlink"/>
            <w:noProof/>
          </w:rPr>
          <w:t>Figure 6.14: Cardinality, functional data property.</w:t>
        </w:r>
        <w:r w:rsidR="00E55FFC">
          <w:rPr>
            <w:noProof/>
            <w:webHidden/>
          </w:rPr>
          <w:tab/>
        </w:r>
        <w:r w:rsidR="00E55FFC">
          <w:rPr>
            <w:noProof/>
            <w:webHidden/>
          </w:rPr>
          <w:fldChar w:fldCharType="begin"/>
        </w:r>
        <w:r w:rsidR="00E55FFC">
          <w:rPr>
            <w:noProof/>
            <w:webHidden/>
          </w:rPr>
          <w:instrText xml:space="preserve"> PAGEREF _Toc5965771 \h </w:instrText>
        </w:r>
        <w:r w:rsidR="00E55FFC">
          <w:rPr>
            <w:noProof/>
            <w:webHidden/>
          </w:rPr>
        </w:r>
        <w:r w:rsidR="00E55FFC">
          <w:rPr>
            <w:noProof/>
            <w:webHidden/>
          </w:rPr>
          <w:fldChar w:fldCharType="separate"/>
        </w:r>
        <w:r w:rsidR="001E5BD9">
          <w:rPr>
            <w:noProof/>
            <w:webHidden/>
          </w:rPr>
          <w:t>26</w:t>
        </w:r>
        <w:r w:rsidR="00E55FFC">
          <w:rPr>
            <w:noProof/>
            <w:webHidden/>
          </w:rPr>
          <w:fldChar w:fldCharType="end"/>
        </w:r>
      </w:hyperlink>
    </w:p>
    <w:p w14:paraId="56670BCD" w14:textId="10421398" w:rsidR="00E55FFC" w:rsidRDefault="00D14511">
      <w:pPr>
        <w:pStyle w:val="TableofFigures"/>
        <w:tabs>
          <w:tab w:val="right" w:leader="dot" w:pos="9016"/>
        </w:tabs>
        <w:rPr>
          <w:rFonts w:asciiTheme="minorHAnsi" w:eastAsiaTheme="minorEastAsia" w:hAnsiTheme="minorHAnsi"/>
          <w:noProof/>
          <w:lang w:eastAsia="en-IE"/>
        </w:rPr>
      </w:pPr>
      <w:hyperlink w:anchor="_Toc5965772" w:history="1">
        <w:r w:rsidR="00E55FFC" w:rsidRPr="00581D0C">
          <w:rPr>
            <w:rStyle w:val="Hyperlink"/>
            <w:noProof/>
          </w:rPr>
          <w:t>Figure 6.15: Allowed values, object property domain.</w:t>
        </w:r>
        <w:r w:rsidR="00E55FFC">
          <w:rPr>
            <w:noProof/>
            <w:webHidden/>
          </w:rPr>
          <w:tab/>
        </w:r>
        <w:r w:rsidR="00E55FFC">
          <w:rPr>
            <w:noProof/>
            <w:webHidden/>
          </w:rPr>
          <w:fldChar w:fldCharType="begin"/>
        </w:r>
        <w:r w:rsidR="00E55FFC">
          <w:rPr>
            <w:noProof/>
            <w:webHidden/>
          </w:rPr>
          <w:instrText xml:space="preserve"> PAGEREF _Toc5965772 \h </w:instrText>
        </w:r>
        <w:r w:rsidR="00E55FFC">
          <w:rPr>
            <w:noProof/>
            <w:webHidden/>
          </w:rPr>
        </w:r>
        <w:r w:rsidR="00E55FFC">
          <w:rPr>
            <w:noProof/>
            <w:webHidden/>
          </w:rPr>
          <w:fldChar w:fldCharType="separate"/>
        </w:r>
        <w:r w:rsidR="001E5BD9">
          <w:rPr>
            <w:noProof/>
            <w:webHidden/>
          </w:rPr>
          <w:t>26</w:t>
        </w:r>
        <w:r w:rsidR="00E55FFC">
          <w:rPr>
            <w:noProof/>
            <w:webHidden/>
          </w:rPr>
          <w:fldChar w:fldCharType="end"/>
        </w:r>
      </w:hyperlink>
    </w:p>
    <w:p w14:paraId="4A3C98CE" w14:textId="73766230" w:rsidR="00E55FFC" w:rsidRDefault="00D14511">
      <w:pPr>
        <w:pStyle w:val="TableofFigures"/>
        <w:tabs>
          <w:tab w:val="right" w:leader="dot" w:pos="9016"/>
        </w:tabs>
        <w:rPr>
          <w:rFonts w:asciiTheme="minorHAnsi" w:eastAsiaTheme="minorEastAsia" w:hAnsiTheme="minorHAnsi"/>
          <w:noProof/>
          <w:lang w:eastAsia="en-IE"/>
        </w:rPr>
      </w:pPr>
      <w:hyperlink w:anchor="_Toc5965773" w:history="1">
        <w:r w:rsidR="00E55FFC" w:rsidRPr="00581D0C">
          <w:rPr>
            <w:rStyle w:val="Hyperlink"/>
            <w:noProof/>
          </w:rPr>
          <w:t>Figure 6.16: Allowed values, object property range.</w:t>
        </w:r>
        <w:r w:rsidR="00E55FFC">
          <w:rPr>
            <w:noProof/>
            <w:webHidden/>
          </w:rPr>
          <w:tab/>
        </w:r>
        <w:r w:rsidR="00E55FFC">
          <w:rPr>
            <w:noProof/>
            <w:webHidden/>
          </w:rPr>
          <w:fldChar w:fldCharType="begin"/>
        </w:r>
        <w:r w:rsidR="00E55FFC">
          <w:rPr>
            <w:noProof/>
            <w:webHidden/>
          </w:rPr>
          <w:instrText xml:space="preserve"> PAGEREF _Toc5965773 \h </w:instrText>
        </w:r>
        <w:r w:rsidR="00E55FFC">
          <w:rPr>
            <w:noProof/>
            <w:webHidden/>
          </w:rPr>
        </w:r>
        <w:r w:rsidR="00E55FFC">
          <w:rPr>
            <w:noProof/>
            <w:webHidden/>
          </w:rPr>
          <w:fldChar w:fldCharType="separate"/>
        </w:r>
        <w:r w:rsidR="001E5BD9">
          <w:rPr>
            <w:noProof/>
            <w:webHidden/>
          </w:rPr>
          <w:t>26</w:t>
        </w:r>
        <w:r w:rsidR="00E55FFC">
          <w:rPr>
            <w:noProof/>
            <w:webHidden/>
          </w:rPr>
          <w:fldChar w:fldCharType="end"/>
        </w:r>
      </w:hyperlink>
    </w:p>
    <w:p w14:paraId="11BEEECE" w14:textId="1B399955" w:rsidR="00E55FFC" w:rsidRDefault="00D14511">
      <w:pPr>
        <w:pStyle w:val="TableofFigures"/>
        <w:tabs>
          <w:tab w:val="right" w:leader="dot" w:pos="9016"/>
        </w:tabs>
        <w:rPr>
          <w:rFonts w:asciiTheme="minorHAnsi" w:eastAsiaTheme="minorEastAsia" w:hAnsiTheme="minorHAnsi"/>
          <w:noProof/>
          <w:lang w:eastAsia="en-IE"/>
        </w:rPr>
      </w:pPr>
      <w:hyperlink w:anchor="_Toc5965774" w:history="1">
        <w:r w:rsidR="00E55FFC" w:rsidRPr="00581D0C">
          <w:rPr>
            <w:rStyle w:val="Hyperlink"/>
            <w:noProof/>
          </w:rPr>
          <w:t>Figure 6.17: Creating individuals.</w:t>
        </w:r>
        <w:r w:rsidR="00E55FFC">
          <w:rPr>
            <w:noProof/>
            <w:webHidden/>
          </w:rPr>
          <w:tab/>
        </w:r>
        <w:r w:rsidR="00E55FFC">
          <w:rPr>
            <w:noProof/>
            <w:webHidden/>
          </w:rPr>
          <w:fldChar w:fldCharType="begin"/>
        </w:r>
        <w:r w:rsidR="00E55FFC">
          <w:rPr>
            <w:noProof/>
            <w:webHidden/>
          </w:rPr>
          <w:instrText xml:space="preserve"> PAGEREF _Toc5965774 \h </w:instrText>
        </w:r>
        <w:r w:rsidR="00E55FFC">
          <w:rPr>
            <w:noProof/>
            <w:webHidden/>
          </w:rPr>
        </w:r>
        <w:r w:rsidR="00E55FFC">
          <w:rPr>
            <w:noProof/>
            <w:webHidden/>
          </w:rPr>
          <w:fldChar w:fldCharType="separate"/>
        </w:r>
        <w:r w:rsidR="001E5BD9">
          <w:rPr>
            <w:noProof/>
            <w:webHidden/>
          </w:rPr>
          <w:t>26</w:t>
        </w:r>
        <w:r w:rsidR="00E55FFC">
          <w:rPr>
            <w:noProof/>
            <w:webHidden/>
          </w:rPr>
          <w:fldChar w:fldCharType="end"/>
        </w:r>
      </w:hyperlink>
    </w:p>
    <w:p w14:paraId="64DC11C0" w14:textId="4A0344C1" w:rsidR="00E55FFC" w:rsidRDefault="00D14511">
      <w:pPr>
        <w:pStyle w:val="TableofFigures"/>
        <w:tabs>
          <w:tab w:val="right" w:leader="dot" w:pos="9016"/>
        </w:tabs>
        <w:rPr>
          <w:rFonts w:asciiTheme="minorHAnsi" w:eastAsiaTheme="minorEastAsia" w:hAnsiTheme="minorHAnsi"/>
          <w:noProof/>
          <w:lang w:eastAsia="en-IE"/>
        </w:rPr>
      </w:pPr>
      <w:hyperlink w:anchor="_Toc5965775" w:history="1">
        <w:r w:rsidR="00E55FFC" w:rsidRPr="00581D0C">
          <w:rPr>
            <w:rStyle w:val="Hyperlink"/>
            <w:noProof/>
          </w:rPr>
          <w:t>Figure 6.18: OntoGraf representation of ontology.</w:t>
        </w:r>
        <w:r w:rsidR="00E55FFC">
          <w:rPr>
            <w:noProof/>
            <w:webHidden/>
          </w:rPr>
          <w:tab/>
        </w:r>
        <w:r w:rsidR="00E55FFC">
          <w:rPr>
            <w:noProof/>
            <w:webHidden/>
          </w:rPr>
          <w:fldChar w:fldCharType="begin"/>
        </w:r>
        <w:r w:rsidR="00E55FFC">
          <w:rPr>
            <w:noProof/>
            <w:webHidden/>
          </w:rPr>
          <w:instrText xml:space="preserve"> PAGEREF _Toc5965775 \h </w:instrText>
        </w:r>
        <w:r w:rsidR="00E55FFC">
          <w:rPr>
            <w:noProof/>
            <w:webHidden/>
          </w:rPr>
        </w:r>
        <w:r w:rsidR="00E55FFC">
          <w:rPr>
            <w:noProof/>
            <w:webHidden/>
          </w:rPr>
          <w:fldChar w:fldCharType="separate"/>
        </w:r>
        <w:r w:rsidR="001E5BD9">
          <w:rPr>
            <w:noProof/>
            <w:webHidden/>
          </w:rPr>
          <w:t>27</w:t>
        </w:r>
        <w:r w:rsidR="00E55FFC">
          <w:rPr>
            <w:noProof/>
            <w:webHidden/>
          </w:rPr>
          <w:fldChar w:fldCharType="end"/>
        </w:r>
      </w:hyperlink>
    </w:p>
    <w:p w14:paraId="0126303D" w14:textId="571EB886" w:rsidR="00F528CD" w:rsidRDefault="00F528CD" w:rsidP="00F528CD">
      <w:pPr>
        <w:rPr>
          <w:rFonts w:eastAsiaTheme="majorEastAsia" w:cstheme="majorHAnsi"/>
          <w:color w:val="2F5496" w:themeColor="accent1" w:themeShade="BF"/>
          <w:sz w:val="32"/>
          <w:szCs w:val="32"/>
        </w:rPr>
      </w:pPr>
      <w:r w:rsidRPr="004406DC">
        <w:lastRenderedPageBreak/>
        <w:fldChar w:fldCharType="end"/>
      </w:r>
      <w:r w:rsidR="00E44A44">
        <w:rPr>
          <w:rFonts w:eastAsiaTheme="majorEastAsia" w:cstheme="majorHAnsi"/>
          <w:color w:val="2F5496" w:themeColor="accent1" w:themeShade="BF"/>
          <w:sz w:val="32"/>
          <w:szCs w:val="32"/>
        </w:rPr>
        <w:t>Lists</w:t>
      </w:r>
      <w:r w:rsidR="005523F5" w:rsidRPr="004406DC">
        <w:rPr>
          <w:rFonts w:eastAsiaTheme="majorEastAsia" w:cstheme="majorHAnsi"/>
          <w:color w:val="2F5496" w:themeColor="accent1" w:themeShade="BF"/>
          <w:sz w:val="32"/>
          <w:szCs w:val="32"/>
        </w:rPr>
        <w:t xml:space="preserve"> of</w:t>
      </w:r>
      <w:r w:rsidR="005523F5">
        <w:rPr>
          <w:rFonts w:eastAsiaTheme="majorEastAsia" w:cstheme="majorHAnsi"/>
          <w:color w:val="2F5496" w:themeColor="accent1" w:themeShade="BF"/>
          <w:sz w:val="32"/>
          <w:szCs w:val="32"/>
        </w:rPr>
        <w:t xml:space="preserve"> T</w:t>
      </w:r>
      <w:r w:rsidR="00E44A44">
        <w:rPr>
          <w:rFonts w:eastAsiaTheme="majorEastAsia" w:cstheme="majorHAnsi"/>
          <w:color w:val="2F5496" w:themeColor="accent1" w:themeShade="BF"/>
          <w:sz w:val="32"/>
          <w:szCs w:val="32"/>
        </w:rPr>
        <w:t>erm</w:t>
      </w:r>
      <w:r w:rsidR="001E5BD9">
        <w:rPr>
          <w:rFonts w:eastAsiaTheme="majorEastAsia" w:cstheme="majorHAnsi"/>
          <w:color w:val="2F5496" w:themeColor="accent1" w:themeShade="BF"/>
          <w:sz w:val="32"/>
          <w:szCs w:val="32"/>
        </w:rPr>
        <w:t>s</w:t>
      </w:r>
      <w:bookmarkStart w:id="1" w:name="_GoBack"/>
      <w:bookmarkEnd w:id="1"/>
    </w:p>
    <w:p w14:paraId="3593B053" w14:textId="6C0D5215" w:rsidR="00A443EC" w:rsidRDefault="00D50464">
      <w:pPr>
        <w:pStyle w:val="TableofFigures"/>
        <w:tabs>
          <w:tab w:val="right" w:leader="dot" w:pos="9016"/>
        </w:tabs>
        <w:rPr>
          <w:rFonts w:asciiTheme="minorHAnsi" w:eastAsiaTheme="minorEastAsia" w:hAnsiTheme="minorHAnsi"/>
          <w:noProof/>
          <w:lang w:eastAsia="en-IE"/>
        </w:rPr>
      </w:pPr>
      <w:r>
        <w:fldChar w:fldCharType="begin"/>
      </w:r>
      <w:r>
        <w:instrText xml:space="preserve"> TOC \h \z \c "Table" </w:instrText>
      </w:r>
      <w:r>
        <w:fldChar w:fldCharType="separate"/>
      </w:r>
      <w:hyperlink w:anchor="_Toc5968054" w:history="1">
        <w:r w:rsidR="00A443EC" w:rsidRPr="00B42F6D">
          <w:rPr>
            <w:rStyle w:val="Hyperlink"/>
            <w:noProof/>
          </w:rPr>
          <w:t>Table 6.1: Data property terms.</w:t>
        </w:r>
        <w:r w:rsidR="00A443EC">
          <w:rPr>
            <w:noProof/>
            <w:webHidden/>
          </w:rPr>
          <w:tab/>
        </w:r>
        <w:r w:rsidR="00A443EC">
          <w:rPr>
            <w:noProof/>
            <w:webHidden/>
          </w:rPr>
          <w:fldChar w:fldCharType="begin"/>
        </w:r>
        <w:r w:rsidR="00A443EC">
          <w:rPr>
            <w:noProof/>
            <w:webHidden/>
          </w:rPr>
          <w:instrText xml:space="preserve"> PAGEREF _Toc5968054 \h </w:instrText>
        </w:r>
        <w:r w:rsidR="00A443EC">
          <w:rPr>
            <w:noProof/>
            <w:webHidden/>
          </w:rPr>
        </w:r>
        <w:r w:rsidR="00A443EC">
          <w:rPr>
            <w:noProof/>
            <w:webHidden/>
          </w:rPr>
          <w:fldChar w:fldCharType="separate"/>
        </w:r>
        <w:r w:rsidR="001E5BD9">
          <w:rPr>
            <w:noProof/>
            <w:webHidden/>
          </w:rPr>
          <w:t>22</w:t>
        </w:r>
        <w:r w:rsidR="00A443EC">
          <w:rPr>
            <w:noProof/>
            <w:webHidden/>
          </w:rPr>
          <w:fldChar w:fldCharType="end"/>
        </w:r>
      </w:hyperlink>
    </w:p>
    <w:p w14:paraId="7DE02C6D" w14:textId="2B154357" w:rsidR="00A443EC" w:rsidRDefault="00D14511">
      <w:pPr>
        <w:pStyle w:val="TableofFigures"/>
        <w:tabs>
          <w:tab w:val="right" w:leader="dot" w:pos="9016"/>
        </w:tabs>
        <w:rPr>
          <w:rFonts w:asciiTheme="minorHAnsi" w:eastAsiaTheme="minorEastAsia" w:hAnsiTheme="minorHAnsi"/>
          <w:noProof/>
          <w:lang w:eastAsia="en-IE"/>
        </w:rPr>
      </w:pPr>
      <w:hyperlink w:anchor="_Toc5968055" w:history="1">
        <w:r w:rsidR="00A443EC" w:rsidRPr="00B42F6D">
          <w:rPr>
            <w:rStyle w:val="Hyperlink"/>
            <w:noProof/>
          </w:rPr>
          <w:t>Table 6.2: Object property terms.</w:t>
        </w:r>
        <w:r w:rsidR="00A443EC">
          <w:rPr>
            <w:noProof/>
            <w:webHidden/>
          </w:rPr>
          <w:tab/>
        </w:r>
        <w:r w:rsidR="00A443EC">
          <w:rPr>
            <w:noProof/>
            <w:webHidden/>
          </w:rPr>
          <w:fldChar w:fldCharType="begin"/>
        </w:r>
        <w:r w:rsidR="00A443EC">
          <w:rPr>
            <w:noProof/>
            <w:webHidden/>
          </w:rPr>
          <w:instrText xml:space="preserve"> PAGEREF _Toc5968055 \h </w:instrText>
        </w:r>
        <w:r w:rsidR="00A443EC">
          <w:rPr>
            <w:noProof/>
            <w:webHidden/>
          </w:rPr>
        </w:r>
        <w:r w:rsidR="00A443EC">
          <w:rPr>
            <w:noProof/>
            <w:webHidden/>
          </w:rPr>
          <w:fldChar w:fldCharType="separate"/>
        </w:r>
        <w:r w:rsidR="001E5BD9">
          <w:rPr>
            <w:noProof/>
            <w:webHidden/>
          </w:rPr>
          <w:t>22</w:t>
        </w:r>
        <w:r w:rsidR="00A443EC">
          <w:rPr>
            <w:noProof/>
            <w:webHidden/>
          </w:rPr>
          <w:fldChar w:fldCharType="end"/>
        </w:r>
      </w:hyperlink>
    </w:p>
    <w:p w14:paraId="1C154E5B" w14:textId="4CB3AC5B" w:rsidR="00A443EC" w:rsidRDefault="00D14511">
      <w:pPr>
        <w:pStyle w:val="TableofFigures"/>
        <w:tabs>
          <w:tab w:val="right" w:leader="dot" w:pos="9016"/>
        </w:tabs>
        <w:rPr>
          <w:rFonts w:asciiTheme="minorHAnsi" w:eastAsiaTheme="minorEastAsia" w:hAnsiTheme="minorHAnsi"/>
          <w:noProof/>
          <w:lang w:eastAsia="en-IE"/>
        </w:rPr>
      </w:pPr>
      <w:hyperlink w:anchor="_Toc5968056" w:history="1">
        <w:r w:rsidR="00A443EC" w:rsidRPr="00B42F6D">
          <w:rPr>
            <w:rStyle w:val="Hyperlink"/>
            <w:noProof/>
          </w:rPr>
          <w:t>Table 6.3: Terms about classes.</w:t>
        </w:r>
        <w:r w:rsidR="00A443EC">
          <w:rPr>
            <w:noProof/>
            <w:webHidden/>
          </w:rPr>
          <w:tab/>
        </w:r>
        <w:r w:rsidR="00A443EC">
          <w:rPr>
            <w:noProof/>
            <w:webHidden/>
          </w:rPr>
          <w:fldChar w:fldCharType="begin"/>
        </w:r>
        <w:r w:rsidR="00A443EC">
          <w:rPr>
            <w:noProof/>
            <w:webHidden/>
          </w:rPr>
          <w:instrText xml:space="preserve"> PAGEREF _Toc5968056 \h </w:instrText>
        </w:r>
        <w:r w:rsidR="00A443EC">
          <w:rPr>
            <w:noProof/>
            <w:webHidden/>
          </w:rPr>
        </w:r>
        <w:r w:rsidR="00A443EC">
          <w:rPr>
            <w:noProof/>
            <w:webHidden/>
          </w:rPr>
          <w:fldChar w:fldCharType="separate"/>
        </w:r>
        <w:r w:rsidR="001E5BD9">
          <w:rPr>
            <w:noProof/>
            <w:webHidden/>
          </w:rPr>
          <w:t>23</w:t>
        </w:r>
        <w:r w:rsidR="00A443EC">
          <w:rPr>
            <w:noProof/>
            <w:webHidden/>
          </w:rPr>
          <w:fldChar w:fldCharType="end"/>
        </w:r>
      </w:hyperlink>
    </w:p>
    <w:p w14:paraId="04622439" w14:textId="1D648D76" w:rsidR="005523F5" w:rsidRPr="004406DC" w:rsidRDefault="00D50464" w:rsidP="00F528CD">
      <w:r>
        <w:fldChar w:fldCharType="end"/>
      </w:r>
    </w:p>
    <w:p w14:paraId="6B5F828D" w14:textId="4A2038A8" w:rsidR="00D21168" w:rsidRPr="004406DC" w:rsidRDefault="00D21168" w:rsidP="00C400BC">
      <w:pPr>
        <w:ind w:firstLine="720"/>
        <w:jc w:val="both"/>
        <w:rPr>
          <w:rFonts w:cstheme="majorHAnsi"/>
        </w:rPr>
      </w:pPr>
    </w:p>
    <w:p w14:paraId="512A725A" w14:textId="056DC2AE" w:rsidR="00D21168" w:rsidRPr="004406DC" w:rsidRDefault="00D21168" w:rsidP="00C400BC">
      <w:pPr>
        <w:ind w:firstLine="720"/>
        <w:jc w:val="both"/>
        <w:rPr>
          <w:rFonts w:cstheme="majorHAnsi"/>
        </w:rPr>
      </w:pPr>
    </w:p>
    <w:p w14:paraId="5ED237B2" w14:textId="781C66B4" w:rsidR="00D21168" w:rsidRPr="004406DC" w:rsidRDefault="00D21168" w:rsidP="00C400BC">
      <w:pPr>
        <w:ind w:firstLine="720"/>
        <w:jc w:val="both"/>
        <w:rPr>
          <w:rFonts w:cstheme="majorHAnsi"/>
        </w:rPr>
      </w:pPr>
    </w:p>
    <w:p w14:paraId="12B71380" w14:textId="7984426D" w:rsidR="00D21168" w:rsidRPr="004406DC" w:rsidRDefault="00414C96" w:rsidP="00414C96">
      <w:pPr>
        <w:rPr>
          <w:rFonts w:cstheme="majorHAnsi"/>
        </w:rPr>
      </w:pPr>
      <w:r w:rsidRPr="004406DC">
        <w:rPr>
          <w:rFonts w:cstheme="majorHAnsi"/>
        </w:rPr>
        <w:br w:type="page"/>
      </w:r>
    </w:p>
    <w:p w14:paraId="01B27E74" w14:textId="77777777" w:rsidR="00414C96" w:rsidRPr="004406DC" w:rsidRDefault="00122272" w:rsidP="00414C96">
      <w:pPr>
        <w:pStyle w:val="Heading1"/>
        <w:rPr>
          <w:rFonts w:ascii="Century Schoolbook" w:hAnsi="Century Schoolbook"/>
        </w:rPr>
      </w:pPr>
      <w:bookmarkStart w:id="2" w:name="_Hlk4319498"/>
      <w:bookmarkStart w:id="3" w:name="_Toc5613082"/>
      <w:r w:rsidRPr="004406DC">
        <w:rPr>
          <w:rFonts w:ascii="Century Schoolbook" w:hAnsi="Century Schoolbook"/>
        </w:rPr>
        <w:lastRenderedPageBreak/>
        <w:t>Introduction</w:t>
      </w:r>
      <w:bookmarkStart w:id="4" w:name="_Hlk4319525"/>
      <w:bookmarkEnd w:id="2"/>
      <w:bookmarkEnd w:id="3"/>
    </w:p>
    <w:p w14:paraId="5683097F" w14:textId="679607B4" w:rsidR="007F0E52" w:rsidRPr="004406DC" w:rsidRDefault="00122272" w:rsidP="00414C96">
      <w:pPr>
        <w:pStyle w:val="Heading2"/>
        <w:rPr>
          <w:rFonts w:ascii="Century Schoolbook" w:hAnsi="Century Schoolbook"/>
        </w:rPr>
      </w:pPr>
      <w:bookmarkStart w:id="5" w:name="_Toc5613083"/>
      <w:r w:rsidRPr="004406DC">
        <w:rPr>
          <w:rFonts w:ascii="Century Schoolbook" w:hAnsi="Century Schoolbook"/>
        </w:rPr>
        <w:t>Professor Michael Cooley</w:t>
      </w:r>
      <w:bookmarkEnd w:id="5"/>
    </w:p>
    <w:p w14:paraId="38A85754" w14:textId="0B4E9423" w:rsidR="00414C96" w:rsidRPr="004406DC" w:rsidRDefault="005549DF" w:rsidP="00C431DB">
      <w:pPr>
        <w:ind w:firstLine="720"/>
        <w:jc w:val="both"/>
        <w:rPr>
          <w:lang w:val="en-GB"/>
        </w:rPr>
      </w:pPr>
      <w:r w:rsidRPr="004406DC">
        <w:rPr>
          <w:lang w:val="en-GB"/>
        </w:rPr>
        <w:t xml:space="preserve">This project originated through </w:t>
      </w:r>
      <w:r w:rsidR="00414C96" w:rsidRPr="004406DC">
        <w:rPr>
          <w:lang w:val="en-GB"/>
        </w:rPr>
        <w:t xml:space="preserve">Dr Larry Stapleton </w:t>
      </w:r>
      <w:r w:rsidRPr="004406DC">
        <w:rPr>
          <w:lang w:val="en-GB"/>
        </w:rPr>
        <w:t>who</w:t>
      </w:r>
      <w:r w:rsidR="00414C96" w:rsidRPr="004406DC">
        <w:rPr>
          <w:lang w:val="en-GB"/>
        </w:rPr>
        <w:t xml:space="preserve"> </w:t>
      </w:r>
      <w:r w:rsidR="00D90062">
        <w:rPr>
          <w:lang w:val="en-GB"/>
        </w:rPr>
        <w:t xml:space="preserve">is a </w:t>
      </w:r>
      <w:r w:rsidR="00414C96" w:rsidRPr="004406DC">
        <w:rPr>
          <w:lang w:val="en-GB"/>
        </w:rPr>
        <w:t xml:space="preserve">senior lecturer  </w:t>
      </w:r>
      <w:r w:rsidR="00D90062">
        <w:rPr>
          <w:lang w:val="en-GB"/>
        </w:rPr>
        <w:t>at</w:t>
      </w:r>
      <w:r w:rsidR="00414C96" w:rsidRPr="004406DC">
        <w:rPr>
          <w:lang w:val="en-GB"/>
        </w:rPr>
        <w:t xml:space="preserve"> Waterford Institute of Technology</w:t>
      </w:r>
      <w:r w:rsidR="00D90062">
        <w:rPr>
          <w:lang w:val="en-GB"/>
        </w:rPr>
        <w:t>,</w:t>
      </w:r>
      <w:r w:rsidRPr="004406DC">
        <w:rPr>
          <w:lang w:val="en-GB"/>
        </w:rPr>
        <w:t xml:space="preserve"> and the Luke Wadding Library an</w:t>
      </w:r>
      <w:r w:rsidR="00C431DB" w:rsidRPr="004406DC">
        <w:rPr>
          <w:lang w:val="en-GB"/>
        </w:rPr>
        <w:t>d their tireless</w:t>
      </w:r>
      <w:r w:rsidRPr="004406DC">
        <w:rPr>
          <w:lang w:val="en-GB"/>
        </w:rPr>
        <w:t xml:space="preserve"> efforts in securing the personal collection of </w:t>
      </w:r>
      <w:r w:rsidR="00414C96" w:rsidRPr="004406DC">
        <w:rPr>
          <w:lang w:val="en-GB"/>
        </w:rPr>
        <w:t xml:space="preserve"> Professor Mike Cooley</w:t>
      </w:r>
      <w:r w:rsidRPr="004406DC">
        <w:rPr>
          <w:lang w:val="en-GB"/>
        </w:rPr>
        <w:t>.</w:t>
      </w:r>
      <w:r w:rsidR="00414C96" w:rsidRPr="004406DC">
        <w:rPr>
          <w:lang w:val="en-GB"/>
        </w:rPr>
        <w:t xml:space="preserve">  </w:t>
      </w:r>
    </w:p>
    <w:bookmarkEnd w:id="4"/>
    <w:p w14:paraId="7C102D31" w14:textId="3E9F18EA" w:rsidR="007F0E52" w:rsidRPr="004406DC" w:rsidRDefault="007F0E52" w:rsidP="00C400BC">
      <w:pPr>
        <w:ind w:firstLine="720"/>
        <w:jc w:val="both"/>
        <w:rPr>
          <w:lang w:val="en-GB"/>
        </w:rPr>
      </w:pPr>
      <w:r w:rsidRPr="004406DC">
        <w:rPr>
          <w:lang w:val="en-GB"/>
        </w:rPr>
        <w:t>Professor Mike Cooley was born in Tuam, Co. Galway in 1934. He worked as an engineer and was a leader in the trade union movement. He is probably best known for his work on the Lucas plan. Mike Cooley is an innovator in the field of human-centred</w:t>
      </w:r>
      <w:r w:rsidR="00D90062">
        <w:rPr>
          <w:lang w:val="en-GB"/>
        </w:rPr>
        <w:t xml:space="preserve">, </w:t>
      </w:r>
      <w:r w:rsidRPr="004406DC">
        <w:rPr>
          <w:lang w:val="en-GB"/>
        </w:rPr>
        <w:t xml:space="preserve">socially useful production, </w:t>
      </w:r>
      <w:sdt>
        <w:sdtPr>
          <w:rPr>
            <w:lang w:val="en-GB"/>
          </w:rPr>
          <w:id w:val="1921902905"/>
          <w:citation/>
        </w:sdtPr>
        <w:sdtEndPr/>
        <w:sdtContent>
          <w:r w:rsidR="00D24B42" w:rsidRPr="004406DC">
            <w:rPr>
              <w:lang w:val="en-GB"/>
            </w:rPr>
            <w:fldChar w:fldCharType="begin"/>
          </w:r>
          <w:r w:rsidR="00D24B42" w:rsidRPr="004406DC">
            <w:instrText xml:space="preserve"> CITATION Awa181 \l 6153 </w:instrText>
          </w:r>
          <w:r w:rsidR="00D24B42" w:rsidRPr="004406DC">
            <w:rPr>
              <w:lang w:val="en-GB"/>
            </w:rPr>
            <w:fldChar w:fldCharType="separate"/>
          </w:r>
          <w:r w:rsidR="00731D7C" w:rsidRPr="00731D7C">
            <w:rPr>
              <w:noProof/>
            </w:rPr>
            <w:t>(Award, 2018)</w:t>
          </w:r>
          <w:r w:rsidR="00D24B42" w:rsidRPr="004406DC">
            <w:rPr>
              <w:lang w:val="en-GB"/>
            </w:rPr>
            <w:fldChar w:fldCharType="end"/>
          </w:r>
        </w:sdtContent>
      </w:sdt>
      <w:r w:rsidR="00D24B42" w:rsidRPr="004406DC">
        <w:rPr>
          <w:lang w:val="en-GB"/>
        </w:rPr>
        <w:t xml:space="preserve"> </w:t>
      </w:r>
      <w:r w:rsidRPr="004406DC">
        <w:rPr>
          <w:lang w:val="en-GB"/>
        </w:rPr>
        <w:t xml:space="preserve">where he wrote numerous important books such as Architect or Bee, </w:t>
      </w:r>
      <w:sdt>
        <w:sdtPr>
          <w:rPr>
            <w:lang w:val="en-GB"/>
          </w:rPr>
          <w:id w:val="-1129088660"/>
          <w:citation/>
        </w:sdtPr>
        <w:sdtEndPr/>
        <w:sdtContent>
          <w:r w:rsidR="00D24B42" w:rsidRPr="004406DC">
            <w:rPr>
              <w:lang w:val="en-GB"/>
            </w:rPr>
            <w:fldChar w:fldCharType="begin"/>
          </w:r>
          <w:r w:rsidR="00D24B42" w:rsidRPr="004406DC">
            <w:instrText xml:space="preserve"> CITATION Coo991 \l 6153 </w:instrText>
          </w:r>
          <w:r w:rsidR="00D24B42" w:rsidRPr="004406DC">
            <w:rPr>
              <w:lang w:val="en-GB"/>
            </w:rPr>
            <w:fldChar w:fldCharType="separate"/>
          </w:r>
          <w:r w:rsidR="00731D7C" w:rsidRPr="00731D7C">
            <w:rPr>
              <w:noProof/>
            </w:rPr>
            <w:t>(Cooley &amp; Noble, 1999)</w:t>
          </w:r>
          <w:r w:rsidR="00D24B42" w:rsidRPr="004406DC">
            <w:rPr>
              <w:lang w:val="en-GB"/>
            </w:rPr>
            <w:fldChar w:fldCharType="end"/>
          </w:r>
        </w:sdtContent>
      </w:sdt>
      <w:r w:rsidR="00D24B42" w:rsidRPr="004406DC">
        <w:rPr>
          <w:lang w:val="en-GB"/>
        </w:rPr>
        <w:t xml:space="preserve">. </w:t>
      </w:r>
      <w:r w:rsidRPr="004406DC">
        <w:rPr>
          <w:lang w:val="en-GB"/>
        </w:rPr>
        <w:t xml:space="preserve">Human-centred Systems </w:t>
      </w:r>
      <w:sdt>
        <w:sdtPr>
          <w:rPr>
            <w:lang w:val="en-GB"/>
          </w:rPr>
          <w:id w:val="814452083"/>
          <w:citation/>
        </w:sdtPr>
        <w:sdtEndPr/>
        <w:sdtContent>
          <w:r w:rsidR="00D24B42" w:rsidRPr="004406DC">
            <w:rPr>
              <w:lang w:val="en-GB"/>
            </w:rPr>
            <w:fldChar w:fldCharType="begin"/>
          </w:r>
          <w:r w:rsidR="00D24B42" w:rsidRPr="004406DC">
            <w:instrText xml:space="preserve"> CITATION MCo87 \l 6153 </w:instrText>
          </w:r>
          <w:r w:rsidR="00D24B42" w:rsidRPr="004406DC">
            <w:rPr>
              <w:lang w:val="en-GB"/>
            </w:rPr>
            <w:fldChar w:fldCharType="separate"/>
          </w:r>
          <w:r w:rsidR="00731D7C" w:rsidRPr="00731D7C">
            <w:rPr>
              <w:noProof/>
            </w:rPr>
            <w:t>(Cooley, 1987)</w:t>
          </w:r>
          <w:r w:rsidR="00D24B42" w:rsidRPr="004406DC">
            <w:rPr>
              <w:lang w:val="en-GB"/>
            </w:rPr>
            <w:fldChar w:fldCharType="end"/>
          </w:r>
        </w:sdtContent>
      </w:sdt>
      <w:r w:rsidR="00D24B42" w:rsidRPr="004406DC">
        <w:rPr>
          <w:lang w:val="en-GB"/>
        </w:rPr>
        <w:t>.</w:t>
      </w:r>
      <w:r w:rsidRPr="004406DC">
        <w:rPr>
          <w:lang w:val="en-GB"/>
        </w:rPr>
        <w:t>and Delinquent Genius: The Strange Affair of Man and His Technology</w:t>
      </w:r>
      <w:r w:rsidR="00D24B42" w:rsidRPr="004406DC">
        <w:rPr>
          <w:lang w:val="en-GB"/>
        </w:rPr>
        <w:t xml:space="preserve"> </w:t>
      </w:r>
      <w:sdt>
        <w:sdtPr>
          <w:rPr>
            <w:lang w:val="en-GB"/>
          </w:rPr>
          <w:id w:val="-1985998730"/>
          <w:citation/>
        </w:sdtPr>
        <w:sdtEndPr/>
        <w:sdtContent>
          <w:r w:rsidR="00D24B42" w:rsidRPr="004406DC">
            <w:rPr>
              <w:lang w:val="en-GB"/>
            </w:rPr>
            <w:fldChar w:fldCharType="begin"/>
          </w:r>
          <w:r w:rsidR="00D24B42" w:rsidRPr="004406DC">
            <w:instrText xml:space="preserve"> CITATION MCo18 \l 6153 </w:instrText>
          </w:r>
          <w:r w:rsidR="00D24B42" w:rsidRPr="004406DC">
            <w:rPr>
              <w:lang w:val="en-GB"/>
            </w:rPr>
            <w:fldChar w:fldCharType="separate"/>
          </w:r>
          <w:r w:rsidR="00731D7C" w:rsidRPr="00731D7C">
            <w:rPr>
              <w:noProof/>
            </w:rPr>
            <w:t>(Cooley, 2018)</w:t>
          </w:r>
          <w:r w:rsidR="00D24B42" w:rsidRPr="004406DC">
            <w:rPr>
              <w:lang w:val="en-GB"/>
            </w:rPr>
            <w:fldChar w:fldCharType="end"/>
          </w:r>
        </w:sdtContent>
      </w:sdt>
      <w:r w:rsidRPr="004406DC">
        <w:rPr>
          <w:lang w:val="en-GB"/>
        </w:rPr>
        <w:t xml:space="preserve">. He was also a founding chairman of the academic journal AI &amp; Society in 1987 and Greater London Enterprise Board (GLEB) in 1982. </w:t>
      </w:r>
    </w:p>
    <w:p w14:paraId="13A2ABC3" w14:textId="4EF486E8" w:rsidR="007F0E52" w:rsidRPr="004406DC" w:rsidRDefault="007F0E52" w:rsidP="00C400BC">
      <w:pPr>
        <w:ind w:firstLine="720"/>
        <w:jc w:val="both"/>
        <w:rPr>
          <w:lang w:val="en-GB"/>
        </w:rPr>
      </w:pPr>
      <w:r w:rsidRPr="004406DC">
        <w:rPr>
          <w:lang w:val="en-GB"/>
        </w:rPr>
        <w:t>In 1981 he won The Right Livelihood Awar</w:t>
      </w:r>
      <w:r w:rsidR="00C431DB" w:rsidRPr="004406DC">
        <w:rPr>
          <w:lang w:val="en-GB"/>
        </w:rPr>
        <w:t>d</w:t>
      </w:r>
      <w:r w:rsidRPr="004406DC">
        <w:rPr>
          <w:lang w:val="en-GB"/>
        </w:rPr>
        <w:t>. This award honours and supports courageous people and organisations that have found practical solutions to the root causes of global problems</w:t>
      </w:r>
      <w:r w:rsidR="00AA3385" w:rsidRPr="004406DC">
        <w:rPr>
          <w:lang w:val="en-GB"/>
        </w:rPr>
        <w:t xml:space="preserve"> </w:t>
      </w:r>
      <w:sdt>
        <w:sdtPr>
          <w:rPr>
            <w:lang w:val="en-GB"/>
          </w:rPr>
          <w:id w:val="1156641440"/>
          <w:citation/>
        </w:sdtPr>
        <w:sdtEndPr/>
        <w:sdtContent>
          <w:r w:rsidR="00AA3385" w:rsidRPr="004406DC">
            <w:rPr>
              <w:lang w:val="en-GB"/>
            </w:rPr>
            <w:fldChar w:fldCharType="begin"/>
          </w:r>
          <w:r w:rsidR="00AA3385" w:rsidRPr="004406DC">
            <w:instrText xml:space="preserve"> CITATION Awa181 \l 6153 </w:instrText>
          </w:r>
          <w:r w:rsidR="00AA3385" w:rsidRPr="004406DC">
            <w:rPr>
              <w:lang w:val="en-GB"/>
            </w:rPr>
            <w:fldChar w:fldCharType="separate"/>
          </w:r>
          <w:r w:rsidR="00731D7C" w:rsidRPr="00731D7C">
            <w:rPr>
              <w:noProof/>
            </w:rPr>
            <w:t>(Award, 2018)</w:t>
          </w:r>
          <w:r w:rsidR="00AA3385" w:rsidRPr="004406DC">
            <w:rPr>
              <w:lang w:val="en-GB"/>
            </w:rPr>
            <w:fldChar w:fldCharType="end"/>
          </w:r>
        </w:sdtContent>
      </w:sdt>
      <w:r w:rsidRPr="004406DC">
        <w:rPr>
          <w:lang w:val="en-GB"/>
        </w:rPr>
        <w:t xml:space="preserve">. Mike Cooley won this award because of his work in ‘designing and promoting the theory and practice of human-centred, socially useful production’. </w:t>
      </w:r>
    </w:p>
    <w:p w14:paraId="62A40E29" w14:textId="73C6533E" w:rsidR="007F0E52" w:rsidRPr="004406DC" w:rsidRDefault="007F0E52" w:rsidP="00C400BC">
      <w:pPr>
        <w:ind w:firstLine="720"/>
        <w:jc w:val="both"/>
        <w:rPr>
          <w:lang w:val="en-GB"/>
        </w:rPr>
      </w:pPr>
      <w:r w:rsidRPr="004406DC">
        <w:rPr>
          <w:lang w:val="en-GB"/>
        </w:rPr>
        <w:t xml:space="preserve">The Lucas Plan came about in the 1970’s, at which time The Lucas Aerospace company was making aircraft systems and equipment and they let it be known to employees that redundancies were coming their way. At the time Lucas Aerospace employed nearly 18,000 employees and half of their work was related to production for the military. At the time a group of </w:t>
      </w:r>
      <w:r w:rsidR="00C431DB" w:rsidRPr="004406DC">
        <w:rPr>
          <w:lang w:val="en-GB"/>
        </w:rPr>
        <w:t xml:space="preserve">people </w:t>
      </w:r>
      <w:r w:rsidRPr="004406DC">
        <w:rPr>
          <w:lang w:val="en-GB"/>
        </w:rPr>
        <w:t xml:space="preserve">under the leadership of Professor Mike Cooley  came together </w:t>
      </w:r>
      <w:r w:rsidR="00292BA1" w:rsidRPr="004406DC">
        <w:rPr>
          <w:lang w:val="en-GB"/>
        </w:rPr>
        <w:t>and created a p</w:t>
      </w:r>
      <w:r w:rsidRPr="004406DC">
        <w:rPr>
          <w:lang w:val="en-GB"/>
        </w:rPr>
        <w:t xml:space="preserve">lan to try and save the jobs of the employees. </w:t>
      </w:r>
    </w:p>
    <w:p w14:paraId="4AC02F2F" w14:textId="7E1D226F" w:rsidR="007F0E52" w:rsidRPr="004406DC" w:rsidRDefault="007F0E52" w:rsidP="00C400BC">
      <w:pPr>
        <w:ind w:firstLine="720"/>
        <w:jc w:val="both"/>
        <w:rPr>
          <w:lang w:val="en-GB"/>
        </w:rPr>
      </w:pPr>
      <w:r w:rsidRPr="004406DC">
        <w:rPr>
          <w:lang w:val="en-GB"/>
        </w:rPr>
        <w:t>They decided to create their own corporate plan for the company referred to as the Lucas plan. The Lucas Plan took around two years to draw up. Their team looked at market analysis and gave an economic argument. They even came up with new staff training methods. They focused on the knowledge, skills and experience of all the employees and how they could be used in an alternative socially enhancing manner. The equipment used in the production of military arms could be used also to produce more socially useful items. They then came up with alternative solutions for winding down the company’s military production and at the same time keeping all the employees in their jobs</w:t>
      </w:r>
      <w:r w:rsidR="00AA3385" w:rsidRPr="004406DC">
        <w:rPr>
          <w:lang w:val="en-GB"/>
        </w:rPr>
        <w:t xml:space="preserve"> </w:t>
      </w:r>
      <w:sdt>
        <w:sdtPr>
          <w:rPr>
            <w:lang w:val="en-GB"/>
          </w:rPr>
          <w:id w:val="-995482081"/>
          <w:citation/>
        </w:sdtPr>
        <w:sdtEndPr/>
        <w:sdtContent>
          <w:r w:rsidR="00AA3385" w:rsidRPr="004406DC">
            <w:rPr>
              <w:lang w:val="en-GB"/>
            </w:rPr>
            <w:fldChar w:fldCharType="begin"/>
          </w:r>
          <w:r w:rsidR="00AA3385" w:rsidRPr="004406DC">
            <w:instrText xml:space="preserve"> CITATION ASm14 \l 6153 </w:instrText>
          </w:r>
          <w:r w:rsidR="00AA3385" w:rsidRPr="004406DC">
            <w:rPr>
              <w:lang w:val="en-GB"/>
            </w:rPr>
            <w:fldChar w:fldCharType="separate"/>
          </w:r>
          <w:r w:rsidR="00731D7C" w:rsidRPr="00731D7C">
            <w:rPr>
              <w:noProof/>
            </w:rPr>
            <w:t>(Smith, 2014)</w:t>
          </w:r>
          <w:r w:rsidR="00AA3385" w:rsidRPr="004406DC">
            <w:rPr>
              <w:lang w:val="en-GB"/>
            </w:rPr>
            <w:fldChar w:fldCharType="end"/>
          </w:r>
        </w:sdtContent>
      </w:sdt>
      <w:r w:rsidRPr="004406DC">
        <w:rPr>
          <w:lang w:val="en-GB"/>
        </w:rPr>
        <w:t xml:space="preserve">. </w:t>
      </w:r>
    </w:p>
    <w:p w14:paraId="49DEF451" w14:textId="7CDB77EF" w:rsidR="007F0E52" w:rsidRPr="004406DC" w:rsidRDefault="007F0E52" w:rsidP="00C400BC">
      <w:pPr>
        <w:ind w:firstLine="720"/>
        <w:jc w:val="both"/>
        <w:rPr>
          <w:lang w:val="en-GB"/>
        </w:rPr>
      </w:pPr>
      <w:r w:rsidRPr="004406DC">
        <w:rPr>
          <w:lang w:val="en-GB"/>
        </w:rPr>
        <w:t xml:space="preserve">They proposed making medical equipment like dialysis machines and looked at alternative energy techniques and using turbines as their experience in aerodynamics was highly beneficial to this. Other ideas included heat pumps and solar and fuel cells. Some ideas the employees came up with were way ahead of their  time and it just shows, when given the chance, people can be very creative in their thinking </w:t>
      </w:r>
      <w:sdt>
        <w:sdtPr>
          <w:rPr>
            <w:lang w:val="en-GB"/>
          </w:rPr>
          <w:id w:val="146021832"/>
          <w:citation/>
        </w:sdtPr>
        <w:sdtEndPr/>
        <w:sdtContent>
          <w:r w:rsidRPr="004406DC">
            <w:rPr>
              <w:lang w:val="en-GB"/>
            </w:rPr>
            <w:fldChar w:fldCharType="begin"/>
          </w:r>
          <w:r w:rsidRPr="004406DC">
            <w:instrText xml:space="preserve"> CITATION Ste06 \l 6153 </w:instrText>
          </w:r>
          <w:r w:rsidRPr="004406DC">
            <w:rPr>
              <w:lang w:val="en-GB"/>
            </w:rPr>
            <w:fldChar w:fldCharType="separate"/>
          </w:r>
          <w:r w:rsidR="00731D7C" w:rsidRPr="00731D7C">
            <w:rPr>
              <w:noProof/>
            </w:rPr>
            <w:t>(Steven, 2006)</w:t>
          </w:r>
          <w:r w:rsidRPr="004406DC">
            <w:rPr>
              <w:lang w:val="en-GB"/>
            </w:rPr>
            <w:fldChar w:fldCharType="end"/>
          </w:r>
        </w:sdtContent>
      </w:sdt>
      <w:r w:rsidRPr="004406DC">
        <w:rPr>
          <w:lang w:val="en-GB"/>
        </w:rPr>
        <w:t>.</w:t>
      </w:r>
    </w:p>
    <w:p w14:paraId="56795DEE" w14:textId="77777777" w:rsidR="00292BA1" w:rsidRPr="004406DC" w:rsidRDefault="007F0E52" w:rsidP="00292BA1">
      <w:pPr>
        <w:ind w:firstLine="720"/>
        <w:jc w:val="both"/>
      </w:pPr>
      <w:r w:rsidRPr="004406DC">
        <w:rPr>
          <w:lang w:val="en-GB"/>
        </w:rPr>
        <w:t xml:space="preserve"> The AI &amp; Society journal founded by Professor Mike Cooley has been running since 1987 and is one of the world’s leading forums in its field. It focuses on issues like cognitive, social and cultural issues around design and artificial intelligence. As you might tell by now Professor Mike Cooley is a very well-respected man in Ireland and in the greater academic circle for achievements in his lifetime. This is why this research is so important as it focuses on getting his collection digitized for the Luke Wadding Library </w:t>
      </w:r>
      <w:r w:rsidRPr="004406DC">
        <w:rPr>
          <w:lang w:val="en-GB"/>
        </w:rPr>
        <w:lastRenderedPageBreak/>
        <w:t>so that the collection can be made available to the wider academic population, historians, trade unionists and the general public alike.</w:t>
      </w:r>
    </w:p>
    <w:p w14:paraId="1D7EEC68" w14:textId="57D661F8" w:rsidR="00122272" w:rsidRPr="004406DC" w:rsidRDefault="00122272" w:rsidP="00292BA1">
      <w:pPr>
        <w:pStyle w:val="Heading2"/>
        <w:rPr>
          <w:rFonts w:ascii="Century Schoolbook" w:hAnsi="Century Schoolbook"/>
          <w:lang w:val="en-GB"/>
        </w:rPr>
      </w:pPr>
      <w:bookmarkStart w:id="6" w:name="_Toc5613084"/>
      <w:r w:rsidRPr="004406DC">
        <w:rPr>
          <w:rFonts w:ascii="Century Schoolbook" w:hAnsi="Century Schoolbook"/>
        </w:rPr>
        <w:t>The Cooley Collection</w:t>
      </w:r>
      <w:bookmarkEnd w:id="6"/>
    </w:p>
    <w:p w14:paraId="19A7F5E5" w14:textId="76A076BC" w:rsidR="00433815" w:rsidRPr="004406DC" w:rsidRDefault="00D3205C" w:rsidP="00C400BC">
      <w:pPr>
        <w:ind w:firstLine="720"/>
        <w:jc w:val="both"/>
        <w:rPr>
          <w:lang w:val="en-GB"/>
        </w:rPr>
      </w:pPr>
      <w:r w:rsidRPr="004406DC">
        <w:rPr>
          <w:noProof/>
        </w:rPr>
        <mc:AlternateContent>
          <mc:Choice Requires="wps">
            <w:drawing>
              <wp:anchor distT="0" distB="0" distL="114300" distR="114300" simplePos="0" relativeHeight="251718656" behindDoc="1" locked="0" layoutInCell="1" allowOverlap="1" wp14:anchorId="1C34BD87" wp14:editId="615812C8">
                <wp:simplePos x="0" y="0"/>
                <wp:positionH relativeFrom="column">
                  <wp:posOffset>2828925</wp:posOffset>
                </wp:positionH>
                <wp:positionV relativeFrom="paragraph">
                  <wp:posOffset>3163570</wp:posOffset>
                </wp:positionV>
                <wp:extent cx="288607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2300FE45" w14:textId="27B98CDA" w:rsidR="000C336B" w:rsidRPr="007D0516" w:rsidRDefault="000C336B" w:rsidP="00D3205C">
                            <w:pPr>
                              <w:pStyle w:val="Caption"/>
                              <w:rPr>
                                <w:noProof/>
                              </w:rPr>
                            </w:pPr>
                            <w:bookmarkStart w:id="7" w:name="_Toc5965742"/>
                            <w:r>
                              <w:t xml:space="preserve">Figure </w:t>
                            </w:r>
                            <w:fldSimple w:instr=" STYLEREF 1 \s ">
                              <w:r w:rsidR="001E5BD9">
                                <w:rPr>
                                  <w:noProof/>
                                </w:rPr>
                                <w:t>1</w:t>
                              </w:r>
                            </w:fldSimple>
                            <w:r>
                              <w:t>.</w:t>
                            </w:r>
                            <w:fldSimple w:instr=" SEQ Figure \* ARABIC \s 1 ">
                              <w:r w:rsidR="001E5BD9">
                                <w:rPr>
                                  <w:noProof/>
                                </w:rPr>
                                <w:t>1</w:t>
                              </w:r>
                            </w:fldSimple>
                            <w:r>
                              <w:t xml:space="preserve">: </w:t>
                            </w:r>
                            <w:r w:rsidRPr="001A6080">
                              <w:t>Boxes containing Mike Cooley’s personal belongings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34BD87" id="_x0000_t202" coordsize="21600,21600" o:spt="202" path="m,l,21600r21600,l21600,xe">
                <v:stroke joinstyle="miter"/>
                <v:path gradientshapeok="t" o:connecttype="rect"/>
              </v:shapetype>
              <v:shape id="Text Box 38" o:spid="_x0000_s1026" type="#_x0000_t202" style="position:absolute;left:0;text-align:left;margin-left:222.75pt;margin-top:249.1pt;width:227.2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" stroked="f">
                <v:textbox style="mso-fit-shape-to-text:t" inset="0,0,0,0">
                  <w:txbxContent>
                    <w:p w14:paraId="2300FE45" w14:textId="27B98CDA" w:rsidR="000C336B" w:rsidRPr="007D0516" w:rsidRDefault="000C336B" w:rsidP="00D3205C">
                      <w:pPr>
                        <w:pStyle w:val="Caption"/>
                        <w:rPr>
                          <w:noProof/>
                        </w:rPr>
                      </w:pPr>
                      <w:bookmarkStart w:id="8" w:name="_Toc5965742"/>
                      <w:r>
                        <w:t xml:space="preserve">Figure </w:t>
                      </w:r>
                      <w:fldSimple w:instr=" STYLEREF 1 \s ">
                        <w:r w:rsidR="001E5BD9">
                          <w:rPr>
                            <w:noProof/>
                          </w:rPr>
                          <w:t>1</w:t>
                        </w:r>
                      </w:fldSimple>
                      <w:r>
                        <w:t>.</w:t>
                      </w:r>
                      <w:fldSimple w:instr=" SEQ Figure \* ARABIC \s 1 ">
                        <w:r w:rsidR="001E5BD9">
                          <w:rPr>
                            <w:noProof/>
                          </w:rPr>
                          <w:t>1</w:t>
                        </w:r>
                      </w:fldSimple>
                      <w:r>
                        <w:t xml:space="preserve">: </w:t>
                      </w:r>
                      <w:r w:rsidRPr="001A6080">
                        <w:t>Boxes containing Mike Cooley’s personal belongings</w:t>
                      </w:r>
                      <w:bookmarkEnd w:id="8"/>
                    </w:p>
                  </w:txbxContent>
                </v:textbox>
                <w10:wrap type="tight"/>
              </v:shape>
            </w:pict>
          </mc:Fallback>
        </mc:AlternateContent>
      </w:r>
      <w:r w:rsidR="00272EC3" w:rsidRPr="004406DC">
        <w:rPr>
          <w:noProof/>
        </w:rPr>
        <w:drawing>
          <wp:anchor distT="0" distB="0" distL="114300" distR="114300" simplePos="0" relativeHeight="251664384" behindDoc="1" locked="0" layoutInCell="1" allowOverlap="1" wp14:anchorId="29640E73" wp14:editId="318D4848">
            <wp:simplePos x="0" y="0"/>
            <wp:positionH relativeFrom="margin">
              <wp:posOffset>2828925</wp:posOffset>
            </wp:positionH>
            <wp:positionV relativeFrom="paragraph">
              <wp:posOffset>10795</wp:posOffset>
            </wp:positionV>
            <wp:extent cx="2886075" cy="3095625"/>
            <wp:effectExtent l="0" t="0" r="9525" b="9525"/>
            <wp:wrapTight wrapText="bothSides">
              <wp:wrapPolygon edited="0">
                <wp:start x="0" y="0"/>
                <wp:lineTo x="0" y="21534"/>
                <wp:lineTo x="21529" y="21534"/>
                <wp:lineTo x="2152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208" t="2400" r="2208" b="3200"/>
                    <a:stretch/>
                  </pic:blipFill>
                  <pic:spPr bwMode="auto">
                    <a:xfrm>
                      <a:off x="0" y="0"/>
                      <a:ext cx="2886075"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4264" w:rsidRPr="004406DC">
        <w:rPr>
          <w:lang w:val="en-GB"/>
        </w:rPr>
        <w:t>The collection was obtained by the library</w:t>
      </w:r>
      <w:r w:rsidR="00993478" w:rsidRPr="004406DC">
        <w:rPr>
          <w:lang w:val="en-GB"/>
        </w:rPr>
        <w:t xml:space="preserve"> in 2016 </w:t>
      </w:r>
      <w:r w:rsidR="00BE4264" w:rsidRPr="004406DC">
        <w:rPr>
          <w:lang w:val="en-GB"/>
        </w:rPr>
        <w:t xml:space="preserve"> </w:t>
      </w:r>
      <w:r w:rsidR="00993478" w:rsidRPr="004406DC">
        <w:rPr>
          <w:lang w:val="en-GB"/>
        </w:rPr>
        <w:t xml:space="preserve">through the hard work of Dr Larry Stapleton who personally knows the Cooley family. The collection arrived in boxes and is stored on the </w:t>
      </w:r>
      <w:r w:rsidR="00433815" w:rsidRPr="004406DC">
        <w:rPr>
          <w:lang w:val="en-GB"/>
        </w:rPr>
        <w:t xml:space="preserve">bottom floor </w:t>
      </w:r>
      <w:r w:rsidR="00BE4264" w:rsidRPr="004406DC">
        <w:rPr>
          <w:lang w:val="en-GB"/>
        </w:rPr>
        <w:t xml:space="preserve">in room LB 13 </w:t>
      </w:r>
      <w:r w:rsidR="00433815" w:rsidRPr="004406DC">
        <w:rPr>
          <w:lang w:val="en-GB"/>
        </w:rPr>
        <w:t xml:space="preserve">of the Luke Wadding Library as shown in figure </w:t>
      </w:r>
      <w:r w:rsidRPr="004406DC">
        <w:rPr>
          <w:lang w:val="en-GB"/>
        </w:rPr>
        <w:t>1</w:t>
      </w:r>
      <w:r w:rsidR="00417C1D" w:rsidRPr="004406DC">
        <w:rPr>
          <w:lang w:val="en-GB"/>
        </w:rPr>
        <w:t>.</w:t>
      </w:r>
      <w:r w:rsidR="00433815" w:rsidRPr="004406DC">
        <w:rPr>
          <w:lang w:val="en-GB"/>
        </w:rPr>
        <w:t>1. In total there was around sixteen boxes but according to Dr Larry Stapleton this is not the total collection. It look</w:t>
      </w:r>
      <w:r w:rsidR="00292BA1" w:rsidRPr="004406DC">
        <w:rPr>
          <w:lang w:val="en-GB"/>
        </w:rPr>
        <w:t>s</w:t>
      </w:r>
      <w:r w:rsidR="00433815" w:rsidRPr="004406DC">
        <w:rPr>
          <w:lang w:val="en-GB"/>
        </w:rPr>
        <w:t xml:space="preserve"> like the content of Mike Cooley’s office was just placed into boxes the shipped from Galway to Waterford. </w:t>
      </w:r>
    </w:p>
    <w:p w14:paraId="3ADF4D07" w14:textId="2AF27AC4" w:rsidR="00993478" w:rsidRPr="004406DC" w:rsidRDefault="00DC0184" w:rsidP="00C400BC">
      <w:pPr>
        <w:ind w:firstLine="720"/>
        <w:jc w:val="both"/>
        <w:rPr>
          <w:lang w:val="en-GB"/>
        </w:rPr>
      </w:pPr>
      <w:r>
        <w:rPr>
          <w:noProof/>
        </w:rPr>
        <mc:AlternateContent>
          <mc:Choice Requires="wps">
            <w:drawing>
              <wp:anchor distT="0" distB="0" distL="114300" distR="114300" simplePos="0" relativeHeight="251730944" behindDoc="0" locked="0" layoutInCell="1" allowOverlap="1" wp14:anchorId="3CB3CFA4" wp14:editId="00CADD53">
                <wp:simplePos x="0" y="0"/>
                <wp:positionH relativeFrom="column">
                  <wp:posOffset>0</wp:posOffset>
                </wp:positionH>
                <wp:positionV relativeFrom="paragraph">
                  <wp:posOffset>3322955</wp:posOffset>
                </wp:positionV>
                <wp:extent cx="155257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552575" cy="635"/>
                        </a:xfrm>
                        <a:prstGeom prst="rect">
                          <a:avLst/>
                        </a:prstGeom>
                        <a:solidFill>
                          <a:prstClr val="white"/>
                        </a:solidFill>
                        <a:ln>
                          <a:noFill/>
                        </a:ln>
                      </wps:spPr>
                      <wps:txbx>
                        <w:txbxContent>
                          <w:p w14:paraId="44C2B95E" w14:textId="60D2AA68" w:rsidR="000C336B" w:rsidRPr="00BB4BB6" w:rsidRDefault="000C336B" w:rsidP="00DC0184">
                            <w:pPr>
                              <w:pStyle w:val="Caption"/>
                              <w:rPr>
                                <w:noProof/>
                              </w:rPr>
                            </w:pPr>
                            <w:bookmarkStart w:id="9" w:name="_Toc5965743"/>
                            <w:r>
                              <w:t xml:space="preserve">Figure </w:t>
                            </w:r>
                            <w:fldSimple w:instr=" STYLEREF 1 \s ">
                              <w:r w:rsidR="001E5BD9">
                                <w:rPr>
                                  <w:noProof/>
                                </w:rPr>
                                <w:t>1</w:t>
                              </w:r>
                            </w:fldSimple>
                            <w:r>
                              <w:t>.</w:t>
                            </w:r>
                            <w:fldSimple w:instr=" SEQ Figure \* ARABIC \s 1 ">
                              <w:r w:rsidR="001E5BD9">
                                <w:rPr>
                                  <w:noProof/>
                                </w:rPr>
                                <w:t>2</w:t>
                              </w:r>
                            </w:fldSimple>
                            <w:r>
                              <w:t xml:space="preserve">: </w:t>
                            </w:r>
                            <w:r w:rsidRPr="00B958A5">
                              <w:t>The Lucas Plan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3CFA4" id="Text Box 32" o:spid="_x0000_s1027" type="#_x0000_t202" style="position:absolute;left:0;text-align:left;margin-left:0;margin-top:261.65pt;width:122.2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" stroked="f">
                <v:textbox style="mso-fit-shape-to-text:t" inset="0,0,0,0">
                  <w:txbxContent>
                    <w:p w14:paraId="44C2B95E" w14:textId="60D2AA68" w:rsidR="000C336B" w:rsidRPr="00BB4BB6" w:rsidRDefault="000C336B" w:rsidP="00DC0184">
                      <w:pPr>
                        <w:pStyle w:val="Caption"/>
                        <w:rPr>
                          <w:noProof/>
                        </w:rPr>
                      </w:pPr>
                      <w:bookmarkStart w:id="10" w:name="_Toc5965743"/>
                      <w:r>
                        <w:t xml:space="preserve">Figure </w:t>
                      </w:r>
                      <w:fldSimple w:instr=" STYLEREF 1 \s ">
                        <w:r w:rsidR="001E5BD9">
                          <w:rPr>
                            <w:noProof/>
                          </w:rPr>
                          <w:t>1</w:t>
                        </w:r>
                      </w:fldSimple>
                      <w:r>
                        <w:t>.</w:t>
                      </w:r>
                      <w:fldSimple w:instr=" SEQ Figure \* ARABIC \s 1 ">
                        <w:r w:rsidR="001E5BD9">
                          <w:rPr>
                            <w:noProof/>
                          </w:rPr>
                          <w:t>2</w:t>
                        </w:r>
                      </w:fldSimple>
                      <w:r>
                        <w:t xml:space="preserve">: </w:t>
                      </w:r>
                      <w:r w:rsidRPr="00B958A5">
                        <w:t>The Lucas Plan</w:t>
                      </w:r>
                      <w:bookmarkEnd w:id="10"/>
                    </w:p>
                  </w:txbxContent>
                </v:textbox>
                <w10:wrap type="square"/>
              </v:shape>
            </w:pict>
          </mc:Fallback>
        </mc:AlternateContent>
      </w:r>
      <w:r w:rsidRPr="004406DC">
        <w:rPr>
          <w:noProof/>
        </w:rPr>
        <w:drawing>
          <wp:anchor distT="0" distB="0" distL="114300" distR="114300" simplePos="0" relativeHeight="251671552" behindDoc="0" locked="0" layoutInCell="1" allowOverlap="1" wp14:anchorId="46C8502B" wp14:editId="55ED30DC">
            <wp:simplePos x="0" y="0"/>
            <wp:positionH relativeFrom="margin">
              <wp:align>left</wp:align>
            </wp:positionH>
            <wp:positionV relativeFrom="paragraph">
              <wp:posOffset>1227936</wp:posOffset>
            </wp:positionV>
            <wp:extent cx="1552575" cy="203835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552575" cy="2038350"/>
                    </a:xfrm>
                    <a:prstGeom prst="rect">
                      <a:avLst/>
                    </a:prstGeom>
                  </pic:spPr>
                </pic:pic>
              </a:graphicData>
            </a:graphic>
            <wp14:sizeRelH relativeFrom="margin">
              <wp14:pctWidth>0</wp14:pctWidth>
            </wp14:sizeRelH>
            <wp14:sizeRelV relativeFrom="margin">
              <wp14:pctHeight>0</wp14:pctHeight>
            </wp14:sizeRelV>
          </wp:anchor>
        </w:drawing>
      </w:r>
      <w:r w:rsidR="00D76A47" w:rsidRPr="004406DC">
        <w:rPr>
          <w:noProof/>
        </w:rPr>
        <w:drawing>
          <wp:anchor distT="0" distB="0" distL="114300" distR="114300" simplePos="0" relativeHeight="251676672" behindDoc="1" locked="0" layoutInCell="1" allowOverlap="1" wp14:anchorId="4DF5DFFC" wp14:editId="0BD67B50">
            <wp:simplePos x="0" y="0"/>
            <wp:positionH relativeFrom="margin">
              <wp:align>left</wp:align>
            </wp:positionH>
            <wp:positionV relativeFrom="paragraph">
              <wp:posOffset>3587115</wp:posOffset>
            </wp:positionV>
            <wp:extent cx="2922905" cy="16954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5317" r="6175" b="2026"/>
                    <a:stretch/>
                  </pic:blipFill>
                  <pic:spPr bwMode="auto">
                    <a:xfrm>
                      <a:off x="0" y="0"/>
                      <a:ext cx="2922905" cy="1695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6A47" w:rsidRPr="004406DC">
        <w:rPr>
          <w:noProof/>
        </w:rPr>
        <mc:AlternateContent>
          <mc:Choice Requires="wps">
            <w:drawing>
              <wp:anchor distT="0" distB="0" distL="114300" distR="114300" simplePos="0" relativeHeight="251716608" behindDoc="0" locked="0" layoutInCell="1" allowOverlap="1" wp14:anchorId="5791EABF" wp14:editId="15CBD77F">
                <wp:simplePos x="0" y="0"/>
                <wp:positionH relativeFrom="margin">
                  <wp:align>right</wp:align>
                </wp:positionH>
                <wp:positionV relativeFrom="paragraph">
                  <wp:posOffset>3352165</wp:posOffset>
                </wp:positionV>
                <wp:extent cx="4104640" cy="635"/>
                <wp:effectExtent l="0" t="0" r="0" b="2540"/>
                <wp:wrapSquare wrapText="bothSides"/>
                <wp:docPr id="36" name="Text Box 36"/>
                <wp:cNvGraphicFramePr/>
                <a:graphic xmlns:a="http://schemas.openxmlformats.org/drawingml/2006/main">
                  <a:graphicData uri="http://schemas.microsoft.com/office/word/2010/wordprocessingShape">
                    <wps:wsp>
                      <wps:cNvSpPr txBox="1"/>
                      <wps:spPr>
                        <a:xfrm>
                          <a:off x="0" y="0"/>
                          <a:ext cx="4104640" cy="635"/>
                        </a:xfrm>
                        <a:prstGeom prst="rect">
                          <a:avLst/>
                        </a:prstGeom>
                        <a:solidFill>
                          <a:prstClr val="white"/>
                        </a:solidFill>
                        <a:ln>
                          <a:noFill/>
                        </a:ln>
                      </wps:spPr>
                      <wps:txbx>
                        <w:txbxContent>
                          <w:p w14:paraId="631300A4" w14:textId="1FD110C8" w:rsidR="000C336B" w:rsidRPr="00B50FCE" w:rsidRDefault="000C336B" w:rsidP="00417C1D">
                            <w:pPr>
                              <w:pStyle w:val="Caption"/>
                              <w:rPr>
                                <w:noProof/>
                              </w:rPr>
                            </w:pPr>
                            <w:bookmarkStart w:id="11" w:name="_Toc5965744"/>
                            <w:r>
                              <w:t xml:space="preserve">Figure </w:t>
                            </w:r>
                            <w:fldSimple w:instr=" STYLEREF 1 \s ">
                              <w:r w:rsidR="001E5BD9">
                                <w:rPr>
                                  <w:noProof/>
                                </w:rPr>
                                <w:t>1</w:t>
                              </w:r>
                            </w:fldSimple>
                            <w:r>
                              <w:t>.</w:t>
                            </w:r>
                            <w:fldSimple w:instr=" SEQ Figure \* ARABIC \s 1 ">
                              <w:r w:rsidR="001E5BD9">
                                <w:rPr>
                                  <w:noProof/>
                                </w:rPr>
                                <w:t>3</w:t>
                              </w:r>
                            </w:fldSimple>
                            <w:r>
                              <w:t xml:space="preserve">: </w:t>
                            </w:r>
                            <w:r w:rsidRPr="00E140BC">
                              <w:t>Photographs for industrial relations marches.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1EABF" id="Text Box 36" o:spid="_x0000_s1028" type="#_x0000_t202" style="position:absolute;left:0;text-align:left;margin-left:272pt;margin-top:263.95pt;width:323.2pt;height:.05pt;z-index:2517166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h1PLgIAAGYEAAAOAAAAZHJzL2Uyb0RvYy54bWysVMGO2jAQvVfqP1i+lwBLUY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" stroked="f">
                <v:textbox style="mso-fit-shape-to-text:t" inset="0,0,0,0">
                  <w:txbxContent>
                    <w:p w14:paraId="631300A4" w14:textId="1FD110C8" w:rsidR="000C336B" w:rsidRPr="00B50FCE" w:rsidRDefault="000C336B" w:rsidP="00417C1D">
                      <w:pPr>
                        <w:pStyle w:val="Caption"/>
                        <w:rPr>
                          <w:noProof/>
                        </w:rPr>
                      </w:pPr>
                      <w:bookmarkStart w:id="12" w:name="_Toc5965744"/>
                      <w:r>
                        <w:t xml:space="preserve">Figure </w:t>
                      </w:r>
                      <w:fldSimple w:instr=" STYLEREF 1 \s ">
                        <w:r w:rsidR="001E5BD9">
                          <w:rPr>
                            <w:noProof/>
                          </w:rPr>
                          <w:t>1</w:t>
                        </w:r>
                      </w:fldSimple>
                      <w:r>
                        <w:t>.</w:t>
                      </w:r>
                      <w:fldSimple w:instr=" SEQ Figure \* ARABIC \s 1 ">
                        <w:r w:rsidR="001E5BD9">
                          <w:rPr>
                            <w:noProof/>
                          </w:rPr>
                          <w:t>3</w:t>
                        </w:r>
                      </w:fldSimple>
                      <w:r>
                        <w:t xml:space="preserve">: </w:t>
                      </w:r>
                      <w:r w:rsidRPr="00E140BC">
                        <w:t>Photographs for industrial relations marches.</w:t>
                      </w:r>
                      <w:bookmarkEnd w:id="12"/>
                    </w:p>
                  </w:txbxContent>
                </v:textbox>
                <w10:wrap type="square" anchorx="margin"/>
              </v:shape>
            </w:pict>
          </mc:Fallback>
        </mc:AlternateContent>
      </w:r>
      <w:r w:rsidR="00D76A47" w:rsidRPr="004406DC">
        <w:rPr>
          <w:noProof/>
        </w:rPr>
        <w:drawing>
          <wp:anchor distT="0" distB="0" distL="114300" distR="114300" simplePos="0" relativeHeight="251670528" behindDoc="0" locked="0" layoutInCell="1" allowOverlap="1" wp14:anchorId="0F6CF3EF" wp14:editId="7D5B18CF">
            <wp:simplePos x="0" y="0"/>
            <wp:positionH relativeFrom="margin">
              <wp:align>right</wp:align>
            </wp:positionH>
            <wp:positionV relativeFrom="paragraph">
              <wp:posOffset>1296670</wp:posOffset>
            </wp:positionV>
            <wp:extent cx="4104640" cy="2057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04640" cy="2057400"/>
                    </a:xfrm>
                    <a:prstGeom prst="rect">
                      <a:avLst/>
                    </a:prstGeom>
                  </pic:spPr>
                </pic:pic>
              </a:graphicData>
            </a:graphic>
            <wp14:sizeRelH relativeFrom="margin">
              <wp14:pctWidth>0</wp14:pctWidth>
            </wp14:sizeRelH>
            <wp14:sizeRelV relativeFrom="margin">
              <wp14:pctHeight>0</wp14:pctHeight>
            </wp14:sizeRelV>
          </wp:anchor>
        </w:drawing>
      </w:r>
      <w:r w:rsidR="007F0E52" w:rsidRPr="004406DC">
        <w:rPr>
          <w:lang w:val="en-GB"/>
        </w:rPr>
        <w:t xml:space="preserve"> </w:t>
      </w:r>
      <w:r w:rsidR="00433815" w:rsidRPr="004406DC">
        <w:rPr>
          <w:lang w:val="en-GB"/>
        </w:rPr>
        <w:t xml:space="preserve">The </w:t>
      </w:r>
      <w:r w:rsidR="007F0E52" w:rsidRPr="004406DC">
        <w:rPr>
          <w:lang w:val="en-GB"/>
        </w:rPr>
        <w:t xml:space="preserve">collection is  vast </w:t>
      </w:r>
      <w:r w:rsidR="00272EC3" w:rsidRPr="004406DC">
        <w:rPr>
          <w:lang w:val="en-GB"/>
        </w:rPr>
        <w:t>and contains</w:t>
      </w:r>
      <w:r w:rsidR="007F0E52" w:rsidRPr="004406DC">
        <w:rPr>
          <w:lang w:val="en-GB"/>
        </w:rPr>
        <w:t xml:space="preserve">  all types of </w:t>
      </w:r>
      <w:r w:rsidR="00292BA1" w:rsidRPr="004406DC">
        <w:rPr>
          <w:lang w:val="en-GB"/>
        </w:rPr>
        <w:t>items. Items</w:t>
      </w:r>
      <w:r w:rsidR="00BC5340" w:rsidRPr="004406DC">
        <w:rPr>
          <w:lang w:val="en-GB"/>
        </w:rPr>
        <w:t xml:space="preserve"> such as reports as seen in figure </w:t>
      </w:r>
      <w:r w:rsidR="00D3205C" w:rsidRPr="004406DC">
        <w:rPr>
          <w:lang w:val="en-GB"/>
        </w:rPr>
        <w:t>1</w:t>
      </w:r>
      <w:r w:rsidR="00417C1D" w:rsidRPr="004406DC">
        <w:rPr>
          <w:lang w:val="en-GB"/>
        </w:rPr>
        <w:t>.2</w:t>
      </w:r>
      <w:r w:rsidR="00BC5340" w:rsidRPr="004406DC">
        <w:rPr>
          <w:lang w:val="en-GB"/>
        </w:rPr>
        <w:t xml:space="preserve">. </w:t>
      </w:r>
      <w:r w:rsidR="00993478" w:rsidRPr="004406DC">
        <w:rPr>
          <w:lang w:val="en-GB"/>
        </w:rPr>
        <w:t xml:space="preserve">Pictures and picture reals as seen in figures </w:t>
      </w:r>
      <w:r w:rsidR="00D3205C" w:rsidRPr="004406DC">
        <w:rPr>
          <w:lang w:val="en-GB"/>
        </w:rPr>
        <w:t>1</w:t>
      </w:r>
      <w:r w:rsidR="00417C1D" w:rsidRPr="004406DC">
        <w:rPr>
          <w:lang w:val="en-GB"/>
        </w:rPr>
        <w:t>.3</w:t>
      </w:r>
      <w:r w:rsidR="00993478" w:rsidRPr="004406DC">
        <w:rPr>
          <w:lang w:val="en-GB"/>
        </w:rPr>
        <w:t xml:space="preserve"> and </w:t>
      </w:r>
      <w:r w:rsidR="00D3205C" w:rsidRPr="004406DC">
        <w:rPr>
          <w:lang w:val="en-GB"/>
        </w:rPr>
        <w:t>1</w:t>
      </w:r>
      <w:r w:rsidR="00417C1D" w:rsidRPr="004406DC">
        <w:rPr>
          <w:lang w:val="en-GB"/>
        </w:rPr>
        <w:t>.</w:t>
      </w:r>
      <w:r>
        <w:rPr>
          <w:lang w:val="en-GB"/>
        </w:rPr>
        <w:t>8</w:t>
      </w:r>
      <w:r w:rsidR="00993478" w:rsidRPr="004406DC">
        <w:rPr>
          <w:lang w:val="en-GB"/>
        </w:rPr>
        <w:t xml:space="preserve">.VHS tapes and cassette tapes seen in figures </w:t>
      </w:r>
      <w:r w:rsidR="00D3205C" w:rsidRPr="004406DC">
        <w:rPr>
          <w:lang w:val="en-GB"/>
        </w:rPr>
        <w:t>1</w:t>
      </w:r>
      <w:r w:rsidR="00417C1D" w:rsidRPr="004406DC">
        <w:rPr>
          <w:lang w:val="en-GB"/>
        </w:rPr>
        <w:t>.</w:t>
      </w:r>
      <w:r w:rsidR="00993478" w:rsidRPr="004406DC">
        <w:rPr>
          <w:lang w:val="en-GB"/>
        </w:rPr>
        <w:t xml:space="preserve">4 and </w:t>
      </w:r>
      <w:r w:rsidR="00D3205C" w:rsidRPr="004406DC">
        <w:rPr>
          <w:lang w:val="en-GB"/>
        </w:rPr>
        <w:t>1</w:t>
      </w:r>
      <w:r w:rsidR="00417C1D" w:rsidRPr="004406DC">
        <w:rPr>
          <w:lang w:val="en-GB"/>
        </w:rPr>
        <w:t>.5</w:t>
      </w:r>
      <w:r w:rsidR="00292BA1" w:rsidRPr="004406DC">
        <w:rPr>
          <w:lang w:val="en-GB"/>
        </w:rPr>
        <w:t>.</w:t>
      </w:r>
    </w:p>
    <w:p w14:paraId="598BAFB0" w14:textId="540263C5" w:rsidR="00433815" w:rsidRPr="004406DC" w:rsidRDefault="00D76A47" w:rsidP="00417C1D">
      <w:pPr>
        <w:ind w:firstLine="720"/>
        <w:jc w:val="both"/>
        <w:rPr>
          <w:lang w:val="en-GB"/>
        </w:rPr>
      </w:pPr>
      <w:r w:rsidRPr="004406DC">
        <w:rPr>
          <w:noProof/>
        </w:rPr>
        <mc:AlternateContent>
          <mc:Choice Requires="wps">
            <w:drawing>
              <wp:anchor distT="0" distB="0" distL="114300" distR="114300" simplePos="0" relativeHeight="251686912" behindDoc="0" locked="0" layoutInCell="1" allowOverlap="1" wp14:anchorId="429207C3" wp14:editId="6EC2301B">
                <wp:simplePos x="0" y="0"/>
                <wp:positionH relativeFrom="margin">
                  <wp:posOffset>2988310</wp:posOffset>
                </wp:positionH>
                <wp:positionV relativeFrom="paragraph">
                  <wp:posOffset>4256405</wp:posOffset>
                </wp:positionV>
                <wp:extent cx="2628900" cy="635"/>
                <wp:effectExtent l="0" t="0" r="0" b="2540"/>
                <wp:wrapSquare wrapText="bothSides"/>
                <wp:docPr id="21" name="Text Box 21"/>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08F495FD" w14:textId="70517DCE" w:rsidR="000C336B" w:rsidRPr="00764FB3" w:rsidRDefault="000C336B" w:rsidP="00487C45">
                            <w:pPr>
                              <w:pStyle w:val="Caption"/>
                              <w:rPr>
                                <w:noProof/>
                              </w:rPr>
                            </w:pPr>
                            <w:bookmarkStart w:id="13" w:name="_Toc1743692"/>
                            <w:bookmarkStart w:id="14" w:name="_Toc5965745"/>
                            <w:r>
                              <w:t xml:space="preserve">Figure </w:t>
                            </w:r>
                            <w:fldSimple w:instr=" STYLEREF 1 \s ">
                              <w:r w:rsidR="001E5BD9">
                                <w:rPr>
                                  <w:noProof/>
                                </w:rPr>
                                <w:t>1</w:t>
                              </w:r>
                            </w:fldSimple>
                            <w:r>
                              <w:t>.</w:t>
                            </w:r>
                            <w:fldSimple w:instr=" SEQ Figure \* ARABIC \s 1 ">
                              <w:r w:rsidR="001E5BD9">
                                <w:rPr>
                                  <w:noProof/>
                                </w:rPr>
                                <w:t>4</w:t>
                              </w:r>
                            </w:fldSimple>
                            <w:r>
                              <w:t>: Tapes recorder and tapes.</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9207C3" id="Text Box 21" o:spid="_x0000_s1029" type="#_x0000_t202" style="position:absolute;left:0;text-align:left;margin-left:235.3pt;margin-top:335.15pt;width:207pt;height:.05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qOXLgIAAGYEAAAOAAAAZHJzL2Uyb0RvYy54bWysVMFu2zAMvQ/YPwi6L05SLOi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" stroked="f">
                <v:textbox style="mso-fit-shape-to-text:t" inset="0,0,0,0">
                  <w:txbxContent>
                    <w:p w14:paraId="08F495FD" w14:textId="70517DCE" w:rsidR="000C336B" w:rsidRPr="00764FB3" w:rsidRDefault="000C336B" w:rsidP="00487C45">
                      <w:pPr>
                        <w:pStyle w:val="Caption"/>
                        <w:rPr>
                          <w:noProof/>
                        </w:rPr>
                      </w:pPr>
                      <w:bookmarkStart w:id="15" w:name="_Toc1743692"/>
                      <w:bookmarkStart w:id="16" w:name="_Toc5965745"/>
                      <w:r>
                        <w:t xml:space="preserve">Figure </w:t>
                      </w:r>
                      <w:fldSimple w:instr=" STYLEREF 1 \s ">
                        <w:r w:rsidR="001E5BD9">
                          <w:rPr>
                            <w:noProof/>
                          </w:rPr>
                          <w:t>1</w:t>
                        </w:r>
                      </w:fldSimple>
                      <w:r>
                        <w:t>.</w:t>
                      </w:r>
                      <w:fldSimple w:instr=" SEQ Figure \* ARABIC \s 1 ">
                        <w:r w:rsidR="001E5BD9">
                          <w:rPr>
                            <w:noProof/>
                          </w:rPr>
                          <w:t>4</w:t>
                        </w:r>
                      </w:fldSimple>
                      <w:r>
                        <w:t>: Tapes recorder and tapes.</w:t>
                      </w:r>
                      <w:bookmarkEnd w:id="15"/>
                      <w:bookmarkEnd w:id="16"/>
                    </w:p>
                  </w:txbxContent>
                </v:textbox>
                <w10:wrap type="square" anchorx="margin"/>
              </v:shape>
            </w:pict>
          </mc:Fallback>
        </mc:AlternateContent>
      </w:r>
      <w:r w:rsidRPr="004406DC">
        <w:rPr>
          <w:noProof/>
        </w:rPr>
        <mc:AlternateContent>
          <mc:Choice Requires="wps">
            <w:drawing>
              <wp:anchor distT="0" distB="0" distL="114300" distR="114300" simplePos="0" relativeHeight="251688960" behindDoc="1" locked="0" layoutInCell="1" allowOverlap="1" wp14:anchorId="714A16FB" wp14:editId="2B98740B">
                <wp:simplePos x="0" y="0"/>
                <wp:positionH relativeFrom="margin">
                  <wp:align>left</wp:align>
                </wp:positionH>
                <wp:positionV relativeFrom="paragraph">
                  <wp:posOffset>4265295</wp:posOffset>
                </wp:positionV>
                <wp:extent cx="2799080" cy="635"/>
                <wp:effectExtent l="0" t="0" r="1270" b="2540"/>
                <wp:wrapTight wrapText="bothSides">
                  <wp:wrapPolygon edited="0">
                    <wp:start x="0" y="0"/>
                    <wp:lineTo x="0" y="20250"/>
                    <wp:lineTo x="21463" y="20250"/>
                    <wp:lineTo x="21463"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799080" cy="635"/>
                        </a:xfrm>
                        <a:prstGeom prst="rect">
                          <a:avLst/>
                        </a:prstGeom>
                        <a:solidFill>
                          <a:prstClr val="white"/>
                        </a:solidFill>
                        <a:ln>
                          <a:noFill/>
                        </a:ln>
                      </wps:spPr>
                      <wps:txbx>
                        <w:txbxContent>
                          <w:p w14:paraId="0F0D3143" w14:textId="00DFF2FE" w:rsidR="000C336B" w:rsidRPr="00131DC3" w:rsidRDefault="000C336B" w:rsidP="00487C45">
                            <w:pPr>
                              <w:pStyle w:val="Caption"/>
                              <w:rPr>
                                <w:noProof/>
                              </w:rPr>
                            </w:pPr>
                            <w:bookmarkStart w:id="17" w:name="_Toc1743689"/>
                            <w:bookmarkStart w:id="18" w:name="_Toc5965746"/>
                            <w:r>
                              <w:t xml:space="preserve">Figure </w:t>
                            </w:r>
                            <w:fldSimple w:instr=" STYLEREF 1 \s ">
                              <w:r w:rsidR="001E5BD9">
                                <w:rPr>
                                  <w:noProof/>
                                </w:rPr>
                                <w:t>1</w:t>
                              </w:r>
                            </w:fldSimple>
                            <w:r>
                              <w:t>.</w:t>
                            </w:r>
                            <w:fldSimple w:instr=" SEQ Figure \* ARABIC \s 1 ">
                              <w:r w:rsidR="001E5BD9">
                                <w:rPr>
                                  <w:noProof/>
                                </w:rPr>
                                <w:t>5</w:t>
                              </w:r>
                            </w:fldSimple>
                            <w:r>
                              <w:t xml:space="preserve">: </w:t>
                            </w:r>
                            <w:r w:rsidRPr="00B84322">
                              <w:t>VHS tapes and books.</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4A16FB" id="Text Box 22" o:spid="_x0000_s1030" type="#_x0000_t202" style="position:absolute;left:0;text-align:left;margin-left:0;margin-top:335.85pt;width:220.4pt;height:.05pt;z-index:-2516275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" stroked="f">
                <v:textbox style="mso-fit-shape-to-text:t" inset="0,0,0,0">
                  <w:txbxContent>
                    <w:p w14:paraId="0F0D3143" w14:textId="00DFF2FE" w:rsidR="000C336B" w:rsidRPr="00131DC3" w:rsidRDefault="000C336B" w:rsidP="00487C45">
                      <w:pPr>
                        <w:pStyle w:val="Caption"/>
                        <w:rPr>
                          <w:noProof/>
                        </w:rPr>
                      </w:pPr>
                      <w:bookmarkStart w:id="19" w:name="_Toc1743689"/>
                      <w:bookmarkStart w:id="20" w:name="_Toc5965746"/>
                      <w:r>
                        <w:t xml:space="preserve">Figure </w:t>
                      </w:r>
                      <w:fldSimple w:instr=" STYLEREF 1 \s ">
                        <w:r w:rsidR="001E5BD9">
                          <w:rPr>
                            <w:noProof/>
                          </w:rPr>
                          <w:t>1</w:t>
                        </w:r>
                      </w:fldSimple>
                      <w:r>
                        <w:t>.</w:t>
                      </w:r>
                      <w:fldSimple w:instr=" SEQ Figure \* ARABIC \s 1 ">
                        <w:r w:rsidR="001E5BD9">
                          <w:rPr>
                            <w:noProof/>
                          </w:rPr>
                          <w:t>5</w:t>
                        </w:r>
                      </w:fldSimple>
                      <w:r>
                        <w:t xml:space="preserve">: </w:t>
                      </w:r>
                      <w:r w:rsidRPr="00B84322">
                        <w:t>VHS tapes and books.</w:t>
                      </w:r>
                      <w:bookmarkEnd w:id="19"/>
                      <w:bookmarkEnd w:id="20"/>
                    </w:p>
                  </w:txbxContent>
                </v:textbox>
                <w10:wrap type="tight" anchorx="margin"/>
              </v:shape>
            </w:pict>
          </mc:Fallback>
        </mc:AlternateContent>
      </w:r>
      <w:r w:rsidRPr="004406DC">
        <w:rPr>
          <w:noProof/>
        </w:rPr>
        <w:drawing>
          <wp:anchor distT="0" distB="0" distL="114300" distR="114300" simplePos="0" relativeHeight="251668480" behindDoc="0" locked="0" layoutInCell="1" allowOverlap="1" wp14:anchorId="1F7F2109" wp14:editId="6DEAA52E">
            <wp:simplePos x="0" y="0"/>
            <wp:positionH relativeFrom="margin">
              <wp:align>right</wp:align>
            </wp:positionH>
            <wp:positionV relativeFrom="paragraph">
              <wp:posOffset>2447925</wp:posOffset>
            </wp:positionV>
            <wp:extent cx="2743200" cy="17145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3329" t="2336" r="9522" b="11709"/>
                    <a:stretch/>
                  </pic:blipFill>
                  <pic:spPr bwMode="auto">
                    <a:xfrm>
                      <a:off x="0" y="0"/>
                      <a:ext cx="2743200" cy="1714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CCFDF3" w14:textId="37E7AB98" w:rsidR="00433815" w:rsidRPr="004406DC" w:rsidRDefault="00272EC3" w:rsidP="00C400BC">
      <w:pPr>
        <w:ind w:firstLine="720"/>
        <w:jc w:val="both"/>
        <w:rPr>
          <w:lang w:val="en-GB"/>
        </w:rPr>
      </w:pPr>
      <w:r w:rsidRPr="004406DC">
        <w:rPr>
          <w:noProof/>
        </w:rPr>
        <w:lastRenderedPageBreak/>
        <mc:AlternateContent>
          <mc:Choice Requires="wps">
            <w:drawing>
              <wp:anchor distT="0" distB="0" distL="114300" distR="114300" simplePos="0" relativeHeight="251691008" behindDoc="0" locked="0" layoutInCell="1" allowOverlap="1" wp14:anchorId="159D2FCF" wp14:editId="56B465C2">
                <wp:simplePos x="0" y="0"/>
                <wp:positionH relativeFrom="margin">
                  <wp:align>left</wp:align>
                </wp:positionH>
                <wp:positionV relativeFrom="paragraph">
                  <wp:posOffset>2190750</wp:posOffset>
                </wp:positionV>
                <wp:extent cx="3009900" cy="635"/>
                <wp:effectExtent l="0" t="0" r="0" b="2540"/>
                <wp:wrapSquare wrapText="bothSides"/>
                <wp:docPr id="23" name="Text Box 23"/>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6F3A562E" w14:textId="2C83149C" w:rsidR="000C336B" w:rsidRPr="00485543" w:rsidRDefault="000C336B" w:rsidP="00BC5340">
                            <w:pPr>
                              <w:pStyle w:val="Caption"/>
                              <w:rPr>
                                <w:noProof/>
                              </w:rPr>
                            </w:pPr>
                            <w:bookmarkStart w:id="21" w:name="_Toc1743694"/>
                            <w:bookmarkStart w:id="22" w:name="_Toc5965747"/>
                            <w:r>
                              <w:t xml:space="preserve">Figure </w:t>
                            </w:r>
                            <w:fldSimple w:instr=" STYLEREF 1 \s ">
                              <w:r w:rsidR="001E5BD9">
                                <w:rPr>
                                  <w:noProof/>
                                </w:rPr>
                                <w:t>1</w:t>
                              </w:r>
                            </w:fldSimple>
                            <w:r>
                              <w:t>.</w:t>
                            </w:r>
                            <w:fldSimple w:instr=" SEQ Figure \* ARABIC \s 1 ">
                              <w:r w:rsidR="001E5BD9">
                                <w:rPr>
                                  <w:noProof/>
                                </w:rPr>
                                <w:t>6</w:t>
                              </w:r>
                            </w:fldSimple>
                            <w:r>
                              <w:t>: Newspaper articles.</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9D2FCF" id="Text Box 23" o:spid="_x0000_s1031" type="#_x0000_t202" style="position:absolute;left:0;text-align:left;margin-left:0;margin-top:172.5pt;width:237pt;height:.05pt;z-index:2516910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" stroked="f">
                <v:textbox style="mso-fit-shape-to-text:t" inset="0,0,0,0">
                  <w:txbxContent>
                    <w:p w14:paraId="6F3A562E" w14:textId="2C83149C" w:rsidR="000C336B" w:rsidRPr="00485543" w:rsidRDefault="000C336B" w:rsidP="00BC5340">
                      <w:pPr>
                        <w:pStyle w:val="Caption"/>
                        <w:rPr>
                          <w:noProof/>
                        </w:rPr>
                      </w:pPr>
                      <w:bookmarkStart w:id="23" w:name="_Toc1743694"/>
                      <w:bookmarkStart w:id="24" w:name="_Toc5965747"/>
                      <w:r>
                        <w:t xml:space="preserve">Figure </w:t>
                      </w:r>
                      <w:fldSimple w:instr=" STYLEREF 1 \s ">
                        <w:r w:rsidR="001E5BD9">
                          <w:rPr>
                            <w:noProof/>
                          </w:rPr>
                          <w:t>1</w:t>
                        </w:r>
                      </w:fldSimple>
                      <w:r>
                        <w:t>.</w:t>
                      </w:r>
                      <w:fldSimple w:instr=" SEQ Figure \* ARABIC \s 1 ">
                        <w:r w:rsidR="001E5BD9">
                          <w:rPr>
                            <w:noProof/>
                          </w:rPr>
                          <w:t>6</w:t>
                        </w:r>
                      </w:fldSimple>
                      <w:r>
                        <w:t>: Newspaper articles.</w:t>
                      </w:r>
                      <w:bookmarkEnd w:id="23"/>
                      <w:bookmarkEnd w:id="24"/>
                    </w:p>
                  </w:txbxContent>
                </v:textbox>
                <w10:wrap type="square" anchorx="margin"/>
              </v:shape>
            </w:pict>
          </mc:Fallback>
        </mc:AlternateContent>
      </w:r>
      <w:r w:rsidRPr="004406DC">
        <w:rPr>
          <w:noProof/>
        </w:rPr>
        <w:drawing>
          <wp:anchor distT="0" distB="0" distL="114300" distR="114300" simplePos="0" relativeHeight="251678720" behindDoc="1" locked="0" layoutInCell="1" allowOverlap="1" wp14:anchorId="66A8556C" wp14:editId="77C9A456">
            <wp:simplePos x="0" y="0"/>
            <wp:positionH relativeFrom="margin">
              <wp:align>left</wp:align>
            </wp:positionH>
            <wp:positionV relativeFrom="paragraph">
              <wp:posOffset>3175</wp:posOffset>
            </wp:positionV>
            <wp:extent cx="3957320" cy="2095500"/>
            <wp:effectExtent l="0" t="0" r="5080" b="9525"/>
            <wp:wrapTight wrapText="bothSides">
              <wp:wrapPolygon edited="0">
                <wp:start x="0" y="0"/>
                <wp:lineTo x="0" y="21404"/>
                <wp:lineTo x="21524" y="21404"/>
                <wp:lineTo x="2152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57320" cy="2095500"/>
                    </a:xfrm>
                    <a:prstGeom prst="rect">
                      <a:avLst/>
                    </a:prstGeom>
                  </pic:spPr>
                </pic:pic>
              </a:graphicData>
            </a:graphic>
            <wp14:sizeRelH relativeFrom="margin">
              <wp14:pctWidth>0</wp14:pctWidth>
            </wp14:sizeRelH>
            <wp14:sizeRelV relativeFrom="margin">
              <wp14:pctHeight>0</wp14:pctHeight>
            </wp14:sizeRelV>
          </wp:anchor>
        </w:drawing>
      </w:r>
      <w:r w:rsidRPr="004406DC">
        <w:rPr>
          <w:noProof/>
        </w:rPr>
        <mc:AlternateContent>
          <mc:Choice Requires="wps">
            <w:drawing>
              <wp:anchor distT="0" distB="0" distL="114300" distR="114300" simplePos="0" relativeHeight="251693056" behindDoc="0" locked="0" layoutInCell="1" allowOverlap="1" wp14:anchorId="6E4D3A43" wp14:editId="6B43D51A">
                <wp:simplePos x="0" y="0"/>
                <wp:positionH relativeFrom="margin">
                  <wp:align>right</wp:align>
                </wp:positionH>
                <wp:positionV relativeFrom="paragraph">
                  <wp:posOffset>2167890</wp:posOffset>
                </wp:positionV>
                <wp:extent cx="1546860" cy="447675"/>
                <wp:effectExtent l="0" t="0" r="0" b="9525"/>
                <wp:wrapSquare wrapText="bothSides"/>
                <wp:docPr id="24" name="Text Box 24"/>
                <wp:cNvGraphicFramePr/>
                <a:graphic xmlns:a="http://schemas.openxmlformats.org/drawingml/2006/main">
                  <a:graphicData uri="http://schemas.microsoft.com/office/word/2010/wordprocessingShape">
                    <wps:wsp>
                      <wps:cNvSpPr txBox="1"/>
                      <wps:spPr>
                        <a:xfrm>
                          <a:off x="0" y="0"/>
                          <a:ext cx="1546860" cy="447675"/>
                        </a:xfrm>
                        <a:prstGeom prst="rect">
                          <a:avLst/>
                        </a:prstGeom>
                        <a:solidFill>
                          <a:prstClr val="white"/>
                        </a:solidFill>
                        <a:ln>
                          <a:noFill/>
                        </a:ln>
                      </wps:spPr>
                      <wps:txbx>
                        <w:txbxContent>
                          <w:p w14:paraId="6DE72ED3" w14:textId="6411B49C" w:rsidR="000C336B" w:rsidRPr="00852AE2" w:rsidRDefault="000C336B" w:rsidP="00BC5340">
                            <w:pPr>
                              <w:pStyle w:val="Caption"/>
                              <w:rPr>
                                <w:noProof/>
                              </w:rPr>
                            </w:pPr>
                            <w:bookmarkStart w:id="25" w:name="_Toc1743695"/>
                            <w:bookmarkStart w:id="26" w:name="_Toc5965748"/>
                            <w:r>
                              <w:t xml:space="preserve">Figure </w:t>
                            </w:r>
                            <w:fldSimple w:instr=" STYLEREF 1 \s ">
                              <w:r w:rsidR="001E5BD9">
                                <w:rPr>
                                  <w:noProof/>
                                </w:rPr>
                                <w:t>1</w:t>
                              </w:r>
                            </w:fldSimple>
                            <w:r>
                              <w:t>.</w:t>
                            </w:r>
                            <w:fldSimple w:instr=" SEQ Figure \* ARABIC \s 1 ">
                              <w:r w:rsidR="001E5BD9">
                                <w:rPr>
                                  <w:noProof/>
                                </w:rPr>
                                <w:t>7</w:t>
                              </w:r>
                            </w:fldSimple>
                            <w:r>
                              <w:t>: Documentation from Lucas Aerospace Meetings.</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4D3A43" id="Text Box 24" o:spid="_x0000_s1032" type="#_x0000_t202" style="position:absolute;left:0;text-align:left;margin-left:70.6pt;margin-top:170.7pt;width:121.8pt;height:35.25pt;z-index:2516930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" stroked="f">
                <v:textbox inset="0,0,0,0">
                  <w:txbxContent>
                    <w:p w14:paraId="6DE72ED3" w14:textId="6411B49C" w:rsidR="000C336B" w:rsidRPr="00852AE2" w:rsidRDefault="000C336B" w:rsidP="00BC5340">
                      <w:pPr>
                        <w:pStyle w:val="Caption"/>
                        <w:rPr>
                          <w:noProof/>
                        </w:rPr>
                      </w:pPr>
                      <w:bookmarkStart w:id="27" w:name="_Toc1743695"/>
                      <w:bookmarkStart w:id="28" w:name="_Toc5965748"/>
                      <w:r>
                        <w:t xml:space="preserve">Figure </w:t>
                      </w:r>
                      <w:fldSimple w:instr=" STYLEREF 1 \s ">
                        <w:r w:rsidR="001E5BD9">
                          <w:rPr>
                            <w:noProof/>
                          </w:rPr>
                          <w:t>1</w:t>
                        </w:r>
                      </w:fldSimple>
                      <w:r>
                        <w:t>.</w:t>
                      </w:r>
                      <w:fldSimple w:instr=" SEQ Figure \* ARABIC \s 1 ">
                        <w:r w:rsidR="001E5BD9">
                          <w:rPr>
                            <w:noProof/>
                          </w:rPr>
                          <w:t>7</w:t>
                        </w:r>
                      </w:fldSimple>
                      <w:r>
                        <w:t>: Documentation from Lucas Aerospace Meetings.</w:t>
                      </w:r>
                      <w:bookmarkEnd w:id="27"/>
                      <w:bookmarkEnd w:id="28"/>
                    </w:p>
                  </w:txbxContent>
                </v:textbox>
                <w10:wrap type="square" anchorx="margin"/>
              </v:shape>
            </w:pict>
          </mc:Fallback>
        </mc:AlternateContent>
      </w:r>
      <w:r w:rsidRPr="004406DC">
        <w:rPr>
          <w:noProof/>
        </w:rPr>
        <w:drawing>
          <wp:anchor distT="0" distB="0" distL="114300" distR="114300" simplePos="0" relativeHeight="251674624" behindDoc="1" locked="0" layoutInCell="1" allowOverlap="1" wp14:anchorId="7CD51571" wp14:editId="34E4045A">
            <wp:simplePos x="0" y="0"/>
            <wp:positionH relativeFrom="margin">
              <wp:align>right</wp:align>
            </wp:positionH>
            <wp:positionV relativeFrom="paragraph">
              <wp:posOffset>0</wp:posOffset>
            </wp:positionV>
            <wp:extent cx="1546860" cy="2124075"/>
            <wp:effectExtent l="0" t="0" r="0" b="9525"/>
            <wp:wrapTight wrapText="bothSides">
              <wp:wrapPolygon edited="0">
                <wp:start x="0" y="0"/>
                <wp:lineTo x="0" y="21503"/>
                <wp:lineTo x="21281" y="21503"/>
                <wp:lineTo x="2128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46860" cy="2124075"/>
                    </a:xfrm>
                    <a:prstGeom prst="rect">
                      <a:avLst/>
                    </a:prstGeom>
                  </pic:spPr>
                </pic:pic>
              </a:graphicData>
            </a:graphic>
            <wp14:sizeRelH relativeFrom="margin">
              <wp14:pctWidth>0</wp14:pctWidth>
            </wp14:sizeRelH>
            <wp14:sizeRelV relativeFrom="margin">
              <wp14:pctHeight>0</wp14:pctHeight>
            </wp14:sizeRelV>
          </wp:anchor>
        </w:drawing>
      </w:r>
    </w:p>
    <w:p w14:paraId="1AEE198B" w14:textId="4DAEAC80" w:rsidR="00670F4A" w:rsidRPr="004406DC" w:rsidRDefault="00D76A47" w:rsidP="00C400BC">
      <w:pPr>
        <w:ind w:firstLine="720"/>
        <w:jc w:val="both"/>
        <w:rPr>
          <w:lang w:val="en-GB"/>
        </w:rPr>
      </w:pPr>
      <w:r w:rsidRPr="004406DC">
        <w:rPr>
          <w:noProof/>
        </w:rPr>
        <mc:AlternateContent>
          <mc:Choice Requires="wps">
            <w:drawing>
              <wp:anchor distT="0" distB="0" distL="114300" distR="114300" simplePos="0" relativeHeight="251697152" behindDoc="0" locked="0" layoutInCell="1" allowOverlap="1" wp14:anchorId="1D565DA7" wp14:editId="411C92E0">
                <wp:simplePos x="0" y="0"/>
                <wp:positionH relativeFrom="margin">
                  <wp:align>left</wp:align>
                </wp:positionH>
                <wp:positionV relativeFrom="paragraph">
                  <wp:posOffset>1829435</wp:posOffset>
                </wp:positionV>
                <wp:extent cx="1867535" cy="635"/>
                <wp:effectExtent l="0" t="0" r="0" b="2540"/>
                <wp:wrapSquare wrapText="bothSides"/>
                <wp:docPr id="26" name="Text Box 26"/>
                <wp:cNvGraphicFramePr/>
                <a:graphic xmlns:a="http://schemas.openxmlformats.org/drawingml/2006/main">
                  <a:graphicData uri="http://schemas.microsoft.com/office/word/2010/wordprocessingShape">
                    <wps:wsp>
                      <wps:cNvSpPr txBox="1"/>
                      <wps:spPr>
                        <a:xfrm>
                          <a:off x="0" y="0"/>
                          <a:ext cx="1867535" cy="635"/>
                        </a:xfrm>
                        <a:prstGeom prst="rect">
                          <a:avLst/>
                        </a:prstGeom>
                        <a:solidFill>
                          <a:prstClr val="white"/>
                        </a:solidFill>
                        <a:ln>
                          <a:noFill/>
                        </a:ln>
                      </wps:spPr>
                      <wps:txbx>
                        <w:txbxContent>
                          <w:p w14:paraId="69D3F1C4" w14:textId="5B230A75" w:rsidR="000C336B" w:rsidRPr="00D44ACB" w:rsidRDefault="000C336B" w:rsidP="00BC5340">
                            <w:pPr>
                              <w:pStyle w:val="Caption"/>
                              <w:rPr>
                                <w:noProof/>
                              </w:rPr>
                            </w:pPr>
                            <w:bookmarkStart w:id="29" w:name="_Toc1743697"/>
                            <w:bookmarkStart w:id="30" w:name="_Toc5965749"/>
                            <w:r>
                              <w:t xml:space="preserve">Figure </w:t>
                            </w:r>
                            <w:fldSimple w:instr=" STYLEREF 1 \s ">
                              <w:r w:rsidR="001E5BD9">
                                <w:rPr>
                                  <w:noProof/>
                                </w:rPr>
                                <w:t>1</w:t>
                              </w:r>
                            </w:fldSimple>
                            <w:r>
                              <w:t>.</w:t>
                            </w:r>
                            <w:fldSimple w:instr=" SEQ Figure \* ARABIC \s 1 ">
                              <w:r w:rsidR="001E5BD9">
                                <w:rPr>
                                  <w:noProof/>
                                </w:rPr>
                                <w:t>8</w:t>
                              </w:r>
                            </w:fldSimple>
                            <w:r>
                              <w:t>: Picture real.</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65DA7" id="Text Box 26" o:spid="_x0000_s1033" type="#_x0000_t202" style="position:absolute;left:0;text-align:left;margin-left:0;margin-top:144.05pt;width:147.05pt;height:.05pt;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qRLgIAAGYEAAAOAAAAZHJzL2Uyb0RvYy54bWysVMFu2zAMvQ/YPwi6L04yNC2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" stroked="f">
                <v:textbox style="mso-fit-shape-to-text:t" inset="0,0,0,0">
                  <w:txbxContent>
                    <w:p w14:paraId="69D3F1C4" w14:textId="5B230A75" w:rsidR="000C336B" w:rsidRPr="00D44ACB" w:rsidRDefault="000C336B" w:rsidP="00BC5340">
                      <w:pPr>
                        <w:pStyle w:val="Caption"/>
                        <w:rPr>
                          <w:noProof/>
                        </w:rPr>
                      </w:pPr>
                      <w:bookmarkStart w:id="31" w:name="_Toc1743697"/>
                      <w:bookmarkStart w:id="32" w:name="_Toc5965749"/>
                      <w:r>
                        <w:t xml:space="preserve">Figure </w:t>
                      </w:r>
                      <w:fldSimple w:instr=" STYLEREF 1 \s ">
                        <w:r w:rsidR="001E5BD9">
                          <w:rPr>
                            <w:noProof/>
                          </w:rPr>
                          <w:t>1</w:t>
                        </w:r>
                      </w:fldSimple>
                      <w:r>
                        <w:t>.</w:t>
                      </w:r>
                      <w:fldSimple w:instr=" SEQ Figure \* ARABIC \s 1 ">
                        <w:r w:rsidR="001E5BD9">
                          <w:rPr>
                            <w:noProof/>
                          </w:rPr>
                          <w:t>8</w:t>
                        </w:r>
                      </w:fldSimple>
                      <w:r>
                        <w:t>: Picture real.</w:t>
                      </w:r>
                      <w:bookmarkEnd w:id="31"/>
                      <w:bookmarkEnd w:id="32"/>
                    </w:p>
                  </w:txbxContent>
                </v:textbox>
                <w10:wrap type="square" anchorx="margin"/>
              </v:shape>
            </w:pict>
          </mc:Fallback>
        </mc:AlternateContent>
      </w:r>
      <w:r w:rsidRPr="004406DC">
        <w:rPr>
          <w:noProof/>
        </w:rPr>
        <w:drawing>
          <wp:anchor distT="0" distB="0" distL="114300" distR="114300" simplePos="0" relativeHeight="251669504" behindDoc="1" locked="0" layoutInCell="1" allowOverlap="1" wp14:anchorId="4780E329" wp14:editId="0C76E9B7">
            <wp:simplePos x="0" y="0"/>
            <wp:positionH relativeFrom="margin">
              <wp:align>left</wp:align>
            </wp:positionH>
            <wp:positionV relativeFrom="paragraph">
              <wp:posOffset>10160</wp:posOffset>
            </wp:positionV>
            <wp:extent cx="1867535" cy="1685925"/>
            <wp:effectExtent l="0" t="0" r="0" b="9525"/>
            <wp:wrapTight wrapText="bothSides">
              <wp:wrapPolygon edited="0">
                <wp:start x="0" y="0"/>
                <wp:lineTo x="0" y="21478"/>
                <wp:lineTo x="21372" y="21478"/>
                <wp:lineTo x="2137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7535" cy="1685925"/>
                    </a:xfrm>
                    <a:prstGeom prst="rect">
                      <a:avLst/>
                    </a:prstGeom>
                  </pic:spPr>
                </pic:pic>
              </a:graphicData>
            </a:graphic>
            <wp14:sizeRelH relativeFrom="margin">
              <wp14:pctWidth>0</wp14:pctWidth>
            </wp14:sizeRelH>
            <wp14:sizeRelV relativeFrom="margin">
              <wp14:pctHeight>0</wp14:pctHeight>
            </wp14:sizeRelV>
          </wp:anchor>
        </w:drawing>
      </w:r>
      <w:r w:rsidRPr="004406DC">
        <w:rPr>
          <w:noProof/>
        </w:rPr>
        <mc:AlternateContent>
          <mc:Choice Requires="wps">
            <w:drawing>
              <wp:anchor distT="0" distB="0" distL="114300" distR="114300" simplePos="0" relativeHeight="251695104" behindDoc="1" locked="0" layoutInCell="1" allowOverlap="1" wp14:anchorId="59E453BF" wp14:editId="3E80278C">
                <wp:simplePos x="0" y="0"/>
                <wp:positionH relativeFrom="column">
                  <wp:posOffset>2260600</wp:posOffset>
                </wp:positionH>
                <wp:positionV relativeFrom="paragraph">
                  <wp:posOffset>1832610</wp:posOffset>
                </wp:positionV>
                <wp:extent cx="345186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3451860" cy="635"/>
                        </a:xfrm>
                        <a:prstGeom prst="rect">
                          <a:avLst/>
                        </a:prstGeom>
                        <a:solidFill>
                          <a:prstClr val="white"/>
                        </a:solidFill>
                        <a:ln>
                          <a:noFill/>
                        </a:ln>
                      </wps:spPr>
                      <wps:txbx>
                        <w:txbxContent>
                          <w:p w14:paraId="12DF6048" w14:textId="2015F0DA" w:rsidR="000C336B" w:rsidRPr="00F44D70" w:rsidRDefault="000C336B" w:rsidP="00BC5340">
                            <w:pPr>
                              <w:pStyle w:val="Caption"/>
                              <w:rPr>
                                <w:noProof/>
                              </w:rPr>
                            </w:pPr>
                            <w:bookmarkStart w:id="33" w:name="_Toc1743696"/>
                            <w:bookmarkStart w:id="34" w:name="_Toc5965750"/>
                            <w:r>
                              <w:t xml:space="preserve">Figure </w:t>
                            </w:r>
                            <w:fldSimple w:instr=" STYLEREF 1 \s ">
                              <w:r w:rsidR="001E5BD9">
                                <w:rPr>
                                  <w:noProof/>
                                </w:rPr>
                                <w:t>1</w:t>
                              </w:r>
                            </w:fldSimple>
                            <w:r>
                              <w:t>.</w:t>
                            </w:r>
                            <w:fldSimple w:instr=" SEQ Figure \* ARABIC \s 1 ">
                              <w:r w:rsidR="001E5BD9">
                                <w:rPr>
                                  <w:noProof/>
                                </w:rPr>
                                <w:t>9</w:t>
                              </w:r>
                            </w:fldSimple>
                            <w:r>
                              <w:t xml:space="preserve">: </w:t>
                            </w:r>
                            <w:r w:rsidRPr="00BC5340">
                              <w:t>cassette</w:t>
                            </w:r>
                            <w:r>
                              <w:t xml:space="preserve"> tapes and letters.</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453BF" id="Text Box 25" o:spid="_x0000_s1034" type="#_x0000_t202" style="position:absolute;left:0;text-align:left;margin-left:178pt;margin-top:144.3pt;width:271.8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" stroked="f">
                <v:textbox style="mso-fit-shape-to-text:t" inset="0,0,0,0">
                  <w:txbxContent>
                    <w:p w14:paraId="12DF6048" w14:textId="2015F0DA" w:rsidR="000C336B" w:rsidRPr="00F44D70" w:rsidRDefault="000C336B" w:rsidP="00BC5340">
                      <w:pPr>
                        <w:pStyle w:val="Caption"/>
                        <w:rPr>
                          <w:noProof/>
                        </w:rPr>
                      </w:pPr>
                      <w:bookmarkStart w:id="35" w:name="_Toc1743696"/>
                      <w:bookmarkStart w:id="36" w:name="_Toc5965750"/>
                      <w:r>
                        <w:t xml:space="preserve">Figure </w:t>
                      </w:r>
                      <w:fldSimple w:instr=" STYLEREF 1 \s ">
                        <w:r w:rsidR="001E5BD9">
                          <w:rPr>
                            <w:noProof/>
                          </w:rPr>
                          <w:t>1</w:t>
                        </w:r>
                      </w:fldSimple>
                      <w:r>
                        <w:t>.</w:t>
                      </w:r>
                      <w:fldSimple w:instr=" SEQ Figure \* ARABIC \s 1 ">
                        <w:r w:rsidR="001E5BD9">
                          <w:rPr>
                            <w:noProof/>
                          </w:rPr>
                          <w:t>9</w:t>
                        </w:r>
                      </w:fldSimple>
                      <w:r>
                        <w:t xml:space="preserve">: </w:t>
                      </w:r>
                      <w:r w:rsidRPr="00BC5340">
                        <w:t>cassette</w:t>
                      </w:r>
                      <w:r>
                        <w:t xml:space="preserve"> tapes and letters.</w:t>
                      </w:r>
                      <w:bookmarkEnd w:id="35"/>
                      <w:bookmarkEnd w:id="36"/>
                    </w:p>
                  </w:txbxContent>
                </v:textbox>
                <w10:wrap type="tight"/>
              </v:shape>
            </w:pict>
          </mc:Fallback>
        </mc:AlternateContent>
      </w:r>
      <w:r w:rsidRPr="004406DC">
        <w:rPr>
          <w:noProof/>
        </w:rPr>
        <w:drawing>
          <wp:anchor distT="0" distB="0" distL="114300" distR="114300" simplePos="0" relativeHeight="251673600" behindDoc="1" locked="0" layoutInCell="1" allowOverlap="1" wp14:anchorId="23E4CD9C" wp14:editId="073FCB43">
            <wp:simplePos x="0" y="0"/>
            <wp:positionH relativeFrom="margin">
              <wp:posOffset>2276475</wp:posOffset>
            </wp:positionH>
            <wp:positionV relativeFrom="paragraph">
              <wp:posOffset>219710</wp:posOffset>
            </wp:positionV>
            <wp:extent cx="3451860" cy="1466850"/>
            <wp:effectExtent l="0" t="0" r="0" b="0"/>
            <wp:wrapTight wrapText="bothSides">
              <wp:wrapPolygon edited="0">
                <wp:start x="0" y="0"/>
                <wp:lineTo x="0" y="21319"/>
                <wp:lineTo x="21457" y="21319"/>
                <wp:lineTo x="2145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t="5712"/>
                    <a:stretch/>
                  </pic:blipFill>
                  <pic:spPr bwMode="auto">
                    <a:xfrm>
                      <a:off x="0" y="0"/>
                      <a:ext cx="3451860"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2ECFF6" w14:textId="7C556472" w:rsidR="00272EC3" w:rsidRPr="004406DC" w:rsidRDefault="00292BA1" w:rsidP="00C400BC">
      <w:pPr>
        <w:ind w:firstLine="720"/>
        <w:jc w:val="both"/>
      </w:pPr>
      <w:r w:rsidRPr="004406DC">
        <w:rPr>
          <w:lang w:val="en-GB"/>
        </w:rPr>
        <w:t>Some other items that include n</w:t>
      </w:r>
      <w:r w:rsidR="00BE4264" w:rsidRPr="004406DC">
        <w:rPr>
          <w:lang w:val="en-GB"/>
        </w:rPr>
        <w:t>ewspaper articles, letter</w:t>
      </w:r>
      <w:r w:rsidR="00DC0184">
        <w:rPr>
          <w:lang w:val="en-GB"/>
        </w:rPr>
        <w:t xml:space="preserve">s </w:t>
      </w:r>
      <w:r w:rsidR="00BE4264" w:rsidRPr="004406DC">
        <w:rPr>
          <w:lang w:val="en-GB"/>
        </w:rPr>
        <w:t>and correspondent letters</w:t>
      </w:r>
      <w:r w:rsidR="00417C1D" w:rsidRPr="004406DC">
        <w:rPr>
          <w:lang w:val="en-GB"/>
        </w:rPr>
        <w:t xml:space="preserve"> </w:t>
      </w:r>
      <w:r w:rsidR="00BE4264" w:rsidRPr="004406DC">
        <w:rPr>
          <w:lang w:val="en-GB"/>
        </w:rPr>
        <w:t xml:space="preserve">seen in figures </w:t>
      </w:r>
      <w:r w:rsidR="00D3205C" w:rsidRPr="004406DC">
        <w:rPr>
          <w:lang w:val="en-GB"/>
        </w:rPr>
        <w:t>1</w:t>
      </w:r>
      <w:r w:rsidR="00417C1D" w:rsidRPr="004406DC">
        <w:rPr>
          <w:lang w:val="en-GB"/>
        </w:rPr>
        <w:t>.</w:t>
      </w:r>
      <w:r w:rsidR="00BE4264" w:rsidRPr="004406DC">
        <w:rPr>
          <w:lang w:val="en-GB"/>
        </w:rPr>
        <w:t xml:space="preserve">6, </w:t>
      </w:r>
      <w:r w:rsidR="00D3205C" w:rsidRPr="004406DC">
        <w:rPr>
          <w:lang w:val="en-GB"/>
        </w:rPr>
        <w:t>1</w:t>
      </w:r>
      <w:r w:rsidR="00417C1D" w:rsidRPr="004406DC">
        <w:rPr>
          <w:lang w:val="en-GB"/>
        </w:rPr>
        <w:t>.7</w:t>
      </w:r>
      <w:r w:rsidR="00BE4264" w:rsidRPr="004406DC">
        <w:rPr>
          <w:lang w:val="en-GB"/>
        </w:rPr>
        <w:t xml:space="preserve"> and </w:t>
      </w:r>
      <w:r w:rsidR="00D3205C" w:rsidRPr="004406DC">
        <w:rPr>
          <w:lang w:val="en-GB"/>
        </w:rPr>
        <w:t>1</w:t>
      </w:r>
      <w:r w:rsidR="00417C1D" w:rsidRPr="004406DC">
        <w:rPr>
          <w:lang w:val="en-GB"/>
        </w:rPr>
        <w:t>.</w:t>
      </w:r>
      <w:r w:rsidR="00DC0184">
        <w:rPr>
          <w:lang w:val="en-GB"/>
        </w:rPr>
        <w:t>9</w:t>
      </w:r>
      <w:r w:rsidR="00BE4264" w:rsidRPr="004406DC">
        <w:rPr>
          <w:lang w:val="en-GB"/>
        </w:rPr>
        <w:t xml:space="preserve">.  </w:t>
      </w:r>
      <w:r w:rsidR="00272EC3" w:rsidRPr="004406DC">
        <w:t xml:space="preserve">As </w:t>
      </w:r>
      <w:r w:rsidRPr="004406DC">
        <w:t xml:space="preserve">seen </w:t>
      </w:r>
      <w:r w:rsidR="00272EC3" w:rsidRPr="004406DC">
        <w:t xml:space="preserve"> from the figure</w:t>
      </w:r>
      <w:r w:rsidR="00BE4264" w:rsidRPr="004406DC">
        <w:t>s</w:t>
      </w:r>
      <w:r w:rsidR="00272EC3" w:rsidRPr="004406DC">
        <w:t xml:space="preserve"> above there is a varied </w:t>
      </w:r>
      <w:r w:rsidR="00BE4264" w:rsidRPr="004406DC">
        <w:t>number</w:t>
      </w:r>
      <w:r w:rsidR="00272EC3" w:rsidRPr="004406DC">
        <w:t xml:space="preserve"> of item</w:t>
      </w:r>
      <w:r w:rsidR="00BE4264" w:rsidRPr="004406DC">
        <w:t>s in the collection</w:t>
      </w:r>
      <w:r w:rsidR="00272EC3" w:rsidRPr="004406DC">
        <w:t xml:space="preserve"> and that is only scratching the service</w:t>
      </w:r>
      <w:r w:rsidR="00BE4264" w:rsidRPr="004406DC">
        <w:t>. There will be</w:t>
      </w:r>
      <w:r w:rsidR="00272EC3" w:rsidRPr="004406DC">
        <w:t xml:space="preserve"> more item</w:t>
      </w:r>
      <w:r w:rsidRPr="004406DC">
        <w:t>s</w:t>
      </w:r>
      <w:r w:rsidR="00272EC3" w:rsidRPr="004406DC">
        <w:t xml:space="preserve"> </w:t>
      </w:r>
      <w:r w:rsidR="00BE4264" w:rsidRPr="004406DC">
        <w:t xml:space="preserve">that </w:t>
      </w:r>
      <w:r w:rsidR="00272EC3" w:rsidRPr="004406DC">
        <w:t xml:space="preserve">will </w:t>
      </w:r>
      <w:r w:rsidRPr="004406DC">
        <w:t>be uncovered</w:t>
      </w:r>
      <w:r w:rsidR="00272EC3" w:rsidRPr="004406DC">
        <w:t xml:space="preserve"> as the collection is be</w:t>
      </w:r>
      <w:r w:rsidRPr="004406DC">
        <w:t>en</w:t>
      </w:r>
      <w:r w:rsidR="00272EC3" w:rsidRPr="004406DC">
        <w:t xml:space="preserve"> digitalized. In the first meeting with the Luke Wadding Library, Kieran </w:t>
      </w:r>
      <w:r w:rsidR="00272EC3" w:rsidRPr="004406DC">
        <w:rPr>
          <w:lang w:val="en-GB"/>
        </w:rPr>
        <w:t xml:space="preserve">Cronin </w:t>
      </w:r>
      <w:r w:rsidR="00272EC3" w:rsidRPr="004406DC">
        <w:t xml:space="preserve">spoke about the current metadata standard used by the library </w:t>
      </w:r>
      <w:r w:rsidR="000A1622" w:rsidRPr="004406DC">
        <w:t>called</w:t>
      </w:r>
      <w:r w:rsidR="009E1B6E" w:rsidRPr="004406DC">
        <w:t xml:space="preserve"> MAchine-Readable </w:t>
      </w:r>
      <w:r w:rsidR="00A93424" w:rsidRPr="004406DC">
        <w:t>Cataloguing</w:t>
      </w:r>
      <w:r w:rsidR="00272EC3" w:rsidRPr="004406DC">
        <w:t xml:space="preserve"> </w:t>
      </w:r>
      <w:r w:rsidR="00A93424" w:rsidRPr="004406DC">
        <w:t>(</w:t>
      </w:r>
      <w:r w:rsidR="00272EC3" w:rsidRPr="004406DC">
        <w:t>MARC</w:t>
      </w:r>
      <w:r w:rsidR="00A93424" w:rsidRPr="004406DC">
        <w:t>)</w:t>
      </w:r>
      <w:r w:rsidR="00272EC3" w:rsidRPr="004406DC">
        <w:t xml:space="preserve">. He also </w:t>
      </w:r>
      <w:r w:rsidR="00BE4264" w:rsidRPr="004406DC">
        <w:t>mentioned</w:t>
      </w:r>
      <w:r w:rsidR="00272EC3" w:rsidRPr="004406DC">
        <w:t xml:space="preserve"> about the limitation</w:t>
      </w:r>
      <w:r w:rsidR="00A93424" w:rsidRPr="004406DC">
        <w:t>s</w:t>
      </w:r>
      <w:r w:rsidR="00272EC3" w:rsidRPr="004406DC">
        <w:t xml:space="preserve"> of that standard for such a collection</w:t>
      </w:r>
      <w:r w:rsidR="00BE4264" w:rsidRPr="004406DC">
        <w:t xml:space="preserve">. The first research project </w:t>
      </w:r>
      <w:r w:rsidR="00A93424" w:rsidRPr="004406DC">
        <w:t>that was</w:t>
      </w:r>
      <w:r w:rsidR="00BE4264" w:rsidRPr="004406DC">
        <w:t xml:space="preserve"> </w:t>
      </w:r>
      <w:r w:rsidR="00A93424" w:rsidRPr="004406DC">
        <w:t>undertaken</w:t>
      </w:r>
      <w:r w:rsidR="009D24AA" w:rsidRPr="004406DC">
        <w:t xml:space="preserve"> about the Cooley collection</w:t>
      </w:r>
      <w:r w:rsidR="00A93424" w:rsidRPr="004406DC">
        <w:t xml:space="preserve"> </w:t>
      </w:r>
      <w:r w:rsidR="00BE4264" w:rsidRPr="004406DC">
        <w:t xml:space="preserve">looked at what is the best metadata standard for a </w:t>
      </w:r>
      <w:r w:rsidR="00A93424" w:rsidRPr="004406DC">
        <w:t xml:space="preserve">of this type of </w:t>
      </w:r>
      <w:r w:rsidR="00BE4264" w:rsidRPr="004406DC">
        <w:t xml:space="preserve">collection and </w:t>
      </w:r>
      <w:r w:rsidR="00A93424" w:rsidRPr="004406DC">
        <w:t>this</w:t>
      </w:r>
      <w:r w:rsidR="00BE4264" w:rsidRPr="004406DC">
        <w:t xml:space="preserve"> project will speak about that a little later </w:t>
      </w:r>
      <w:r w:rsidR="00A93424" w:rsidRPr="004406DC">
        <w:t>on</w:t>
      </w:r>
      <w:r w:rsidR="00BE4264" w:rsidRPr="004406DC">
        <w:t xml:space="preserve">. </w:t>
      </w:r>
    </w:p>
    <w:p w14:paraId="46A32945" w14:textId="0F4C4F01" w:rsidR="00D12BA6" w:rsidRPr="004406DC" w:rsidRDefault="00D12BA6" w:rsidP="00C400BC">
      <w:pPr>
        <w:ind w:firstLine="720"/>
        <w:jc w:val="both"/>
      </w:pPr>
      <w:r w:rsidRPr="004406DC">
        <w:t>One aspect of the collection th</w:t>
      </w:r>
      <w:r w:rsidR="00A93424" w:rsidRPr="004406DC">
        <w:t>at</w:t>
      </w:r>
      <w:r w:rsidRPr="004406DC">
        <w:t xml:space="preserve"> was noticed was the connection between the different item</w:t>
      </w:r>
      <w:r w:rsidR="00DC0184">
        <w:t>s</w:t>
      </w:r>
      <w:r w:rsidRPr="004406DC">
        <w:t xml:space="preserve">. For instance, in figure </w:t>
      </w:r>
      <w:r w:rsidR="00D3205C" w:rsidRPr="004406DC">
        <w:t>1</w:t>
      </w:r>
      <w:r w:rsidR="00417C1D" w:rsidRPr="004406DC">
        <w:t>.2</w:t>
      </w:r>
      <w:r w:rsidRPr="004406DC">
        <w:t xml:space="preserve"> you will see the Lucas Plan</w:t>
      </w:r>
      <w:r w:rsidR="00A93424" w:rsidRPr="004406DC">
        <w:t>,</w:t>
      </w:r>
      <w:r w:rsidRPr="004406DC">
        <w:t xml:space="preserve"> A briefing paper in figure </w:t>
      </w:r>
      <w:r w:rsidR="00D3205C" w:rsidRPr="004406DC">
        <w:t>1</w:t>
      </w:r>
      <w:r w:rsidR="00417C1D" w:rsidRPr="004406DC">
        <w:t>.6</w:t>
      </w:r>
      <w:r w:rsidRPr="004406DC">
        <w:t xml:space="preserve"> you will see a newspaper article about job layoff and in figure </w:t>
      </w:r>
      <w:r w:rsidR="00D3205C" w:rsidRPr="004406DC">
        <w:t>1</w:t>
      </w:r>
      <w:r w:rsidR="00417C1D" w:rsidRPr="004406DC">
        <w:t>.7</w:t>
      </w:r>
      <w:r w:rsidRPr="004406DC">
        <w:t xml:space="preserve"> you will see a document containing notes about meeting</w:t>
      </w:r>
      <w:r w:rsidR="00DC0184">
        <w:t>s</w:t>
      </w:r>
      <w:r w:rsidRPr="004406DC">
        <w:t xml:space="preserve"> held about the layoff</w:t>
      </w:r>
      <w:r w:rsidR="00417C1D" w:rsidRPr="004406DC">
        <w:t>s</w:t>
      </w:r>
      <w:r w:rsidRPr="004406DC">
        <w:t xml:space="preserve"> that were about to take place. There is a strong connection between all them items and that is because they are all related to the Lucas plan. As the collection unfolds you will see more connections between item</w:t>
      </w:r>
      <w:r w:rsidR="00DC0184">
        <w:t>s</w:t>
      </w:r>
      <w:r w:rsidRPr="004406DC">
        <w:t xml:space="preserve"> because </w:t>
      </w:r>
      <w:r w:rsidR="0055189B" w:rsidRPr="004406DC">
        <w:t>it’s</w:t>
      </w:r>
      <w:r w:rsidRPr="004406DC">
        <w:t xml:space="preserve"> in relation Mike Cooley’s life’s works. He wrote many books and there will be </w:t>
      </w:r>
      <w:r w:rsidRPr="004406DC">
        <w:rPr>
          <w:lang w:val="en-GB"/>
        </w:rPr>
        <w:t xml:space="preserve">correspondent </w:t>
      </w:r>
      <w:r w:rsidRPr="004406DC">
        <w:t>letter</w:t>
      </w:r>
      <w:r w:rsidR="009D24AA" w:rsidRPr="004406DC">
        <w:t>s</w:t>
      </w:r>
      <w:r w:rsidRPr="004406DC">
        <w:t xml:space="preserve"> and research about those books. It would be nice when the collection is </w:t>
      </w:r>
      <w:r w:rsidR="0055189B" w:rsidRPr="004406DC">
        <w:t>digitalized</w:t>
      </w:r>
      <w:r w:rsidRPr="004406DC">
        <w:t xml:space="preserve"> </w:t>
      </w:r>
      <w:r w:rsidR="0055189B" w:rsidRPr="004406DC">
        <w:t xml:space="preserve">that if a user is looking for information on the Lucas Plan that there is links to all the relevant documents for the </w:t>
      </w:r>
      <w:r w:rsidR="000D2562">
        <w:t>concept</w:t>
      </w:r>
      <w:r w:rsidR="0055189B" w:rsidRPr="004406DC">
        <w:t xml:space="preserve">. </w:t>
      </w:r>
    </w:p>
    <w:p w14:paraId="7256886F" w14:textId="77777777" w:rsidR="00F528CD" w:rsidRPr="004406DC" w:rsidRDefault="00F528CD" w:rsidP="00C400BC">
      <w:pPr>
        <w:ind w:firstLine="720"/>
        <w:jc w:val="both"/>
      </w:pPr>
    </w:p>
    <w:p w14:paraId="0A8790B2" w14:textId="1B1A9AEF" w:rsidR="004B6DD2" w:rsidRPr="004406DC" w:rsidRDefault="00272FF5" w:rsidP="004B6DD2">
      <w:pPr>
        <w:pStyle w:val="Heading2"/>
        <w:jc w:val="both"/>
        <w:rPr>
          <w:rFonts w:ascii="Century Schoolbook" w:hAnsi="Century Schoolbook"/>
        </w:rPr>
      </w:pPr>
      <w:bookmarkStart w:id="37" w:name="_Toc5613085"/>
      <w:r w:rsidRPr="004406DC">
        <w:rPr>
          <w:rFonts w:ascii="Century Schoolbook" w:hAnsi="Century Schoolbook"/>
        </w:rPr>
        <w:lastRenderedPageBreak/>
        <w:t>The Luke Wadding Library</w:t>
      </w:r>
      <w:bookmarkEnd w:id="37"/>
    </w:p>
    <w:p w14:paraId="5F7C2B6D" w14:textId="1AF6B40F" w:rsidR="00272FF5" w:rsidRPr="004406DC" w:rsidRDefault="00272FF5" w:rsidP="00C400BC">
      <w:pPr>
        <w:ind w:firstLine="720"/>
        <w:jc w:val="both"/>
      </w:pPr>
      <w:r w:rsidRPr="004406DC">
        <w:t>The Luke Wadding Library</w:t>
      </w:r>
      <w:r w:rsidR="009D24AA" w:rsidRPr="004406DC">
        <w:t xml:space="preserve"> is</w:t>
      </w:r>
      <w:r w:rsidRPr="004406DC">
        <w:t xml:space="preserve"> part of Waterford Institute of Technology (WIT). The Library manage</w:t>
      </w:r>
      <w:r w:rsidR="009D24AA" w:rsidRPr="004406DC">
        <w:t>d</w:t>
      </w:r>
      <w:r w:rsidRPr="004406DC">
        <w:t xml:space="preserve"> to obtain Mike Cooley’s collection through the hard work of </w:t>
      </w:r>
      <w:r w:rsidRPr="004406DC">
        <w:rPr>
          <w:lang w:val="en-GB"/>
        </w:rPr>
        <w:t>Dr Larry Stapleto</w:t>
      </w:r>
      <w:r w:rsidR="00DC0184">
        <w:rPr>
          <w:lang w:val="en-GB"/>
        </w:rPr>
        <w:t>n</w:t>
      </w:r>
      <w:r w:rsidRPr="004406DC">
        <w:rPr>
          <w:lang w:val="en-GB"/>
        </w:rPr>
        <w:t xml:space="preserve">. The introductory meeting with the Library took place on </w:t>
      </w:r>
      <w:r w:rsidRPr="004406DC">
        <w:t>Wednesday 21</w:t>
      </w:r>
      <w:r w:rsidRPr="004406DC">
        <w:rPr>
          <w:vertAlign w:val="superscript"/>
        </w:rPr>
        <w:t xml:space="preserve">th  </w:t>
      </w:r>
      <w:r w:rsidRPr="004406DC">
        <w:t xml:space="preserve">of November 2018. In attendance was Brenda O’ Neill (supervisor) </w:t>
      </w:r>
      <w:r w:rsidRPr="004406DC">
        <w:rPr>
          <w:lang w:val="en-GB"/>
        </w:rPr>
        <w:t>Kieran Cronin and head librarian</w:t>
      </w:r>
      <w:r w:rsidR="00DC0184">
        <w:rPr>
          <w:lang w:val="en-GB"/>
        </w:rPr>
        <w:t>,</w:t>
      </w:r>
      <w:r w:rsidRPr="004406DC">
        <w:rPr>
          <w:lang w:val="en-GB"/>
        </w:rPr>
        <w:t xml:space="preserve"> Peggy </w:t>
      </w:r>
      <w:r w:rsidRPr="004406DC">
        <w:t>Mc Hale who had taken over from Kieran’s position earlier in th</w:t>
      </w:r>
      <w:r w:rsidR="009D24AA" w:rsidRPr="004406DC">
        <w:t>at</w:t>
      </w:r>
      <w:r w:rsidRPr="004406DC">
        <w:t xml:space="preserve"> year. The meeting took place in room LB13 which was the location of the collection. The conversation was about the previous research that had been undertake</w:t>
      </w:r>
      <w:r w:rsidR="009D24AA" w:rsidRPr="004406DC">
        <w:t>n</w:t>
      </w:r>
      <w:r w:rsidRPr="004406DC">
        <w:t xml:space="preserve">. Kieran spoke about the current metadata standard that was used by the Library for cataloguing. Kieran was impressed by the previous research project that was undertaken where Metadata Encoding Transmission Standard (METS) was chosen as the most suitable standard for cataloguing the Cooley Collection. </w:t>
      </w:r>
    </w:p>
    <w:p w14:paraId="294007E2" w14:textId="7DE8C732" w:rsidR="00122272" w:rsidRPr="004406DC" w:rsidRDefault="00122272" w:rsidP="00C400BC">
      <w:pPr>
        <w:pStyle w:val="Heading1"/>
        <w:jc w:val="both"/>
        <w:rPr>
          <w:rFonts w:ascii="Century Schoolbook" w:hAnsi="Century Schoolbook"/>
        </w:rPr>
      </w:pPr>
      <w:bookmarkStart w:id="38" w:name="_Toc5613086"/>
      <w:r w:rsidRPr="004406DC">
        <w:rPr>
          <w:rFonts w:ascii="Century Schoolbook" w:hAnsi="Century Schoolbook"/>
        </w:rPr>
        <w:t>Previous Research Undertaken</w:t>
      </w:r>
      <w:bookmarkEnd w:id="38"/>
    </w:p>
    <w:p w14:paraId="0A1940F3" w14:textId="10CC84B8" w:rsidR="007F0E52" w:rsidRPr="004406DC" w:rsidRDefault="0055189B" w:rsidP="00C400BC">
      <w:pPr>
        <w:ind w:firstLine="720"/>
        <w:jc w:val="both"/>
        <w:rPr>
          <w:lang w:val="en-GB"/>
        </w:rPr>
      </w:pPr>
      <w:r w:rsidRPr="004406DC">
        <w:rPr>
          <w:noProof/>
          <w:lang w:val="en-US"/>
        </w:rPr>
        <mc:AlternateContent>
          <mc:Choice Requires="wps">
            <w:drawing>
              <wp:anchor distT="0" distB="0" distL="114300" distR="114300" simplePos="0" relativeHeight="251663360" behindDoc="1" locked="0" layoutInCell="1" allowOverlap="1" wp14:anchorId="4EEFDD3D" wp14:editId="5A8DA82E">
                <wp:simplePos x="0" y="0"/>
                <wp:positionH relativeFrom="margin">
                  <wp:align>right</wp:align>
                </wp:positionH>
                <wp:positionV relativeFrom="paragraph">
                  <wp:posOffset>3435350</wp:posOffset>
                </wp:positionV>
                <wp:extent cx="5731510" cy="266700"/>
                <wp:effectExtent l="0" t="0" r="2540" b="2540"/>
                <wp:wrapTight wrapText="bothSides">
                  <wp:wrapPolygon edited="0">
                    <wp:start x="0" y="0"/>
                    <wp:lineTo x="0" y="20250"/>
                    <wp:lineTo x="21538" y="20250"/>
                    <wp:lineTo x="21538"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731510" cy="266700"/>
                        </a:xfrm>
                        <a:prstGeom prst="rect">
                          <a:avLst/>
                        </a:prstGeom>
                        <a:solidFill>
                          <a:prstClr val="white"/>
                        </a:solidFill>
                        <a:ln>
                          <a:noFill/>
                        </a:ln>
                      </wps:spPr>
                      <wps:txbx>
                        <w:txbxContent>
                          <w:p w14:paraId="42351952" w14:textId="0E8B5962" w:rsidR="000C336B" w:rsidRPr="00AF58BA" w:rsidRDefault="000C336B" w:rsidP="007F0E52">
                            <w:pPr>
                              <w:pStyle w:val="Caption"/>
                              <w:rPr>
                                <w:noProof/>
                              </w:rPr>
                            </w:pPr>
                            <w:bookmarkStart w:id="39" w:name="_Toc533679880"/>
                            <w:bookmarkStart w:id="40" w:name="_Toc1743698"/>
                            <w:bookmarkStart w:id="41" w:name="_Toc5965751"/>
                            <w:r>
                              <w:t xml:space="preserve">Figure </w:t>
                            </w:r>
                            <w:fldSimple w:instr=" STYLEREF 1 \s ">
                              <w:r w:rsidR="001E5BD9">
                                <w:rPr>
                                  <w:noProof/>
                                </w:rPr>
                                <w:t>2</w:t>
                              </w:r>
                            </w:fldSimple>
                            <w:r>
                              <w:t>.</w:t>
                            </w:r>
                            <w:fldSimple w:instr=" SEQ Figure \* ARABIC \s 1 ">
                              <w:r w:rsidR="001E5BD9">
                                <w:rPr>
                                  <w:noProof/>
                                </w:rPr>
                                <w:t>1</w:t>
                              </w:r>
                            </w:fldSimple>
                            <w:r>
                              <w:t>: Comparisons of currents standards</w:t>
                            </w:r>
                            <w:bookmarkEnd w:id="39"/>
                            <w:bookmarkEnd w:id="40"/>
                            <w:r w:rsidR="00E55FFC">
                              <w: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FDD3D" id="Text Box 3" o:spid="_x0000_s1035" type="#_x0000_t202" style="position:absolute;left:0;text-align:left;margin-left:400.1pt;margin-top:270.5pt;width:451.3pt;height:21pt;z-index:-2516531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" stroked="f">
                <v:textbox style="mso-fit-shape-to-text:t" inset="0,0,0,0">
                  <w:txbxContent>
                    <w:p w14:paraId="42351952" w14:textId="0E8B5962" w:rsidR="000C336B" w:rsidRPr="00AF58BA" w:rsidRDefault="000C336B" w:rsidP="007F0E52">
                      <w:pPr>
                        <w:pStyle w:val="Caption"/>
                        <w:rPr>
                          <w:noProof/>
                        </w:rPr>
                      </w:pPr>
                      <w:bookmarkStart w:id="42" w:name="_Toc533679880"/>
                      <w:bookmarkStart w:id="43" w:name="_Toc1743698"/>
                      <w:bookmarkStart w:id="44" w:name="_Toc5965751"/>
                      <w:r>
                        <w:t xml:space="preserve">Figure </w:t>
                      </w:r>
                      <w:fldSimple w:instr=" STYLEREF 1 \s ">
                        <w:r w:rsidR="001E5BD9">
                          <w:rPr>
                            <w:noProof/>
                          </w:rPr>
                          <w:t>2</w:t>
                        </w:r>
                      </w:fldSimple>
                      <w:r>
                        <w:t>.</w:t>
                      </w:r>
                      <w:fldSimple w:instr=" SEQ Figure \* ARABIC \s 1 ">
                        <w:r w:rsidR="001E5BD9">
                          <w:rPr>
                            <w:noProof/>
                          </w:rPr>
                          <w:t>1</w:t>
                        </w:r>
                      </w:fldSimple>
                      <w:r>
                        <w:t>: Comparisons of currents standards</w:t>
                      </w:r>
                      <w:bookmarkEnd w:id="42"/>
                      <w:bookmarkEnd w:id="43"/>
                      <w:r w:rsidR="00E55FFC">
                        <w:t>.</w:t>
                      </w:r>
                      <w:bookmarkEnd w:id="44"/>
                    </w:p>
                  </w:txbxContent>
                </v:textbox>
                <w10:wrap type="tight" anchorx="margin"/>
              </v:shape>
            </w:pict>
          </mc:Fallback>
        </mc:AlternateContent>
      </w:r>
      <w:r w:rsidRPr="004406DC">
        <w:rPr>
          <w:noProof/>
          <w:lang w:val="en-US"/>
        </w:rPr>
        <w:drawing>
          <wp:anchor distT="0" distB="0" distL="114300" distR="114300" simplePos="0" relativeHeight="251662336" behindDoc="1" locked="0" layoutInCell="1" allowOverlap="1" wp14:anchorId="2797EF8E" wp14:editId="6C772056">
            <wp:simplePos x="0" y="0"/>
            <wp:positionH relativeFrom="margin">
              <wp:align>right</wp:align>
            </wp:positionH>
            <wp:positionV relativeFrom="paragraph">
              <wp:posOffset>1737360</wp:posOffset>
            </wp:positionV>
            <wp:extent cx="5731510" cy="1666875"/>
            <wp:effectExtent l="0" t="0" r="2540" b="9525"/>
            <wp:wrapTight wrapText="bothSides">
              <wp:wrapPolygon edited="0">
                <wp:start x="0" y="0"/>
                <wp:lineTo x="0" y="21477"/>
                <wp:lineTo x="21538" y="21477"/>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1666875"/>
                    </a:xfrm>
                    <a:prstGeom prst="rect">
                      <a:avLst/>
                    </a:prstGeom>
                  </pic:spPr>
                </pic:pic>
              </a:graphicData>
            </a:graphic>
            <wp14:sizeRelH relativeFrom="margin">
              <wp14:pctWidth>0</wp14:pctWidth>
            </wp14:sizeRelH>
            <wp14:sizeRelV relativeFrom="margin">
              <wp14:pctHeight>0</wp14:pctHeight>
            </wp14:sizeRelV>
          </wp:anchor>
        </w:drawing>
      </w:r>
      <w:r w:rsidR="007F0E52" w:rsidRPr="004406DC">
        <w:rPr>
          <w:lang w:val="en-GB"/>
        </w:rPr>
        <w:t>Last year (Academic year 201</w:t>
      </w:r>
      <w:r w:rsidR="009D24AA" w:rsidRPr="004406DC">
        <w:rPr>
          <w:lang w:val="en-GB"/>
        </w:rPr>
        <w:t>6</w:t>
      </w:r>
      <w:r w:rsidR="007F0E52" w:rsidRPr="004406DC">
        <w:rPr>
          <w:lang w:val="en-GB"/>
        </w:rPr>
        <w:t>/</w:t>
      </w:r>
      <w:r w:rsidR="009D24AA" w:rsidRPr="004406DC">
        <w:rPr>
          <w:lang w:val="en-GB"/>
        </w:rPr>
        <w:t>2017</w:t>
      </w:r>
      <w:r w:rsidR="007F0E52" w:rsidRPr="004406DC">
        <w:rPr>
          <w:lang w:val="en-GB"/>
        </w:rPr>
        <w:t xml:space="preserve">) a student from one of the computer science degrees named Matthew Hendrick undertook a research project. It involved researching the different metadata standards that are currently available and which standard would be the most suitable for cataloguing such a collection. His  research looked at standards such as the Metadata </w:t>
      </w:r>
      <w:r w:rsidR="000D2562">
        <w:rPr>
          <w:lang w:val="en-GB"/>
        </w:rPr>
        <w:t>Concept</w:t>
      </w:r>
      <w:r w:rsidR="007F0E52" w:rsidRPr="004406DC">
        <w:rPr>
          <w:lang w:val="en-GB"/>
        </w:rPr>
        <w:t xml:space="preserve"> Description Schema </w:t>
      </w:r>
      <w:r w:rsidR="009D24AA" w:rsidRPr="004406DC">
        <w:rPr>
          <w:lang w:val="en-GB"/>
        </w:rPr>
        <w:t>(</w:t>
      </w:r>
      <w:r w:rsidR="007F0E52" w:rsidRPr="004406DC">
        <w:rPr>
          <w:lang w:val="en-GB"/>
        </w:rPr>
        <w:t>MODS</w:t>
      </w:r>
      <w:r w:rsidR="009D24AA" w:rsidRPr="004406DC">
        <w:rPr>
          <w:lang w:val="en-GB"/>
        </w:rPr>
        <w:t>)</w:t>
      </w:r>
      <w:r w:rsidR="007F0E52" w:rsidRPr="004406DC">
        <w:rPr>
          <w:lang w:val="en-GB"/>
        </w:rPr>
        <w:t xml:space="preserve">, Dublin </w:t>
      </w:r>
      <w:r w:rsidR="009D24AA" w:rsidRPr="004406DC">
        <w:rPr>
          <w:lang w:val="en-GB"/>
        </w:rPr>
        <w:t>Core (</w:t>
      </w:r>
      <w:r w:rsidR="007F0E52" w:rsidRPr="004406DC">
        <w:rPr>
          <w:lang w:val="en-GB"/>
        </w:rPr>
        <w:t>D</w:t>
      </w:r>
      <w:r w:rsidR="009D24AA" w:rsidRPr="004406DC">
        <w:rPr>
          <w:lang w:val="en-GB"/>
        </w:rPr>
        <w:t>C)</w:t>
      </w:r>
      <w:r w:rsidR="007F0E52" w:rsidRPr="004406DC">
        <w:rPr>
          <w:lang w:val="en-GB"/>
        </w:rPr>
        <w:t xml:space="preserve">, Machine Readable cataloguing </w:t>
      </w:r>
      <w:r w:rsidR="009D24AA" w:rsidRPr="004406DC">
        <w:rPr>
          <w:lang w:val="en-GB"/>
        </w:rPr>
        <w:t>(</w:t>
      </w:r>
      <w:r w:rsidR="007F0E52" w:rsidRPr="004406DC">
        <w:rPr>
          <w:lang w:val="en-GB"/>
        </w:rPr>
        <w:t>MARC</w:t>
      </w:r>
      <w:r w:rsidR="00DC0184">
        <w:rPr>
          <w:lang w:val="en-GB"/>
        </w:rPr>
        <w:t>)</w:t>
      </w:r>
      <w:r w:rsidR="007F0E52" w:rsidRPr="004406DC">
        <w:rPr>
          <w:lang w:val="en-GB"/>
        </w:rPr>
        <w:t xml:space="preserve"> currently being used by the library and the Metadata Encoding and Transmission Standard </w:t>
      </w:r>
      <w:r w:rsidR="009D24AA" w:rsidRPr="004406DC">
        <w:rPr>
          <w:lang w:val="en-GB"/>
        </w:rPr>
        <w:t>(</w:t>
      </w:r>
      <w:r w:rsidR="007F0E52" w:rsidRPr="004406DC">
        <w:rPr>
          <w:lang w:val="en-GB"/>
        </w:rPr>
        <w:t>METS</w:t>
      </w:r>
      <w:r w:rsidR="009D24AA" w:rsidRPr="004406DC">
        <w:rPr>
          <w:lang w:val="en-GB"/>
        </w:rPr>
        <w:t>)</w:t>
      </w:r>
      <w:r w:rsidR="007F0E52" w:rsidRPr="004406DC">
        <w:rPr>
          <w:lang w:val="en-GB"/>
        </w:rPr>
        <w:t xml:space="preserve">. Matthew’s research looked at the advantages and disadvantages of all of the standards. If you refer to Figure </w:t>
      </w:r>
      <w:r w:rsidR="00D3205C" w:rsidRPr="004406DC">
        <w:rPr>
          <w:lang w:val="en-GB"/>
        </w:rPr>
        <w:t>2</w:t>
      </w:r>
      <w:r w:rsidR="00B05CC2" w:rsidRPr="004406DC">
        <w:rPr>
          <w:lang w:val="en-GB"/>
        </w:rPr>
        <w:t>.</w:t>
      </w:r>
      <w:r w:rsidR="007F0E52" w:rsidRPr="004406DC">
        <w:rPr>
          <w:lang w:val="en-GB"/>
        </w:rPr>
        <w:t xml:space="preserve">1 below you can see the comparisons of all four standards taken from Matthews research.  </w:t>
      </w:r>
    </w:p>
    <w:p w14:paraId="1817CA26" w14:textId="36B994F8" w:rsidR="007F0E52" w:rsidRPr="004406DC" w:rsidRDefault="007F0E52" w:rsidP="00C400BC">
      <w:pPr>
        <w:ind w:firstLine="720"/>
        <w:jc w:val="both"/>
        <w:rPr>
          <w:sz w:val="24"/>
          <w:szCs w:val="24"/>
          <w:lang w:val="en-GB"/>
        </w:rPr>
      </w:pPr>
      <w:r w:rsidRPr="004406DC">
        <w:rPr>
          <w:sz w:val="24"/>
          <w:szCs w:val="24"/>
          <w:lang w:val="en-GB"/>
        </w:rPr>
        <w:t xml:space="preserve"> </w:t>
      </w:r>
      <w:r w:rsidRPr="004406DC">
        <w:rPr>
          <w:lang w:val="en-GB"/>
        </w:rPr>
        <w:t>By the end of the research paper it was clear that METS was the standard that would be best suited as it ticked all of the boxes for cataloguing this type of a collection. Matthew’s research found that the advantages of  METS are:</w:t>
      </w:r>
    </w:p>
    <w:p w14:paraId="63B2E540" w14:textId="38353A42" w:rsidR="007F0E52" w:rsidRPr="004406DC" w:rsidRDefault="007F0E52" w:rsidP="00C400BC">
      <w:pPr>
        <w:numPr>
          <w:ilvl w:val="0"/>
          <w:numId w:val="1"/>
        </w:numPr>
        <w:ind w:firstLine="720"/>
        <w:contextualSpacing/>
        <w:jc w:val="both"/>
        <w:rPr>
          <w:lang w:val="en-GB"/>
        </w:rPr>
      </w:pPr>
      <w:r w:rsidRPr="004406DC">
        <w:rPr>
          <w:lang w:val="en-GB"/>
        </w:rPr>
        <w:t>It is built specifically for library use.</w:t>
      </w:r>
    </w:p>
    <w:p w14:paraId="6111B319" w14:textId="77777777" w:rsidR="007F0E52" w:rsidRPr="004406DC" w:rsidRDefault="007F0E52" w:rsidP="00C400BC">
      <w:pPr>
        <w:numPr>
          <w:ilvl w:val="0"/>
          <w:numId w:val="1"/>
        </w:numPr>
        <w:ind w:firstLine="720"/>
        <w:contextualSpacing/>
        <w:jc w:val="both"/>
        <w:rPr>
          <w:lang w:val="en-GB"/>
        </w:rPr>
      </w:pPr>
      <w:r w:rsidRPr="004406DC">
        <w:rPr>
          <w:lang w:val="en-GB"/>
        </w:rPr>
        <w:t>It can fulfil the full requirements of an electronic collection.</w:t>
      </w:r>
    </w:p>
    <w:p w14:paraId="7F10A0AB" w14:textId="77777777" w:rsidR="007F0E52" w:rsidRPr="004406DC" w:rsidRDefault="007F0E52" w:rsidP="00C400BC">
      <w:pPr>
        <w:numPr>
          <w:ilvl w:val="0"/>
          <w:numId w:val="1"/>
        </w:numPr>
        <w:ind w:firstLine="720"/>
        <w:contextualSpacing/>
        <w:jc w:val="both"/>
        <w:rPr>
          <w:lang w:val="en-GB"/>
        </w:rPr>
      </w:pPr>
      <w:r w:rsidRPr="004406DC">
        <w:rPr>
          <w:lang w:val="en-GB"/>
        </w:rPr>
        <w:t>It can describe a wide range of items.</w:t>
      </w:r>
    </w:p>
    <w:p w14:paraId="3BF0B11D" w14:textId="77777777" w:rsidR="007F0E52" w:rsidRPr="004406DC" w:rsidRDefault="007F0E52" w:rsidP="00C400BC">
      <w:pPr>
        <w:numPr>
          <w:ilvl w:val="0"/>
          <w:numId w:val="1"/>
        </w:numPr>
        <w:ind w:firstLine="720"/>
        <w:contextualSpacing/>
        <w:jc w:val="both"/>
        <w:rPr>
          <w:lang w:val="en-GB"/>
        </w:rPr>
      </w:pPr>
      <w:r w:rsidRPr="004406DC">
        <w:rPr>
          <w:lang w:val="en-GB"/>
        </w:rPr>
        <w:t>It can incorporate other metadata to maximise interoperability.</w:t>
      </w:r>
    </w:p>
    <w:p w14:paraId="1BC77C14" w14:textId="18691185" w:rsidR="007F0E52" w:rsidRPr="004406DC" w:rsidRDefault="007F0E52" w:rsidP="00C400BC">
      <w:pPr>
        <w:ind w:firstLine="720"/>
        <w:jc w:val="both"/>
        <w:rPr>
          <w:lang w:val="en-GB"/>
        </w:rPr>
      </w:pPr>
      <w:r w:rsidRPr="004406DC">
        <w:rPr>
          <w:lang w:val="en-GB"/>
        </w:rPr>
        <w:t>Matthew found that METS</w:t>
      </w:r>
      <w:r w:rsidR="009D24AA" w:rsidRPr="004406DC">
        <w:rPr>
          <w:lang w:val="en-GB"/>
        </w:rPr>
        <w:t xml:space="preserve"> </w:t>
      </w:r>
      <w:r w:rsidRPr="004406DC">
        <w:rPr>
          <w:lang w:val="en-GB"/>
        </w:rPr>
        <w:t xml:space="preserve">had no disadvantages. </w:t>
      </w:r>
    </w:p>
    <w:p w14:paraId="6CEE7621" w14:textId="77777777" w:rsidR="00D76A47" w:rsidRPr="004406DC" w:rsidRDefault="007F0E52" w:rsidP="00D76A47">
      <w:pPr>
        <w:ind w:firstLine="720"/>
        <w:jc w:val="both"/>
      </w:pPr>
      <w:r w:rsidRPr="004406DC">
        <w:rPr>
          <w:lang w:val="en-GB"/>
        </w:rPr>
        <w:t xml:space="preserve">In Matthew’s research he described all of the elements that made up the METS metadata standard. He then demonstrated how METS was used to describe a letter that he used from the Cooley collection. The letter in question was related to the famous Lucas plan in which Mike Cooley had a big influence. </w:t>
      </w:r>
    </w:p>
    <w:p w14:paraId="187B2220" w14:textId="2A1118BB" w:rsidR="00122272" w:rsidRPr="004406DC" w:rsidRDefault="002E044B" w:rsidP="00D76A47">
      <w:pPr>
        <w:pStyle w:val="Heading1"/>
        <w:rPr>
          <w:rFonts w:ascii="Century Schoolbook" w:hAnsi="Century Schoolbook"/>
          <w:lang w:val="en-GB"/>
        </w:rPr>
      </w:pPr>
      <w:bookmarkStart w:id="45" w:name="_Toc5613087"/>
      <w:r w:rsidRPr="004406DC">
        <w:rPr>
          <w:rFonts w:ascii="Century Schoolbook" w:hAnsi="Century Schoolbook"/>
        </w:rPr>
        <w:lastRenderedPageBreak/>
        <w:t>Purpose &amp; Goals for this Project</w:t>
      </w:r>
      <w:bookmarkEnd w:id="45"/>
      <w:r w:rsidRPr="004406DC">
        <w:rPr>
          <w:rFonts w:ascii="Century Schoolbook" w:hAnsi="Century Schoolbook"/>
        </w:rPr>
        <w:t xml:space="preserve"> </w:t>
      </w:r>
    </w:p>
    <w:p w14:paraId="6D1FF588" w14:textId="6E45CA78" w:rsidR="00653963" w:rsidRPr="004406DC" w:rsidRDefault="00D14511" w:rsidP="00C400BC">
      <w:pPr>
        <w:ind w:firstLine="720"/>
        <w:jc w:val="both"/>
      </w:pPr>
      <w:sdt>
        <w:sdtPr>
          <w:id w:val="857548438"/>
          <w:citation/>
        </w:sdtPr>
        <w:sdtEndPr/>
        <w:sdtContent>
          <w:r w:rsidR="00653963" w:rsidRPr="004406DC">
            <w:fldChar w:fldCharType="begin"/>
          </w:r>
          <w:r w:rsidR="00653963" w:rsidRPr="004406DC">
            <w:instrText xml:space="preserve"> CITATION Iri09 \l 6153 </w:instrText>
          </w:r>
          <w:r w:rsidR="00653963" w:rsidRPr="004406DC">
            <w:fldChar w:fldCharType="separate"/>
          </w:r>
          <w:r w:rsidR="00731D7C" w:rsidRPr="00731D7C">
            <w:rPr>
              <w:noProof/>
            </w:rPr>
            <w:t>(Archive, 2009)</w:t>
          </w:r>
          <w:r w:rsidR="00653963" w:rsidRPr="004406DC">
            <w:fldChar w:fldCharType="end"/>
          </w:r>
        </w:sdtContent>
      </w:sdt>
      <w:r w:rsidR="00653963" w:rsidRPr="004406DC">
        <w:t xml:space="preserve"> state</w:t>
      </w:r>
      <w:r w:rsidR="007E1196" w:rsidRPr="004406DC">
        <w:t>s</w:t>
      </w:r>
      <w:r w:rsidR="00653963" w:rsidRPr="004406DC">
        <w:t xml:space="preserve"> the METS</w:t>
      </w:r>
      <w:r w:rsidR="007E1196" w:rsidRPr="004406DC">
        <w:t xml:space="preserve"> standard</w:t>
      </w:r>
      <w:r w:rsidR="00653963" w:rsidRPr="004406DC">
        <w:t xml:space="preserve"> is useful for two </w:t>
      </w:r>
      <w:r w:rsidR="007E1196" w:rsidRPr="004406DC">
        <w:t xml:space="preserve">purposes that is </w:t>
      </w:r>
      <w:r w:rsidR="00CC48E2" w:rsidRPr="004406DC">
        <w:t>“</w:t>
      </w:r>
      <w:r w:rsidR="007E1196" w:rsidRPr="004406DC">
        <w:t xml:space="preserve">encoding digital </w:t>
      </w:r>
      <w:r w:rsidR="000D2562">
        <w:t>concept</w:t>
      </w:r>
      <w:r w:rsidR="007E1196" w:rsidRPr="004406DC">
        <w:t xml:space="preserve"> for storage</w:t>
      </w:r>
      <w:r w:rsidR="00CC48E2" w:rsidRPr="004406DC">
        <w:t>”</w:t>
      </w:r>
      <w:r w:rsidR="007E1196" w:rsidRPr="004406DC">
        <w:t xml:space="preserve"> and </w:t>
      </w:r>
      <w:r w:rsidR="00CC48E2" w:rsidRPr="004406DC">
        <w:t>“</w:t>
      </w:r>
      <w:r w:rsidR="007E1196" w:rsidRPr="004406DC">
        <w:t xml:space="preserve">encoding digital </w:t>
      </w:r>
      <w:r w:rsidR="000D2562">
        <w:t>concept</w:t>
      </w:r>
      <w:r w:rsidR="007E1196" w:rsidRPr="004406DC">
        <w:t xml:space="preserve"> for transport</w:t>
      </w:r>
      <w:r w:rsidR="00CC48E2" w:rsidRPr="004406DC">
        <w:t>”</w:t>
      </w:r>
      <w:r w:rsidR="007E1196" w:rsidRPr="004406DC">
        <w:t xml:space="preserve">. </w:t>
      </w:r>
      <w:r w:rsidR="00CC48E2" w:rsidRPr="004406DC">
        <w:t xml:space="preserve">The METS standard nearly ticks all the boxes. But what about relationships between METS documents or certain areas of a METS documents. It may be possible to create relationship through the </w:t>
      </w:r>
      <w:r w:rsidR="007F4085" w:rsidRPr="004406DC">
        <w:t>ID</w:t>
      </w:r>
      <w:r w:rsidR="00DC0184">
        <w:t xml:space="preserve"> tag</w:t>
      </w:r>
      <w:r w:rsidR="007F4085" w:rsidRPr="004406DC">
        <w:t>,</w:t>
      </w:r>
      <w:r w:rsidR="00CC48E2" w:rsidRPr="004406DC">
        <w:t xml:space="preserve"> but it doesn’t describe what the relationship is. </w:t>
      </w:r>
    </w:p>
    <w:p w14:paraId="285E49E9" w14:textId="765C3AA2" w:rsidR="00C863C6" w:rsidRPr="004406DC" w:rsidRDefault="00993478" w:rsidP="00C400BC">
      <w:pPr>
        <w:ind w:firstLine="720"/>
        <w:jc w:val="both"/>
      </w:pPr>
      <w:r w:rsidRPr="004406DC">
        <w:t>In his research Matthew had used an ontology editor</w:t>
      </w:r>
      <w:r w:rsidR="007F4085" w:rsidRPr="004406DC">
        <w:t xml:space="preserve"> called Protégé</w:t>
      </w:r>
      <w:r w:rsidRPr="004406DC">
        <w:t xml:space="preserve"> to build an ontology</w:t>
      </w:r>
      <w:r w:rsidR="00C863C6" w:rsidRPr="004406DC">
        <w:t xml:space="preserve"> of</w:t>
      </w:r>
      <w:r w:rsidRPr="004406DC">
        <w:t xml:space="preserve"> the METS tags. The ontology was great because it showed the connection between the different XML tags in </w:t>
      </w:r>
      <w:r w:rsidR="00D12BA6" w:rsidRPr="004406DC">
        <w:t xml:space="preserve">the </w:t>
      </w:r>
      <w:r w:rsidRPr="004406DC">
        <w:t>METS</w:t>
      </w:r>
      <w:r w:rsidR="00D12BA6" w:rsidRPr="004406DC">
        <w:t xml:space="preserve"> standard.</w:t>
      </w:r>
      <w:r w:rsidR="007F4085" w:rsidRPr="004406DC">
        <w:t xml:space="preserve"> Using Protégé it</w:t>
      </w:r>
      <w:r w:rsidR="00C863C6" w:rsidRPr="004406DC">
        <w:t xml:space="preserve">’s </w:t>
      </w:r>
      <w:r w:rsidR="007F4085" w:rsidRPr="004406DC">
        <w:t>possible to build an ontology of the collection by defining the different item</w:t>
      </w:r>
      <w:r w:rsidR="00D76A47" w:rsidRPr="004406DC">
        <w:t>s</w:t>
      </w:r>
      <w:r w:rsidR="007F4085" w:rsidRPr="004406DC">
        <w:t xml:space="preserve"> contained within the collection. The library knows the properties of a book, the properties of a VHS tapes and </w:t>
      </w:r>
      <w:r w:rsidR="00D76A47" w:rsidRPr="004406DC">
        <w:t xml:space="preserve">the properties of </w:t>
      </w:r>
      <w:r w:rsidR="007F4085" w:rsidRPr="004406DC">
        <w:t>pictures can be found online</w:t>
      </w:r>
      <w:r w:rsidR="00C863C6" w:rsidRPr="004406DC">
        <w:t xml:space="preserve"> with a simple google search</w:t>
      </w:r>
      <w:r w:rsidR="007F4085" w:rsidRPr="004406DC">
        <w:t xml:space="preserve">. If Protégé was used to define each </w:t>
      </w:r>
      <w:r w:rsidR="000D2562">
        <w:t>concept</w:t>
      </w:r>
      <w:r w:rsidR="00C863C6" w:rsidRPr="004406DC">
        <w:t xml:space="preserve"> and their properties in the collection</w:t>
      </w:r>
      <w:r w:rsidR="00D76A47" w:rsidRPr="004406DC">
        <w:t>,</w:t>
      </w:r>
      <w:r w:rsidR="007F4085" w:rsidRPr="004406DC">
        <w:t xml:space="preserve"> </w:t>
      </w:r>
      <w:r w:rsidR="00C863C6" w:rsidRPr="004406DC">
        <w:t xml:space="preserve">you only have to define each </w:t>
      </w:r>
      <w:r w:rsidR="000D2562">
        <w:t>concept</w:t>
      </w:r>
      <w:r w:rsidR="00C863C6" w:rsidRPr="004406DC">
        <w:t xml:space="preserve"> once, then it is possible to create individuals/instances of the </w:t>
      </w:r>
      <w:r w:rsidR="000D2562">
        <w:t>concept</w:t>
      </w:r>
      <w:r w:rsidR="00C863C6" w:rsidRPr="004406DC">
        <w:t xml:space="preserve"> as you need them. Using Protégé it is then relatively straight forward to define the relationship that may exist between those instances as will be demonstrated later in this report. </w:t>
      </w:r>
    </w:p>
    <w:p w14:paraId="624538CA" w14:textId="060373C9" w:rsidR="00CB5CEA" w:rsidRPr="004406DC" w:rsidRDefault="00CB5CEA" w:rsidP="00C400BC">
      <w:pPr>
        <w:ind w:firstLine="720"/>
        <w:jc w:val="both"/>
      </w:pPr>
      <w:r w:rsidRPr="004406DC">
        <w:t>To be able to build such an ontology</w:t>
      </w:r>
      <w:r w:rsidR="00D76A47" w:rsidRPr="004406DC">
        <w:t>,</w:t>
      </w:r>
      <w:r w:rsidRPr="004406DC">
        <w:t xml:space="preserve"> </w:t>
      </w:r>
      <w:r w:rsidR="00D76A47" w:rsidRPr="004406DC">
        <w:t>some understanding of the technologies</w:t>
      </w:r>
      <w:r w:rsidRPr="004406DC">
        <w:t xml:space="preserve"> that make</w:t>
      </w:r>
      <w:r w:rsidR="00FB7551">
        <w:t>s</w:t>
      </w:r>
      <w:r w:rsidRPr="004406DC">
        <w:t xml:space="preserve"> up the semantic web</w:t>
      </w:r>
      <w:r w:rsidR="00D76A47" w:rsidRPr="004406DC">
        <w:t xml:space="preserve"> are need</w:t>
      </w:r>
      <w:r w:rsidRPr="004406DC">
        <w:t xml:space="preserve">. Web ontology language in bundled up among those technologies. What Matthew researched was based upon eXtensible Mark-up Language (XML) which is also part of the semantic web but sits near the bottom of the stack. Another important technology to understand is Resource Description Framework (RDF). This report will try to give readers an understanding of the most important technologies needed for creating of an ontology of the Cooley Collection. </w:t>
      </w:r>
    </w:p>
    <w:p w14:paraId="69AE8A94" w14:textId="4C6086EA" w:rsidR="000A3D21" w:rsidRPr="004406DC" w:rsidRDefault="00D76A47" w:rsidP="00C400BC">
      <w:pPr>
        <w:ind w:firstLine="720"/>
        <w:jc w:val="both"/>
      </w:pPr>
      <w:r w:rsidRPr="004406DC">
        <w:t>The scope of this project</w:t>
      </w:r>
      <w:r w:rsidR="000A3D21" w:rsidRPr="004406DC">
        <w:t xml:space="preserve"> is</w:t>
      </w:r>
      <w:r w:rsidRPr="004406DC">
        <w:t xml:space="preserve"> to investigate the</w:t>
      </w:r>
      <w:r w:rsidR="000A3D21" w:rsidRPr="004406DC">
        <w:t xml:space="preserve"> Semantic Web and the Web Ontology Language (OWL)</w:t>
      </w:r>
      <w:r w:rsidR="006B1D5D" w:rsidRPr="004406DC">
        <w:t xml:space="preserve">, and how these technologies may digitalize the collection of Professor Mike Cooley’s life’s works that are stored in the Luke Wadding Library.  </w:t>
      </w:r>
      <w:r w:rsidR="000A3D21" w:rsidRPr="004406DC">
        <w:t>Some of the research is going to focus on how companies used these technologies to implement navigational websites such as the Internet Movie Database (IMDB). It will also focus on institutions such as the University of Neuchâtel and the Institute of Mathematics and Informatics, Bulgarian Academy of Sciences who used an ontology editor called Protégé to build an ontology</w:t>
      </w:r>
      <w:r w:rsidR="00FB7551">
        <w:t xml:space="preserve"> that contains</w:t>
      </w:r>
      <w:r w:rsidR="000A3D21" w:rsidRPr="004406DC">
        <w:t xml:space="preserve"> all the bell’s in Bulgaria</w:t>
      </w:r>
      <w:r w:rsidR="006B1D5D" w:rsidRPr="004406DC">
        <w:t xml:space="preserve">. </w:t>
      </w:r>
    </w:p>
    <w:p w14:paraId="47D57452" w14:textId="501C2B11" w:rsidR="001C4757" w:rsidRPr="004406DC" w:rsidRDefault="00534808" w:rsidP="00C400BC">
      <w:pPr>
        <w:ind w:firstLine="720"/>
        <w:jc w:val="both"/>
      </w:pPr>
      <w:r w:rsidRPr="004406DC">
        <w:t xml:space="preserve">What if we applied this theory to the Cooley collection? </w:t>
      </w:r>
      <w:sdt>
        <w:sdtPr>
          <w:id w:val="-41209613"/>
          <w:citation/>
        </w:sdtPr>
        <w:sdtEndPr/>
        <w:sdtContent>
          <w:r w:rsidRPr="004406DC">
            <w:fldChar w:fldCharType="begin"/>
          </w:r>
          <w:r w:rsidRPr="004406DC">
            <w:instrText xml:space="preserve">CITATION Oxf19 \l 6153 </w:instrText>
          </w:r>
          <w:r w:rsidRPr="004406DC">
            <w:fldChar w:fldCharType="separate"/>
          </w:r>
          <w:r w:rsidR="00731D7C" w:rsidRPr="00731D7C">
            <w:rPr>
              <w:noProof/>
            </w:rPr>
            <w:t>(Oxford Dictionary, 2019)</w:t>
          </w:r>
          <w:r w:rsidRPr="004406DC">
            <w:fldChar w:fldCharType="end"/>
          </w:r>
        </w:sdtContent>
      </w:sdt>
      <w:r w:rsidRPr="004406DC">
        <w:t xml:space="preserve"> defines a collection as “a group of people or things”. The Cooley collection is made up of things or what we could call </w:t>
      </w:r>
      <w:r w:rsidR="000D2562">
        <w:t>concept</w:t>
      </w:r>
      <w:r w:rsidRPr="004406DC">
        <w:t xml:space="preserve">s. For the bell ontology they needed to </w:t>
      </w:r>
      <w:r w:rsidR="007E6B34" w:rsidRPr="004406DC">
        <w:t xml:space="preserve">describe the concept of a bell and all the related metadata that is associated with a bell. That is just one </w:t>
      </w:r>
      <w:r w:rsidR="000D2562">
        <w:t>concept</w:t>
      </w:r>
      <w:r w:rsidR="007E6B34" w:rsidRPr="004406DC">
        <w:t xml:space="preserve">s. The concept of a collection would contain many </w:t>
      </w:r>
      <w:r w:rsidR="000D2562">
        <w:t>concept</w:t>
      </w:r>
      <w:r w:rsidR="007E6B34" w:rsidRPr="004406DC">
        <w:t xml:space="preserve">s. Within the collection you would have the concept of a book, report, picture, VHS tape, cassette tape, video real, letter just like what is shown in the images above. The good thing about an ontology is that </w:t>
      </w:r>
      <w:r w:rsidR="00731D7C" w:rsidRPr="004406DC">
        <w:t>it</w:t>
      </w:r>
      <w:r w:rsidR="007E6B34" w:rsidRPr="004406DC">
        <w:t xml:space="preserve"> is easy to extend as new </w:t>
      </w:r>
      <w:r w:rsidR="000D2562">
        <w:t>concept</w:t>
      </w:r>
      <w:r w:rsidR="007E6B34" w:rsidRPr="004406DC">
        <w:t xml:space="preserve">s appear when all the boxes are opened. </w:t>
      </w:r>
      <w:r w:rsidR="001C4757" w:rsidRPr="004406DC">
        <w:t xml:space="preserve">Once the ontology is built it can be reused to represent other collections where people may add and remove the </w:t>
      </w:r>
      <w:r w:rsidR="000D2562">
        <w:t>concept</w:t>
      </w:r>
      <w:r w:rsidR="00FB7551">
        <w:t>s</w:t>
      </w:r>
      <w:r w:rsidR="001C4757" w:rsidRPr="004406DC">
        <w:t xml:space="preserve"> they need and the </w:t>
      </w:r>
      <w:r w:rsidR="000D2562">
        <w:t>concept</w:t>
      </w:r>
      <w:r w:rsidR="00FB7551">
        <w:t>s</w:t>
      </w:r>
      <w:r w:rsidR="001C4757" w:rsidRPr="004406DC">
        <w:t xml:space="preserve"> they don’t need. </w:t>
      </w:r>
    </w:p>
    <w:p w14:paraId="1AFB9648" w14:textId="63AD1A4B" w:rsidR="003E4016" w:rsidRPr="004406DC" w:rsidRDefault="00F21A6B" w:rsidP="00C400BC">
      <w:pPr>
        <w:ind w:firstLine="720"/>
        <w:jc w:val="both"/>
        <w:sectPr w:rsidR="003E4016" w:rsidRPr="004406DC" w:rsidSect="00F54971">
          <w:pgSz w:w="11906" w:h="16838"/>
          <w:pgMar w:top="1440" w:right="1440" w:bottom="1440" w:left="1440" w:header="708" w:footer="708" w:gutter="0"/>
          <w:pgNumType w:start="0"/>
          <w:cols w:space="708"/>
          <w:titlePg/>
          <w:docGrid w:linePitch="360"/>
        </w:sectPr>
      </w:pPr>
      <w:r w:rsidRPr="004406DC">
        <w:t>Once</w:t>
      </w:r>
      <w:r w:rsidR="001C4757" w:rsidRPr="004406DC">
        <w:t xml:space="preserve"> the ontology is built </w:t>
      </w:r>
      <w:r w:rsidRPr="004406DC">
        <w:t>it is possible to</w:t>
      </w:r>
      <w:r w:rsidR="001C4757" w:rsidRPr="004406DC">
        <w:t xml:space="preserve"> create individuals of the </w:t>
      </w:r>
      <w:r w:rsidR="000D2562">
        <w:t>concept</w:t>
      </w:r>
      <w:r w:rsidR="001C4757" w:rsidRPr="004406DC">
        <w:t xml:space="preserve">s and this is where you can define the relationship between the various </w:t>
      </w:r>
      <w:r w:rsidR="000D2562">
        <w:t>concept</w:t>
      </w:r>
      <w:r w:rsidR="001C4757" w:rsidRPr="004406DC">
        <w:t xml:space="preserve"> in the collection</w:t>
      </w:r>
    </w:p>
    <w:p w14:paraId="256D903E" w14:textId="77777777" w:rsidR="003E4016" w:rsidRPr="004406DC" w:rsidRDefault="003E4016" w:rsidP="00DB54D9">
      <w:pPr>
        <w:jc w:val="both"/>
        <w:sectPr w:rsidR="003E4016" w:rsidRPr="004406DC" w:rsidSect="003E4016">
          <w:type w:val="continuous"/>
          <w:pgSz w:w="11906" w:h="16838"/>
          <w:pgMar w:top="1440" w:right="1440" w:bottom="1440" w:left="1440" w:header="709" w:footer="709" w:gutter="0"/>
          <w:pgNumType w:start="0"/>
          <w:cols w:space="708"/>
          <w:titlePg/>
          <w:docGrid w:linePitch="360"/>
        </w:sectPr>
      </w:pPr>
    </w:p>
    <w:p w14:paraId="571C4A14" w14:textId="2B5B282E" w:rsidR="003E4016" w:rsidRPr="00A443EC" w:rsidRDefault="002E044B" w:rsidP="0070243E">
      <w:pPr>
        <w:pStyle w:val="Heading2"/>
        <w:rPr>
          <w:rFonts w:ascii="Century Schoolbook" w:hAnsi="Century Schoolbook"/>
        </w:rPr>
      </w:pPr>
      <w:bookmarkStart w:id="46" w:name="_Toc5613088"/>
      <w:r w:rsidRPr="004406DC">
        <w:rPr>
          <w:rFonts w:ascii="Century Schoolbook" w:hAnsi="Century Schoolbook"/>
        </w:rPr>
        <w:lastRenderedPageBreak/>
        <w:t>Project Plan</w:t>
      </w:r>
      <w:bookmarkEnd w:id="46"/>
      <w:r w:rsidR="00A443EC" w:rsidRPr="004406DC">
        <w:rPr>
          <w:noProof/>
        </w:rPr>
        <w:drawing>
          <wp:anchor distT="0" distB="0" distL="114300" distR="114300" simplePos="0" relativeHeight="251719680" behindDoc="1" locked="0" layoutInCell="1" allowOverlap="1" wp14:anchorId="6E01DEDA" wp14:editId="60A13C92">
            <wp:simplePos x="0" y="0"/>
            <wp:positionH relativeFrom="margin">
              <wp:posOffset>-769144</wp:posOffset>
            </wp:positionH>
            <wp:positionV relativeFrom="paragraph">
              <wp:posOffset>297022</wp:posOffset>
            </wp:positionV>
            <wp:extent cx="10344150" cy="4025900"/>
            <wp:effectExtent l="0" t="0" r="0" b="0"/>
            <wp:wrapTight wrapText="bothSides">
              <wp:wrapPolygon edited="0">
                <wp:start x="1392" y="0"/>
                <wp:lineTo x="0" y="204"/>
                <wp:lineTo x="0" y="2657"/>
                <wp:lineTo x="2745" y="3475"/>
                <wp:lineTo x="0" y="3475"/>
                <wp:lineTo x="0" y="4804"/>
                <wp:lineTo x="5211" y="5110"/>
                <wp:lineTo x="4137" y="5826"/>
                <wp:lineTo x="4177" y="6235"/>
                <wp:lineTo x="7439" y="6746"/>
                <wp:lineTo x="0" y="6746"/>
                <wp:lineTo x="0" y="21464"/>
                <wp:lineTo x="21560" y="21464"/>
                <wp:lineTo x="21481" y="19931"/>
                <wp:lineTo x="21520" y="16967"/>
                <wp:lineTo x="21401" y="16558"/>
                <wp:lineTo x="21560" y="16558"/>
                <wp:lineTo x="21560" y="5008"/>
                <wp:lineTo x="7359" y="3475"/>
                <wp:lineTo x="7439" y="3066"/>
                <wp:lineTo x="6484" y="2760"/>
                <wp:lineTo x="3023" y="1840"/>
                <wp:lineTo x="13525" y="1022"/>
                <wp:lineTo x="13644" y="204"/>
                <wp:lineTo x="10581" y="0"/>
                <wp:lineTo x="1392"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344150" cy="402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B5FF6B" w14:textId="40043B7F" w:rsidR="004F270C" w:rsidRPr="004406DC" w:rsidRDefault="004F270C" w:rsidP="0070243E"/>
    <w:p w14:paraId="03F20F0E" w14:textId="26626A42" w:rsidR="004F270C" w:rsidRPr="004406DC" w:rsidRDefault="004F270C" w:rsidP="004F270C">
      <w:pPr>
        <w:sectPr w:rsidR="004F270C" w:rsidRPr="004406DC" w:rsidSect="003E4016">
          <w:headerReference w:type="first" r:id="rId35"/>
          <w:footerReference w:type="first" r:id="rId36"/>
          <w:pgSz w:w="16838" w:h="11906" w:orient="landscape"/>
          <w:pgMar w:top="1440" w:right="1440" w:bottom="1440" w:left="1440" w:header="709" w:footer="709" w:gutter="0"/>
          <w:cols w:space="708"/>
          <w:titlePg/>
          <w:docGrid w:linePitch="360"/>
        </w:sectPr>
      </w:pPr>
    </w:p>
    <w:p w14:paraId="70A92791" w14:textId="77777777" w:rsidR="00E3583B" w:rsidRDefault="002E044B" w:rsidP="003E4016">
      <w:pPr>
        <w:pStyle w:val="Heading2"/>
        <w:rPr>
          <w:rFonts w:ascii="Century Schoolbook" w:hAnsi="Century Schoolbook"/>
        </w:rPr>
      </w:pPr>
      <w:bookmarkStart w:id="47" w:name="_Toc5613089"/>
      <w:r w:rsidRPr="004406DC">
        <w:rPr>
          <w:rFonts w:ascii="Century Schoolbook" w:hAnsi="Century Schoolbook"/>
        </w:rPr>
        <w:lastRenderedPageBreak/>
        <w:t>Project Risks</w:t>
      </w:r>
      <w:bookmarkEnd w:id="47"/>
    </w:p>
    <w:p w14:paraId="50297A7C" w14:textId="7A8906D5" w:rsidR="00C34961" w:rsidRDefault="00C34961" w:rsidP="00C34961">
      <w:pPr>
        <w:ind w:firstLine="720"/>
        <w:jc w:val="both"/>
        <w:rPr>
          <w:lang w:val="en-GB"/>
        </w:rPr>
      </w:pPr>
      <w:r>
        <w:t xml:space="preserve">A meeting with the Luke Wadding Library in which the proposed idea was presented to Kieran </w:t>
      </w:r>
      <w:r w:rsidRPr="004406DC">
        <w:rPr>
          <w:lang w:val="en-GB"/>
        </w:rPr>
        <w:t xml:space="preserve">Cronin </w:t>
      </w:r>
      <w:r>
        <w:rPr>
          <w:lang w:val="en-GB"/>
        </w:rPr>
        <w:t>took place in  LB13 27/02/2019. Some of the benefits of semantic web-based ontologies were explained to Kieran and some web site</w:t>
      </w:r>
      <w:r w:rsidR="00FB7551">
        <w:rPr>
          <w:lang w:val="en-GB"/>
        </w:rPr>
        <w:t>s</w:t>
      </w:r>
      <w:r>
        <w:rPr>
          <w:lang w:val="en-GB"/>
        </w:rPr>
        <w:t xml:space="preserve"> that have previously been built using the above technologies were demonstrated. Kieran stated that from the libraries point of view their main concern was the cataloguing of the </w:t>
      </w:r>
      <w:r w:rsidR="000D2562">
        <w:rPr>
          <w:lang w:val="en-GB"/>
        </w:rPr>
        <w:t>concept</w:t>
      </w:r>
      <w:r>
        <w:rPr>
          <w:lang w:val="en-GB"/>
        </w:rPr>
        <w:t xml:space="preserve">s within the collection. Some of the benefits of their current cataloguing system is that it can verify </w:t>
      </w:r>
      <w:r w:rsidR="0000207A">
        <w:rPr>
          <w:lang w:val="en-GB"/>
        </w:rPr>
        <w:t xml:space="preserve">ISBN numbers upon entry. </w:t>
      </w:r>
      <w:r>
        <w:rPr>
          <w:lang w:val="en-GB"/>
        </w:rPr>
        <w:t>Some of the concern</w:t>
      </w:r>
      <w:r w:rsidR="0000207A">
        <w:rPr>
          <w:lang w:val="en-GB"/>
        </w:rPr>
        <w:t>s</w:t>
      </w:r>
      <w:r>
        <w:rPr>
          <w:lang w:val="en-GB"/>
        </w:rPr>
        <w:t xml:space="preserve"> from Kieran’s side was:</w:t>
      </w:r>
    </w:p>
    <w:p w14:paraId="380796FE" w14:textId="4B473AC0" w:rsidR="0000207A" w:rsidRPr="0000207A" w:rsidRDefault="0000207A" w:rsidP="0000207A">
      <w:pPr>
        <w:pStyle w:val="ListParagraph"/>
        <w:numPr>
          <w:ilvl w:val="0"/>
          <w:numId w:val="7"/>
        </w:numPr>
        <w:jc w:val="both"/>
        <w:rPr>
          <w:lang w:val="en-GB"/>
        </w:rPr>
      </w:pPr>
      <w:r w:rsidRPr="0000207A">
        <w:rPr>
          <w:lang w:val="en-GB"/>
        </w:rPr>
        <w:t>Can a graphical interface be built on top of the ontology for cataloguing?</w:t>
      </w:r>
    </w:p>
    <w:p w14:paraId="7CCF653B" w14:textId="24449C3E" w:rsidR="0000207A" w:rsidRPr="0000207A" w:rsidRDefault="0000207A" w:rsidP="0000207A">
      <w:pPr>
        <w:pStyle w:val="ListParagraph"/>
        <w:numPr>
          <w:ilvl w:val="0"/>
          <w:numId w:val="7"/>
        </w:numPr>
        <w:jc w:val="both"/>
        <w:rPr>
          <w:lang w:val="en-GB"/>
        </w:rPr>
      </w:pPr>
      <w:r w:rsidRPr="0000207A">
        <w:rPr>
          <w:lang w:val="en-GB"/>
        </w:rPr>
        <w:t>Can it integrate with existing technologies currently used by the library?</w:t>
      </w:r>
    </w:p>
    <w:p w14:paraId="772AC56B" w14:textId="75D81B60" w:rsidR="0000207A" w:rsidRPr="0000207A" w:rsidRDefault="0000207A" w:rsidP="0000207A">
      <w:pPr>
        <w:pStyle w:val="ListParagraph"/>
        <w:numPr>
          <w:ilvl w:val="0"/>
          <w:numId w:val="7"/>
        </w:numPr>
        <w:jc w:val="both"/>
        <w:rPr>
          <w:lang w:val="en-GB"/>
        </w:rPr>
      </w:pPr>
      <w:r w:rsidRPr="0000207A">
        <w:rPr>
          <w:lang w:val="en-GB"/>
        </w:rPr>
        <w:t>Will staff need training and expertise in this area in order for this t</w:t>
      </w:r>
      <w:r w:rsidR="00FB7551">
        <w:rPr>
          <w:lang w:val="en-GB"/>
        </w:rPr>
        <w:t>o</w:t>
      </w:r>
      <w:r w:rsidRPr="0000207A">
        <w:rPr>
          <w:lang w:val="en-GB"/>
        </w:rPr>
        <w:t xml:space="preserve"> work?</w:t>
      </w:r>
    </w:p>
    <w:p w14:paraId="67F61FD0" w14:textId="31E6A8BA" w:rsidR="0000207A" w:rsidRDefault="0000207A" w:rsidP="0000207A">
      <w:pPr>
        <w:pStyle w:val="ListParagraph"/>
        <w:numPr>
          <w:ilvl w:val="0"/>
          <w:numId w:val="7"/>
        </w:numPr>
        <w:jc w:val="both"/>
        <w:rPr>
          <w:lang w:val="en-GB"/>
        </w:rPr>
      </w:pPr>
      <w:r w:rsidRPr="0000207A">
        <w:rPr>
          <w:lang w:val="en-GB"/>
        </w:rPr>
        <w:t>Is there some form of ISBN validation?</w:t>
      </w:r>
    </w:p>
    <w:p w14:paraId="1961FD5A" w14:textId="1893F8C0" w:rsidR="0000207A" w:rsidRDefault="00C424F3" w:rsidP="00C424F3">
      <w:pPr>
        <w:ind w:firstLine="720"/>
        <w:jc w:val="both"/>
        <w:rPr>
          <w:lang w:val="en-GB"/>
        </w:rPr>
      </w:pPr>
      <w:r>
        <w:rPr>
          <w:lang w:val="en-GB"/>
        </w:rPr>
        <w:t>Trust is another big factor when building an ontology. The Cooley collection will contain may different definitions of concepts. Some concepts may already be defined on semanticweb.org and other websites</w:t>
      </w:r>
      <w:r w:rsidR="001F131A">
        <w:rPr>
          <w:lang w:val="en-GB"/>
        </w:rPr>
        <w:t>,</w:t>
      </w:r>
      <w:r>
        <w:rPr>
          <w:lang w:val="en-GB"/>
        </w:rPr>
        <w:t xml:space="preserve"> but there will be many new concepts that will need to be defined. Reuses is a big benefit of Ontologies so there has to be trust that the definition and </w:t>
      </w:r>
      <w:r w:rsidR="001F131A">
        <w:rPr>
          <w:lang w:val="en-GB"/>
        </w:rPr>
        <w:t>vocabulary</w:t>
      </w:r>
      <w:r>
        <w:rPr>
          <w:lang w:val="en-GB"/>
        </w:rPr>
        <w:t xml:space="preserve"> used i</w:t>
      </w:r>
      <w:r w:rsidR="001F131A">
        <w:rPr>
          <w:lang w:val="en-GB"/>
        </w:rPr>
        <w:t>n</w:t>
      </w:r>
      <w:r>
        <w:rPr>
          <w:lang w:val="en-GB"/>
        </w:rPr>
        <w:t xml:space="preserve"> the </w:t>
      </w:r>
      <w:r w:rsidR="001F131A">
        <w:rPr>
          <w:lang w:val="en-GB"/>
        </w:rPr>
        <w:t>concept</w:t>
      </w:r>
      <w:r>
        <w:rPr>
          <w:lang w:val="en-GB"/>
        </w:rPr>
        <w:t xml:space="preserve"> is the sa</w:t>
      </w:r>
      <w:r w:rsidR="001F131A">
        <w:rPr>
          <w:lang w:val="en-GB"/>
        </w:rPr>
        <w:t>me</w:t>
      </w:r>
      <w:r>
        <w:rPr>
          <w:lang w:val="en-GB"/>
        </w:rPr>
        <w:t xml:space="preserve"> all around the wor</w:t>
      </w:r>
      <w:r w:rsidR="001F131A">
        <w:rPr>
          <w:lang w:val="en-GB"/>
        </w:rPr>
        <w:t>ld. One idea would be that a number of libraries</w:t>
      </w:r>
      <w:r w:rsidR="00AA668B">
        <w:rPr>
          <w:lang w:val="en-GB"/>
        </w:rPr>
        <w:t xml:space="preserve"> or an institution such as the Library of Congress</w:t>
      </w:r>
      <w:r w:rsidR="001F131A">
        <w:rPr>
          <w:lang w:val="en-GB"/>
        </w:rPr>
        <w:t xml:space="preserve"> come together and agree on the terms that would be used. When we talk about the Cooley collection and in particular the Lucas Plan questions can be asked such as what kind document this may be. Is it defined as a report or a paper? This is questions that could be answered if many libraries come together and agree on the vocabulary. </w:t>
      </w:r>
    </w:p>
    <w:p w14:paraId="7FBA9EDC" w14:textId="46A1F236" w:rsidR="00AA668B" w:rsidRDefault="00AA668B" w:rsidP="00C424F3">
      <w:pPr>
        <w:ind w:firstLine="720"/>
        <w:jc w:val="both"/>
        <w:rPr>
          <w:lang w:val="en-GB"/>
        </w:rPr>
      </w:pPr>
      <w:r>
        <w:rPr>
          <w:lang w:val="en-GB"/>
        </w:rPr>
        <w:t xml:space="preserve">All these points are both risks for this project and risks the library would be taking by adopting this approach. You just hope the benefits can out way the risks </w:t>
      </w:r>
      <w:r w:rsidR="00FB7551">
        <w:rPr>
          <w:lang w:val="en-GB"/>
        </w:rPr>
        <w:t>if</w:t>
      </w:r>
      <w:r>
        <w:rPr>
          <w:lang w:val="en-GB"/>
        </w:rPr>
        <w:t xml:space="preserve"> these technologies will be fully adopted in the future. </w:t>
      </w:r>
    </w:p>
    <w:p w14:paraId="42611549" w14:textId="77777777" w:rsidR="0000207A" w:rsidRDefault="0000207A" w:rsidP="00C34961">
      <w:pPr>
        <w:ind w:firstLine="720"/>
        <w:jc w:val="both"/>
        <w:rPr>
          <w:lang w:val="en-GB"/>
        </w:rPr>
      </w:pPr>
    </w:p>
    <w:p w14:paraId="11546F2C" w14:textId="5422A53A" w:rsidR="00CB5CEA" w:rsidRPr="004406DC" w:rsidRDefault="00CB5CEA" w:rsidP="00C34961">
      <w:pPr>
        <w:ind w:firstLine="720"/>
        <w:jc w:val="both"/>
      </w:pPr>
      <w:r w:rsidRPr="004406DC">
        <w:br w:type="page"/>
      </w:r>
    </w:p>
    <w:p w14:paraId="46D8E1DE" w14:textId="65CB2EBA" w:rsidR="00122272" w:rsidRPr="004406DC" w:rsidRDefault="002E044B" w:rsidP="00C400BC">
      <w:pPr>
        <w:pStyle w:val="Heading1"/>
        <w:jc w:val="both"/>
        <w:rPr>
          <w:rFonts w:ascii="Century Schoolbook" w:hAnsi="Century Schoolbook"/>
        </w:rPr>
      </w:pPr>
      <w:bookmarkStart w:id="48" w:name="_Toc5613090"/>
      <w:r w:rsidRPr="004406DC">
        <w:rPr>
          <w:rFonts w:ascii="Century Schoolbook" w:hAnsi="Century Schoolbook"/>
        </w:rPr>
        <w:lastRenderedPageBreak/>
        <w:t>State of the Art</w:t>
      </w:r>
      <w:bookmarkEnd w:id="48"/>
    </w:p>
    <w:p w14:paraId="134C3D97" w14:textId="12A2C465" w:rsidR="00213BEA" w:rsidRPr="004406DC" w:rsidRDefault="00213BEA" w:rsidP="00C400BC">
      <w:pPr>
        <w:pStyle w:val="Heading2"/>
        <w:rPr>
          <w:rFonts w:ascii="Century Schoolbook" w:hAnsi="Century Schoolbook"/>
        </w:rPr>
      </w:pPr>
      <w:bookmarkStart w:id="49" w:name="_Toc5613091"/>
      <w:r w:rsidRPr="004406DC">
        <w:rPr>
          <w:rFonts w:ascii="Century Schoolbook" w:hAnsi="Century Schoolbook"/>
        </w:rPr>
        <w:t>What is an Ontology?</w:t>
      </w:r>
      <w:bookmarkEnd w:id="49"/>
    </w:p>
    <w:p w14:paraId="555BEC8F" w14:textId="51DDC305" w:rsidR="00213BEA" w:rsidRPr="004406DC" w:rsidRDefault="00AD5A02" w:rsidP="00C400BC">
      <w:pPr>
        <w:ind w:firstLine="720"/>
        <w:jc w:val="both"/>
      </w:pPr>
      <w:r w:rsidRPr="004406DC">
        <w:t>Previously ontologies where widely used in philosophy</w:t>
      </w:r>
      <w:r w:rsidR="00F21A6B" w:rsidRPr="004406DC">
        <w:t>,</w:t>
      </w:r>
      <w:r w:rsidR="00C8056D" w:rsidRPr="004406DC">
        <w:t xml:space="preserve"> </w:t>
      </w:r>
      <w:r w:rsidR="00F21A6B" w:rsidRPr="004406DC">
        <w:t>for</w:t>
      </w:r>
      <w:r w:rsidR="00C8056D" w:rsidRPr="004406DC">
        <w:t xml:space="preserve"> philosopher</w:t>
      </w:r>
      <w:r w:rsidR="00F45A0B" w:rsidRPr="004406DC">
        <w:t>s</w:t>
      </w:r>
      <w:r w:rsidR="00C8056D" w:rsidRPr="004406DC">
        <w:t xml:space="preserve"> </w:t>
      </w:r>
      <w:r w:rsidR="00F21A6B" w:rsidRPr="004406DC">
        <w:t>to</w:t>
      </w:r>
      <w:r w:rsidR="00C8056D" w:rsidRPr="004406DC">
        <w:t xml:space="preserve"> study the existence of being. In recent year</w:t>
      </w:r>
      <w:r w:rsidR="00F45A0B" w:rsidRPr="004406DC">
        <w:t>s</w:t>
      </w:r>
      <w:r w:rsidR="00C8056D" w:rsidRPr="004406DC">
        <w:t xml:space="preserve"> ontologies have be adapted for computer science. The artificial intelligence community refers to it as a “set of concepts or terms that can be used to describe some area of knowledge or build a representation of it”</w:t>
      </w:r>
      <w:sdt>
        <w:sdtPr>
          <w:id w:val="1316991311"/>
          <w:citation/>
        </w:sdtPr>
        <w:sdtEndPr/>
        <w:sdtContent>
          <w:r w:rsidR="00F45A0B" w:rsidRPr="004406DC">
            <w:fldChar w:fldCharType="begin"/>
          </w:r>
          <w:r w:rsidR="00F45A0B" w:rsidRPr="004406DC">
            <w:instrText xml:space="preserve"> CITATION Swa99 \l 6153 </w:instrText>
          </w:r>
          <w:r w:rsidR="00F45A0B" w:rsidRPr="004406DC">
            <w:fldChar w:fldCharType="separate"/>
          </w:r>
          <w:r w:rsidR="00731D7C">
            <w:rPr>
              <w:noProof/>
            </w:rPr>
            <w:t xml:space="preserve"> </w:t>
          </w:r>
          <w:r w:rsidR="00731D7C" w:rsidRPr="00731D7C">
            <w:rPr>
              <w:noProof/>
            </w:rPr>
            <w:t>(Swartout &amp; Tate, 1999)</w:t>
          </w:r>
          <w:r w:rsidR="00F45A0B" w:rsidRPr="004406DC">
            <w:fldChar w:fldCharType="end"/>
          </w:r>
        </w:sdtContent>
      </w:sdt>
      <w:r w:rsidR="00C8056D" w:rsidRPr="004406DC">
        <w:t xml:space="preserve">. </w:t>
      </w:r>
      <w:r w:rsidR="00934211" w:rsidRPr="004406DC">
        <w:t xml:space="preserve"> What this means is that it will describes a set of concept and terms within a domain. A way to share </w:t>
      </w:r>
      <w:r w:rsidR="000D33A7" w:rsidRPr="004406DC">
        <w:t xml:space="preserve">and reuse </w:t>
      </w:r>
      <w:r w:rsidR="000E269C" w:rsidRPr="004406DC">
        <w:t>knowledge</w:t>
      </w:r>
      <w:r w:rsidR="00934211" w:rsidRPr="004406DC">
        <w:t xml:space="preserve">. </w:t>
      </w:r>
    </w:p>
    <w:p w14:paraId="41DE4078" w14:textId="5B3D1283" w:rsidR="00F45A0B" w:rsidRPr="004406DC" w:rsidRDefault="001E1BB1" w:rsidP="00C400BC">
      <w:pPr>
        <w:ind w:firstLine="720"/>
      </w:pPr>
      <w:r w:rsidRPr="004406DC">
        <w:t xml:space="preserve">Standardized ontologies are being built by many professions so that domain experts can share information got to do with the </w:t>
      </w:r>
      <w:r w:rsidR="00F45A0B" w:rsidRPr="004406DC">
        <w:t xml:space="preserve">current fields of study. </w:t>
      </w:r>
      <w:r w:rsidR="00C400BC" w:rsidRPr="004406DC">
        <w:t xml:space="preserve"> </w:t>
      </w:r>
      <w:sdt>
        <w:sdtPr>
          <w:id w:val="-424965833"/>
          <w:citation/>
        </w:sdtPr>
        <w:sdtEndPr/>
        <w:sdtContent>
          <w:r w:rsidR="00A80C82" w:rsidRPr="004406DC">
            <w:fldChar w:fldCharType="begin"/>
          </w:r>
          <w:r w:rsidR="00D02EE9">
            <w:instrText xml:space="preserve">CITATION Noy00 \l 6153 </w:instrText>
          </w:r>
          <w:r w:rsidR="00A80C82" w:rsidRPr="004406DC">
            <w:fldChar w:fldCharType="separate"/>
          </w:r>
          <w:r w:rsidR="00731D7C" w:rsidRPr="00731D7C">
            <w:rPr>
              <w:noProof/>
            </w:rPr>
            <w:t>(Noy, et al., 2000)</w:t>
          </w:r>
          <w:r w:rsidR="00A80C82" w:rsidRPr="004406DC">
            <w:fldChar w:fldCharType="end"/>
          </w:r>
        </w:sdtContent>
      </w:sdt>
      <w:r w:rsidR="00A80C82" w:rsidRPr="004406DC">
        <w:t xml:space="preserve"> </w:t>
      </w:r>
      <w:r w:rsidR="00F45A0B" w:rsidRPr="004406DC">
        <w:t>gave some valid reasons as the why ontologies are built:</w:t>
      </w:r>
    </w:p>
    <w:p w14:paraId="2AA78C1E" w14:textId="254E2495" w:rsidR="00F45A0B" w:rsidRPr="004406DC" w:rsidRDefault="00F45A0B" w:rsidP="00C400BC">
      <w:pPr>
        <w:pStyle w:val="ListParagraph"/>
        <w:numPr>
          <w:ilvl w:val="0"/>
          <w:numId w:val="4"/>
        </w:numPr>
      </w:pPr>
      <w:r w:rsidRPr="004406DC">
        <w:rPr>
          <w:color w:val="000000"/>
        </w:rPr>
        <w:t>To share common understanding of the structure of information among people or software agents</w:t>
      </w:r>
    </w:p>
    <w:p w14:paraId="4997B25A" w14:textId="77777777" w:rsidR="00F45A0B" w:rsidRPr="004406DC" w:rsidRDefault="00F45A0B" w:rsidP="00C400BC">
      <w:pPr>
        <w:pStyle w:val="bulletedlist"/>
        <w:numPr>
          <w:ilvl w:val="0"/>
          <w:numId w:val="4"/>
        </w:numPr>
        <w:spacing w:before="0" w:beforeAutospacing="0" w:after="60" w:afterAutospacing="0"/>
        <w:jc w:val="both"/>
        <w:rPr>
          <w:rFonts w:ascii="Century Schoolbook" w:hAnsi="Century Schoolbook"/>
          <w:color w:val="000000"/>
          <w:sz w:val="22"/>
          <w:szCs w:val="22"/>
        </w:rPr>
      </w:pPr>
      <w:r w:rsidRPr="004406DC">
        <w:rPr>
          <w:rFonts w:ascii="Century Schoolbook" w:hAnsi="Century Schoolbook"/>
          <w:color w:val="000000"/>
          <w:sz w:val="22"/>
          <w:szCs w:val="22"/>
        </w:rPr>
        <w:t>To enable reuse of domain knowledge</w:t>
      </w:r>
    </w:p>
    <w:p w14:paraId="25278296" w14:textId="5A64016E" w:rsidR="00F45A0B" w:rsidRPr="004406DC" w:rsidRDefault="00F45A0B" w:rsidP="00C400BC">
      <w:pPr>
        <w:pStyle w:val="bulletedlist"/>
        <w:numPr>
          <w:ilvl w:val="0"/>
          <w:numId w:val="4"/>
        </w:numPr>
        <w:spacing w:before="0" w:beforeAutospacing="0" w:after="60" w:afterAutospacing="0"/>
        <w:jc w:val="both"/>
        <w:rPr>
          <w:rFonts w:ascii="Century Schoolbook" w:hAnsi="Century Schoolbook"/>
          <w:color w:val="000000"/>
          <w:sz w:val="22"/>
          <w:szCs w:val="22"/>
        </w:rPr>
      </w:pPr>
      <w:r w:rsidRPr="004406DC">
        <w:rPr>
          <w:rFonts w:ascii="Century Schoolbook" w:hAnsi="Century Schoolbook"/>
          <w:color w:val="000000"/>
          <w:sz w:val="22"/>
          <w:szCs w:val="22"/>
        </w:rPr>
        <w:t>To make domain assumptions explicit</w:t>
      </w:r>
    </w:p>
    <w:p w14:paraId="77C98689" w14:textId="27112F7F" w:rsidR="00F45A0B" w:rsidRPr="004406DC" w:rsidRDefault="00F45A0B" w:rsidP="00C400BC">
      <w:pPr>
        <w:pStyle w:val="bulletedlist"/>
        <w:numPr>
          <w:ilvl w:val="0"/>
          <w:numId w:val="4"/>
        </w:numPr>
        <w:spacing w:before="0" w:beforeAutospacing="0" w:after="60" w:afterAutospacing="0"/>
        <w:jc w:val="both"/>
        <w:rPr>
          <w:rFonts w:ascii="Century Schoolbook" w:hAnsi="Century Schoolbook"/>
          <w:color w:val="000000"/>
          <w:sz w:val="22"/>
          <w:szCs w:val="22"/>
        </w:rPr>
      </w:pPr>
      <w:r w:rsidRPr="004406DC">
        <w:rPr>
          <w:rFonts w:ascii="Century Schoolbook" w:hAnsi="Century Schoolbook"/>
          <w:color w:val="000000"/>
          <w:sz w:val="22"/>
          <w:szCs w:val="22"/>
        </w:rPr>
        <w:t>To separate domain knowledge from the operational knowledge</w:t>
      </w:r>
    </w:p>
    <w:p w14:paraId="093B3201" w14:textId="06FFFBE7" w:rsidR="00F45A0B" w:rsidRPr="004406DC" w:rsidRDefault="00F45A0B" w:rsidP="00C400BC">
      <w:pPr>
        <w:pStyle w:val="bulletedlist"/>
        <w:numPr>
          <w:ilvl w:val="0"/>
          <w:numId w:val="4"/>
        </w:numPr>
        <w:spacing w:before="0" w:beforeAutospacing="0" w:after="60" w:afterAutospacing="0"/>
        <w:jc w:val="both"/>
        <w:rPr>
          <w:rFonts w:ascii="Century Schoolbook" w:hAnsi="Century Schoolbook"/>
          <w:color w:val="000000"/>
          <w:sz w:val="22"/>
          <w:szCs w:val="22"/>
        </w:rPr>
      </w:pPr>
      <w:r w:rsidRPr="004406DC">
        <w:rPr>
          <w:rFonts w:ascii="Century Schoolbook" w:hAnsi="Century Schoolbook"/>
          <w:color w:val="000000"/>
          <w:sz w:val="22"/>
          <w:szCs w:val="22"/>
        </w:rPr>
        <w:t>To analyse domain knowledge</w:t>
      </w:r>
    </w:p>
    <w:p w14:paraId="256F7070" w14:textId="77777777" w:rsidR="00F45A0B" w:rsidRPr="004406DC" w:rsidRDefault="00F45A0B" w:rsidP="00C400BC">
      <w:pPr>
        <w:pStyle w:val="bulletedlist"/>
        <w:spacing w:before="0" w:beforeAutospacing="0" w:after="60" w:afterAutospacing="0"/>
        <w:ind w:firstLine="720"/>
        <w:jc w:val="both"/>
        <w:rPr>
          <w:rFonts w:ascii="Century Schoolbook" w:hAnsi="Century Schoolbook"/>
          <w:color w:val="000000"/>
          <w:sz w:val="22"/>
          <w:szCs w:val="22"/>
        </w:rPr>
      </w:pPr>
    </w:p>
    <w:p w14:paraId="1672FD55" w14:textId="62B24E91" w:rsidR="00FA7EF2" w:rsidRPr="004406DC" w:rsidRDefault="00FA7EF2" w:rsidP="00C400BC">
      <w:pPr>
        <w:pStyle w:val="Heading2"/>
        <w:jc w:val="both"/>
        <w:rPr>
          <w:rFonts w:ascii="Century Schoolbook" w:hAnsi="Century Schoolbook"/>
        </w:rPr>
      </w:pPr>
      <w:bookmarkStart w:id="50" w:name="_Toc5613092"/>
      <w:r w:rsidRPr="004406DC">
        <w:rPr>
          <w:rFonts w:ascii="Century Schoolbook" w:hAnsi="Century Schoolbook"/>
        </w:rPr>
        <w:t>What is the Semantic Web?</w:t>
      </w:r>
      <w:bookmarkEnd w:id="50"/>
    </w:p>
    <w:p w14:paraId="546D74EE" w14:textId="2422EF87" w:rsidR="00FA7EF2" w:rsidRPr="004406DC" w:rsidRDefault="0084009E" w:rsidP="00C400BC">
      <w:pPr>
        <w:ind w:firstLine="720"/>
        <w:jc w:val="both"/>
      </w:pPr>
      <w:r w:rsidRPr="004406DC">
        <w:t xml:space="preserve">( Oxford Dictionaries, 2018)  </w:t>
      </w:r>
      <w:r w:rsidR="00FA7EF2" w:rsidRPr="004406DC">
        <w:t>defines the semantic web as the “development of the World Wide Web in which data in web pages is structured and tagged in such a way that it can be read directly by computers”</w:t>
      </w:r>
      <w:r w:rsidRPr="004406DC">
        <w:t xml:space="preserve">. </w:t>
      </w:r>
      <w:r w:rsidR="00FA7EF2" w:rsidRPr="004406DC">
        <w:t xml:space="preserve"> </w:t>
      </w:r>
      <w:r w:rsidRPr="004406DC">
        <w:t>(Berners-Lee et al. 2001) defines the</w:t>
      </w:r>
      <w:r w:rsidR="00FA7EF2" w:rsidRPr="004406DC">
        <w:t xml:space="preserve">, "The Semantic Web is an extension of the current web in which information is given well-defined meaning, better enabling computers and people to work in cooperation.". </w:t>
      </w:r>
    </w:p>
    <w:p w14:paraId="6B4BD2D3" w14:textId="0CDD88B5" w:rsidR="00CA425D" w:rsidRPr="004406DC" w:rsidRDefault="00942868" w:rsidP="00C400BC">
      <w:pPr>
        <w:ind w:firstLine="720"/>
        <w:jc w:val="both"/>
      </w:pPr>
      <w:r w:rsidRPr="004406DC">
        <w:t xml:space="preserve">The semantic web </w:t>
      </w:r>
      <w:r w:rsidR="00284EE2" w:rsidRPr="004406DC">
        <w:t xml:space="preserve"> is a vision of worldwide web consortium (W3C) to build a web of linked data. </w:t>
      </w:r>
      <w:r w:rsidR="00CA425D" w:rsidRPr="004406DC">
        <w:t>Most of the World Wide Web is based upon Hyper Text Mark Up Language</w:t>
      </w:r>
      <w:r w:rsidR="00F21A6B" w:rsidRPr="004406DC">
        <w:t xml:space="preserve"> (HTML)</w:t>
      </w:r>
      <w:r w:rsidR="00B86D93" w:rsidRPr="004406DC">
        <w:t xml:space="preserve"> sometimes referred to as the “web of documents”</w:t>
      </w:r>
      <w:r w:rsidRPr="004406DC">
        <w:t xml:space="preserve"> </w:t>
      </w:r>
      <w:sdt>
        <w:sdtPr>
          <w:id w:val="1556898619"/>
          <w:citation/>
        </w:sdtPr>
        <w:sdtEndPr/>
        <w:sdtContent>
          <w:r w:rsidRPr="004406DC">
            <w:fldChar w:fldCharType="begin"/>
          </w:r>
          <w:r w:rsidRPr="004406DC">
            <w:instrText xml:space="preserve"> CITATION W3C19 \l 6153 </w:instrText>
          </w:r>
          <w:r w:rsidRPr="004406DC">
            <w:fldChar w:fldCharType="separate"/>
          </w:r>
          <w:r w:rsidR="00731D7C" w:rsidRPr="00731D7C">
            <w:rPr>
              <w:noProof/>
            </w:rPr>
            <w:t>(W3C, 2019)</w:t>
          </w:r>
          <w:r w:rsidRPr="004406DC">
            <w:fldChar w:fldCharType="end"/>
          </w:r>
        </w:sdtContent>
      </w:sdt>
      <w:r w:rsidR="00CA425D" w:rsidRPr="004406DC">
        <w:t>. HTML is built upon defined tags so that the content can be display on web browser. Web pages are built for the purpose of display</w:t>
      </w:r>
      <w:r w:rsidR="000F64ED" w:rsidRPr="004406DC">
        <w:t>ing</w:t>
      </w:r>
      <w:r w:rsidR="00CA425D" w:rsidRPr="004406DC">
        <w:t xml:space="preserve"> </w:t>
      </w:r>
      <w:r w:rsidR="000F64ED" w:rsidRPr="004406DC">
        <w:t xml:space="preserve">information to people. Humans can understand the web page but “their inherent meaning is not shown in a way that allows their interpretation by computers” </w:t>
      </w:r>
      <w:sdt>
        <w:sdtPr>
          <w:id w:val="410818675"/>
          <w:citation/>
        </w:sdtPr>
        <w:sdtEndPr/>
        <w:sdtContent>
          <w:r w:rsidR="000F64ED" w:rsidRPr="004406DC">
            <w:fldChar w:fldCharType="begin"/>
          </w:r>
          <w:r w:rsidR="000F64ED" w:rsidRPr="004406DC">
            <w:instrText xml:space="preserve"> CITATION Car05 \l 6153 </w:instrText>
          </w:r>
          <w:r w:rsidR="000F64ED" w:rsidRPr="004406DC">
            <w:fldChar w:fldCharType="separate"/>
          </w:r>
          <w:r w:rsidR="00731D7C" w:rsidRPr="00731D7C">
            <w:rPr>
              <w:noProof/>
            </w:rPr>
            <w:t>(Cardoso &amp; Sheth, 2005)</w:t>
          </w:r>
          <w:r w:rsidR="000F64ED" w:rsidRPr="004406DC">
            <w:fldChar w:fldCharType="end"/>
          </w:r>
        </w:sdtContent>
      </w:sdt>
      <w:r w:rsidR="000F64ED" w:rsidRPr="004406DC">
        <w:t>. The semantic web was developed to allow computer</w:t>
      </w:r>
      <w:r w:rsidR="00526552" w:rsidRPr="004406DC">
        <w:t>s</w:t>
      </w:r>
      <w:r w:rsidR="000F64ED" w:rsidRPr="004406DC">
        <w:t xml:space="preserve"> to understand information on the web</w:t>
      </w:r>
      <w:r w:rsidR="00B86D93" w:rsidRPr="004406DC">
        <w:t xml:space="preserve"> referred to the “web of </w:t>
      </w:r>
      <w:r w:rsidR="00F21A6B" w:rsidRPr="004406DC">
        <w:t xml:space="preserve">linked </w:t>
      </w:r>
      <w:r w:rsidR="00B86D93" w:rsidRPr="004406DC">
        <w:t>data”</w:t>
      </w:r>
      <w:r w:rsidRPr="004406DC">
        <w:t xml:space="preserve"> and that </w:t>
      </w:r>
      <w:sdt>
        <w:sdtPr>
          <w:id w:val="-770163321"/>
          <w:citation/>
        </w:sdtPr>
        <w:sdtEndPr/>
        <w:sdtContent>
          <w:r w:rsidRPr="004406DC">
            <w:fldChar w:fldCharType="begin"/>
          </w:r>
          <w:r w:rsidRPr="004406DC">
            <w:instrText xml:space="preserve"> CITATION W3C19 \l 6153 </w:instrText>
          </w:r>
          <w:r w:rsidRPr="004406DC">
            <w:fldChar w:fldCharType="separate"/>
          </w:r>
          <w:r w:rsidR="00731D7C" w:rsidRPr="00731D7C">
            <w:rPr>
              <w:noProof/>
            </w:rPr>
            <w:t>(W3C, 2019)</w:t>
          </w:r>
          <w:r w:rsidRPr="004406DC">
            <w:fldChar w:fldCharType="end"/>
          </w:r>
        </w:sdtContent>
      </w:sdt>
      <w:r w:rsidRPr="004406DC">
        <w:t xml:space="preserve"> say is the data that may be found in databases</w:t>
      </w:r>
      <w:r w:rsidR="000F64ED" w:rsidRPr="004406DC">
        <w:t xml:space="preserve">. </w:t>
      </w:r>
      <w:r w:rsidR="0083354D" w:rsidRPr="004406DC">
        <w:t xml:space="preserve">The semantic web is based upon a stack or some people may call it a tower of technologies to help computer to interpret information better. </w:t>
      </w:r>
    </w:p>
    <w:p w14:paraId="7A69474D" w14:textId="38D989BB" w:rsidR="007F0E52" w:rsidRPr="004406DC" w:rsidRDefault="007F0E52" w:rsidP="00C400BC">
      <w:pPr>
        <w:pStyle w:val="Heading2"/>
        <w:jc w:val="both"/>
        <w:rPr>
          <w:rFonts w:ascii="Century Schoolbook" w:hAnsi="Century Schoolbook"/>
        </w:rPr>
      </w:pPr>
      <w:bookmarkStart w:id="51" w:name="_Toc5613093"/>
      <w:r w:rsidRPr="004406DC">
        <w:rPr>
          <w:rFonts w:ascii="Century Schoolbook" w:hAnsi="Century Schoolbook"/>
        </w:rPr>
        <w:lastRenderedPageBreak/>
        <w:t>Semantic Web Stack</w:t>
      </w:r>
      <w:bookmarkEnd w:id="51"/>
    </w:p>
    <w:p w14:paraId="1728E0F9" w14:textId="77777777" w:rsidR="00447736" w:rsidRPr="004406DC" w:rsidRDefault="00E06E42" w:rsidP="00447736">
      <w:pPr>
        <w:keepNext/>
      </w:pPr>
      <w:r w:rsidRPr="004406DC">
        <w:rPr>
          <w:noProof/>
        </w:rPr>
        <w:drawing>
          <wp:inline distT="0" distB="0" distL="0" distR="0" wp14:anchorId="1499A7DC" wp14:editId="05AC3E43">
            <wp:extent cx="5733101" cy="38004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8397" cy="3817244"/>
                    </a:xfrm>
                    <a:prstGeom prst="rect">
                      <a:avLst/>
                    </a:prstGeom>
                  </pic:spPr>
                </pic:pic>
              </a:graphicData>
            </a:graphic>
          </wp:inline>
        </w:drawing>
      </w:r>
    </w:p>
    <w:p w14:paraId="513F1B7E" w14:textId="49978B81" w:rsidR="00E06E42" w:rsidRPr="004406DC" w:rsidRDefault="00447736" w:rsidP="00447736">
      <w:pPr>
        <w:pStyle w:val="Caption"/>
      </w:pPr>
      <w:bookmarkStart w:id="52" w:name="_Toc5965752"/>
      <w:r w:rsidRPr="004406DC">
        <w:t xml:space="preserve">Figure </w:t>
      </w:r>
      <w:fldSimple w:instr=" STYLEREF 1 \s ">
        <w:r w:rsidR="001E5BD9">
          <w:rPr>
            <w:noProof/>
          </w:rPr>
          <w:t>4</w:t>
        </w:r>
      </w:fldSimple>
      <w:r w:rsidR="00DC0184">
        <w:t>.</w:t>
      </w:r>
      <w:fldSimple w:instr=" SEQ Figure \* ARABIC \s 1 ">
        <w:r w:rsidR="001E5BD9">
          <w:rPr>
            <w:noProof/>
          </w:rPr>
          <w:t>1</w:t>
        </w:r>
      </w:fldSimple>
      <w:r w:rsidRPr="004406DC">
        <w:t>: Semantic Web Stack (candy, 2019).</w:t>
      </w:r>
      <w:bookmarkEnd w:id="52"/>
    </w:p>
    <w:p w14:paraId="7C8A33EF" w14:textId="32773CEB" w:rsidR="00B86D93" w:rsidRPr="004406DC" w:rsidRDefault="00942868" w:rsidP="00C400BC">
      <w:pPr>
        <w:ind w:firstLine="720"/>
        <w:jc w:val="both"/>
      </w:pPr>
      <w:r w:rsidRPr="004406DC">
        <w:t xml:space="preserve">As referred </w:t>
      </w:r>
      <w:r w:rsidR="00F21A6B" w:rsidRPr="004406DC">
        <w:t xml:space="preserve">to </w:t>
      </w:r>
      <w:r w:rsidRPr="004406DC">
        <w:t>above the worldwide web consortium (W3C) have been assisting on the construction of a set of standard the will bring together the web of documents and the web of data so to computers will be able to do more useful work an</w:t>
      </w:r>
      <w:r w:rsidR="00137F34">
        <w:t>d</w:t>
      </w:r>
      <w:r w:rsidRPr="004406DC">
        <w:t xml:space="preserve"> “develop</w:t>
      </w:r>
      <w:r w:rsidR="00F21A6B" w:rsidRPr="004406DC">
        <w:t>ing</w:t>
      </w:r>
      <w:r w:rsidRPr="004406DC">
        <w:t xml:space="preserve"> systems that can supports trusted interaction over a network” </w:t>
      </w:r>
      <w:sdt>
        <w:sdtPr>
          <w:id w:val="1686020334"/>
          <w:citation/>
        </w:sdtPr>
        <w:sdtEndPr/>
        <w:sdtContent>
          <w:r w:rsidRPr="004406DC">
            <w:fldChar w:fldCharType="begin"/>
          </w:r>
          <w:r w:rsidRPr="004406DC">
            <w:instrText xml:space="preserve"> CITATION W3C19 \l 6153 </w:instrText>
          </w:r>
          <w:r w:rsidRPr="004406DC">
            <w:fldChar w:fldCharType="separate"/>
          </w:r>
          <w:r w:rsidR="00731D7C" w:rsidRPr="00731D7C">
            <w:rPr>
              <w:noProof/>
            </w:rPr>
            <w:t>(W3C, 2019)</w:t>
          </w:r>
          <w:r w:rsidRPr="004406DC">
            <w:fldChar w:fldCharType="end"/>
          </w:r>
        </w:sdtContent>
      </w:sdt>
      <w:r w:rsidRPr="004406DC">
        <w:t xml:space="preserve">. The goal of the technologies is to enable users </w:t>
      </w:r>
      <w:r w:rsidR="00284EE2" w:rsidRPr="004406DC">
        <w:t xml:space="preserve">build places to store data on the web, create new vocabularies to write rule for manging the data. This may be achieved by using the technologies referenced is figure </w:t>
      </w:r>
      <w:r w:rsidR="00F21A6B" w:rsidRPr="004406DC">
        <w:t>4</w:t>
      </w:r>
      <w:r w:rsidR="00B05CC2" w:rsidRPr="004406DC">
        <w:t>.</w:t>
      </w:r>
      <w:r w:rsidR="00284EE2" w:rsidRPr="004406DC">
        <w:t xml:space="preserve">1, RDF, OWL, SPARQL and SKOS </w:t>
      </w:r>
      <w:sdt>
        <w:sdtPr>
          <w:id w:val="-1400433147"/>
          <w:citation/>
        </w:sdtPr>
        <w:sdtEndPr/>
        <w:sdtContent>
          <w:r w:rsidR="00284EE2" w:rsidRPr="004406DC">
            <w:fldChar w:fldCharType="begin"/>
          </w:r>
          <w:r w:rsidR="00284EE2" w:rsidRPr="004406DC">
            <w:instrText xml:space="preserve"> CITATION W3C19 \l 6153 </w:instrText>
          </w:r>
          <w:r w:rsidR="00284EE2" w:rsidRPr="004406DC">
            <w:fldChar w:fldCharType="separate"/>
          </w:r>
          <w:r w:rsidR="00731D7C" w:rsidRPr="00731D7C">
            <w:rPr>
              <w:noProof/>
            </w:rPr>
            <w:t>(W3C, 2019)</w:t>
          </w:r>
          <w:r w:rsidR="00284EE2" w:rsidRPr="004406DC">
            <w:fldChar w:fldCharType="end"/>
          </w:r>
        </w:sdtContent>
      </w:sdt>
      <w:r w:rsidR="00284EE2" w:rsidRPr="004406DC">
        <w:t xml:space="preserve">. First, we must identify the standardized technologies that the stack is </w:t>
      </w:r>
      <w:r w:rsidR="00A63654" w:rsidRPr="004406DC">
        <w:t>built</w:t>
      </w:r>
      <w:r w:rsidR="00284EE2" w:rsidRPr="004406DC">
        <w:t xml:space="preserve"> upon like</w:t>
      </w:r>
      <w:r w:rsidR="00A63654" w:rsidRPr="004406DC">
        <w:t xml:space="preserve"> URI/IRI,</w:t>
      </w:r>
      <w:r w:rsidR="00284EE2" w:rsidRPr="004406DC">
        <w:t xml:space="preserve"> </w:t>
      </w:r>
      <w:r w:rsidR="00A63654" w:rsidRPr="004406DC">
        <w:t>URL</w:t>
      </w:r>
      <w:r w:rsidR="00284EE2" w:rsidRPr="004406DC">
        <w:t xml:space="preserve"> and XML. </w:t>
      </w:r>
    </w:p>
    <w:p w14:paraId="3861B8D4" w14:textId="091BC3E1" w:rsidR="007F0E52" w:rsidRPr="004406DC" w:rsidRDefault="00A262CB" w:rsidP="00C400BC">
      <w:pPr>
        <w:pStyle w:val="Heading2"/>
        <w:jc w:val="both"/>
        <w:rPr>
          <w:rFonts w:ascii="Century Schoolbook" w:hAnsi="Century Schoolbook"/>
        </w:rPr>
      </w:pPr>
      <w:bookmarkStart w:id="53" w:name="_Toc5613094"/>
      <w:r w:rsidRPr="004406DC">
        <w:rPr>
          <w:rFonts w:ascii="Century Schoolbook" w:hAnsi="Century Schoolbook"/>
        </w:rPr>
        <w:t>Uniform Resource Location (URL) &amp; Internationalized Resource Identifier (IRI)</w:t>
      </w:r>
      <w:bookmarkEnd w:id="53"/>
    </w:p>
    <w:p w14:paraId="0684FFCE" w14:textId="335E5932" w:rsidR="00F33D21" w:rsidRPr="004406DC" w:rsidRDefault="00A262CB" w:rsidP="00C400BC">
      <w:pPr>
        <w:jc w:val="both"/>
      </w:pPr>
      <w:r w:rsidRPr="004406DC">
        <w:t xml:space="preserve">A URL </w:t>
      </w:r>
      <w:r w:rsidR="00A54C43" w:rsidRPr="004406DC">
        <w:t xml:space="preserve">is what we all use to locate a </w:t>
      </w:r>
      <w:r w:rsidR="00F21A6B" w:rsidRPr="004406DC">
        <w:t>resource</w:t>
      </w:r>
      <w:r w:rsidR="00A54C43" w:rsidRPr="004406DC">
        <w:t xml:space="preserve"> on the web. It will also contain the protocol we are using to access the resource such as HTTP, HTTPS. The URL will have a certain format if you look at the URL below it will start with the protocol follow</w:t>
      </w:r>
      <w:r w:rsidR="00F21A6B" w:rsidRPr="004406DC">
        <w:t>ed</w:t>
      </w:r>
      <w:r w:rsidR="00A54C43" w:rsidRPr="004406DC">
        <w:t xml:space="preserve"> by the domain name in the case below the </w:t>
      </w:r>
      <w:r w:rsidR="00731D7C" w:rsidRPr="004406DC">
        <w:t>semantic web</w:t>
      </w:r>
      <w:r w:rsidR="00F33D21" w:rsidRPr="004406DC">
        <w:t xml:space="preserve"> which is where the webpage can be found in the standards section of </w:t>
      </w:r>
      <w:hyperlink r:id="rId38" w:history="1">
        <w:r w:rsidR="00F33D21" w:rsidRPr="004406DC">
          <w:rPr>
            <w:rStyle w:val="Hyperlink"/>
          </w:rPr>
          <w:t>www.w3.org’s</w:t>
        </w:r>
      </w:hyperlink>
      <w:r w:rsidR="00F33D21" w:rsidRPr="004406DC">
        <w:t xml:space="preserve"> website.  </w:t>
      </w:r>
      <w:r w:rsidR="00A54C43" w:rsidRPr="004406DC">
        <w:t xml:space="preserve">  </w:t>
      </w:r>
    </w:p>
    <w:p w14:paraId="26B2DB8E" w14:textId="10573F07" w:rsidR="00F33D21" w:rsidRPr="004406DC" w:rsidRDefault="00F33D21" w:rsidP="00C400BC">
      <w:pPr>
        <w:ind w:left="1440"/>
        <w:jc w:val="both"/>
      </w:pPr>
      <w:r w:rsidRPr="004406DC">
        <w:rPr>
          <w:noProof/>
        </w:rPr>
        <mc:AlternateContent>
          <mc:Choice Requires="wps">
            <w:drawing>
              <wp:anchor distT="0" distB="0" distL="114300" distR="114300" simplePos="0" relativeHeight="251702272" behindDoc="0" locked="0" layoutInCell="1" allowOverlap="1" wp14:anchorId="3492BB39" wp14:editId="35A34F56">
                <wp:simplePos x="0" y="0"/>
                <wp:positionH relativeFrom="column">
                  <wp:posOffset>3792856</wp:posOffset>
                </wp:positionH>
                <wp:positionV relativeFrom="paragraph">
                  <wp:posOffset>148590</wp:posOffset>
                </wp:positionV>
                <wp:extent cx="45719" cy="200025"/>
                <wp:effectExtent l="57150" t="0" r="50165" b="47625"/>
                <wp:wrapNone/>
                <wp:docPr id="27" name="Straight Arrow Connector 27"/>
                <wp:cNvGraphicFramePr/>
                <a:graphic xmlns:a="http://schemas.openxmlformats.org/drawingml/2006/main">
                  <a:graphicData uri="http://schemas.microsoft.com/office/word/2010/wordprocessingShape">
                    <wps:wsp>
                      <wps:cNvCnPr/>
                      <wps:spPr>
                        <a:xfrm flipH="1">
                          <a:off x="0" y="0"/>
                          <a:ext cx="45719"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B3C5BF" id="_x0000_t32" coordsize="21600,21600" o:spt="32" o:oned="t" path="m,l21600,21600e" filled="f">
                <v:path arrowok="t" fillok="f" o:connecttype="none"/>
                <o:lock v:ext="edit" shapetype="t"/>
              </v:shapetype>
              <v:shape id="Straight Arrow Connector 27" o:spid="_x0000_s1026" type="#_x0000_t32" style="position:absolute;margin-left:298.65pt;margin-top:11.7pt;width:3.6pt;height:15.7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" strokecolor="#4472c4 [3204]" strokeweight=".5pt">
                <v:stroke endarrow="block" joinstyle="miter"/>
              </v:shape>
            </w:pict>
          </mc:Fallback>
        </mc:AlternateContent>
      </w:r>
      <w:r w:rsidRPr="004406DC">
        <w:rPr>
          <w:noProof/>
        </w:rPr>
        <mc:AlternateContent>
          <mc:Choice Requires="wps">
            <w:drawing>
              <wp:anchor distT="0" distB="0" distL="114300" distR="114300" simplePos="0" relativeHeight="251700224" behindDoc="0" locked="0" layoutInCell="1" allowOverlap="1" wp14:anchorId="174F0B8E" wp14:editId="23B9D63F">
                <wp:simplePos x="0" y="0"/>
                <wp:positionH relativeFrom="column">
                  <wp:posOffset>2438400</wp:posOffset>
                </wp:positionH>
                <wp:positionV relativeFrom="paragraph">
                  <wp:posOffset>158750</wp:posOffset>
                </wp:positionV>
                <wp:extent cx="19050" cy="190500"/>
                <wp:effectExtent l="57150" t="0" r="57150" b="57150"/>
                <wp:wrapNone/>
                <wp:docPr id="19" name="Straight Arrow Connector 19"/>
                <wp:cNvGraphicFramePr/>
                <a:graphic xmlns:a="http://schemas.openxmlformats.org/drawingml/2006/main">
                  <a:graphicData uri="http://schemas.microsoft.com/office/word/2010/wordprocessingShape">
                    <wps:wsp>
                      <wps:cNvCnPr/>
                      <wps:spPr>
                        <a:xfrm>
                          <a:off x="0" y="0"/>
                          <a:ext cx="1905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F02041" id="Straight Arrow Connector 19" o:spid="_x0000_s1026" type="#_x0000_t32" style="position:absolute;margin-left:192pt;margin-top:12.5pt;width:1.5pt;height:1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" strokecolor="#4472c4 [3204]" strokeweight=".5pt">
                <v:stroke endarrow="block" joinstyle="miter"/>
              </v:shape>
            </w:pict>
          </mc:Fallback>
        </mc:AlternateContent>
      </w:r>
      <w:r w:rsidRPr="004406DC">
        <w:rPr>
          <w:noProof/>
        </w:rPr>
        <mc:AlternateContent>
          <mc:Choice Requires="wps">
            <w:drawing>
              <wp:anchor distT="0" distB="0" distL="114300" distR="114300" simplePos="0" relativeHeight="251698176" behindDoc="0" locked="0" layoutInCell="1" allowOverlap="1" wp14:anchorId="214AC670" wp14:editId="1BDB4BD8">
                <wp:simplePos x="0" y="0"/>
                <wp:positionH relativeFrom="column">
                  <wp:posOffset>1657350</wp:posOffset>
                </wp:positionH>
                <wp:positionV relativeFrom="paragraph">
                  <wp:posOffset>167640</wp:posOffset>
                </wp:positionV>
                <wp:extent cx="19050" cy="190500"/>
                <wp:effectExtent l="57150" t="0" r="57150" b="57150"/>
                <wp:wrapNone/>
                <wp:docPr id="4" name="Straight Arrow Connector 4"/>
                <wp:cNvGraphicFramePr/>
                <a:graphic xmlns:a="http://schemas.openxmlformats.org/drawingml/2006/main">
                  <a:graphicData uri="http://schemas.microsoft.com/office/word/2010/wordprocessingShape">
                    <wps:wsp>
                      <wps:cNvCnPr/>
                      <wps:spPr>
                        <a:xfrm>
                          <a:off x="0" y="0"/>
                          <a:ext cx="1905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1AAF91" id="Straight Arrow Connector 4" o:spid="_x0000_s1026" type="#_x0000_t32" style="position:absolute;margin-left:130.5pt;margin-top:13.2pt;width:1.5pt;height:1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" strokecolor="#4472c4 [3204]" strokeweight=".5pt">
                <v:stroke endarrow="block" joinstyle="miter"/>
              </v:shape>
            </w:pict>
          </mc:Fallback>
        </mc:AlternateContent>
      </w:r>
      <w:r w:rsidRPr="004406DC">
        <w:t xml:space="preserve">  </w:t>
      </w:r>
      <w:r w:rsidR="00003487" w:rsidRPr="004406DC">
        <w:tab/>
      </w:r>
      <w:r w:rsidRPr="004406DC">
        <w:t xml:space="preserve">Protocol      Domain </w:t>
      </w:r>
      <w:r w:rsidRPr="004406DC">
        <w:tab/>
      </w:r>
      <w:r w:rsidRPr="004406DC">
        <w:tab/>
      </w:r>
      <w:r w:rsidR="00003487" w:rsidRPr="004406DC">
        <w:tab/>
      </w:r>
      <w:r w:rsidRPr="004406DC">
        <w:t>Webpage</w:t>
      </w:r>
    </w:p>
    <w:p w14:paraId="32CF4E13" w14:textId="55276271" w:rsidR="00A63654" w:rsidRPr="004406DC" w:rsidRDefault="00A54C43" w:rsidP="00003487">
      <w:pPr>
        <w:ind w:left="1440" w:firstLine="720"/>
      </w:pPr>
      <w:r w:rsidRPr="004406DC">
        <w:t xml:space="preserve">https://www.w3.org/standards/semanticweb/ </w:t>
      </w:r>
    </w:p>
    <w:p w14:paraId="62F87ED6" w14:textId="4E36A698" w:rsidR="00F33D21" w:rsidRPr="004406DC" w:rsidRDefault="00A262CB" w:rsidP="00C400BC">
      <w:pPr>
        <w:ind w:firstLine="720"/>
        <w:jc w:val="both"/>
      </w:pPr>
      <w:r w:rsidRPr="004406DC">
        <w:t xml:space="preserve">The IRI </w:t>
      </w:r>
      <w:r w:rsidR="00F33D21" w:rsidRPr="004406DC">
        <w:t>is an extension of Uniform Resource Identifier (URI)</w:t>
      </w:r>
      <w:r w:rsidR="005275B8" w:rsidRPr="004406DC">
        <w:t xml:space="preserve"> and are used to “identify abstract or physical resources on the web” </w:t>
      </w:r>
      <w:sdt>
        <w:sdtPr>
          <w:id w:val="2055813222"/>
          <w:citation/>
        </w:sdtPr>
        <w:sdtEndPr/>
        <w:sdtContent>
          <w:r w:rsidR="005275B8" w:rsidRPr="004406DC">
            <w:fldChar w:fldCharType="begin"/>
          </w:r>
          <w:r w:rsidR="005275B8" w:rsidRPr="004406DC">
            <w:instrText xml:space="preserve"> CITATION FUS19 \l 6153 </w:instrText>
          </w:r>
          <w:r w:rsidR="005275B8" w:rsidRPr="004406DC">
            <w:fldChar w:fldCharType="separate"/>
          </w:r>
          <w:r w:rsidR="00731D7C" w:rsidRPr="00731D7C">
            <w:rPr>
              <w:noProof/>
            </w:rPr>
            <w:t>(FUSION, 2019)</w:t>
          </w:r>
          <w:r w:rsidR="005275B8" w:rsidRPr="004406DC">
            <w:fldChar w:fldCharType="end"/>
          </w:r>
        </w:sdtContent>
      </w:sdt>
      <w:r w:rsidR="00F33D21" w:rsidRPr="004406DC">
        <w:t xml:space="preserve">. </w:t>
      </w:r>
      <w:sdt>
        <w:sdtPr>
          <w:id w:val="-393277193"/>
          <w:citation/>
        </w:sdtPr>
        <w:sdtEndPr/>
        <w:sdtContent>
          <w:r w:rsidR="008F577F" w:rsidRPr="004406DC">
            <w:fldChar w:fldCharType="begin"/>
          </w:r>
          <w:r w:rsidR="008F577F" w:rsidRPr="004406DC">
            <w:instrText xml:space="preserve">CITATION W3C191 \l 6153 </w:instrText>
          </w:r>
          <w:r w:rsidR="008F577F" w:rsidRPr="004406DC">
            <w:fldChar w:fldCharType="separate"/>
          </w:r>
          <w:r w:rsidR="00731D7C" w:rsidRPr="00731D7C">
            <w:rPr>
              <w:noProof/>
            </w:rPr>
            <w:t>(W3C, 2019)</w:t>
          </w:r>
          <w:r w:rsidR="008F577F" w:rsidRPr="004406DC">
            <w:fldChar w:fldCharType="end"/>
          </w:r>
        </w:sdtContent>
      </w:sdt>
      <w:r w:rsidR="008F577F" w:rsidRPr="004406DC">
        <w:t xml:space="preserve"> defines the URI as a sequence of character chosen from a small number of US-ASCII characters. The IRI extends the set of characters and</w:t>
      </w:r>
      <w:r w:rsidR="00847D6E" w:rsidRPr="004406DC">
        <w:t xml:space="preserve"> adds</w:t>
      </w:r>
      <w:r w:rsidR="008F577F" w:rsidRPr="004406DC">
        <w:t xml:space="preserve"> characters from the universal character </w:t>
      </w:r>
      <w:r w:rsidR="008F577F" w:rsidRPr="004406DC">
        <w:lastRenderedPageBreak/>
        <w:t xml:space="preserve">set or UNICODE as </w:t>
      </w:r>
      <w:r w:rsidR="00F21A6B" w:rsidRPr="004406DC">
        <w:t>referred</w:t>
      </w:r>
      <w:r w:rsidR="008F577F" w:rsidRPr="004406DC">
        <w:t xml:space="preserve"> to in figure </w:t>
      </w:r>
      <w:r w:rsidR="00F21A6B" w:rsidRPr="004406DC">
        <w:t>4.1</w:t>
      </w:r>
      <w:r w:rsidR="008F577F" w:rsidRPr="004406DC">
        <w:t xml:space="preserve">. </w:t>
      </w:r>
      <w:r w:rsidR="00847D6E" w:rsidRPr="004406DC">
        <w:t>IRI where designed to replace URI because of the limitation of the URI</w:t>
      </w:r>
      <w:r w:rsidR="005275B8" w:rsidRPr="004406DC">
        <w:t xml:space="preserve">. The </w:t>
      </w:r>
      <w:r w:rsidR="00B107CE" w:rsidRPr="004406DC">
        <w:t>l</w:t>
      </w:r>
      <w:r w:rsidR="005275B8" w:rsidRPr="004406DC">
        <w:t>imitation being th</w:t>
      </w:r>
      <w:r w:rsidR="00B107CE" w:rsidRPr="004406DC">
        <w:t>at</w:t>
      </w:r>
      <w:r w:rsidR="005275B8" w:rsidRPr="004406DC">
        <w:t xml:space="preserve"> they only use a subset of ASCII characters. The IRI’s use of Unicode which incorporates Latin characters and more</w:t>
      </w:r>
      <w:r w:rsidR="00B107CE" w:rsidRPr="004406DC">
        <w:t>,</w:t>
      </w:r>
      <w:r w:rsidR="005275B8" w:rsidRPr="004406DC">
        <w:t xml:space="preserve"> give</w:t>
      </w:r>
      <w:r w:rsidR="00B107CE" w:rsidRPr="004406DC">
        <w:t>s</w:t>
      </w:r>
      <w:r w:rsidR="005275B8" w:rsidRPr="004406DC">
        <w:t xml:space="preserve"> a wider range to identify more resources on the web. </w:t>
      </w:r>
    </w:p>
    <w:p w14:paraId="1F12D45E" w14:textId="2D26892A" w:rsidR="007F0E52" w:rsidRPr="004406DC" w:rsidRDefault="00934211" w:rsidP="00003487">
      <w:pPr>
        <w:pStyle w:val="Heading2"/>
        <w:jc w:val="both"/>
        <w:rPr>
          <w:rFonts w:ascii="Century Schoolbook" w:hAnsi="Century Schoolbook"/>
        </w:rPr>
      </w:pPr>
      <w:bookmarkStart w:id="54" w:name="_Toc5273215"/>
      <w:bookmarkStart w:id="55" w:name="_Toc5613095"/>
      <w:r w:rsidRPr="004406DC">
        <w:rPr>
          <w:rFonts w:ascii="Century Schoolbook" w:hAnsi="Century Schoolbook"/>
        </w:rPr>
        <w:t>eXtensible Mark-up Language (XML)</w:t>
      </w:r>
      <w:bookmarkEnd w:id="54"/>
      <w:bookmarkEnd w:id="55"/>
    </w:p>
    <w:p w14:paraId="2A4255C1" w14:textId="76768784" w:rsidR="00C740BD" w:rsidRPr="004406DC" w:rsidRDefault="00C740BD" w:rsidP="00C400BC">
      <w:pPr>
        <w:ind w:firstLine="720"/>
        <w:jc w:val="both"/>
      </w:pPr>
      <w:r w:rsidRPr="004406DC">
        <w:rPr>
          <w:noProof/>
        </w:rPr>
        <mc:AlternateContent>
          <mc:Choice Requires="wps">
            <w:drawing>
              <wp:anchor distT="0" distB="0" distL="114300" distR="114300" simplePos="0" relativeHeight="251705344" behindDoc="1" locked="0" layoutInCell="1" allowOverlap="1" wp14:anchorId="2F39E00D" wp14:editId="7FE794B5">
                <wp:simplePos x="0" y="0"/>
                <wp:positionH relativeFrom="column">
                  <wp:posOffset>2912110</wp:posOffset>
                </wp:positionH>
                <wp:positionV relativeFrom="paragraph">
                  <wp:posOffset>2166620</wp:posOffset>
                </wp:positionV>
                <wp:extent cx="281940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46036A04" w14:textId="6809060A" w:rsidR="000C336B" w:rsidRPr="00C955C3" w:rsidRDefault="000C336B" w:rsidP="00C740BD">
                            <w:pPr>
                              <w:pStyle w:val="Caption"/>
                              <w:rPr>
                                <w:noProof/>
                              </w:rPr>
                            </w:pPr>
                            <w:bookmarkStart w:id="56" w:name="_Toc5965753"/>
                            <w:r>
                              <w:t xml:space="preserve">Figure </w:t>
                            </w:r>
                            <w:fldSimple w:instr=" STYLEREF 1 \s ">
                              <w:r w:rsidR="001E5BD9">
                                <w:rPr>
                                  <w:noProof/>
                                </w:rPr>
                                <w:t>4</w:t>
                              </w:r>
                            </w:fldSimple>
                            <w:r>
                              <w:t>.</w:t>
                            </w:r>
                            <w:fldSimple w:instr=" SEQ Figure \* ARABIC \s 1 ">
                              <w:r w:rsidR="001E5BD9">
                                <w:rPr>
                                  <w:noProof/>
                                </w:rPr>
                                <w:t>2</w:t>
                              </w:r>
                            </w:fldSimple>
                            <w:r>
                              <w:t xml:space="preserve">: </w:t>
                            </w:r>
                            <w:r w:rsidRPr="005D1D8F">
                              <w:t>XML example describing a Contact</w:t>
                            </w:r>
                            <w:r>
                              <w:t xml:space="preserve"> </w:t>
                            </w:r>
                            <w:sdt>
                              <w:sdtPr>
                                <w:id w:val="171389604"/>
                                <w:citation/>
                              </w:sdtPr>
                              <w:sdtEndPr/>
                              <w:sdtContent>
                                <w:r>
                                  <w:fldChar w:fldCharType="begin"/>
                                </w:r>
                                <w:r>
                                  <w:instrText xml:space="preserve">CITATION Car \l 6153 </w:instrText>
                                </w:r>
                                <w:r>
                                  <w:fldChar w:fldCharType="separate"/>
                                </w:r>
                                <w:r w:rsidRPr="00B7143F">
                                  <w:rPr>
                                    <w:noProof/>
                                  </w:rPr>
                                  <w:t>(Cardoso &amp; Pinto , 2015)</w:t>
                                </w:r>
                                <w:r>
                                  <w:fldChar w:fldCharType="end"/>
                                </w:r>
                              </w:sdtContent>
                            </w:sdt>
                            <w:r w:rsidRPr="005D1D8F">
                              <w: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9E00D" id="Text Box 29" o:spid="_x0000_s1036" type="#_x0000_t202" style="position:absolute;left:0;text-align:left;margin-left:229.3pt;margin-top:170.6pt;width:222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" stroked="f">
                <v:textbox style="mso-fit-shape-to-text:t" inset="0,0,0,0">
                  <w:txbxContent>
                    <w:p w14:paraId="46036A04" w14:textId="6809060A" w:rsidR="000C336B" w:rsidRPr="00C955C3" w:rsidRDefault="000C336B" w:rsidP="00C740BD">
                      <w:pPr>
                        <w:pStyle w:val="Caption"/>
                        <w:rPr>
                          <w:noProof/>
                        </w:rPr>
                      </w:pPr>
                      <w:bookmarkStart w:id="57" w:name="_Toc5965753"/>
                      <w:r>
                        <w:t xml:space="preserve">Figure </w:t>
                      </w:r>
                      <w:fldSimple w:instr=" STYLEREF 1 \s ">
                        <w:r w:rsidR="001E5BD9">
                          <w:rPr>
                            <w:noProof/>
                          </w:rPr>
                          <w:t>4</w:t>
                        </w:r>
                      </w:fldSimple>
                      <w:r>
                        <w:t>.</w:t>
                      </w:r>
                      <w:fldSimple w:instr=" SEQ Figure \* ARABIC \s 1 ">
                        <w:r w:rsidR="001E5BD9">
                          <w:rPr>
                            <w:noProof/>
                          </w:rPr>
                          <w:t>2</w:t>
                        </w:r>
                      </w:fldSimple>
                      <w:r>
                        <w:t xml:space="preserve">: </w:t>
                      </w:r>
                      <w:r w:rsidRPr="005D1D8F">
                        <w:t>XML example describing a Contact</w:t>
                      </w:r>
                      <w:r>
                        <w:t xml:space="preserve"> </w:t>
                      </w:r>
                      <w:sdt>
                        <w:sdtPr>
                          <w:id w:val="171389604"/>
                          <w:citation/>
                        </w:sdtPr>
                        <w:sdtEndPr/>
                        <w:sdtContent>
                          <w:r>
                            <w:fldChar w:fldCharType="begin"/>
                          </w:r>
                          <w:r>
                            <w:instrText xml:space="preserve">CITATION Car \l 6153 </w:instrText>
                          </w:r>
                          <w:r>
                            <w:fldChar w:fldCharType="separate"/>
                          </w:r>
                          <w:r w:rsidRPr="00B7143F">
                            <w:rPr>
                              <w:noProof/>
                            </w:rPr>
                            <w:t>(Cardoso &amp; Pinto , 2015)</w:t>
                          </w:r>
                          <w:r>
                            <w:fldChar w:fldCharType="end"/>
                          </w:r>
                        </w:sdtContent>
                      </w:sdt>
                      <w:r w:rsidRPr="005D1D8F">
                        <w:t>.</w:t>
                      </w:r>
                      <w:bookmarkEnd w:id="57"/>
                    </w:p>
                  </w:txbxContent>
                </v:textbox>
                <w10:wrap type="tight"/>
              </v:shape>
            </w:pict>
          </mc:Fallback>
        </mc:AlternateContent>
      </w:r>
      <w:r w:rsidRPr="004406DC">
        <w:rPr>
          <w:noProof/>
        </w:rPr>
        <w:drawing>
          <wp:anchor distT="0" distB="0" distL="114300" distR="114300" simplePos="0" relativeHeight="251703296" behindDoc="1" locked="0" layoutInCell="1" allowOverlap="1" wp14:anchorId="622510B1" wp14:editId="2C1F584C">
            <wp:simplePos x="0" y="0"/>
            <wp:positionH relativeFrom="margin">
              <wp:align>right</wp:align>
            </wp:positionH>
            <wp:positionV relativeFrom="paragraph">
              <wp:posOffset>356870</wp:posOffset>
            </wp:positionV>
            <wp:extent cx="2819400" cy="1752600"/>
            <wp:effectExtent l="0" t="0" r="0" b="0"/>
            <wp:wrapTight wrapText="bothSides">
              <wp:wrapPolygon edited="0">
                <wp:start x="0" y="0"/>
                <wp:lineTo x="0" y="21365"/>
                <wp:lineTo x="21454" y="21365"/>
                <wp:lineTo x="2145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19400" cy="1752600"/>
                    </a:xfrm>
                    <a:prstGeom prst="rect">
                      <a:avLst/>
                    </a:prstGeom>
                  </pic:spPr>
                </pic:pic>
              </a:graphicData>
            </a:graphic>
          </wp:anchor>
        </w:drawing>
      </w:r>
      <w:r w:rsidR="00EA1676" w:rsidRPr="004406DC">
        <w:t xml:space="preserve">XML </w:t>
      </w:r>
      <w:r w:rsidRPr="004406DC">
        <w:t xml:space="preserve">is similar to HTML in that is used tags. HTML uses tags like &lt;p&gt; which tells the web browser that a paragraph is going to follow. All the tags in HTML are predefined </w:t>
      </w:r>
      <w:r w:rsidR="00731D7C" w:rsidRPr="004406DC">
        <w:t>whereas</w:t>
      </w:r>
      <w:r w:rsidRPr="004406DC">
        <w:t xml:space="preserve"> with XML enables users to define their own tags. If you look at the following example referred to in figure </w:t>
      </w:r>
      <w:r w:rsidR="00B107CE" w:rsidRPr="004406DC">
        <w:t>4</w:t>
      </w:r>
      <w:r w:rsidR="00F528CD" w:rsidRPr="004406DC">
        <w:t>.2</w:t>
      </w:r>
      <w:r w:rsidRPr="004406DC">
        <w:t xml:space="preserve"> it is describing details about a contact. </w:t>
      </w:r>
      <w:r w:rsidR="000C408A" w:rsidRPr="004406DC">
        <w:t xml:space="preserve"> This example is giving information about a contact name Jorge and give</w:t>
      </w:r>
      <w:r w:rsidR="00B107CE" w:rsidRPr="004406DC">
        <w:t>s</w:t>
      </w:r>
      <w:r w:rsidR="000C408A" w:rsidRPr="004406DC">
        <w:t xml:space="preserve"> some other information about him like surname his organization and email and phone number. Businesses can use XML to </w:t>
      </w:r>
      <w:r w:rsidR="00870D87" w:rsidRPr="004406DC">
        <w:t>standardize</w:t>
      </w:r>
      <w:r w:rsidR="000C408A" w:rsidRPr="004406DC">
        <w:t xml:space="preserve"> how business documents</w:t>
      </w:r>
      <w:r w:rsidR="00870D87" w:rsidRPr="004406DC">
        <w:t xml:space="preserve"> such as a sales order</w:t>
      </w:r>
      <w:r w:rsidR="00B107CE" w:rsidRPr="004406DC">
        <w:t>s</w:t>
      </w:r>
      <w:r w:rsidR="000C408A" w:rsidRPr="004406DC">
        <w:t xml:space="preserve"> </w:t>
      </w:r>
      <w:r w:rsidR="00B107CE" w:rsidRPr="004406DC">
        <w:t>should</w:t>
      </w:r>
      <w:r w:rsidR="000C408A" w:rsidRPr="004406DC">
        <w:t xml:space="preserve"> look. This makes it easier for computers to process the information</w:t>
      </w:r>
      <w:r w:rsidR="006703B7" w:rsidRPr="004406DC">
        <w:t xml:space="preserve"> when it is exchanged</w:t>
      </w:r>
      <w:r w:rsidR="00870D87" w:rsidRPr="004406DC">
        <w:t xml:space="preserve"> as they already the common field contained within the sales order</w:t>
      </w:r>
      <w:r w:rsidR="000C408A" w:rsidRPr="004406DC">
        <w:t xml:space="preserve">. </w:t>
      </w:r>
      <w:r w:rsidR="006703B7" w:rsidRPr="004406DC">
        <w:t>It is t</w:t>
      </w:r>
      <w:r w:rsidR="000C408A" w:rsidRPr="004406DC">
        <w:t>his interoperability is what makes XML standout</w:t>
      </w:r>
      <w:r w:rsidR="006703B7" w:rsidRPr="004406DC">
        <w:t xml:space="preserve">. </w:t>
      </w:r>
    </w:p>
    <w:p w14:paraId="73D8273F" w14:textId="05FE9E26" w:rsidR="00FA7EF2" w:rsidRPr="004406DC" w:rsidRDefault="00FA7EF2" w:rsidP="00003487">
      <w:pPr>
        <w:pStyle w:val="Heading2"/>
        <w:jc w:val="both"/>
        <w:rPr>
          <w:rFonts w:ascii="Century Schoolbook" w:hAnsi="Century Schoolbook"/>
        </w:rPr>
      </w:pPr>
      <w:bookmarkStart w:id="58" w:name="_Toc5273216"/>
      <w:bookmarkStart w:id="59" w:name="_Toc5613096"/>
      <w:r w:rsidRPr="004406DC">
        <w:rPr>
          <w:rFonts w:ascii="Century Schoolbook" w:hAnsi="Century Schoolbook"/>
        </w:rPr>
        <w:t>Resource Description Framework</w:t>
      </w:r>
      <w:r w:rsidR="00934211" w:rsidRPr="004406DC">
        <w:rPr>
          <w:rFonts w:ascii="Century Schoolbook" w:hAnsi="Century Schoolbook"/>
        </w:rPr>
        <w:t xml:space="preserve"> (RDF)</w:t>
      </w:r>
      <w:bookmarkEnd w:id="58"/>
      <w:bookmarkEnd w:id="59"/>
    </w:p>
    <w:p w14:paraId="79F00B25" w14:textId="3328BC0E" w:rsidR="006A7644" w:rsidRPr="004406DC" w:rsidRDefault="006A7644" w:rsidP="00C400BC">
      <w:pPr>
        <w:ind w:firstLine="720"/>
        <w:jc w:val="both"/>
      </w:pPr>
      <w:r w:rsidRPr="004406DC">
        <w:t>RDF was built by W3C “</w:t>
      </w:r>
      <w:r w:rsidR="00794D9E" w:rsidRPr="004406DC">
        <w:t xml:space="preserve"> and is “a language for encoding knowledge on Web pages to make it understandable to electronic agents searching for information.</w:t>
      </w:r>
      <w:r w:rsidRPr="004406DC">
        <w:t>”</w:t>
      </w:r>
      <w:r w:rsidR="00794D9E" w:rsidRPr="004406DC">
        <w:t xml:space="preserve"> </w:t>
      </w:r>
      <w:sdt>
        <w:sdtPr>
          <w:id w:val="-332376581"/>
          <w:citation/>
        </w:sdtPr>
        <w:sdtEndPr/>
        <w:sdtContent>
          <w:r w:rsidR="00794D9E" w:rsidRPr="004406DC">
            <w:fldChar w:fldCharType="begin"/>
          </w:r>
          <w:r w:rsidR="00D02EE9">
            <w:instrText xml:space="preserve">CITATION Noy00 \l 6153 </w:instrText>
          </w:r>
          <w:r w:rsidR="00794D9E" w:rsidRPr="004406DC">
            <w:fldChar w:fldCharType="separate"/>
          </w:r>
          <w:r w:rsidR="00731D7C" w:rsidRPr="00731D7C">
            <w:rPr>
              <w:noProof/>
            </w:rPr>
            <w:t>(Noy, et al., 2000)</w:t>
          </w:r>
          <w:r w:rsidR="00794D9E" w:rsidRPr="004406DC">
            <w:fldChar w:fldCharType="end"/>
          </w:r>
        </w:sdtContent>
      </w:sdt>
      <w:r w:rsidRPr="004406DC">
        <w:t>. It was build using XML as the underlying technology and also incorporated URI to identify resources.</w:t>
      </w:r>
      <w:r w:rsidR="00B107CE" w:rsidRPr="004406DC">
        <w:t xml:space="preserve"> </w:t>
      </w:r>
      <w:r w:rsidR="00305C66" w:rsidRPr="004406DC">
        <w:t xml:space="preserve">RDF is represented by a subject, predicate and </w:t>
      </w:r>
      <w:r w:rsidR="000D2562">
        <w:t>concept</w:t>
      </w:r>
      <w:r w:rsidR="00305C66" w:rsidRPr="004406DC">
        <w:t xml:space="preserve"> model as referred to in figure </w:t>
      </w:r>
      <w:r w:rsidR="00B107CE" w:rsidRPr="004406DC">
        <w:t>4</w:t>
      </w:r>
      <w:r w:rsidR="00F528CD" w:rsidRPr="004406DC">
        <w:t>.3</w:t>
      </w:r>
      <w:r w:rsidR="00305C66" w:rsidRPr="004406DC">
        <w:t>.</w:t>
      </w:r>
    </w:p>
    <w:p w14:paraId="18821F07" w14:textId="77777777" w:rsidR="006A7644" w:rsidRPr="004406DC" w:rsidRDefault="006A7644" w:rsidP="00003487">
      <w:pPr>
        <w:keepNext/>
      </w:pPr>
      <w:r w:rsidRPr="004406DC">
        <w:rPr>
          <w:noProof/>
        </w:rPr>
        <w:drawing>
          <wp:inline distT="0" distB="0" distL="0" distR="0" wp14:anchorId="70B6B092" wp14:editId="23A2563A">
            <wp:extent cx="5731510" cy="298894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988945"/>
                    </a:xfrm>
                    <a:prstGeom prst="rect">
                      <a:avLst/>
                    </a:prstGeom>
                  </pic:spPr>
                </pic:pic>
              </a:graphicData>
            </a:graphic>
          </wp:inline>
        </w:drawing>
      </w:r>
    </w:p>
    <w:p w14:paraId="17539885" w14:textId="5BA52147" w:rsidR="006703B7" w:rsidRPr="004406DC" w:rsidRDefault="006A7644" w:rsidP="00003487">
      <w:pPr>
        <w:pStyle w:val="Caption"/>
      </w:pPr>
      <w:bookmarkStart w:id="60" w:name="_Toc5965754"/>
      <w:r w:rsidRPr="004406DC">
        <w:t xml:space="preserve">Figure </w:t>
      </w:r>
      <w:fldSimple w:instr=" STYLEREF 1 \s ">
        <w:r w:rsidR="001E5BD9">
          <w:rPr>
            <w:noProof/>
          </w:rPr>
          <w:t>4</w:t>
        </w:r>
      </w:fldSimple>
      <w:r w:rsidR="00DC0184">
        <w:t>.</w:t>
      </w:r>
      <w:fldSimple w:instr=" SEQ Figure \* ARABIC \s 1 ">
        <w:r w:rsidR="001E5BD9">
          <w:rPr>
            <w:noProof/>
          </w:rPr>
          <w:t>3</w:t>
        </w:r>
      </w:fldSimple>
      <w:r w:rsidRPr="004406DC">
        <w:t xml:space="preserve">: RDF triple </w:t>
      </w:r>
      <w:sdt>
        <w:sdtPr>
          <w:id w:val="-1329434275"/>
          <w:citation/>
        </w:sdtPr>
        <w:sdtEndPr/>
        <w:sdtContent>
          <w:r w:rsidRPr="004406DC">
            <w:fldChar w:fldCharType="begin"/>
          </w:r>
          <w:r w:rsidR="00B7143F">
            <w:instrText xml:space="preserve">CITATION Car \l 6153 </w:instrText>
          </w:r>
          <w:r w:rsidRPr="004406DC">
            <w:fldChar w:fldCharType="separate"/>
          </w:r>
          <w:r w:rsidR="00B7143F" w:rsidRPr="00B7143F">
            <w:rPr>
              <w:noProof/>
            </w:rPr>
            <w:t>(Cardoso &amp; Pinto , 2015)</w:t>
          </w:r>
          <w:r w:rsidRPr="004406DC">
            <w:fldChar w:fldCharType="end"/>
          </w:r>
        </w:sdtContent>
      </w:sdt>
      <w:r w:rsidRPr="004406DC">
        <w:t>.</w:t>
      </w:r>
      <w:bookmarkEnd w:id="60"/>
    </w:p>
    <w:p w14:paraId="7FAF71EA" w14:textId="0011971D" w:rsidR="00305C66" w:rsidRPr="004406DC" w:rsidRDefault="00934211" w:rsidP="00C400BC">
      <w:pPr>
        <w:ind w:firstLine="720"/>
        <w:jc w:val="both"/>
      </w:pPr>
      <w:r w:rsidRPr="004406DC">
        <w:lastRenderedPageBreak/>
        <w:t>If</w:t>
      </w:r>
      <w:r w:rsidR="00305C66" w:rsidRPr="004406DC">
        <w:t xml:space="preserve"> you refer to figure </w:t>
      </w:r>
      <w:r w:rsidR="00B107CE" w:rsidRPr="004406DC">
        <w:t>4</w:t>
      </w:r>
      <w:r w:rsidR="00F528CD" w:rsidRPr="004406DC">
        <w:t>.3</w:t>
      </w:r>
      <w:r w:rsidR="00305C66" w:rsidRPr="004406DC">
        <w:t xml:space="preserve"> the subject or resource can be a something th</w:t>
      </w:r>
      <w:r w:rsidR="00B7143F">
        <w:t>at</w:t>
      </w:r>
      <w:r w:rsidR="00305C66" w:rsidRPr="004406DC">
        <w:t xml:space="preserve"> is found in the world o</w:t>
      </w:r>
      <w:r w:rsidR="00B7143F">
        <w:t>r</w:t>
      </w:r>
      <w:r w:rsidR="00305C66" w:rsidRPr="004406DC">
        <w:t xml:space="preserve"> universe . This means it can be a physical </w:t>
      </w:r>
      <w:r w:rsidR="000D2562">
        <w:t>concept</w:t>
      </w:r>
      <w:r w:rsidR="00305C66" w:rsidRPr="004406DC">
        <w:t>, document</w:t>
      </w:r>
      <w:r w:rsidR="00693CEA" w:rsidRPr="004406DC">
        <w:t xml:space="preserve">s, concepts, numbers </w:t>
      </w:r>
      <w:sdt>
        <w:sdtPr>
          <w:id w:val="1324927608"/>
          <w:citation/>
        </w:sdtPr>
        <w:sdtEndPr/>
        <w:sdtContent>
          <w:r w:rsidR="00693CEA" w:rsidRPr="004406DC">
            <w:fldChar w:fldCharType="begin"/>
          </w:r>
          <w:r w:rsidR="00693CEA" w:rsidRPr="004406DC">
            <w:instrText xml:space="preserve"> CITATION W3C192 \l 6153 </w:instrText>
          </w:r>
          <w:r w:rsidR="00693CEA" w:rsidRPr="004406DC">
            <w:fldChar w:fldCharType="separate"/>
          </w:r>
          <w:r w:rsidR="00731D7C" w:rsidRPr="00731D7C">
            <w:rPr>
              <w:noProof/>
            </w:rPr>
            <w:t>(W3C, 2019)</w:t>
          </w:r>
          <w:r w:rsidR="00693CEA" w:rsidRPr="004406DC">
            <w:fldChar w:fldCharType="end"/>
          </w:r>
        </w:sdtContent>
      </w:sdt>
      <w:r w:rsidR="00693CEA" w:rsidRPr="004406DC">
        <w:t xml:space="preserve">. </w:t>
      </w:r>
      <w:r w:rsidR="00305C66" w:rsidRPr="004406DC">
        <w:t xml:space="preserve"> </w:t>
      </w:r>
      <w:r w:rsidR="00693CEA" w:rsidRPr="004406DC">
        <w:t xml:space="preserve">The predicate or property type is the relationship that exists between the subject and the </w:t>
      </w:r>
      <w:r w:rsidR="000D2562">
        <w:t>concept</w:t>
      </w:r>
      <w:r w:rsidR="00693CEA" w:rsidRPr="004406DC">
        <w:t xml:space="preserve">. The </w:t>
      </w:r>
      <w:r w:rsidR="000D2562">
        <w:t>concept</w:t>
      </w:r>
      <w:r w:rsidR="00693CEA" w:rsidRPr="004406DC">
        <w:t xml:space="preserve"> or property value refers a value the relates to the resou</w:t>
      </w:r>
      <w:r w:rsidR="00336D8C" w:rsidRPr="004406DC">
        <w:t>rc</w:t>
      </w:r>
      <w:r w:rsidR="00693CEA" w:rsidRPr="004406DC">
        <w:t xml:space="preserve">e in question. </w:t>
      </w:r>
      <w:r w:rsidR="00336D8C" w:rsidRPr="004406DC">
        <w:t xml:space="preserve">For example, the resource may be a car that is made by Ford. In this case </w:t>
      </w:r>
      <w:r w:rsidR="00336D8C" w:rsidRPr="004406DC">
        <w:rPr>
          <w:color w:val="FF0000"/>
        </w:rPr>
        <w:t xml:space="preserve">Ford </w:t>
      </w:r>
      <w:r w:rsidR="00336D8C" w:rsidRPr="004406DC">
        <w:t xml:space="preserve">is the property value the property type is </w:t>
      </w:r>
      <w:r w:rsidR="00336D8C" w:rsidRPr="004406DC">
        <w:rPr>
          <w:color w:val="FF0000"/>
        </w:rPr>
        <w:t xml:space="preserve">made by </w:t>
      </w:r>
      <w:r w:rsidR="00336D8C" w:rsidRPr="004406DC">
        <w:t xml:space="preserve">and the resource is the </w:t>
      </w:r>
      <w:r w:rsidR="00336D8C" w:rsidRPr="004406DC">
        <w:rPr>
          <w:color w:val="FF0000"/>
        </w:rPr>
        <w:t>car</w:t>
      </w:r>
      <w:r w:rsidR="00336D8C" w:rsidRPr="004406DC">
        <w:t xml:space="preserve">. </w:t>
      </w:r>
    </w:p>
    <w:p w14:paraId="0A05E3EF" w14:textId="6BD67685" w:rsidR="00234FF8" w:rsidRDefault="00002D6E" w:rsidP="00C400BC">
      <w:pPr>
        <w:ind w:firstLine="720"/>
        <w:jc w:val="both"/>
      </w:pPr>
      <w:r w:rsidRPr="004406DC">
        <w:rPr>
          <w:noProof/>
        </w:rPr>
        <mc:AlternateContent>
          <mc:Choice Requires="wps">
            <w:drawing>
              <wp:anchor distT="0" distB="0" distL="114300" distR="114300" simplePos="0" relativeHeight="251708416" behindDoc="1" locked="0" layoutInCell="1" allowOverlap="1" wp14:anchorId="542BF938" wp14:editId="1184D566">
                <wp:simplePos x="0" y="0"/>
                <wp:positionH relativeFrom="margin">
                  <wp:posOffset>2568181</wp:posOffset>
                </wp:positionH>
                <wp:positionV relativeFrom="paragraph">
                  <wp:posOffset>2093269</wp:posOffset>
                </wp:positionV>
                <wp:extent cx="3038475" cy="635"/>
                <wp:effectExtent l="0" t="0" r="9525" b="0"/>
                <wp:wrapTight wrapText="bothSides">
                  <wp:wrapPolygon edited="0">
                    <wp:start x="0" y="0"/>
                    <wp:lineTo x="0" y="20474"/>
                    <wp:lineTo x="21532" y="20474"/>
                    <wp:lineTo x="21532"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wps:spPr>
                      <wps:txbx>
                        <w:txbxContent>
                          <w:p w14:paraId="7A7A4A6C" w14:textId="2D454F08" w:rsidR="000C336B" w:rsidRPr="001B1B1D" w:rsidRDefault="000C336B" w:rsidP="00336D8C">
                            <w:pPr>
                              <w:pStyle w:val="Caption"/>
                              <w:rPr>
                                <w:noProof/>
                              </w:rPr>
                            </w:pPr>
                            <w:bookmarkStart w:id="61" w:name="_Toc5965755"/>
                            <w:r>
                              <w:t xml:space="preserve">Figure </w:t>
                            </w:r>
                            <w:fldSimple w:instr=" STYLEREF 1 \s ">
                              <w:r w:rsidR="001E5BD9">
                                <w:rPr>
                                  <w:noProof/>
                                </w:rPr>
                                <w:t>4</w:t>
                              </w:r>
                            </w:fldSimple>
                            <w:r>
                              <w:t>.</w:t>
                            </w:r>
                            <w:fldSimple w:instr=" SEQ Figure \* ARABIC \s 1 ">
                              <w:r w:rsidR="001E5BD9">
                                <w:rPr>
                                  <w:noProof/>
                                </w:rPr>
                                <w:t>4</w:t>
                              </w:r>
                            </w:fldSimple>
                            <w:r>
                              <w:t xml:space="preserve">: </w:t>
                            </w:r>
                            <w:r w:rsidRPr="00CF5FCE">
                              <w:t>Syntax for RDF triple example (Cardoso &amp; Miguel Pinto, n.d.).</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2BF938" id="Text Box 33" o:spid="_x0000_s1037" type="#_x0000_t202" style="position:absolute;left:0;text-align:left;margin-left:202.2pt;margin-top:164.8pt;width:239.25pt;height:.05pt;z-index:-251608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PbmMAIAAGcEAAAOAAAAZHJzL2Uyb0RvYy54bWysVMFu2zAMvQ/YPwi6L06atSu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" stroked="f">
                <v:textbox style="mso-fit-shape-to-text:t" inset="0,0,0,0">
                  <w:txbxContent>
                    <w:p w14:paraId="7A7A4A6C" w14:textId="2D454F08" w:rsidR="000C336B" w:rsidRPr="001B1B1D" w:rsidRDefault="000C336B" w:rsidP="00336D8C">
                      <w:pPr>
                        <w:pStyle w:val="Caption"/>
                        <w:rPr>
                          <w:noProof/>
                        </w:rPr>
                      </w:pPr>
                      <w:bookmarkStart w:id="62" w:name="_Toc5965755"/>
                      <w:r>
                        <w:t xml:space="preserve">Figure </w:t>
                      </w:r>
                      <w:fldSimple w:instr=" STYLEREF 1 \s ">
                        <w:r w:rsidR="001E5BD9">
                          <w:rPr>
                            <w:noProof/>
                          </w:rPr>
                          <w:t>4</w:t>
                        </w:r>
                      </w:fldSimple>
                      <w:r>
                        <w:t>.</w:t>
                      </w:r>
                      <w:fldSimple w:instr=" SEQ Figure \* ARABIC \s 1 ">
                        <w:r w:rsidR="001E5BD9">
                          <w:rPr>
                            <w:noProof/>
                          </w:rPr>
                          <w:t>4</w:t>
                        </w:r>
                      </w:fldSimple>
                      <w:r>
                        <w:t xml:space="preserve">: </w:t>
                      </w:r>
                      <w:r w:rsidRPr="00CF5FCE">
                        <w:t>Syntax for RDF triple example (Cardoso &amp; Miguel Pinto, n.d.).</w:t>
                      </w:r>
                      <w:bookmarkEnd w:id="62"/>
                    </w:p>
                  </w:txbxContent>
                </v:textbox>
                <w10:wrap type="tight" anchorx="margin"/>
              </v:shape>
            </w:pict>
          </mc:Fallback>
        </mc:AlternateContent>
      </w:r>
      <w:r w:rsidRPr="004406DC">
        <w:rPr>
          <w:noProof/>
        </w:rPr>
        <w:drawing>
          <wp:anchor distT="0" distB="0" distL="114300" distR="114300" simplePos="0" relativeHeight="251709440" behindDoc="1" locked="0" layoutInCell="1" allowOverlap="1" wp14:anchorId="13884A7B" wp14:editId="0189B514">
            <wp:simplePos x="0" y="0"/>
            <wp:positionH relativeFrom="column">
              <wp:posOffset>2683476</wp:posOffset>
            </wp:positionH>
            <wp:positionV relativeFrom="paragraph">
              <wp:posOffset>4737</wp:posOffset>
            </wp:positionV>
            <wp:extent cx="3105150" cy="2095500"/>
            <wp:effectExtent l="0" t="0" r="0" b="0"/>
            <wp:wrapTight wrapText="bothSides">
              <wp:wrapPolygon edited="0">
                <wp:start x="0" y="0"/>
                <wp:lineTo x="0" y="21404"/>
                <wp:lineTo x="21467" y="21404"/>
                <wp:lineTo x="2146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1212"/>
                    <a:stretch/>
                  </pic:blipFill>
                  <pic:spPr bwMode="auto">
                    <a:xfrm>
                      <a:off x="0" y="0"/>
                      <a:ext cx="3105150"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36D8C" w:rsidRPr="004406DC">
        <w:t xml:space="preserve"> </w:t>
      </w:r>
      <w:r w:rsidR="00B107CE" w:rsidRPr="004406DC">
        <w:t>Shown</w:t>
      </w:r>
      <w:r w:rsidR="00336D8C" w:rsidRPr="004406DC">
        <w:t xml:space="preserve"> to figure </w:t>
      </w:r>
      <w:r w:rsidR="00B107CE" w:rsidRPr="004406DC">
        <w:t>4</w:t>
      </w:r>
      <w:r w:rsidR="00F528CD" w:rsidRPr="004406DC">
        <w:t>.</w:t>
      </w:r>
      <w:r w:rsidR="00336D8C" w:rsidRPr="004406DC">
        <w:t xml:space="preserve">4 </w:t>
      </w:r>
      <w:r w:rsidR="00B107CE" w:rsidRPr="004406DC">
        <w:t xml:space="preserve"> is</w:t>
      </w:r>
      <w:r w:rsidR="00336D8C" w:rsidRPr="004406DC">
        <w:t xml:space="preserve"> the syntax that is associated to figure </w:t>
      </w:r>
      <w:r w:rsidR="00B107CE" w:rsidRPr="004406DC">
        <w:t>4</w:t>
      </w:r>
      <w:r w:rsidR="00447736" w:rsidRPr="004406DC">
        <w:t>.3</w:t>
      </w:r>
      <w:r w:rsidR="00336D8C" w:rsidRPr="004406DC">
        <w:t xml:space="preserve">. </w:t>
      </w:r>
      <w:r w:rsidR="00B107CE" w:rsidRPr="004406DC">
        <w:t>N</w:t>
      </w:r>
      <w:r w:rsidR="00336D8C" w:rsidRPr="004406DC">
        <w:t>otice the boxes highlighted in red it is point to use of XML tags and the IRI identifying the resource.</w:t>
      </w:r>
      <w:r w:rsidR="001040F7" w:rsidRPr="004406DC">
        <w:t xml:space="preserve"> </w:t>
      </w:r>
      <w:r w:rsidR="00B107CE" w:rsidRPr="004406DC">
        <w:t xml:space="preserve">Also shown </w:t>
      </w:r>
      <w:r w:rsidR="001040F7" w:rsidRPr="004406DC">
        <w:t xml:space="preserve">is the use of XML names-spaces to refer to external XML schema that have be built. The first is referencing the RDF xmlns schema and the second is </w:t>
      </w:r>
      <w:r w:rsidR="00FF200B" w:rsidRPr="004406DC">
        <w:t>refere</w:t>
      </w:r>
      <w:r w:rsidR="00FF200B">
        <w:t>nc</w:t>
      </w:r>
      <w:r w:rsidR="00FF200B" w:rsidRPr="004406DC">
        <w:t>ing</w:t>
      </w:r>
      <w:r w:rsidR="00FF200B">
        <w:t xml:space="preserve"> </w:t>
      </w:r>
      <w:r w:rsidR="001040F7" w:rsidRPr="004406DC">
        <w:t xml:space="preserve">Dublin DC which is a metadata schema. This is telling the editor to verify this triple to those two predefined XML schemas. </w:t>
      </w:r>
    </w:p>
    <w:p w14:paraId="08CC7CC6" w14:textId="77777777" w:rsidR="00C84C77" w:rsidRPr="004406DC" w:rsidRDefault="00C84C77" w:rsidP="00002D6E">
      <w:pPr>
        <w:jc w:val="both"/>
      </w:pPr>
    </w:p>
    <w:p w14:paraId="274C8719" w14:textId="528556CF" w:rsidR="007F0E52" w:rsidRPr="004406DC" w:rsidRDefault="00934211" w:rsidP="00003487">
      <w:pPr>
        <w:pStyle w:val="Heading2"/>
        <w:jc w:val="both"/>
        <w:rPr>
          <w:rFonts w:ascii="Century Schoolbook" w:hAnsi="Century Schoolbook"/>
        </w:rPr>
      </w:pPr>
      <w:bookmarkStart w:id="63" w:name="_Toc5613097"/>
      <w:r w:rsidRPr="004406DC">
        <w:rPr>
          <w:rFonts w:ascii="Century Schoolbook" w:hAnsi="Century Schoolbook"/>
        </w:rPr>
        <w:t>Web Ontology Language</w:t>
      </w:r>
      <w:r w:rsidR="00FA7EF2" w:rsidRPr="004406DC">
        <w:rPr>
          <w:rFonts w:ascii="Century Schoolbook" w:hAnsi="Century Schoolbook"/>
        </w:rPr>
        <w:t xml:space="preserve"> </w:t>
      </w:r>
      <w:r w:rsidRPr="004406DC">
        <w:rPr>
          <w:rFonts w:ascii="Century Schoolbook" w:hAnsi="Century Schoolbook"/>
        </w:rPr>
        <w:t>(OWL)</w:t>
      </w:r>
      <w:bookmarkEnd w:id="63"/>
    </w:p>
    <w:p w14:paraId="12493FC6" w14:textId="530253F3" w:rsidR="005047CB" w:rsidRPr="00DF34FC" w:rsidRDefault="005047CB" w:rsidP="00C400BC">
      <w:pPr>
        <w:ind w:firstLine="720"/>
        <w:jc w:val="both"/>
      </w:pPr>
      <w:r w:rsidRPr="00DF34FC">
        <w:t>OWL</w:t>
      </w:r>
      <w:r w:rsidR="00934211" w:rsidRPr="00DF34FC">
        <w:t xml:space="preserve"> </w:t>
      </w:r>
      <w:r w:rsidRPr="00DF34FC">
        <w:t xml:space="preserve">is a language the was designed for the semantic web. It was </w:t>
      </w:r>
      <w:r w:rsidR="00B107CE" w:rsidRPr="00DF34FC">
        <w:t>“</w:t>
      </w:r>
      <w:r w:rsidRPr="00DF34FC">
        <w:t>designed so that information can be integrated and processed over the web” and It is used to “describe rich and complex knowledge about things</w:t>
      </w:r>
      <w:r w:rsidR="00B107CE" w:rsidRPr="00DF34FC">
        <w:t>,</w:t>
      </w:r>
      <w:r w:rsidRPr="00DF34FC">
        <w:t xml:space="preserve"> groups of things and relations between things” </w:t>
      </w:r>
      <w:sdt>
        <w:sdtPr>
          <w:id w:val="2074995134"/>
          <w:citation/>
        </w:sdtPr>
        <w:sdtEndPr/>
        <w:sdtContent>
          <w:r w:rsidR="00D24B42" w:rsidRPr="00DF34FC">
            <w:fldChar w:fldCharType="begin"/>
          </w:r>
          <w:r w:rsidR="00D24B42" w:rsidRPr="00DF34FC">
            <w:instrText xml:space="preserve"> CITATION W3O18 \l 6153 </w:instrText>
          </w:r>
          <w:r w:rsidR="00D24B42" w:rsidRPr="00DF34FC">
            <w:fldChar w:fldCharType="separate"/>
          </w:r>
          <w:r w:rsidR="00731D7C" w:rsidRPr="00731D7C">
            <w:rPr>
              <w:noProof/>
            </w:rPr>
            <w:t>(W3.Org, 2018)</w:t>
          </w:r>
          <w:r w:rsidR="00D24B42" w:rsidRPr="00DF34FC">
            <w:fldChar w:fldCharType="end"/>
          </w:r>
        </w:sdtContent>
      </w:sdt>
      <w:r w:rsidRPr="00DF34FC">
        <w:t>. OWL builds on RDFS and lets us define ontologies</w:t>
      </w:r>
      <w:r w:rsidR="00D24B42" w:rsidRPr="00DF34FC">
        <w:t xml:space="preserve">. </w:t>
      </w:r>
      <w:sdt>
        <w:sdtPr>
          <w:id w:val="-1239929340"/>
          <w:citation/>
        </w:sdtPr>
        <w:sdtEndPr/>
        <w:sdtContent>
          <w:r w:rsidR="00D24B42" w:rsidRPr="00DF34FC">
            <w:fldChar w:fldCharType="begin"/>
          </w:r>
          <w:r w:rsidR="00D24B42" w:rsidRPr="00DF34FC">
            <w:instrText xml:space="preserve"> CITATION BDu13 \l 6153 </w:instrText>
          </w:r>
          <w:r w:rsidR="00D24B42" w:rsidRPr="00DF34FC">
            <w:fldChar w:fldCharType="separate"/>
          </w:r>
          <w:r w:rsidR="00731D7C" w:rsidRPr="00731D7C">
            <w:rPr>
              <w:noProof/>
            </w:rPr>
            <w:t>(DuCharme, 2013)</w:t>
          </w:r>
          <w:r w:rsidR="00D24B42" w:rsidRPr="00DF34FC">
            <w:fldChar w:fldCharType="end"/>
          </w:r>
        </w:sdtContent>
      </w:sdt>
      <w:r w:rsidR="00D24B42" w:rsidRPr="00DF34FC">
        <w:t xml:space="preserve"> states that</w:t>
      </w:r>
      <w:r w:rsidRPr="00DF34FC">
        <w:t xml:space="preserve"> </w:t>
      </w:r>
      <w:r w:rsidR="00D24B42" w:rsidRPr="00DF34FC">
        <w:t xml:space="preserve"> </w:t>
      </w:r>
      <w:r w:rsidRPr="00DF34FC">
        <w:t>“Ontologies are formal definitions of vocabularies that allow you to define complex structures as well as new relationships between your vocabulary terms and between members of the classes that you defined”. OWL was originally develope</w:t>
      </w:r>
      <w:r w:rsidR="00B107CE" w:rsidRPr="00DF34FC">
        <w:t>d</w:t>
      </w:r>
      <w:r w:rsidRPr="00DF34FC">
        <w:t xml:space="preserve"> in 2004 by the W3C OWL Working Group. Owl 2 is an updated version of OWL the was developed in 2009 by the same group and the current version was developed in 2012. OWL is part of the semantic web technology stack</w:t>
      </w:r>
      <w:sdt>
        <w:sdtPr>
          <w:id w:val="-537354758"/>
          <w:citation/>
        </w:sdtPr>
        <w:sdtEndPr/>
        <w:sdtContent>
          <w:r w:rsidR="00172FBF" w:rsidRPr="00DF34FC">
            <w:fldChar w:fldCharType="begin"/>
          </w:r>
          <w:r w:rsidR="00172FBF" w:rsidRPr="00DF34FC">
            <w:instrText xml:space="preserve"> CITATION W3S19 \l 6153 </w:instrText>
          </w:r>
          <w:r w:rsidR="00172FBF" w:rsidRPr="00DF34FC">
            <w:fldChar w:fldCharType="separate"/>
          </w:r>
          <w:r w:rsidR="00731D7C">
            <w:rPr>
              <w:noProof/>
            </w:rPr>
            <w:t xml:space="preserve"> </w:t>
          </w:r>
          <w:r w:rsidR="00731D7C" w:rsidRPr="00731D7C">
            <w:rPr>
              <w:noProof/>
            </w:rPr>
            <w:t>(W3Schools.com, 2019)</w:t>
          </w:r>
          <w:r w:rsidR="00172FBF" w:rsidRPr="00DF34FC">
            <w:fldChar w:fldCharType="end"/>
          </w:r>
        </w:sdtContent>
      </w:sdt>
      <w:r w:rsidRPr="00DF34FC">
        <w:t xml:space="preserve"> which also includes RDF (Resource Description Framework), RDFS (Resource Description Framework Schema) and SPARQL (SPARQL Protocol and Query Language) </w:t>
      </w:r>
      <w:sdt>
        <w:sdtPr>
          <w:id w:val="599925395"/>
          <w:citation/>
        </w:sdtPr>
        <w:sdtEndPr/>
        <w:sdtContent>
          <w:r w:rsidR="00D24B42" w:rsidRPr="00DF34FC">
            <w:fldChar w:fldCharType="begin"/>
          </w:r>
          <w:r w:rsidR="00D24B42" w:rsidRPr="00DF34FC">
            <w:instrText xml:space="preserve"> CITATION W3O18 \l 6153 </w:instrText>
          </w:r>
          <w:r w:rsidR="00D24B42" w:rsidRPr="00DF34FC">
            <w:fldChar w:fldCharType="separate"/>
          </w:r>
          <w:r w:rsidR="00731D7C" w:rsidRPr="00731D7C">
            <w:rPr>
              <w:noProof/>
            </w:rPr>
            <w:t>(W3.Org, 2018)</w:t>
          </w:r>
          <w:r w:rsidR="00D24B42" w:rsidRPr="00DF34FC">
            <w:fldChar w:fldCharType="end"/>
          </w:r>
        </w:sdtContent>
      </w:sdt>
      <w:r w:rsidRPr="00DF34FC">
        <w:t xml:space="preserve">. </w:t>
      </w:r>
    </w:p>
    <w:p w14:paraId="3AD78856" w14:textId="48895E93" w:rsidR="00336D8C" w:rsidRPr="00DF34FC" w:rsidRDefault="005047CB" w:rsidP="00C400BC">
      <w:pPr>
        <w:ind w:firstLine="720"/>
        <w:jc w:val="both"/>
      </w:pPr>
      <w:r w:rsidRPr="00DF34FC">
        <w:t xml:space="preserve">OWL 2 ontologies are like other programming languages in that is provides classes and data values it also provides individuals and </w:t>
      </w:r>
      <w:r w:rsidR="00731D7C" w:rsidRPr="00DF34FC">
        <w:t>properties;</w:t>
      </w:r>
      <w:r w:rsidRPr="00DF34FC">
        <w:t xml:space="preserve"> these are then stored as semantic web documents. “OWL 2 ontologies can be used along with information written in RDF, and OWL 2 ontologies themselves are primarily exchanged as RDF documents”</w:t>
      </w:r>
      <w:r w:rsidR="00D24B42" w:rsidRPr="00DF34FC">
        <w:t xml:space="preserve"> </w:t>
      </w:r>
      <w:sdt>
        <w:sdtPr>
          <w:id w:val="-1496797200"/>
          <w:citation/>
        </w:sdtPr>
        <w:sdtEndPr/>
        <w:sdtContent>
          <w:r w:rsidR="00D24B42" w:rsidRPr="00DF34FC">
            <w:fldChar w:fldCharType="begin"/>
          </w:r>
          <w:r w:rsidR="00D24B42" w:rsidRPr="00DF34FC">
            <w:instrText xml:space="preserve"> CITATION W3O18 \l 6153 </w:instrText>
          </w:r>
          <w:r w:rsidR="00D24B42" w:rsidRPr="00DF34FC">
            <w:fldChar w:fldCharType="separate"/>
          </w:r>
          <w:r w:rsidR="00731D7C" w:rsidRPr="00731D7C">
            <w:rPr>
              <w:noProof/>
            </w:rPr>
            <w:t>(W3.Org, 2018)</w:t>
          </w:r>
          <w:r w:rsidR="00D24B42" w:rsidRPr="00DF34FC">
            <w:fldChar w:fldCharType="end"/>
          </w:r>
        </w:sdtContent>
      </w:sdt>
      <w:r w:rsidRPr="00DF34FC">
        <w:t xml:space="preserve">. </w:t>
      </w:r>
    </w:p>
    <w:p w14:paraId="0F4AA0A2" w14:textId="3B53CD63" w:rsidR="00FA7EF2" w:rsidRPr="004406DC" w:rsidRDefault="007F0E52" w:rsidP="00003487">
      <w:pPr>
        <w:pStyle w:val="Heading2"/>
        <w:jc w:val="both"/>
        <w:rPr>
          <w:rFonts w:ascii="Century Schoolbook" w:hAnsi="Century Schoolbook"/>
        </w:rPr>
      </w:pPr>
      <w:bookmarkStart w:id="64" w:name="_Toc5613098"/>
      <w:r w:rsidRPr="004406DC">
        <w:rPr>
          <w:rFonts w:ascii="Century Schoolbook" w:hAnsi="Century Schoolbook"/>
        </w:rPr>
        <w:t>SPARQL</w:t>
      </w:r>
      <w:bookmarkEnd w:id="64"/>
    </w:p>
    <w:p w14:paraId="232EB0F2" w14:textId="1D8DB299" w:rsidR="00F06B1F" w:rsidRPr="004406DC" w:rsidRDefault="00463BCB" w:rsidP="00C400BC">
      <w:pPr>
        <w:ind w:firstLine="720"/>
        <w:jc w:val="both"/>
      </w:pPr>
      <w:r w:rsidRPr="004406DC">
        <w:t xml:space="preserve">SPARQL is the standard query language for querying RDF triplestores i.e. semantic graph databases.  The standard or protocol was designed by W3C and it allows </w:t>
      </w:r>
      <w:r w:rsidR="002F75C2" w:rsidRPr="004406DC">
        <w:t>“</w:t>
      </w:r>
      <w:r w:rsidRPr="004406DC">
        <w:t>u</w:t>
      </w:r>
      <w:r w:rsidR="002F75C2" w:rsidRPr="004406DC">
        <w:t>sers to query information from databases or any data source that can be mappe</w:t>
      </w:r>
      <w:r w:rsidR="00B107CE" w:rsidRPr="004406DC">
        <w:t>d</w:t>
      </w:r>
      <w:r w:rsidR="002F75C2" w:rsidRPr="004406DC">
        <w:t xml:space="preserve"> to RDF” </w:t>
      </w:r>
      <w:sdt>
        <w:sdtPr>
          <w:id w:val="176706800"/>
          <w:citation/>
        </w:sdtPr>
        <w:sdtEndPr/>
        <w:sdtContent>
          <w:r w:rsidR="002F75C2" w:rsidRPr="004406DC">
            <w:fldChar w:fldCharType="begin"/>
          </w:r>
          <w:r w:rsidR="002F75C2" w:rsidRPr="004406DC">
            <w:instrText xml:space="preserve">CITATION Mil \l 6153 </w:instrText>
          </w:r>
          <w:r w:rsidR="002F75C2" w:rsidRPr="004406DC">
            <w:fldChar w:fldCharType="separate"/>
          </w:r>
          <w:r w:rsidR="00731D7C" w:rsidRPr="00731D7C">
            <w:rPr>
              <w:noProof/>
            </w:rPr>
            <w:t>(Yankova, 2016)</w:t>
          </w:r>
          <w:r w:rsidR="002F75C2" w:rsidRPr="004406DC">
            <w:fldChar w:fldCharType="end"/>
          </w:r>
        </w:sdtContent>
      </w:sdt>
      <w:r w:rsidR="002F75C2" w:rsidRPr="004406DC">
        <w:t>. SPARQL work</w:t>
      </w:r>
      <w:r w:rsidR="00FF200B">
        <w:t>s</w:t>
      </w:r>
      <w:r w:rsidR="002F75C2" w:rsidRPr="004406DC">
        <w:t xml:space="preserve"> the same as SQL in that it enables users to retrieve, edit data in a relation database. SPARQL can also perform queries on any type </w:t>
      </w:r>
      <w:r w:rsidR="002F75C2" w:rsidRPr="004406DC">
        <w:lastRenderedPageBreak/>
        <w:t xml:space="preserve">of </w:t>
      </w:r>
      <w:r w:rsidR="004406DC" w:rsidRPr="004406DC">
        <w:t xml:space="preserve">relational </w:t>
      </w:r>
      <w:r w:rsidR="002F75C2" w:rsidRPr="004406DC">
        <w:t>database through a middleware</w:t>
      </w:r>
      <w:r w:rsidR="00F06B1F" w:rsidRPr="004406DC">
        <w:t>. The middleware performs a mapping between the relational database to RDF.</w:t>
      </w:r>
    </w:p>
    <w:p w14:paraId="77E6EF21" w14:textId="600948CF" w:rsidR="00550DF8" w:rsidRPr="004406DC" w:rsidRDefault="00F06B1F" w:rsidP="00002D6E">
      <w:pPr>
        <w:ind w:firstLine="720"/>
        <w:jc w:val="both"/>
      </w:pPr>
      <w:r w:rsidRPr="004406DC">
        <w:t>Another benefit to SPARQL is the unlike SQL it can query</w:t>
      </w:r>
      <w:r w:rsidR="004406DC" w:rsidRPr="004406DC">
        <w:t xml:space="preserve"> many</w:t>
      </w:r>
      <w:r w:rsidRPr="004406DC">
        <w:t xml:space="preserve"> data stores for information. SQL can only query within one database. </w:t>
      </w:r>
      <w:r w:rsidR="00213BEA" w:rsidRPr="004406DC">
        <w:t>This can be done because SPARQL is also a HTTP-Based transport protocol, this means that users can gain access to a SPARQL  endpoint</w:t>
      </w:r>
      <w:r w:rsidR="00FF200B">
        <w:t>s</w:t>
      </w:r>
      <w:r w:rsidR="00213BEA" w:rsidRPr="004406DC">
        <w:t xml:space="preserve"> through any of the transport protocols that are currently standardized </w:t>
      </w:r>
      <w:sdt>
        <w:sdtPr>
          <w:id w:val="451369966"/>
          <w:citation/>
        </w:sdtPr>
        <w:sdtEndPr/>
        <w:sdtContent>
          <w:r w:rsidR="00213BEA" w:rsidRPr="004406DC">
            <w:fldChar w:fldCharType="begin"/>
          </w:r>
          <w:r w:rsidR="00213BEA" w:rsidRPr="004406DC">
            <w:instrText xml:space="preserve"> CITATION Mil \l 6153 </w:instrText>
          </w:r>
          <w:r w:rsidR="00213BEA" w:rsidRPr="004406DC">
            <w:fldChar w:fldCharType="separate"/>
          </w:r>
          <w:r w:rsidR="00731D7C" w:rsidRPr="00731D7C">
            <w:rPr>
              <w:noProof/>
            </w:rPr>
            <w:t>(Yankova, 2016)</w:t>
          </w:r>
          <w:r w:rsidR="00213BEA" w:rsidRPr="004406DC">
            <w:fldChar w:fldCharType="end"/>
          </w:r>
        </w:sdtContent>
      </w:sdt>
      <w:r w:rsidR="00213BEA" w:rsidRPr="004406DC">
        <w:t>.</w:t>
      </w:r>
    </w:p>
    <w:p w14:paraId="095DDCFD" w14:textId="71A28DFC" w:rsidR="00122272" w:rsidRDefault="00002D6E" w:rsidP="00003487">
      <w:pPr>
        <w:pStyle w:val="Heading1"/>
        <w:rPr>
          <w:rFonts w:ascii="Century Schoolbook" w:hAnsi="Century Schoolbook"/>
        </w:rPr>
      </w:pPr>
      <w:bookmarkStart w:id="65" w:name="_Toc5613099"/>
      <w:r>
        <w:rPr>
          <w:rFonts w:ascii="Century Schoolbook" w:hAnsi="Century Schoolbook"/>
        </w:rPr>
        <w:t>Ontology Use Cases</w:t>
      </w:r>
      <w:bookmarkEnd w:id="65"/>
    </w:p>
    <w:p w14:paraId="042DEEAB" w14:textId="5A24DECC" w:rsidR="00002D6E" w:rsidRPr="00002D6E" w:rsidRDefault="00002D6E" w:rsidP="00002D6E">
      <w:pPr>
        <w:pStyle w:val="Heading2"/>
        <w:rPr>
          <w:rFonts w:ascii="Century Schoolbook" w:hAnsi="Century Schoolbook"/>
        </w:rPr>
      </w:pPr>
      <w:bookmarkStart w:id="66" w:name="_Toc5613100"/>
      <w:r w:rsidRPr="00002D6E">
        <w:rPr>
          <w:rFonts w:ascii="Century Schoolbook" w:hAnsi="Century Schoolbook"/>
        </w:rPr>
        <w:t>Internet Movie Database (IMDB)</w:t>
      </w:r>
      <w:bookmarkEnd w:id="66"/>
    </w:p>
    <w:p w14:paraId="62DE2AC8" w14:textId="5F3B1400" w:rsidR="00322885" w:rsidRPr="004406DC" w:rsidRDefault="00FA7EF2" w:rsidP="00C400BC">
      <w:pPr>
        <w:ind w:firstLine="720"/>
        <w:jc w:val="both"/>
      </w:pPr>
      <w:r w:rsidRPr="004406DC">
        <w:t xml:space="preserve">IMDB or internet movie database found that there was the “scope for vastly improving the knowledge representation on the IMDb and ensuring that it described using a single ontology that everybody can use to view and update the information” </w:t>
      </w:r>
      <w:sdt>
        <w:sdtPr>
          <w:id w:val="1862775332"/>
          <w:citation/>
        </w:sdtPr>
        <w:sdtEndPr/>
        <w:sdtContent>
          <w:r w:rsidRPr="004406DC">
            <w:fldChar w:fldCharType="begin"/>
          </w:r>
          <w:r w:rsidRPr="004406DC">
            <w:instrText xml:space="preserve"> CITATION Ava01 \l 6153 </w:instrText>
          </w:r>
          <w:r w:rsidRPr="004406DC">
            <w:fldChar w:fldCharType="separate"/>
          </w:r>
          <w:r w:rsidR="00731D7C" w:rsidRPr="00731D7C">
            <w:rPr>
              <w:noProof/>
            </w:rPr>
            <w:t>(Avancha, et al., 2001)</w:t>
          </w:r>
          <w:r w:rsidRPr="004406DC">
            <w:fldChar w:fldCharType="end"/>
          </w:r>
        </w:sdtContent>
      </w:sdt>
      <w:r w:rsidRPr="004406DC">
        <w:t xml:space="preserve">. </w:t>
      </w:r>
      <w:r w:rsidR="00322885" w:rsidRPr="004406DC">
        <w:t>To</w:t>
      </w:r>
      <w:r w:rsidRPr="004406DC">
        <w:t xml:space="preserve"> </w:t>
      </w:r>
      <w:r w:rsidR="00322885" w:rsidRPr="004406DC">
        <w:t xml:space="preserve">achieve this </w:t>
      </w:r>
      <w:r w:rsidR="00084A8B" w:rsidRPr="004406DC">
        <w:t>IMDB</w:t>
      </w:r>
      <w:r w:rsidR="00322885" w:rsidRPr="004406DC">
        <w:t xml:space="preserve"> implemented they’re ontology using resource description framework (RDF). IMDB used tree main classes in their ontology, Movie, AwardsandNominations and SchedulesandLocation. These classes were all contained within the imdb </w:t>
      </w:r>
      <w:r w:rsidR="000D2562">
        <w:t>concept</w:t>
      </w:r>
      <w:r w:rsidR="00322885" w:rsidRPr="004406DC">
        <w:t xml:space="preserve"> classes. </w:t>
      </w:r>
    </w:p>
    <w:p w14:paraId="2487F327" w14:textId="59C88C2C" w:rsidR="007C10B8" w:rsidRPr="004406DC" w:rsidRDefault="00322885" w:rsidP="00C400BC">
      <w:pPr>
        <w:ind w:firstLine="720"/>
        <w:jc w:val="both"/>
      </w:pPr>
      <w:r w:rsidRPr="004406DC">
        <w:t xml:space="preserve">Each </w:t>
      </w:r>
      <w:r w:rsidR="007C10B8" w:rsidRPr="004406DC">
        <w:t xml:space="preserve">of the </w:t>
      </w:r>
      <w:r w:rsidRPr="004406DC">
        <w:t>classes w</w:t>
      </w:r>
      <w:r w:rsidR="007C10B8" w:rsidRPr="004406DC">
        <w:t>ere</w:t>
      </w:r>
      <w:r w:rsidRPr="004406DC">
        <w:t xml:space="preserve"> used to store important information.  AwardsandNominations</w:t>
      </w:r>
      <w:r w:rsidR="007C10B8" w:rsidRPr="004406DC">
        <w:t xml:space="preserve"> kept information about awards and nomination the people associated with the movie received. Schedules</w:t>
      </w:r>
      <w:r w:rsidR="00C84C77">
        <w:t xml:space="preserve"> </w:t>
      </w:r>
      <w:r w:rsidR="007C10B8" w:rsidRPr="004406DC">
        <w:t>and</w:t>
      </w:r>
      <w:r w:rsidR="00C84C77">
        <w:t xml:space="preserve"> </w:t>
      </w:r>
      <w:r w:rsidR="007C10B8" w:rsidRPr="004406DC">
        <w:t>Location describe information about where the movie is being screened and at what times its being screened. The Movie class contain metadata about the movie. This is information such as titles and movie length, actors, directors</w:t>
      </w:r>
      <w:r w:rsidR="003D5921" w:rsidRPr="004406DC">
        <w:t xml:space="preserve"> </w:t>
      </w:r>
      <w:sdt>
        <w:sdtPr>
          <w:id w:val="-1226455176"/>
          <w:citation/>
        </w:sdtPr>
        <w:sdtEndPr/>
        <w:sdtContent>
          <w:r w:rsidR="003D5921" w:rsidRPr="004406DC">
            <w:fldChar w:fldCharType="begin"/>
          </w:r>
          <w:r w:rsidR="003D5921" w:rsidRPr="004406DC">
            <w:instrText xml:space="preserve"> CITATION Ava01 \l 6153 </w:instrText>
          </w:r>
          <w:r w:rsidR="003D5921" w:rsidRPr="004406DC">
            <w:fldChar w:fldCharType="separate"/>
          </w:r>
          <w:r w:rsidR="00731D7C" w:rsidRPr="00731D7C">
            <w:rPr>
              <w:noProof/>
            </w:rPr>
            <w:t>(Avancha, et al., 2001)</w:t>
          </w:r>
          <w:r w:rsidR="003D5921" w:rsidRPr="004406DC">
            <w:fldChar w:fldCharType="end"/>
          </w:r>
        </w:sdtContent>
      </w:sdt>
      <w:r w:rsidR="007C10B8" w:rsidRPr="004406DC">
        <w:t xml:space="preserve">. </w:t>
      </w:r>
    </w:p>
    <w:p w14:paraId="04830404" w14:textId="482B0E21" w:rsidR="005512AC" w:rsidRPr="004406DC" w:rsidRDefault="007C10B8" w:rsidP="00C400BC">
      <w:pPr>
        <w:ind w:firstLine="720"/>
        <w:jc w:val="both"/>
      </w:pPr>
      <w:r w:rsidRPr="004406DC">
        <w:t>One of the most important classes in the ontology on the moviePerson class which contained information relating to people th</w:t>
      </w:r>
      <w:r w:rsidR="00FF200B">
        <w:t>at</w:t>
      </w:r>
      <w:r w:rsidRPr="004406DC">
        <w:t xml:space="preserve"> produced and acted in the movie. </w:t>
      </w:r>
      <w:r w:rsidR="00C738C7" w:rsidRPr="004406DC">
        <w:t xml:space="preserve"> IMDB stated that this was one of the most important classes in the ontology because every person will be related to a movie in some way. This create</w:t>
      </w:r>
      <w:r w:rsidR="00720A79">
        <w:t>s</w:t>
      </w:r>
      <w:r w:rsidR="00C738C7" w:rsidRPr="004406DC">
        <w:t xml:space="preserve"> linkage between the different class’s in the ontology. If you refer to figure </w:t>
      </w:r>
      <w:r w:rsidR="00FF200B">
        <w:t>5</w:t>
      </w:r>
      <w:r w:rsidR="00F528CD" w:rsidRPr="004406DC">
        <w:t>.1</w:t>
      </w:r>
      <w:r w:rsidR="00C738C7" w:rsidRPr="004406DC">
        <w:t xml:space="preserve"> you will see the imdb website. </w:t>
      </w:r>
      <w:r w:rsidR="00925A06" w:rsidRPr="004406DC">
        <w:t xml:space="preserve">The arrow is pointing to </w:t>
      </w:r>
      <w:r w:rsidR="00731D7C" w:rsidRPr="004406DC">
        <w:t>their</w:t>
      </w:r>
      <w:r w:rsidR="00925A06" w:rsidRPr="004406DC">
        <w:t xml:space="preserve"> use of the moviePerson class, you will see a director, writer </w:t>
      </w:r>
      <w:r w:rsidR="00FF200B">
        <w:t>and</w:t>
      </w:r>
      <w:r w:rsidR="00925A06" w:rsidRPr="004406DC">
        <w:t xml:space="preserve"> star. By clicking on any them hyperlinks users will be brought to biographic information about each and the list of movies the</w:t>
      </w:r>
      <w:r w:rsidR="00FF200B">
        <w:t>y</w:t>
      </w:r>
      <w:r w:rsidR="00925A06" w:rsidRPr="004406DC">
        <w:t xml:space="preserve"> made or started in</w:t>
      </w:r>
      <w:r w:rsidR="003D5921" w:rsidRPr="004406DC">
        <w:t xml:space="preserve"> </w:t>
      </w:r>
      <w:sdt>
        <w:sdtPr>
          <w:id w:val="1781537674"/>
          <w:citation/>
        </w:sdtPr>
        <w:sdtEndPr/>
        <w:sdtContent>
          <w:r w:rsidR="003D5921" w:rsidRPr="004406DC">
            <w:fldChar w:fldCharType="begin"/>
          </w:r>
          <w:r w:rsidR="003D5921" w:rsidRPr="004406DC">
            <w:instrText xml:space="preserve"> CITATION Ava01 \l 6153 </w:instrText>
          </w:r>
          <w:r w:rsidR="003D5921" w:rsidRPr="004406DC">
            <w:fldChar w:fldCharType="separate"/>
          </w:r>
          <w:r w:rsidR="00731D7C" w:rsidRPr="00731D7C">
            <w:rPr>
              <w:noProof/>
            </w:rPr>
            <w:t>(Avancha, et al., 2001)</w:t>
          </w:r>
          <w:r w:rsidR="003D5921" w:rsidRPr="004406DC">
            <w:fldChar w:fldCharType="end"/>
          </w:r>
        </w:sdtContent>
      </w:sdt>
      <w:r w:rsidR="00925A06" w:rsidRPr="004406DC">
        <w:t>.</w:t>
      </w:r>
    </w:p>
    <w:p w14:paraId="62B00F1B" w14:textId="1A60368F" w:rsidR="00C738C7" w:rsidRPr="004406DC" w:rsidRDefault="000C7F3E" w:rsidP="00003487">
      <w:pPr>
        <w:keepNext/>
        <w:jc w:val="both"/>
      </w:pPr>
      <w:r>
        <w:rPr>
          <w:noProof/>
        </w:rPr>
        <w:drawing>
          <wp:inline distT="0" distB="0" distL="0" distR="0" wp14:anchorId="7819D201" wp14:editId="371A501D">
            <wp:extent cx="5721985" cy="2333820"/>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9255" cy="2393887"/>
                    </a:xfrm>
                    <a:prstGeom prst="rect">
                      <a:avLst/>
                    </a:prstGeom>
                  </pic:spPr>
                </pic:pic>
              </a:graphicData>
            </a:graphic>
          </wp:inline>
        </w:drawing>
      </w:r>
    </w:p>
    <w:p w14:paraId="2AC8A8FF" w14:textId="0F47C6D7" w:rsidR="005512AC" w:rsidRDefault="00C738C7" w:rsidP="00003487">
      <w:pPr>
        <w:pStyle w:val="Caption"/>
        <w:jc w:val="both"/>
      </w:pPr>
      <w:bookmarkStart w:id="67" w:name="_Toc5965756"/>
      <w:r w:rsidRPr="004406DC">
        <w:t xml:space="preserve">Figure </w:t>
      </w:r>
      <w:fldSimple w:instr=" STYLEREF 1 \s ">
        <w:r w:rsidR="001E5BD9">
          <w:rPr>
            <w:noProof/>
          </w:rPr>
          <w:t>5</w:t>
        </w:r>
      </w:fldSimple>
      <w:r w:rsidR="00DC0184">
        <w:t>.</w:t>
      </w:r>
      <w:fldSimple w:instr=" SEQ Figure \* ARABIC \s 1 ">
        <w:r w:rsidR="001E5BD9">
          <w:rPr>
            <w:noProof/>
          </w:rPr>
          <w:t>1</w:t>
        </w:r>
      </w:fldSimple>
      <w:r w:rsidRPr="004406DC">
        <w:t>: IMDB website, moviePerson class.</w:t>
      </w:r>
      <w:bookmarkEnd w:id="67"/>
    </w:p>
    <w:p w14:paraId="40F52E82" w14:textId="3D3D353B" w:rsidR="00002D6E" w:rsidRPr="00002D6E" w:rsidRDefault="00002D6E" w:rsidP="00002D6E">
      <w:pPr>
        <w:pStyle w:val="Heading2"/>
        <w:rPr>
          <w:rFonts w:ascii="Century Schoolbook" w:hAnsi="Century Schoolbook"/>
        </w:rPr>
      </w:pPr>
      <w:bookmarkStart w:id="68" w:name="_Toc5613101"/>
      <w:r w:rsidRPr="00002D6E">
        <w:rPr>
          <w:rFonts w:ascii="Century Schoolbook" w:hAnsi="Century Schoolbook"/>
        </w:rPr>
        <w:lastRenderedPageBreak/>
        <w:t>Bulgarian Bell Ontology</w:t>
      </w:r>
      <w:bookmarkEnd w:id="68"/>
    </w:p>
    <w:p w14:paraId="2B03D8AC" w14:textId="44F27E98" w:rsidR="00925A06" w:rsidRPr="004406DC" w:rsidRDefault="00925A06" w:rsidP="00C400BC">
      <w:pPr>
        <w:ind w:firstLine="720"/>
        <w:jc w:val="both"/>
      </w:pPr>
      <w:r w:rsidRPr="004406DC">
        <w:t>The Cooley collection may be not so different. A</w:t>
      </w:r>
      <w:r w:rsidR="00C84C77">
        <w:t>ll</w:t>
      </w:r>
      <w:r w:rsidRPr="004406DC">
        <w:t xml:space="preserve"> collection</w:t>
      </w:r>
      <w:r w:rsidR="00C84C77">
        <w:t>s</w:t>
      </w:r>
      <w:r w:rsidRPr="004406DC">
        <w:t xml:space="preserve"> h</w:t>
      </w:r>
      <w:r w:rsidR="00C84C77">
        <w:t>ave</w:t>
      </w:r>
      <w:r w:rsidRPr="004406DC">
        <w:t xml:space="preserve"> an owner. The collection its self contains books, books have authors. all of the letters contained </w:t>
      </w:r>
      <w:r w:rsidR="00731D7C" w:rsidRPr="004406DC">
        <w:t>within</w:t>
      </w:r>
      <w:r w:rsidRPr="004406DC">
        <w:t xml:space="preserve"> the collection will have been written by someone.</w:t>
      </w:r>
      <w:r w:rsidR="00B853DC" w:rsidRPr="004406DC">
        <w:t xml:space="preserve"> By developing the collection as an ontology, you are enabling users to gain more knowledge </w:t>
      </w:r>
      <w:r w:rsidR="00FF200B">
        <w:t xml:space="preserve">about </w:t>
      </w:r>
      <w:r w:rsidR="00B853DC" w:rsidRPr="004406DC">
        <w:t>the domain th</w:t>
      </w:r>
      <w:r w:rsidR="00720A79">
        <w:t>ey</w:t>
      </w:r>
      <w:r w:rsidR="00B853DC" w:rsidRPr="004406DC">
        <w:t xml:space="preserve"> are investigating. </w:t>
      </w:r>
    </w:p>
    <w:p w14:paraId="08DA7E06" w14:textId="79300AC8" w:rsidR="00FA7EF2" w:rsidRPr="004406DC" w:rsidRDefault="005512AC" w:rsidP="00C400BC">
      <w:pPr>
        <w:ind w:firstLine="720"/>
        <w:jc w:val="both"/>
      </w:pPr>
      <w:r w:rsidRPr="004406DC">
        <w:rPr>
          <w:noProof/>
        </w:rPr>
        <w:drawing>
          <wp:anchor distT="0" distB="0" distL="114300" distR="114300" simplePos="0" relativeHeight="251659264" behindDoc="1" locked="0" layoutInCell="1" allowOverlap="1" wp14:anchorId="54B945E3" wp14:editId="5AA4F4F5">
            <wp:simplePos x="0" y="0"/>
            <wp:positionH relativeFrom="margin">
              <wp:align>right</wp:align>
            </wp:positionH>
            <wp:positionV relativeFrom="paragraph">
              <wp:posOffset>22860</wp:posOffset>
            </wp:positionV>
            <wp:extent cx="3350260" cy="3104515"/>
            <wp:effectExtent l="0" t="0" r="2540" b="635"/>
            <wp:wrapTight wrapText="bothSides">
              <wp:wrapPolygon edited="0">
                <wp:start x="0" y="0"/>
                <wp:lineTo x="0" y="21472"/>
                <wp:lineTo x="21494" y="21472"/>
                <wp:lineTo x="2149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50260" cy="3104515"/>
                    </a:xfrm>
                    <a:prstGeom prst="rect">
                      <a:avLst/>
                    </a:prstGeom>
                  </pic:spPr>
                </pic:pic>
              </a:graphicData>
            </a:graphic>
            <wp14:sizeRelH relativeFrom="margin">
              <wp14:pctWidth>0</wp14:pctWidth>
            </wp14:sizeRelH>
          </wp:anchor>
        </w:drawing>
      </w:r>
      <w:r w:rsidR="00FA7EF2" w:rsidRPr="004406DC">
        <w:t xml:space="preserve">In a University of Neuchâtel and the Institute of Mathematics and Informatics, Bulgarian Academy of Sciences </w:t>
      </w:r>
      <w:sdt>
        <w:sdtPr>
          <w:id w:val="-2141711001"/>
          <w:citation/>
        </w:sdtPr>
        <w:sdtEndPr/>
        <w:sdtContent>
          <w:r w:rsidR="00FA7EF2" w:rsidRPr="004406DC">
            <w:fldChar w:fldCharType="begin"/>
          </w:r>
          <w:r w:rsidR="00FA7EF2" w:rsidRPr="004406DC">
            <w:instrText xml:space="preserve"> CITATION Bog19 \l 6153 </w:instrText>
          </w:r>
          <w:r w:rsidR="00FA7EF2" w:rsidRPr="004406DC">
            <w:fldChar w:fldCharType="separate"/>
          </w:r>
          <w:r w:rsidR="00731D7C" w:rsidRPr="00731D7C">
            <w:rPr>
              <w:noProof/>
            </w:rPr>
            <w:t>(Bogdanova, et al., 2019)</w:t>
          </w:r>
          <w:r w:rsidR="00FA7EF2" w:rsidRPr="004406DC">
            <w:fldChar w:fldCharType="end"/>
          </w:r>
        </w:sdtContent>
      </w:sdt>
      <w:r w:rsidR="00FA7EF2" w:rsidRPr="004406DC">
        <w:t xml:space="preserve"> used an ontology editor called Protégé to build an ontology of all the bell’s in Bulgaria. They were able to define a general bell in an ontology as referred in figure </w:t>
      </w:r>
      <w:r w:rsidR="00720A79">
        <w:t>5</w:t>
      </w:r>
      <w:r w:rsidR="00F528CD" w:rsidRPr="004406DC">
        <w:t>.2</w:t>
      </w:r>
      <w:r w:rsidR="00FA7EF2" w:rsidRPr="004406DC">
        <w:t xml:space="preserve">. The bell would have technical data, historic data, media data, audio data and location. Once this was defined all they needed to do was to create individual or instances for each bell. </w:t>
      </w:r>
      <w:r w:rsidR="003D35AE" w:rsidRPr="004406DC">
        <w:t>It looks very similar to build</w:t>
      </w:r>
      <w:r w:rsidR="00720A79">
        <w:t>ing</w:t>
      </w:r>
      <w:r w:rsidR="003D35AE" w:rsidRPr="004406DC">
        <w:t xml:space="preserve"> an entity relationship model for a database but without the restrictions of database implementation. </w:t>
      </w:r>
    </w:p>
    <w:p w14:paraId="7938E7A4" w14:textId="4D961A9B" w:rsidR="00122272" w:rsidRPr="004406DC" w:rsidRDefault="003D35AE" w:rsidP="00C400BC">
      <w:pPr>
        <w:ind w:firstLine="720"/>
        <w:jc w:val="both"/>
      </w:pPr>
      <w:r w:rsidRPr="004406DC">
        <w:rPr>
          <w:noProof/>
        </w:rPr>
        <mc:AlternateContent>
          <mc:Choice Requires="wps">
            <w:drawing>
              <wp:anchor distT="0" distB="0" distL="114300" distR="114300" simplePos="0" relativeHeight="251660288" behindDoc="1" locked="0" layoutInCell="1" allowOverlap="1" wp14:anchorId="41215F95" wp14:editId="41146E91">
                <wp:simplePos x="0" y="0"/>
                <wp:positionH relativeFrom="margin">
                  <wp:posOffset>2438400</wp:posOffset>
                </wp:positionH>
                <wp:positionV relativeFrom="paragraph">
                  <wp:posOffset>13970</wp:posOffset>
                </wp:positionV>
                <wp:extent cx="1962150" cy="635"/>
                <wp:effectExtent l="0" t="0" r="0" b="2540"/>
                <wp:wrapTight wrapText="bothSides">
                  <wp:wrapPolygon edited="0">
                    <wp:start x="0" y="0"/>
                    <wp:lineTo x="0" y="20250"/>
                    <wp:lineTo x="21390" y="20250"/>
                    <wp:lineTo x="21390"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6F5D4309" w14:textId="058406C0" w:rsidR="000C336B" w:rsidRPr="003D35AE" w:rsidRDefault="000C336B" w:rsidP="003D35AE">
                            <w:pPr>
                              <w:pStyle w:val="Caption"/>
                            </w:pPr>
                            <w:bookmarkStart w:id="69" w:name="_Toc1743699"/>
                            <w:bookmarkStart w:id="70" w:name="_Toc5965757"/>
                            <w:r>
                              <w:t xml:space="preserve">Figure </w:t>
                            </w:r>
                            <w:fldSimple w:instr=" STYLEREF 1 \s ">
                              <w:r w:rsidR="001E5BD9">
                                <w:rPr>
                                  <w:noProof/>
                                </w:rPr>
                                <w:t>5</w:t>
                              </w:r>
                            </w:fldSimple>
                            <w:r>
                              <w:t>.</w:t>
                            </w:r>
                            <w:fldSimple w:instr=" SEQ Figure \* ARABIC \s 1 ">
                              <w:r w:rsidR="001E5BD9">
                                <w:rPr>
                                  <w:noProof/>
                                </w:rPr>
                                <w:t>2</w:t>
                              </w:r>
                            </w:fldSimple>
                            <w:r>
                              <w:t xml:space="preserve">: </w:t>
                            </w:r>
                            <w:r w:rsidRPr="00631B6B">
                              <w:t>: Bell Ontology</w:t>
                            </w:r>
                            <w:bookmarkEnd w:id="69"/>
                            <w:r>
                              <w: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215F95" id="Text Box 14" o:spid="_x0000_s1038" type="#_x0000_t202" style="position:absolute;left:0;text-align:left;margin-left:192pt;margin-top:1.1pt;width:154.5pt;height:.05pt;z-index:-251656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ESLLgIAAGcEAAAOAAAAZHJzL2Uyb0RvYy54bWysVMFu2zAMvQ/YPwi6L06yNdi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" stroked="f">
                <v:textbox style="mso-fit-shape-to-text:t" inset="0,0,0,0">
                  <w:txbxContent>
                    <w:p w14:paraId="6F5D4309" w14:textId="058406C0" w:rsidR="000C336B" w:rsidRPr="003D35AE" w:rsidRDefault="000C336B" w:rsidP="003D35AE">
                      <w:pPr>
                        <w:pStyle w:val="Caption"/>
                      </w:pPr>
                      <w:bookmarkStart w:id="71" w:name="_Toc1743699"/>
                      <w:bookmarkStart w:id="72" w:name="_Toc5965757"/>
                      <w:r>
                        <w:t xml:space="preserve">Figure </w:t>
                      </w:r>
                      <w:fldSimple w:instr=" STYLEREF 1 \s ">
                        <w:r w:rsidR="001E5BD9">
                          <w:rPr>
                            <w:noProof/>
                          </w:rPr>
                          <w:t>5</w:t>
                        </w:r>
                      </w:fldSimple>
                      <w:r>
                        <w:t>.</w:t>
                      </w:r>
                      <w:fldSimple w:instr=" SEQ Figure \* ARABIC \s 1 ">
                        <w:r w:rsidR="001E5BD9">
                          <w:rPr>
                            <w:noProof/>
                          </w:rPr>
                          <w:t>2</w:t>
                        </w:r>
                      </w:fldSimple>
                      <w:r>
                        <w:t xml:space="preserve">: </w:t>
                      </w:r>
                      <w:r w:rsidRPr="00631B6B">
                        <w:t>: Bell Ontology</w:t>
                      </w:r>
                      <w:bookmarkEnd w:id="71"/>
                      <w:r>
                        <w:t>.</w:t>
                      </w:r>
                      <w:bookmarkEnd w:id="72"/>
                    </w:p>
                  </w:txbxContent>
                </v:textbox>
                <w10:wrap type="tight" anchorx="margin"/>
              </v:shape>
            </w:pict>
          </mc:Fallback>
        </mc:AlternateContent>
      </w:r>
    </w:p>
    <w:p w14:paraId="5A8762B8" w14:textId="15ED50A2" w:rsidR="00984052" w:rsidRPr="009C4AD7" w:rsidRDefault="007E2983" w:rsidP="00984052">
      <w:pPr>
        <w:pStyle w:val="Heading1"/>
        <w:rPr>
          <w:rFonts w:ascii="Century Schoolbook" w:hAnsi="Century Schoolbook"/>
        </w:rPr>
      </w:pPr>
      <w:bookmarkStart w:id="73" w:name="_Toc5613102"/>
      <w:r w:rsidRPr="009C4AD7">
        <w:rPr>
          <w:rFonts w:ascii="Century Schoolbook" w:hAnsi="Century Schoolbook"/>
        </w:rPr>
        <w:t xml:space="preserve">Ontology </w:t>
      </w:r>
      <w:r w:rsidR="004776D3">
        <w:rPr>
          <w:rFonts w:ascii="Century Schoolbook" w:hAnsi="Century Schoolbook"/>
        </w:rPr>
        <w:t xml:space="preserve">Development </w:t>
      </w:r>
      <w:r>
        <w:rPr>
          <w:rFonts w:ascii="Century Schoolbook" w:hAnsi="Century Schoolbook"/>
        </w:rPr>
        <w:t>Process</w:t>
      </w:r>
      <w:r w:rsidR="004776D3">
        <w:rPr>
          <w:rFonts w:ascii="Century Schoolbook" w:hAnsi="Century Schoolbook"/>
        </w:rPr>
        <w:t xml:space="preserve"> </w:t>
      </w:r>
      <w:r w:rsidR="00984052" w:rsidRPr="009C4AD7">
        <w:rPr>
          <w:rFonts w:ascii="Century Schoolbook" w:hAnsi="Century Schoolbook"/>
        </w:rPr>
        <w:t>for the Cooley Collection</w:t>
      </w:r>
      <w:bookmarkEnd w:id="73"/>
    </w:p>
    <w:p w14:paraId="5F01AC38" w14:textId="42C5B929" w:rsidR="00BB2DD2" w:rsidRDefault="007E2983" w:rsidP="00BB2DD2">
      <w:pPr>
        <w:pStyle w:val="Heading2"/>
        <w:rPr>
          <w:rFonts w:ascii="Century Schoolbook" w:hAnsi="Century Schoolbook"/>
        </w:rPr>
      </w:pPr>
      <w:bookmarkStart w:id="74" w:name="_Toc5613103"/>
      <w:r>
        <w:rPr>
          <w:rFonts w:ascii="Century Schoolbook" w:hAnsi="Century Schoolbook"/>
        </w:rPr>
        <w:t>Development Software (</w:t>
      </w:r>
      <w:r w:rsidR="00605560">
        <w:rPr>
          <w:rFonts w:ascii="Century Schoolbook" w:hAnsi="Century Schoolbook"/>
        </w:rPr>
        <w:t>Protégé</w:t>
      </w:r>
      <w:r>
        <w:rPr>
          <w:rFonts w:ascii="Century Schoolbook" w:hAnsi="Century Schoolbook"/>
        </w:rPr>
        <w:t>)</w:t>
      </w:r>
      <w:bookmarkEnd w:id="74"/>
    </w:p>
    <w:p w14:paraId="0FF6E3B3" w14:textId="35452A86" w:rsidR="00605560" w:rsidRDefault="00605560" w:rsidP="00605560">
      <w:pPr>
        <w:ind w:firstLine="720"/>
        <w:jc w:val="both"/>
      </w:pPr>
      <w:r>
        <w:t xml:space="preserve">Protégé is an </w:t>
      </w:r>
      <w:r w:rsidR="00CF48A4">
        <w:t xml:space="preserve">opensource </w:t>
      </w:r>
      <w:r>
        <w:t xml:space="preserve">ontology editor the was developed be Stanford </w:t>
      </w:r>
      <w:r w:rsidRPr="00605560">
        <w:t>Center for Biomedical Informatics Research at the Stanford University School of Medicine</w:t>
      </w:r>
      <w:r>
        <w:t xml:space="preserve"> </w:t>
      </w:r>
      <w:sdt>
        <w:sdtPr>
          <w:id w:val="-902601955"/>
          <w:citation/>
        </w:sdtPr>
        <w:sdtEndPr/>
        <w:sdtContent>
          <w:r>
            <w:fldChar w:fldCharType="begin"/>
          </w:r>
          <w:r>
            <w:instrText xml:space="preserve">CITATION Sta19 \l 6153 </w:instrText>
          </w:r>
          <w:r>
            <w:fldChar w:fldCharType="separate"/>
          </w:r>
          <w:r w:rsidR="00731D7C" w:rsidRPr="00731D7C">
            <w:rPr>
              <w:noProof/>
            </w:rPr>
            <w:t>(Stanford University , 2019)</w:t>
          </w:r>
          <w:r>
            <w:fldChar w:fldCharType="end"/>
          </w:r>
        </w:sdtContent>
      </w:sdt>
      <w:r>
        <w:t xml:space="preserve">.  Protégé </w:t>
      </w:r>
      <w:r w:rsidR="00CF48A4">
        <w:t xml:space="preserve">offer many features and addons to develop, reuse and edit ontologies. It supports has full support for OWL2, RDF and other </w:t>
      </w:r>
      <w:r w:rsidR="00497E53">
        <w:t>description</w:t>
      </w:r>
      <w:r w:rsidR="00CF48A4">
        <w:t xml:space="preserve"> logic languages. One of the </w:t>
      </w:r>
      <w:r w:rsidR="00497E53">
        <w:t xml:space="preserve">benefits of Protégé is the </w:t>
      </w:r>
      <w:r w:rsidR="00FF200B">
        <w:t>built-in</w:t>
      </w:r>
      <w:r w:rsidR="00497E53">
        <w:t xml:space="preserve"> reasoners. Reasoners are used to test that ontologies are consistent, and that the logic of the rules put in pace are correct. </w:t>
      </w:r>
      <w:sdt>
        <w:sdtPr>
          <w:id w:val="316077391"/>
          <w:citation/>
        </w:sdtPr>
        <w:sdtEndPr/>
        <w:sdtContent>
          <w:r w:rsidR="00497E53">
            <w:fldChar w:fldCharType="begin"/>
          </w:r>
          <w:r w:rsidR="00497E53">
            <w:instrText xml:space="preserve"> CITATION Inf191 \l 6153 </w:instrText>
          </w:r>
          <w:r w:rsidR="00497E53">
            <w:fldChar w:fldCharType="separate"/>
          </w:r>
          <w:r w:rsidR="00731D7C" w:rsidRPr="00731D7C">
            <w:rPr>
              <w:noProof/>
            </w:rPr>
            <w:t>(Group, 2019)</w:t>
          </w:r>
          <w:r w:rsidR="00497E53">
            <w:fldChar w:fldCharType="end"/>
          </w:r>
        </w:sdtContent>
      </w:sdt>
    </w:p>
    <w:p w14:paraId="75890086" w14:textId="2C93BAF7" w:rsidR="00FF69E0" w:rsidRDefault="00FF69E0" w:rsidP="00605560">
      <w:pPr>
        <w:ind w:firstLine="720"/>
        <w:jc w:val="both"/>
      </w:pPr>
      <w:r>
        <w:t>Referred to in figure 6.1 below is the user interface developers are presented with when developing an ontology on Protégé.</w:t>
      </w:r>
      <w:r w:rsidR="00E40FE4">
        <w:t xml:space="preserve"> Giving is a brief description of the important tabs that are used in the development stage. All of the classes shown in figure 6.1 refer to </w:t>
      </w:r>
      <w:r w:rsidR="000D2562">
        <w:t>concept</w:t>
      </w:r>
      <w:r w:rsidR="00E40FE4">
        <w:t xml:space="preserve">s that are found in the collection. The data properties will refer to metadata that will be stored on each </w:t>
      </w:r>
      <w:r w:rsidR="000D2562">
        <w:t>concept</w:t>
      </w:r>
      <w:r w:rsidR="00E40FE4">
        <w:t xml:space="preserve">. </w:t>
      </w:r>
    </w:p>
    <w:p w14:paraId="50781D07" w14:textId="771A93C2" w:rsidR="00FF69E0" w:rsidRDefault="00E40FE4" w:rsidP="00FF69E0">
      <w:pPr>
        <w:keepNext/>
        <w:jc w:val="both"/>
      </w:pPr>
      <w:r>
        <w:rPr>
          <w:noProof/>
        </w:rPr>
        <w:lastRenderedPageBreak/>
        <w:drawing>
          <wp:inline distT="0" distB="0" distL="0" distR="0" wp14:anchorId="51A3794E" wp14:editId="5398E75B">
            <wp:extent cx="5731510" cy="3034716"/>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807"/>
                    <a:stretch/>
                  </pic:blipFill>
                  <pic:spPr bwMode="auto">
                    <a:xfrm>
                      <a:off x="0" y="0"/>
                      <a:ext cx="5731510" cy="3034716"/>
                    </a:xfrm>
                    <a:prstGeom prst="rect">
                      <a:avLst/>
                    </a:prstGeom>
                    <a:ln>
                      <a:noFill/>
                    </a:ln>
                    <a:extLst>
                      <a:ext uri="{53640926-AAD7-44D8-BBD7-CCE9431645EC}">
                        <a14:shadowObscured xmlns:a14="http://schemas.microsoft.com/office/drawing/2010/main"/>
                      </a:ext>
                    </a:extLst>
                  </pic:spPr>
                </pic:pic>
              </a:graphicData>
            </a:graphic>
          </wp:inline>
        </w:drawing>
      </w:r>
    </w:p>
    <w:p w14:paraId="47A9CFB2" w14:textId="068C3C94" w:rsidR="009C4AD7" w:rsidRDefault="00FF69E0" w:rsidP="009C4AD7">
      <w:pPr>
        <w:pStyle w:val="Caption"/>
        <w:jc w:val="both"/>
      </w:pPr>
      <w:bookmarkStart w:id="75" w:name="_Toc5965758"/>
      <w:r>
        <w:t xml:space="preserve">Figure </w:t>
      </w:r>
      <w:fldSimple w:instr=" STYLEREF 1 \s ">
        <w:r w:rsidR="001E5BD9">
          <w:rPr>
            <w:noProof/>
          </w:rPr>
          <w:t>6</w:t>
        </w:r>
      </w:fldSimple>
      <w:r w:rsidR="00DC0184">
        <w:t>.</w:t>
      </w:r>
      <w:fldSimple w:instr=" SEQ Figure \* ARABIC \s 1 ">
        <w:r w:rsidR="001E5BD9">
          <w:rPr>
            <w:noProof/>
          </w:rPr>
          <w:t>1</w:t>
        </w:r>
      </w:fldSimple>
      <w:r>
        <w:t>: Protégé user interface.</w:t>
      </w:r>
      <w:bookmarkEnd w:id="75"/>
    </w:p>
    <w:p w14:paraId="2DD364C9" w14:textId="2BC2ED46" w:rsidR="007E2983" w:rsidRDefault="007E2983" w:rsidP="007E2983">
      <w:pPr>
        <w:pStyle w:val="Heading2"/>
      </w:pPr>
      <w:bookmarkStart w:id="76" w:name="_Toc5613104"/>
      <w:r>
        <w:t>Design &amp; Development</w:t>
      </w:r>
      <w:bookmarkEnd w:id="76"/>
    </w:p>
    <w:p w14:paraId="3B10A067" w14:textId="0351CB92" w:rsidR="007E2983" w:rsidRDefault="00D14511" w:rsidP="008E1F63">
      <w:pPr>
        <w:ind w:firstLine="720"/>
        <w:jc w:val="both"/>
      </w:pPr>
      <w:sdt>
        <w:sdtPr>
          <w:id w:val="-2098474605"/>
          <w:citation/>
        </w:sdtPr>
        <w:sdtEndPr/>
        <w:sdtContent>
          <w:r w:rsidR="004A48D0">
            <w:fldChar w:fldCharType="begin"/>
          </w:r>
          <w:r w:rsidR="00D02EE9">
            <w:instrText xml:space="preserve">CITATION Noy00 \l 6153 </w:instrText>
          </w:r>
          <w:r w:rsidR="004A48D0">
            <w:fldChar w:fldCharType="separate"/>
          </w:r>
          <w:r w:rsidR="00731D7C" w:rsidRPr="00731D7C">
            <w:rPr>
              <w:noProof/>
            </w:rPr>
            <w:t>(Noy, et al., 2000)</w:t>
          </w:r>
          <w:r w:rsidR="004A48D0">
            <w:fldChar w:fldCharType="end"/>
          </w:r>
        </w:sdtContent>
      </w:sdt>
      <w:r w:rsidR="004A48D0">
        <w:t xml:space="preserve"> refer to</w:t>
      </w:r>
      <w:r w:rsidR="006704D8">
        <w:t xml:space="preserve"> several</w:t>
      </w:r>
      <w:r w:rsidR="004A48D0">
        <w:t xml:space="preserve"> guidelines that can be followed when developing an ontology and they are:</w:t>
      </w:r>
    </w:p>
    <w:p w14:paraId="1B9F7C7A" w14:textId="11F03FCE" w:rsidR="004A48D0" w:rsidRDefault="004A48D0" w:rsidP="006704D8">
      <w:pPr>
        <w:pStyle w:val="ListParagraph"/>
        <w:numPr>
          <w:ilvl w:val="0"/>
          <w:numId w:val="9"/>
        </w:numPr>
        <w:jc w:val="both"/>
      </w:pPr>
      <w:r w:rsidRPr="004A48D0">
        <w:t>Determine the domain and scope of the ontology</w:t>
      </w:r>
      <w:r w:rsidR="006704D8">
        <w:t>.</w:t>
      </w:r>
    </w:p>
    <w:p w14:paraId="5E9F62C9" w14:textId="7B3095D0" w:rsidR="004A48D0" w:rsidRDefault="004A48D0" w:rsidP="006704D8">
      <w:pPr>
        <w:pStyle w:val="ListParagraph"/>
        <w:numPr>
          <w:ilvl w:val="0"/>
          <w:numId w:val="9"/>
        </w:numPr>
        <w:jc w:val="both"/>
      </w:pPr>
      <w:r w:rsidRPr="004A48D0">
        <w:t>Consider reusing existing ontologies</w:t>
      </w:r>
      <w:r w:rsidR="006704D8">
        <w:t>.</w:t>
      </w:r>
    </w:p>
    <w:p w14:paraId="2725EBFA" w14:textId="55B77C83" w:rsidR="004A48D0" w:rsidRDefault="004A48D0" w:rsidP="006704D8">
      <w:pPr>
        <w:pStyle w:val="ListParagraph"/>
        <w:numPr>
          <w:ilvl w:val="0"/>
          <w:numId w:val="9"/>
        </w:numPr>
        <w:jc w:val="both"/>
      </w:pPr>
      <w:r w:rsidRPr="004A48D0">
        <w:t>Enumerate important terms in the ontology</w:t>
      </w:r>
      <w:r w:rsidR="006704D8">
        <w:t>.</w:t>
      </w:r>
    </w:p>
    <w:p w14:paraId="6B64550A" w14:textId="09387399" w:rsidR="004A48D0" w:rsidRDefault="004A48D0" w:rsidP="006704D8">
      <w:pPr>
        <w:pStyle w:val="ListParagraph"/>
        <w:numPr>
          <w:ilvl w:val="0"/>
          <w:numId w:val="9"/>
        </w:numPr>
        <w:jc w:val="both"/>
      </w:pPr>
      <w:r w:rsidRPr="004A48D0">
        <w:t>Define the classes and the class hierarchy</w:t>
      </w:r>
      <w:r w:rsidR="006704D8">
        <w:t>.</w:t>
      </w:r>
    </w:p>
    <w:p w14:paraId="413BBE90" w14:textId="41AC474F" w:rsidR="004A48D0" w:rsidRDefault="004A48D0" w:rsidP="006704D8">
      <w:pPr>
        <w:pStyle w:val="ListParagraph"/>
        <w:numPr>
          <w:ilvl w:val="0"/>
          <w:numId w:val="9"/>
        </w:numPr>
        <w:jc w:val="both"/>
      </w:pPr>
      <w:r w:rsidRPr="004A48D0">
        <w:t>Define the properties of classes—slots</w:t>
      </w:r>
      <w:r w:rsidR="006704D8">
        <w:t>.</w:t>
      </w:r>
    </w:p>
    <w:p w14:paraId="1676446C" w14:textId="200A2EA6" w:rsidR="004A48D0" w:rsidRDefault="004A48D0" w:rsidP="006704D8">
      <w:pPr>
        <w:pStyle w:val="ListParagraph"/>
        <w:numPr>
          <w:ilvl w:val="0"/>
          <w:numId w:val="9"/>
        </w:numPr>
        <w:jc w:val="both"/>
      </w:pPr>
      <w:r w:rsidRPr="004A48D0">
        <w:t>Define the facets of the slots</w:t>
      </w:r>
      <w:r w:rsidR="006704D8">
        <w:t>.</w:t>
      </w:r>
    </w:p>
    <w:p w14:paraId="2016EEB7" w14:textId="254B1544" w:rsidR="004A48D0" w:rsidRDefault="004A48D0" w:rsidP="006704D8">
      <w:pPr>
        <w:pStyle w:val="ListParagraph"/>
        <w:numPr>
          <w:ilvl w:val="0"/>
          <w:numId w:val="9"/>
        </w:numPr>
        <w:jc w:val="both"/>
      </w:pPr>
      <w:r>
        <w:t>Create instances</w:t>
      </w:r>
      <w:r w:rsidR="006704D8">
        <w:t>.</w:t>
      </w:r>
    </w:p>
    <w:p w14:paraId="4C7BA0E7" w14:textId="698B676C" w:rsidR="006704D8" w:rsidRDefault="006704D8" w:rsidP="006704D8">
      <w:pPr>
        <w:ind w:firstLine="720"/>
        <w:jc w:val="both"/>
      </w:pPr>
      <w:r>
        <w:t>This section of the report will use these guidelines to develop a prototype ontology while giving a brief explanation of what is expected under each guideline.</w:t>
      </w:r>
      <w:r w:rsidR="00DE4932">
        <w:t xml:space="preserve"> Th</w:t>
      </w:r>
      <w:r w:rsidR="007E1A18">
        <w:t>ese</w:t>
      </w:r>
      <w:r w:rsidR="00DE4932">
        <w:t xml:space="preserve"> guideline</w:t>
      </w:r>
      <w:r w:rsidR="007E1A18">
        <w:t>s</w:t>
      </w:r>
      <w:r w:rsidR="00DE4932">
        <w:t xml:space="preserve"> </w:t>
      </w:r>
      <w:r w:rsidR="00731D7C">
        <w:t>follow</w:t>
      </w:r>
      <w:r w:rsidR="00DE4932">
        <w:t xml:space="preserve"> an iterative approach in that </w:t>
      </w:r>
      <w:r w:rsidR="00731D7C">
        <w:t>these steps</w:t>
      </w:r>
      <w:r w:rsidR="00DE4932">
        <w:t xml:space="preserve"> may be repeated multiple times until the ontology is complete. </w:t>
      </w:r>
      <w:r>
        <w:t xml:space="preserve"> </w:t>
      </w:r>
    </w:p>
    <w:p w14:paraId="2B4E747F" w14:textId="0AA1E126" w:rsidR="006704D8" w:rsidRDefault="006704D8" w:rsidP="006704D8">
      <w:pPr>
        <w:pStyle w:val="Heading3"/>
      </w:pPr>
      <w:bookmarkStart w:id="77" w:name="_Toc5613105"/>
      <w:r>
        <w:t>Determine the domain and scope of the ontology.</w:t>
      </w:r>
      <w:bookmarkEnd w:id="77"/>
    </w:p>
    <w:p w14:paraId="7F473097" w14:textId="0E751E8B" w:rsidR="006704D8" w:rsidRDefault="006704D8" w:rsidP="006704D8">
      <w:pPr>
        <w:ind w:firstLine="720"/>
      </w:pPr>
      <w:r>
        <w:t>The first step when building an ontology is</w:t>
      </w:r>
      <w:r w:rsidR="0075208B">
        <w:t xml:space="preserve"> to determine the domain and scope of the ontology. In order to do this </w:t>
      </w:r>
      <w:sdt>
        <w:sdtPr>
          <w:id w:val="1569376493"/>
          <w:citation/>
        </w:sdtPr>
        <w:sdtEndPr/>
        <w:sdtContent>
          <w:r w:rsidR="0075208B">
            <w:fldChar w:fldCharType="begin"/>
          </w:r>
          <w:r w:rsidR="00D02EE9">
            <w:instrText xml:space="preserve">CITATION Noy00 \l 6153 </w:instrText>
          </w:r>
          <w:r w:rsidR="0075208B">
            <w:fldChar w:fldCharType="separate"/>
          </w:r>
          <w:r w:rsidR="00731D7C" w:rsidRPr="00731D7C">
            <w:rPr>
              <w:noProof/>
            </w:rPr>
            <w:t>(Noy, et al., 2000)</w:t>
          </w:r>
          <w:r w:rsidR="0075208B">
            <w:fldChar w:fldCharType="end"/>
          </w:r>
        </w:sdtContent>
      </w:sdt>
      <w:r w:rsidR="0075208B">
        <w:t xml:space="preserve"> refers to four questions that </w:t>
      </w:r>
      <w:r w:rsidR="00DE4932">
        <w:t>must</w:t>
      </w:r>
      <w:r w:rsidR="0075208B">
        <w:t xml:space="preserve"> be asked. </w:t>
      </w:r>
    </w:p>
    <w:p w14:paraId="3F6E636A" w14:textId="77777777" w:rsidR="000D2562" w:rsidRDefault="0075208B" w:rsidP="000D2562">
      <w:pPr>
        <w:pStyle w:val="ListParagraph"/>
        <w:numPr>
          <w:ilvl w:val="0"/>
          <w:numId w:val="10"/>
        </w:numPr>
      </w:pPr>
      <w:r>
        <w:t>What is the domain that the ontology will cover?</w:t>
      </w:r>
    </w:p>
    <w:p w14:paraId="1265ADDA" w14:textId="4F426516" w:rsidR="0075208B" w:rsidRDefault="000D2562" w:rsidP="000D2562">
      <w:pPr>
        <w:pStyle w:val="ListParagraph"/>
        <w:numPr>
          <w:ilvl w:val="0"/>
          <w:numId w:val="10"/>
        </w:numPr>
      </w:pPr>
      <w:r>
        <w:t>What will the ontology be used for</w:t>
      </w:r>
      <w:r w:rsidR="0075208B">
        <w:t>?</w:t>
      </w:r>
    </w:p>
    <w:p w14:paraId="4B127F71" w14:textId="525F7484" w:rsidR="0075208B" w:rsidRDefault="000D2562" w:rsidP="000D2562">
      <w:pPr>
        <w:pStyle w:val="ListParagraph"/>
        <w:numPr>
          <w:ilvl w:val="0"/>
          <w:numId w:val="10"/>
        </w:numPr>
      </w:pPr>
      <w:r>
        <w:t>W</w:t>
      </w:r>
      <w:r w:rsidR="0075208B">
        <w:t>hat types of questions the information in the ontology should provide answers?</w:t>
      </w:r>
    </w:p>
    <w:p w14:paraId="603ACF87" w14:textId="62A6F4A9" w:rsidR="0075208B" w:rsidRDefault="0075208B" w:rsidP="000D2562">
      <w:pPr>
        <w:pStyle w:val="ListParagraph"/>
        <w:numPr>
          <w:ilvl w:val="0"/>
          <w:numId w:val="10"/>
        </w:numPr>
      </w:pPr>
      <w:r>
        <w:t>Who will use and maintain the ontology?</w:t>
      </w:r>
    </w:p>
    <w:p w14:paraId="3A04F13B" w14:textId="0A32008E" w:rsidR="000D2562" w:rsidRDefault="000D2562" w:rsidP="000D2562">
      <w:pPr>
        <w:ind w:firstLine="720"/>
        <w:jc w:val="both"/>
      </w:pPr>
      <w:r>
        <w:t xml:space="preserve">The domain in which this ontology will cover is the Cooley collection and all the concepts contained within the collection. The ontology will be used like a schema that will map and relate to concepts within the collection. The idea will be to use </w:t>
      </w:r>
      <w:r w:rsidR="008147BD">
        <w:t>a</w:t>
      </w:r>
      <w:r>
        <w:t xml:space="preserve"> </w:t>
      </w:r>
      <w:r w:rsidR="008147BD">
        <w:t xml:space="preserve">Java </w:t>
      </w:r>
      <w:r>
        <w:t xml:space="preserve">API like Apache Jena to manipulate the ontology in a way that enables librarians to catalogue the </w:t>
      </w:r>
      <w:r w:rsidR="008147BD">
        <w:lastRenderedPageBreak/>
        <w:t xml:space="preserve">collection </w:t>
      </w:r>
      <w:r>
        <w:t xml:space="preserve">by creating instance of each of the </w:t>
      </w:r>
      <w:r w:rsidR="008147BD">
        <w:t xml:space="preserve">concept and adding them to the ontology. When a user of the library queries the ontology with a query language like SPARQL they will be returned with the relevant information. </w:t>
      </w:r>
    </w:p>
    <w:p w14:paraId="3B4BFC09" w14:textId="6CEB4C0E" w:rsidR="008147BD" w:rsidRDefault="008147BD" w:rsidP="000D2562">
      <w:pPr>
        <w:ind w:firstLine="720"/>
        <w:jc w:val="both"/>
      </w:pPr>
      <w:r>
        <w:t>The questions th</w:t>
      </w:r>
      <w:r w:rsidR="007E1A18">
        <w:t>at</w:t>
      </w:r>
      <w:r>
        <w:t xml:space="preserve"> ontology will be answering will be about the Cooley collection. The could be returning information about the famous Lucas Plan and all the material that may be relate</w:t>
      </w:r>
      <w:r w:rsidR="007E1A18">
        <w:t>d</w:t>
      </w:r>
      <w:r>
        <w:t xml:space="preserve"> to it.</w:t>
      </w:r>
      <w:r w:rsidR="00742E6E">
        <w:t xml:space="preserve"> Other questions the ontology may answer would be books a particular Autor may have written. All the metadata that will be attached to the instances through data properties will enable users to gain knowledge about what they are searching for. </w:t>
      </w:r>
    </w:p>
    <w:p w14:paraId="3BA395E0" w14:textId="133171CD" w:rsidR="00D24196" w:rsidRDefault="00742E6E" w:rsidP="00D24196">
      <w:pPr>
        <w:ind w:firstLine="720"/>
        <w:jc w:val="both"/>
      </w:pPr>
      <w:r>
        <w:t xml:space="preserve">The last bullet point looks and the maintenance of the ontology. </w:t>
      </w:r>
      <w:r w:rsidR="00D24196">
        <w:t>In order to develop an ontology that has interoperability and can be reused it is important for a group of librarians or an organisation like the Library of Congress to get involved so that many concepts that can be found in libraries can be defined</w:t>
      </w:r>
      <w:r w:rsidR="00914007">
        <w:t xml:space="preserve"> such as reports, picture and VHS tapes</w:t>
      </w:r>
      <w:r w:rsidR="00D24196">
        <w:t>. This is where the trust of the semantic web stack comes into effect. If an organisation such as the Library of Congress is involved it give greater trust to the ontology. The</w:t>
      </w:r>
      <w:r w:rsidR="00914007">
        <w:t xml:space="preserve">n concepts can be reused by libraries in </w:t>
      </w:r>
      <w:r w:rsidR="00DE4932">
        <w:t>whatever</w:t>
      </w:r>
      <w:r w:rsidR="00914007">
        <w:t xml:space="preserve"> way is required such as creating an ontology of a collection such as the Cooley collection.</w:t>
      </w:r>
    </w:p>
    <w:p w14:paraId="7BD801ED" w14:textId="3355CE44" w:rsidR="006704D8" w:rsidRDefault="006704D8" w:rsidP="006704D8">
      <w:pPr>
        <w:pStyle w:val="Heading3"/>
      </w:pPr>
      <w:bookmarkStart w:id="78" w:name="_Toc5613106"/>
      <w:r>
        <w:t>Consider reusing existing ontologies.</w:t>
      </w:r>
      <w:bookmarkEnd w:id="78"/>
    </w:p>
    <w:p w14:paraId="797ED278" w14:textId="45C421B2" w:rsidR="000F12BB" w:rsidRDefault="000F12BB" w:rsidP="000F12BB">
      <w:pPr>
        <w:ind w:firstLine="720"/>
        <w:jc w:val="both"/>
      </w:pPr>
      <w:r>
        <w:t xml:space="preserve">Reuse is one of the major benefits that ontologies offer. Ontologies for general medical science have been created and are found at </w:t>
      </w:r>
      <w:sdt>
        <w:sdtPr>
          <w:id w:val="-1914316109"/>
          <w:citation/>
        </w:sdtPr>
        <w:sdtEndPr/>
        <w:sdtContent>
          <w:r>
            <w:fldChar w:fldCharType="begin"/>
          </w:r>
          <w:r>
            <w:instrText xml:space="preserve"> CITATION Bio19 \l 6153 </w:instrText>
          </w:r>
          <w:r>
            <w:fldChar w:fldCharType="separate"/>
          </w:r>
          <w:r w:rsidR="00731D7C" w:rsidRPr="00731D7C">
            <w:rPr>
              <w:noProof/>
            </w:rPr>
            <w:t>(BioPortal, 2019)</w:t>
          </w:r>
          <w:r>
            <w:fldChar w:fldCharType="end"/>
          </w:r>
        </w:sdtContent>
      </w:sdt>
      <w:r>
        <w:t xml:space="preserve"> and are there to be reused by medical professions. At </w:t>
      </w:r>
      <w:r w:rsidR="000D5171">
        <w:t xml:space="preserve">present </w:t>
      </w:r>
      <w:r>
        <w:t xml:space="preserve">there isn’t to many </w:t>
      </w:r>
      <w:r w:rsidR="000D5171">
        <w:t xml:space="preserve">ontologies that are built for digital libraries. One ontology was found that represented a book but at present the library uses MARC for cataloguing books. MARC uses IRI’s to locate the </w:t>
      </w:r>
      <w:r w:rsidR="008D5135">
        <w:t>resources</w:t>
      </w:r>
      <w:r w:rsidR="000D5171">
        <w:t xml:space="preserve"> so in the ontology for the library there only need</w:t>
      </w:r>
      <w:r w:rsidR="008D5135">
        <w:t>s</w:t>
      </w:r>
      <w:r w:rsidR="000D5171">
        <w:t xml:space="preserve"> to be a class book </w:t>
      </w:r>
      <w:r w:rsidR="008D5135">
        <w:t>with no data properties defined. W</w:t>
      </w:r>
      <w:r w:rsidR="000D5171">
        <w:t>hen instances of book</w:t>
      </w:r>
      <w:r w:rsidR="008D5135">
        <w:t>s</w:t>
      </w:r>
      <w:r w:rsidR="000D5171">
        <w:t xml:space="preserve"> are </w:t>
      </w:r>
      <w:r w:rsidR="008D5135">
        <w:t>created,</w:t>
      </w:r>
      <w:r w:rsidR="000D5171">
        <w:t xml:space="preserve"> </w:t>
      </w:r>
      <w:r w:rsidR="008D5135">
        <w:t>they</w:t>
      </w:r>
      <w:r w:rsidR="000D5171">
        <w:t xml:space="preserve"> can have an object property that points to that resource using the IRI.  </w:t>
      </w:r>
      <w:r w:rsidR="008D5135">
        <w:t>So,</w:t>
      </w:r>
      <w:r w:rsidR="000D5171">
        <w:t xml:space="preserve"> book terms don’t need to be defined. </w:t>
      </w:r>
    </w:p>
    <w:p w14:paraId="72D7F181" w14:textId="5B2596FB" w:rsidR="008D5135" w:rsidRDefault="008D5135" w:rsidP="000F12BB">
      <w:pPr>
        <w:ind w:firstLine="720"/>
        <w:jc w:val="both"/>
      </w:pPr>
      <w:r>
        <w:t>For this project and to demonstrate reuses to the library two ontologies are being used. One is friend of a friend (FOAF ) ontology and the other is Dublin Core (DC) which is a standard for maintaining metadata. These two ontologies are free to be used and are found at:</w:t>
      </w:r>
    </w:p>
    <w:p w14:paraId="4C1E0A14" w14:textId="2C36EA5A" w:rsidR="008D5135" w:rsidRDefault="008D5135" w:rsidP="00593003">
      <w:pPr>
        <w:pStyle w:val="ListParagraph"/>
        <w:numPr>
          <w:ilvl w:val="0"/>
          <w:numId w:val="11"/>
        </w:numPr>
        <w:jc w:val="both"/>
      </w:pPr>
      <w:r>
        <w:t>Friend of a friend (FOAF)</w:t>
      </w:r>
      <w:r w:rsidR="005E053C">
        <w:t xml:space="preserve">  found at: </w:t>
      </w:r>
      <w:hyperlink r:id="rId45" w:history="1">
        <w:r w:rsidR="005E053C" w:rsidRPr="00841672">
          <w:rPr>
            <w:rStyle w:val="Hyperlink"/>
          </w:rPr>
          <w:t>http://xmlns.com/foaf/spec/20070524.html</w:t>
        </w:r>
      </w:hyperlink>
      <w:r w:rsidR="005E053C">
        <w:t xml:space="preserve"> </w:t>
      </w:r>
    </w:p>
    <w:p w14:paraId="51C93BD6" w14:textId="78DC1776" w:rsidR="005E053C" w:rsidRDefault="005E053C" w:rsidP="00593003">
      <w:pPr>
        <w:pStyle w:val="ListParagraph"/>
        <w:numPr>
          <w:ilvl w:val="0"/>
          <w:numId w:val="11"/>
        </w:numPr>
        <w:jc w:val="both"/>
      </w:pPr>
      <w:r>
        <w:t xml:space="preserve">Dublin Core (DC) found at: </w:t>
      </w:r>
      <w:hyperlink r:id="rId46" w:history="1">
        <w:r w:rsidRPr="00841672">
          <w:rPr>
            <w:rStyle w:val="Hyperlink"/>
          </w:rPr>
          <w:t>http://dublincore.org/</w:t>
        </w:r>
      </w:hyperlink>
      <w:r>
        <w:t xml:space="preserve"> </w:t>
      </w:r>
    </w:p>
    <w:p w14:paraId="2E7D0307" w14:textId="49CFF9F4" w:rsidR="005E053C" w:rsidRDefault="005E053C" w:rsidP="005E053C">
      <w:pPr>
        <w:ind w:firstLine="720"/>
        <w:jc w:val="both"/>
      </w:pPr>
      <w:r>
        <w:t>These two ontologies can be located in Protégé by loading the ontology from UR</w:t>
      </w:r>
      <w:r w:rsidR="00593003">
        <w:t>I</w:t>
      </w:r>
      <w:r>
        <w:t xml:space="preserve">. </w:t>
      </w:r>
      <w:r w:rsidR="00593003">
        <w:t xml:space="preserve">Referred to in figure 6.2 when a user clicks on the file, they can select to load ontology by </w:t>
      </w:r>
      <w:r w:rsidR="00731D7C">
        <w:t>URI,</w:t>
      </w:r>
      <w:r w:rsidR="00593003">
        <w:t xml:space="preserve"> and they will be presented with a list of ontologies or a box where </w:t>
      </w:r>
      <w:r w:rsidR="007E1A18">
        <w:t>users</w:t>
      </w:r>
      <w:r w:rsidR="00593003">
        <w:t xml:space="preserve"> can manually insert an URI of the ontology they wish to use. Notice the red arrow pointing to FOAF and DC ontologies used in this demonstration. </w:t>
      </w:r>
    </w:p>
    <w:p w14:paraId="265DAA9C" w14:textId="77777777" w:rsidR="00593003" w:rsidRDefault="00593003" w:rsidP="00593003">
      <w:pPr>
        <w:keepNext/>
        <w:jc w:val="center"/>
      </w:pPr>
      <w:r>
        <w:rPr>
          <w:noProof/>
        </w:rPr>
        <w:drawing>
          <wp:inline distT="0" distB="0" distL="0" distR="0" wp14:anchorId="6B20E789" wp14:editId="38AB7407">
            <wp:extent cx="3337560" cy="13202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20895" cy="1353184"/>
                    </a:xfrm>
                    <a:prstGeom prst="rect">
                      <a:avLst/>
                    </a:prstGeom>
                  </pic:spPr>
                </pic:pic>
              </a:graphicData>
            </a:graphic>
          </wp:inline>
        </w:drawing>
      </w:r>
    </w:p>
    <w:p w14:paraId="5C20C14A" w14:textId="0F0B945C" w:rsidR="005E053C" w:rsidRDefault="00593003" w:rsidP="00593003">
      <w:pPr>
        <w:pStyle w:val="Caption"/>
        <w:ind w:left="1440"/>
        <w:jc w:val="both"/>
      </w:pPr>
      <w:r>
        <w:t xml:space="preserve">        </w:t>
      </w:r>
      <w:bookmarkStart w:id="79" w:name="_Toc5965759"/>
      <w:r>
        <w:t xml:space="preserve">Figure </w:t>
      </w:r>
      <w:fldSimple w:instr=" STYLEREF 1 \s ">
        <w:r w:rsidR="001E5BD9">
          <w:rPr>
            <w:noProof/>
          </w:rPr>
          <w:t>6</w:t>
        </w:r>
      </w:fldSimple>
      <w:r w:rsidR="00DC0184">
        <w:t>.</w:t>
      </w:r>
      <w:fldSimple w:instr=" SEQ Figure \* ARABIC \s 1 ">
        <w:r w:rsidR="001E5BD9">
          <w:rPr>
            <w:noProof/>
          </w:rPr>
          <w:t>2</w:t>
        </w:r>
      </w:fldSimple>
      <w:r>
        <w:t>: Loading FOAF &amp; DC ontologies.</w:t>
      </w:r>
      <w:bookmarkEnd w:id="79"/>
    </w:p>
    <w:p w14:paraId="5AD82DDA" w14:textId="74CBF7C9" w:rsidR="00593003" w:rsidRDefault="00593003" w:rsidP="00593003">
      <w:pPr>
        <w:ind w:firstLine="720"/>
        <w:jc w:val="both"/>
      </w:pPr>
      <w:r>
        <w:lastRenderedPageBreak/>
        <w:t xml:space="preserve">When developers are reusing ontologies the may merge the whole ontology with an existing ontology or they may only want parts of the ontology. The two ontologies that </w:t>
      </w:r>
      <w:r w:rsidR="007C475D">
        <w:t xml:space="preserve">are reused in this </w:t>
      </w:r>
      <w:r w:rsidR="007E1A18">
        <w:t>project</w:t>
      </w:r>
      <w:r w:rsidR="007C475D">
        <w:t xml:space="preserve"> are quite extensive so there are only parts of the ontologies that are required. Let’s look at the steps involved in this process</w:t>
      </w:r>
      <w:r w:rsidR="007E1A18">
        <w:t>.</w:t>
      </w:r>
      <w:r w:rsidR="007C475D">
        <w:t xml:space="preserve"> </w:t>
      </w:r>
      <w:r w:rsidR="007E1A18">
        <w:t>R</w:t>
      </w:r>
      <w:r w:rsidR="007C475D">
        <w:t xml:space="preserve">eferred to in figure 6.3 the first step is to navigate to refactor and find copy/move/delete axioms. </w:t>
      </w:r>
    </w:p>
    <w:p w14:paraId="6FBE5078" w14:textId="77777777" w:rsidR="007C475D" w:rsidRDefault="007C475D" w:rsidP="007C475D">
      <w:pPr>
        <w:keepNext/>
        <w:jc w:val="both"/>
      </w:pPr>
      <w:r>
        <w:rPr>
          <w:noProof/>
        </w:rPr>
        <w:drawing>
          <wp:inline distT="0" distB="0" distL="0" distR="0" wp14:anchorId="5915B523" wp14:editId="19F5A227">
            <wp:extent cx="5731510" cy="27622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762250"/>
                    </a:xfrm>
                    <a:prstGeom prst="rect">
                      <a:avLst/>
                    </a:prstGeom>
                  </pic:spPr>
                </pic:pic>
              </a:graphicData>
            </a:graphic>
          </wp:inline>
        </w:drawing>
      </w:r>
    </w:p>
    <w:p w14:paraId="43543057" w14:textId="13E4B6CD" w:rsidR="007C475D" w:rsidRDefault="007C475D" w:rsidP="007C475D">
      <w:pPr>
        <w:pStyle w:val="Caption"/>
        <w:jc w:val="both"/>
      </w:pPr>
      <w:bookmarkStart w:id="80" w:name="_Toc5965760"/>
      <w:r>
        <w:t xml:space="preserve">Figure </w:t>
      </w:r>
      <w:fldSimple w:instr=" STYLEREF 1 \s ">
        <w:r w:rsidR="001E5BD9">
          <w:rPr>
            <w:noProof/>
          </w:rPr>
          <w:t>6</w:t>
        </w:r>
      </w:fldSimple>
      <w:r w:rsidR="00DC0184">
        <w:t>.</w:t>
      </w:r>
      <w:fldSimple w:instr=" SEQ Figure \* ARABIC \s 1 ">
        <w:r w:rsidR="001E5BD9">
          <w:rPr>
            <w:noProof/>
          </w:rPr>
          <w:t>3</w:t>
        </w:r>
      </w:fldSimple>
      <w:r>
        <w:t>: Copy/Move/Delete axioms.</w:t>
      </w:r>
      <w:bookmarkEnd w:id="80"/>
    </w:p>
    <w:p w14:paraId="2A8A146D" w14:textId="07CA80AE" w:rsidR="007C475D" w:rsidRDefault="007C475D" w:rsidP="007C475D">
      <w:pPr>
        <w:ind w:firstLine="720"/>
        <w:jc w:val="both"/>
      </w:pPr>
      <w:r>
        <w:t>After that users are presented with the screen referred to in figure 6.4. For the purpose of this example the axioms</w:t>
      </w:r>
      <w:r w:rsidR="00220333">
        <w:t xml:space="preserve"> are copied by definition. </w:t>
      </w:r>
    </w:p>
    <w:p w14:paraId="246A3CFC" w14:textId="77777777" w:rsidR="007C475D" w:rsidRDefault="007C475D" w:rsidP="007C475D">
      <w:pPr>
        <w:keepNext/>
        <w:jc w:val="both"/>
      </w:pPr>
      <w:r>
        <w:rPr>
          <w:noProof/>
        </w:rPr>
        <w:drawing>
          <wp:inline distT="0" distB="0" distL="0" distR="0" wp14:anchorId="6098C621" wp14:editId="196B57B7">
            <wp:extent cx="5731510" cy="2753360"/>
            <wp:effectExtent l="0" t="0" r="254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753360"/>
                    </a:xfrm>
                    <a:prstGeom prst="rect">
                      <a:avLst/>
                    </a:prstGeom>
                  </pic:spPr>
                </pic:pic>
              </a:graphicData>
            </a:graphic>
          </wp:inline>
        </w:drawing>
      </w:r>
    </w:p>
    <w:p w14:paraId="3922ACF8" w14:textId="5E2C08F0" w:rsidR="007C475D" w:rsidRDefault="007C475D" w:rsidP="007C475D">
      <w:pPr>
        <w:pStyle w:val="Caption"/>
        <w:jc w:val="both"/>
      </w:pPr>
      <w:bookmarkStart w:id="81" w:name="_Toc5965761"/>
      <w:r>
        <w:t xml:space="preserve">Figure </w:t>
      </w:r>
      <w:fldSimple w:instr=" STYLEREF 1 \s ">
        <w:r w:rsidR="001E5BD9">
          <w:rPr>
            <w:noProof/>
          </w:rPr>
          <w:t>6</w:t>
        </w:r>
      </w:fldSimple>
      <w:r w:rsidR="00DC0184">
        <w:t>.</w:t>
      </w:r>
      <w:fldSimple w:instr=" SEQ Figure \* ARABIC \s 1 ">
        <w:r w:rsidR="001E5BD9">
          <w:rPr>
            <w:noProof/>
          </w:rPr>
          <w:t>4</w:t>
        </w:r>
      </w:fldSimple>
      <w:r>
        <w:t>: Selection Method.</w:t>
      </w:r>
      <w:bookmarkEnd w:id="81"/>
    </w:p>
    <w:p w14:paraId="1FC8F024" w14:textId="0DEB779F" w:rsidR="00220333" w:rsidRPr="00220333" w:rsidRDefault="00220333" w:rsidP="00220333">
      <w:pPr>
        <w:ind w:firstLine="720"/>
        <w:jc w:val="both"/>
      </w:pPr>
      <w:r>
        <w:rPr>
          <w:szCs w:val="24"/>
        </w:rPr>
        <w:t>Referred to in figure 6.5 below, us</w:t>
      </w:r>
      <w:r w:rsidRPr="00220333">
        <w:rPr>
          <w:szCs w:val="24"/>
        </w:rPr>
        <w:t>ers have the option to choose from classes, object and data properties. Users may also choose individuals, datatypes and annotation properties</w:t>
      </w:r>
      <w:r>
        <w:rPr>
          <w:sz w:val="24"/>
          <w:szCs w:val="24"/>
        </w:rPr>
        <w:t xml:space="preserve">. </w:t>
      </w:r>
      <w:r w:rsidRPr="00220333">
        <w:rPr>
          <w:szCs w:val="24"/>
        </w:rPr>
        <w:t>The three classes that were chosen were agent, person, and organisation</w:t>
      </w:r>
      <w:r>
        <w:rPr>
          <w:szCs w:val="24"/>
        </w:rPr>
        <w:t xml:space="preserve"> </w:t>
      </w:r>
      <w:r w:rsidR="00E63D28">
        <w:rPr>
          <w:szCs w:val="24"/>
        </w:rPr>
        <w:t xml:space="preserve">and the rest are data properties such as first name and surname. Later using OntoGraf we can see how </w:t>
      </w:r>
      <w:r w:rsidR="00731D7C">
        <w:rPr>
          <w:szCs w:val="24"/>
        </w:rPr>
        <w:t>these</w:t>
      </w:r>
      <w:r w:rsidR="00E63D28">
        <w:rPr>
          <w:szCs w:val="24"/>
        </w:rPr>
        <w:t xml:space="preserve"> classes and data properties are used. </w:t>
      </w:r>
    </w:p>
    <w:p w14:paraId="1717994C" w14:textId="6F10A8BB" w:rsidR="00220333" w:rsidRDefault="00220333" w:rsidP="00220333">
      <w:pPr>
        <w:keepNext/>
      </w:pPr>
      <w:r>
        <w:rPr>
          <w:noProof/>
        </w:rPr>
        <w:lastRenderedPageBreak/>
        <mc:AlternateContent>
          <mc:Choice Requires="wps">
            <w:drawing>
              <wp:anchor distT="0" distB="0" distL="114300" distR="114300" simplePos="0" relativeHeight="251722752" behindDoc="0" locked="0" layoutInCell="1" allowOverlap="1" wp14:anchorId="186C6420" wp14:editId="628F8C47">
                <wp:simplePos x="0" y="0"/>
                <wp:positionH relativeFrom="column">
                  <wp:posOffset>672413</wp:posOffset>
                </wp:positionH>
                <wp:positionV relativeFrom="paragraph">
                  <wp:posOffset>0</wp:posOffset>
                </wp:positionV>
                <wp:extent cx="1583964" cy="567896"/>
                <wp:effectExtent l="38100" t="0" r="16510" b="60960"/>
                <wp:wrapNone/>
                <wp:docPr id="44" name="Straight Arrow Connector 44"/>
                <wp:cNvGraphicFramePr/>
                <a:graphic xmlns:a="http://schemas.openxmlformats.org/drawingml/2006/main">
                  <a:graphicData uri="http://schemas.microsoft.com/office/word/2010/wordprocessingShape">
                    <wps:wsp>
                      <wps:cNvCnPr/>
                      <wps:spPr>
                        <a:xfrm flipH="1">
                          <a:off x="0" y="0"/>
                          <a:ext cx="1583964" cy="56789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2F8CEF" id="_x0000_t32" coordsize="21600,21600" o:spt="32" o:oned="t" path="m,l21600,21600e" filled="f">
                <v:path arrowok="t" fillok="f" o:connecttype="none"/>
                <o:lock v:ext="edit" shapetype="t"/>
              </v:shapetype>
              <v:shape id="Straight Arrow Connector 44" o:spid="_x0000_s1026" type="#_x0000_t32" style="position:absolute;margin-left:52.95pt;margin-top:0;width:124.7pt;height:44.7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" strokecolor="red"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01CA0C5A" wp14:editId="557C79A4">
                <wp:simplePos x="0" y="0"/>
                <wp:positionH relativeFrom="column">
                  <wp:posOffset>1043115</wp:posOffset>
                </wp:positionH>
                <wp:positionV relativeFrom="paragraph">
                  <wp:posOffset>-1</wp:posOffset>
                </wp:positionV>
                <wp:extent cx="1230527" cy="592609"/>
                <wp:effectExtent l="38100" t="0" r="27305" b="55245"/>
                <wp:wrapNone/>
                <wp:docPr id="45" name="Straight Arrow Connector 45"/>
                <wp:cNvGraphicFramePr/>
                <a:graphic xmlns:a="http://schemas.openxmlformats.org/drawingml/2006/main">
                  <a:graphicData uri="http://schemas.microsoft.com/office/word/2010/wordprocessingShape">
                    <wps:wsp>
                      <wps:cNvCnPr/>
                      <wps:spPr>
                        <a:xfrm flipH="1">
                          <a:off x="0" y="0"/>
                          <a:ext cx="1230527" cy="5926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58FCED" id="Straight Arrow Connector 45" o:spid="_x0000_s1026" type="#_x0000_t32" style="position:absolute;margin-left:82.15pt;margin-top:0;width:96.9pt;height:46.6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" strokecolor="red" strokeweight=".5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36284CD0" wp14:editId="3A9E5ADF">
                <wp:simplePos x="0" y="0"/>
                <wp:positionH relativeFrom="column">
                  <wp:posOffset>2067697</wp:posOffset>
                </wp:positionH>
                <wp:positionV relativeFrom="paragraph">
                  <wp:posOffset>8238</wp:posOffset>
                </wp:positionV>
                <wp:extent cx="191908" cy="543697"/>
                <wp:effectExtent l="38100" t="0" r="36830" b="66040"/>
                <wp:wrapNone/>
                <wp:docPr id="46" name="Straight Arrow Connector 46"/>
                <wp:cNvGraphicFramePr/>
                <a:graphic xmlns:a="http://schemas.openxmlformats.org/drawingml/2006/main">
                  <a:graphicData uri="http://schemas.microsoft.com/office/word/2010/wordprocessingShape">
                    <wps:wsp>
                      <wps:cNvCnPr/>
                      <wps:spPr>
                        <a:xfrm flipH="1">
                          <a:off x="0" y="0"/>
                          <a:ext cx="191908" cy="54369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8C9279" id="Straight Arrow Connector 46" o:spid="_x0000_s1026" type="#_x0000_t32" style="position:absolute;margin-left:162.8pt;margin-top:.65pt;width:15.1pt;height:42.8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" strokecolor="red" strokeweight=".5pt">
                <v:stroke endarrow="block" joinstyle="miter"/>
              </v:shape>
            </w:pict>
          </mc:Fallback>
        </mc:AlternateContent>
      </w:r>
      <w:r>
        <w:rPr>
          <w:noProof/>
        </w:rPr>
        <w:drawing>
          <wp:inline distT="0" distB="0" distL="0" distR="0" wp14:anchorId="668A397E" wp14:editId="6FDFEA5B">
            <wp:extent cx="5731510" cy="276352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763520"/>
                    </a:xfrm>
                    <a:prstGeom prst="rect">
                      <a:avLst/>
                    </a:prstGeom>
                  </pic:spPr>
                </pic:pic>
              </a:graphicData>
            </a:graphic>
          </wp:inline>
        </w:drawing>
      </w:r>
    </w:p>
    <w:p w14:paraId="58677C60" w14:textId="5EFAB176" w:rsidR="00220333" w:rsidRDefault="00220333" w:rsidP="00220333">
      <w:pPr>
        <w:pStyle w:val="Caption"/>
      </w:pPr>
      <w:bookmarkStart w:id="82" w:name="_Toc5965762"/>
      <w:r>
        <w:t xml:space="preserve">Figure </w:t>
      </w:r>
      <w:fldSimple w:instr=" STYLEREF 1 \s ">
        <w:r w:rsidR="001E5BD9">
          <w:rPr>
            <w:noProof/>
          </w:rPr>
          <w:t>6</w:t>
        </w:r>
      </w:fldSimple>
      <w:r w:rsidR="00DC0184">
        <w:t>.</w:t>
      </w:r>
      <w:fldSimple w:instr=" SEQ Figure \* ARABIC \s 1 ">
        <w:r w:rsidR="001E5BD9">
          <w:rPr>
            <w:noProof/>
          </w:rPr>
          <w:t>5</w:t>
        </w:r>
      </w:fldSimple>
      <w:r>
        <w:t>: Selecting the axioms to be used.</w:t>
      </w:r>
      <w:bookmarkEnd w:id="82"/>
    </w:p>
    <w:p w14:paraId="73A2B337" w14:textId="4CE15F1A" w:rsidR="00E63D28" w:rsidRDefault="00E63D28" w:rsidP="00E63D28">
      <w:pPr>
        <w:ind w:firstLine="720"/>
        <w:jc w:val="both"/>
      </w:pPr>
      <w:r>
        <w:t xml:space="preserve">After choosing all the parts of the ontology the user clicks continue and are presented with the screen referred to in figure 6.5 where they may copy, move or delete axioms. </w:t>
      </w:r>
    </w:p>
    <w:p w14:paraId="282826F6" w14:textId="77777777" w:rsidR="00E63D28" w:rsidRDefault="00E63D28" w:rsidP="00E63D28">
      <w:pPr>
        <w:keepNext/>
        <w:jc w:val="both"/>
      </w:pPr>
      <w:r>
        <w:rPr>
          <w:noProof/>
        </w:rPr>
        <w:drawing>
          <wp:inline distT="0" distB="0" distL="0" distR="0" wp14:anchorId="25876578" wp14:editId="564C6082">
            <wp:extent cx="5724525" cy="1752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4525" cy="1752600"/>
                    </a:xfrm>
                    <a:prstGeom prst="rect">
                      <a:avLst/>
                    </a:prstGeom>
                  </pic:spPr>
                </pic:pic>
              </a:graphicData>
            </a:graphic>
          </wp:inline>
        </w:drawing>
      </w:r>
    </w:p>
    <w:p w14:paraId="02C2E5F1" w14:textId="53BBDAD0" w:rsidR="00E63D28" w:rsidRDefault="00E63D28" w:rsidP="00E63D28">
      <w:pPr>
        <w:pStyle w:val="Caption"/>
        <w:jc w:val="both"/>
      </w:pPr>
      <w:bookmarkStart w:id="83" w:name="_Toc5965763"/>
      <w:r>
        <w:t xml:space="preserve">Figure </w:t>
      </w:r>
      <w:fldSimple w:instr=" STYLEREF 1 \s ">
        <w:r w:rsidR="001E5BD9">
          <w:rPr>
            <w:noProof/>
          </w:rPr>
          <w:t>6</w:t>
        </w:r>
      </w:fldSimple>
      <w:r w:rsidR="00DC0184">
        <w:t>.</w:t>
      </w:r>
      <w:fldSimple w:instr=" SEQ Figure \* ARABIC \s 1 ">
        <w:r w:rsidR="001E5BD9">
          <w:rPr>
            <w:noProof/>
          </w:rPr>
          <w:t>6</w:t>
        </w:r>
      </w:fldSimple>
      <w:r>
        <w:t>: Copy, move or delete axioms.</w:t>
      </w:r>
      <w:bookmarkEnd w:id="83"/>
    </w:p>
    <w:p w14:paraId="1018FF9D" w14:textId="3C992156" w:rsidR="00E63D28" w:rsidRDefault="00E63D28" w:rsidP="00E63D28">
      <w:pPr>
        <w:ind w:firstLine="720"/>
        <w:jc w:val="both"/>
      </w:pPr>
      <w:r>
        <w:t>For the demonstration it was a matter of copying the axioms. Users are then asked if the wish to copy into an existing ontology or create a new ontology referred to in figure 6.7.</w:t>
      </w:r>
      <w:r w:rsidR="00101ED3">
        <w:t xml:space="preserve"> In th</w:t>
      </w:r>
      <w:r w:rsidR="007E1A18">
        <w:t>is</w:t>
      </w:r>
      <w:r w:rsidR="00101ED3">
        <w:t xml:space="preserve"> case an existing ontology was chosen. To do this all ontologies must be open in the same work space and not on separate screens. The same steps are followed for the DC ontology. </w:t>
      </w:r>
    </w:p>
    <w:p w14:paraId="7D4BF2C1" w14:textId="77777777" w:rsidR="00E63D28" w:rsidRDefault="00E63D28" w:rsidP="00E63D28">
      <w:pPr>
        <w:keepNext/>
        <w:jc w:val="both"/>
      </w:pPr>
      <w:r>
        <w:rPr>
          <w:noProof/>
        </w:rPr>
        <w:drawing>
          <wp:inline distT="0" distB="0" distL="0" distR="0" wp14:anchorId="0F85EBA1" wp14:editId="5CF960EC">
            <wp:extent cx="5731510" cy="1515762"/>
            <wp:effectExtent l="0" t="0" r="254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6177" cy="1516996"/>
                    </a:xfrm>
                    <a:prstGeom prst="rect">
                      <a:avLst/>
                    </a:prstGeom>
                  </pic:spPr>
                </pic:pic>
              </a:graphicData>
            </a:graphic>
          </wp:inline>
        </w:drawing>
      </w:r>
    </w:p>
    <w:p w14:paraId="4731C3BD" w14:textId="21AB5ADA" w:rsidR="00101ED3" w:rsidRPr="00101ED3" w:rsidRDefault="00E63D28" w:rsidP="00101ED3">
      <w:pPr>
        <w:pStyle w:val="Caption"/>
        <w:jc w:val="both"/>
      </w:pPr>
      <w:bookmarkStart w:id="84" w:name="_Toc5965764"/>
      <w:r>
        <w:t xml:space="preserve">Figure </w:t>
      </w:r>
      <w:fldSimple w:instr=" STYLEREF 1 \s ">
        <w:r w:rsidR="001E5BD9">
          <w:rPr>
            <w:noProof/>
          </w:rPr>
          <w:t>6</w:t>
        </w:r>
      </w:fldSimple>
      <w:r w:rsidR="00DC0184">
        <w:t>.</w:t>
      </w:r>
      <w:fldSimple w:instr=" SEQ Figure \* ARABIC \s 1 ">
        <w:r w:rsidR="001E5BD9">
          <w:rPr>
            <w:noProof/>
          </w:rPr>
          <w:t>7</w:t>
        </w:r>
      </w:fldSimple>
      <w:r>
        <w:t>:</w:t>
      </w:r>
      <w:r w:rsidRPr="00E63D28">
        <w:t xml:space="preserve"> </w:t>
      </w:r>
      <w:r>
        <w:t>Choosing new or existing ontology.</w:t>
      </w:r>
      <w:bookmarkEnd w:id="84"/>
    </w:p>
    <w:p w14:paraId="28CEE07A" w14:textId="610CC219" w:rsidR="006704D8" w:rsidRDefault="006704D8" w:rsidP="006704D8">
      <w:pPr>
        <w:pStyle w:val="Heading3"/>
      </w:pPr>
      <w:bookmarkStart w:id="85" w:name="_Toc5613107"/>
      <w:r>
        <w:lastRenderedPageBreak/>
        <w:t>Enumerate important terms in the ontology.</w:t>
      </w:r>
      <w:bookmarkEnd w:id="85"/>
    </w:p>
    <w:p w14:paraId="429A9B70" w14:textId="1BAD834A" w:rsidR="00F459E3" w:rsidRDefault="00101ED3" w:rsidP="00F459E3">
      <w:pPr>
        <w:ind w:firstLine="720"/>
        <w:jc w:val="both"/>
      </w:pPr>
      <w:r>
        <w:t xml:space="preserve">This involves writing down all terms and the properties of the terms that are contained within the ontology. </w:t>
      </w:r>
      <w:sdt>
        <w:sdtPr>
          <w:id w:val="2136982148"/>
          <w:citation/>
        </w:sdtPr>
        <w:sdtEndPr/>
        <w:sdtContent>
          <w:r w:rsidR="00D02EE9">
            <w:fldChar w:fldCharType="begin"/>
          </w:r>
          <w:r w:rsidR="00D02EE9">
            <w:instrText xml:space="preserve">CITATION Noy00 \l 6153 </w:instrText>
          </w:r>
          <w:r w:rsidR="00D02EE9">
            <w:fldChar w:fldCharType="separate"/>
          </w:r>
          <w:r w:rsidR="00731D7C" w:rsidRPr="00731D7C">
            <w:rPr>
              <w:noProof/>
            </w:rPr>
            <w:t>(Noy, et al., 2000)</w:t>
          </w:r>
          <w:r w:rsidR="00D02EE9">
            <w:fldChar w:fldCharType="end"/>
          </w:r>
        </w:sdtContent>
      </w:sdt>
      <w:r>
        <w:t xml:space="preserve"> </w:t>
      </w:r>
      <w:r w:rsidR="00D02EE9">
        <w:t xml:space="preserve">states that </w:t>
      </w:r>
      <w:r w:rsidR="00CB5E68">
        <w:t>it’s</w:t>
      </w:r>
      <w:r w:rsidR="00D02EE9">
        <w:t xml:space="preserve"> important to get a full list of the terms and at this point overlap between concept and properties that the terms are representing is not a problem. In the next two stage is where these terms are defined. </w:t>
      </w:r>
      <w:r w:rsidR="006B009C">
        <w:t>So,</w:t>
      </w:r>
      <w:r w:rsidR="00D02EE9">
        <w:t xml:space="preserve"> </w:t>
      </w:r>
      <w:r w:rsidR="00CB5E68">
        <w:t>let’s</w:t>
      </w:r>
      <w:r w:rsidR="00D02EE9">
        <w:t xml:space="preserve"> look at some of the terms that will be used in this ontology. </w:t>
      </w:r>
      <w:r w:rsidR="00F459E3">
        <w:t xml:space="preserve">Referred to in table 6.1 is the list of terms representing data properties and description of each term. The data properties represent the attributes of the classes. </w:t>
      </w:r>
    </w:p>
    <w:p w14:paraId="5E52E84A" w14:textId="77777777" w:rsidR="00F459E3" w:rsidRDefault="00F459E3" w:rsidP="00F459E3">
      <w:pPr>
        <w:keepNext/>
      </w:pPr>
      <w:r>
        <w:rPr>
          <w:noProof/>
        </w:rPr>
        <w:drawing>
          <wp:inline distT="0" distB="0" distL="0" distR="0" wp14:anchorId="5337662C" wp14:editId="69FFD9F9">
            <wp:extent cx="5731510" cy="3152366"/>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7447" cy="3155631"/>
                    </a:xfrm>
                    <a:prstGeom prst="rect">
                      <a:avLst/>
                    </a:prstGeom>
                  </pic:spPr>
                </pic:pic>
              </a:graphicData>
            </a:graphic>
          </wp:inline>
        </w:drawing>
      </w:r>
      <w:r>
        <w:rPr>
          <w:noProof/>
        </w:rPr>
        <w:drawing>
          <wp:inline distT="0" distB="0" distL="0" distR="0" wp14:anchorId="59928F50" wp14:editId="0D2A71EB">
            <wp:extent cx="5731510" cy="145034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450340"/>
                    </a:xfrm>
                    <a:prstGeom prst="rect">
                      <a:avLst/>
                    </a:prstGeom>
                  </pic:spPr>
                </pic:pic>
              </a:graphicData>
            </a:graphic>
          </wp:inline>
        </w:drawing>
      </w:r>
    </w:p>
    <w:p w14:paraId="2DA6441D" w14:textId="30493572" w:rsidR="00F459E3" w:rsidRDefault="00F459E3" w:rsidP="00F459E3">
      <w:pPr>
        <w:pStyle w:val="Caption"/>
      </w:pPr>
      <w:bookmarkStart w:id="86" w:name="_Toc5968054"/>
      <w:r>
        <w:t xml:space="preserve">Table </w:t>
      </w:r>
      <w:r w:rsidR="00D14511">
        <w:fldChar w:fldCharType="begin"/>
      </w:r>
      <w:r w:rsidR="00D14511">
        <w:instrText xml:space="preserve"> STYLEREF 1 \s </w:instrText>
      </w:r>
      <w:r w:rsidR="00D14511">
        <w:fldChar w:fldCharType="separate"/>
      </w:r>
      <w:r w:rsidR="001E5BD9">
        <w:rPr>
          <w:noProof/>
        </w:rPr>
        <w:t>6</w:t>
      </w:r>
      <w:r w:rsidR="00D14511">
        <w:rPr>
          <w:noProof/>
        </w:rPr>
        <w:fldChar w:fldCharType="end"/>
      </w:r>
      <w:r w:rsidR="00A443EC">
        <w:t>.</w:t>
      </w:r>
      <w:r w:rsidR="00D14511">
        <w:fldChar w:fldCharType="begin"/>
      </w:r>
      <w:r w:rsidR="00D14511">
        <w:instrText xml:space="preserve"> SEQ Table \* ARABIC \s 1 </w:instrText>
      </w:r>
      <w:r w:rsidR="00D14511">
        <w:fldChar w:fldCharType="separate"/>
      </w:r>
      <w:r w:rsidR="001E5BD9">
        <w:rPr>
          <w:noProof/>
        </w:rPr>
        <w:t>1</w:t>
      </w:r>
      <w:r w:rsidR="00D14511">
        <w:rPr>
          <w:noProof/>
        </w:rPr>
        <w:fldChar w:fldCharType="end"/>
      </w:r>
      <w:r>
        <w:t xml:space="preserve">: </w:t>
      </w:r>
      <w:r w:rsidRPr="004D22BE">
        <w:t>Data property terms.</w:t>
      </w:r>
      <w:bookmarkEnd w:id="86"/>
    </w:p>
    <w:p w14:paraId="4BE169D4" w14:textId="77777777" w:rsidR="00F459E3" w:rsidRPr="006B009C" w:rsidRDefault="00F459E3" w:rsidP="00F459E3">
      <w:pPr>
        <w:ind w:firstLine="720"/>
        <w:jc w:val="both"/>
      </w:pPr>
      <w:r>
        <w:t xml:space="preserve">Referred to in table 6.2 is a list of terms representing object properties. Object properties is how relationships are created between classes. </w:t>
      </w:r>
    </w:p>
    <w:p w14:paraId="21A5CF52" w14:textId="77777777" w:rsidR="00F459E3" w:rsidRDefault="00F459E3" w:rsidP="00F459E3">
      <w:pPr>
        <w:keepNext/>
      </w:pPr>
      <w:r>
        <w:rPr>
          <w:noProof/>
        </w:rPr>
        <w:drawing>
          <wp:inline distT="0" distB="0" distL="0" distR="0" wp14:anchorId="720E4C17" wp14:editId="298A160D">
            <wp:extent cx="5731510" cy="15278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527810"/>
                    </a:xfrm>
                    <a:prstGeom prst="rect">
                      <a:avLst/>
                    </a:prstGeom>
                  </pic:spPr>
                </pic:pic>
              </a:graphicData>
            </a:graphic>
          </wp:inline>
        </w:drawing>
      </w:r>
    </w:p>
    <w:p w14:paraId="6DBE30FE" w14:textId="1A4D3400" w:rsidR="00F459E3" w:rsidRDefault="00F459E3" w:rsidP="00F459E3">
      <w:pPr>
        <w:pStyle w:val="Caption"/>
      </w:pPr>
      <w:bookmarkStart w:id="87" w:name="_Toc5968055"/>
      <w:r>
        <w:t xml:space="preserve">Table </w:t>
      </w:r>
      <w:r w:rsidR="00D14511">
        <w:fldChar w:fldCharType="begin"/>
      </w:r>
      <w:r w:rsidR="00D14511">
        <w:instrText xml:space="preserve"> STYLEREF 1 \s </w:instrText>
      </w:r>
      <w:r w:rsidR="00D14511">
        <w:fldChar w:fldCharType="separate"/>
      </w:r>
      <w:r w:rsidR="001E5BD9">
        <w:rPr>
          <w:noProof/>
        </w:rPr>
        <w:t>6</w:t>
      </w:r>
      <w:r w:rsidR="00D14511">
        <w:rPr>
          <w:noProof/>
        </w:rPr>
        <w:fldChar w:fldCharType="end"/>
      </w:r>
      <w:r w:rsidR="00A443EC">
        <w:t>.</w:t>
      </w:r>
      <w:r w:rsidR="00D14511">
        <w:fldChar w:fldCharType="begin"/>
      </w:r>
      <w:r w:rsidR="00D14511">
        <w:instrText xml:space="preserve"> SEQ Table \* ARABIC \s 1 </w:instrText>
      </w:r>
      <w:r w:rsidR="00D14511">
        <w:fldChar w:fldCharType="separate"/>
      </w:r>
      <w:r w:rsidR="001E5BD9">
        <w:rPr>
          <w:noProof/>
        </w:rPr>
        <w:t>2</w:t>
      </w:r>
      <w:r w:rsidR="00D14511">
        <w:rPr>
          <w:noProof/>
        </w:rPr>
        <w:fldChar w:fldCharType="end"/>
      </w:r>
      <w:r>
        <w:t>: Object property terms.</w:t>
      </w:r>
      <w:bookmarkEnd w:id="87"/>
      <w:r>
        <w:br w:type="page"/>
      </w:r>
    </w:p>
    <w:p w14:paraId="44A03879" w14:textId="773517CF" w:rsidR="007E1A18" w:rsidRDefault="007F241F" w:rsidP="007F241F">
      <w:pPr>
        <w:ind w:firstLine="720"/>
        <w:jc w:val="both"/>
      </w:pPr>
      <w:r>
        <w:lastRenderedPageBreak/>
        <w:t xml:space="preserve">Referred to in table 6.3 is a list of terms representing classes in the ontology. Classes represent real life concepts. </w:t>
      </w:r>
    </w:p>
    <w:p w14:paraId="400DE37A" w14:textId="092DFF1A" w:rsidR="006B009C" w:rsidRDefault="006B009C" w:rsidP="00F459E3">
      <w:pPr>
        <w:jc w:val="both"/>
      </w:pPr>
      <w:r>
        <w:rPr>
          <w:noProof/>
        </w:rPr>
        <w:drawing>
          <wp:inline distT="0" distB="0" distL="0" distR="0" wp14:anchorId="482D71DB" wp14:editId="1FCE4D37">
            <wp:extent cx="5731510" cy="257365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573655"/>
                    </a:xfrm>
                    <a:prstGeom prst="rect">
                      <a:avLst/>
                    </a:prstGeom>
                  </pic:spPr>
                </pic:pic>
              </a:graphicData>
            </a:graphic>
          </wp:inline>
        </w:drawing>
      </w:r>
    </w:p>
    <w:p w14:paraId="4538D580" w14:textId="24D9C2CE" w:rsidR="008E0E05" w:rsidRPr="00F459E3" w:rsidRDefault="006B009C" w:rsidP="00F459E3">
      <w:pPr>
        <w:pStyle w:val="Caption"/>
        <w:jc w:val="both"/>
      </w:pPr>
      <w:bookmarkStart w:id="88" w:name="_Toc5968056"/>
      <w:r>
        <w:t xml:space="preserve">Table </w:t>
      </w:r>
      <w:r w:rsidR="00D14511">
        <w:fldChar w:fldCharType="begin"/>
      </w:r>
      <w:r w:rsidR="00D14511">
        <w:instrText xml:space="preserve"> STYLEREF 1 \s </w:instrText>
      </w:r>
      <w:r w:rsidR="00D14511">
        <w:fldChar w:fldCharType="separate"/>
      </w:r>
      <w:r w:rsidR="001E5BD9">
        <w:rPr>
          <w:noProof/>
        </w:rPr>
        <w:t>6</w:t>
      </w:r>
      <w:r w:rsidR="00D14511">
        <w:rPr>
          <w:noProof/>
        </w:rPr>
        <w:fldChar w:fldCharType="end"/>
      </w:r>
      <w:r w:rsidR="00A443EC">
        <w:t>.</w:t>
      </w:r>
      <w:r w:rsidR="00D14511">
        <w:fldChar w:fldCharType="begin"/>
      </w:r>
      <w:r w:rsidR="00D14511">
        <w:instrText xml:space="preserve"> SEQ Table \* ARABIC \s 1 </w:instrText>
      </w:r>
      <w:r w:rsidR="00D14511">
        <w:fldChar w:fldCharType="separate"/>
      </w:r>
      <w:r w:rsidR="001E5BD9">
        <w:rPr>
          <w:noProof/>
        </w:rPr>
        <w:t>3</w:t>
      </w:r>
      <w:r w:rsidR="00D14511">
        <w:rPr>
          <w:noProof/>
        </w:rPr>
        <w:fldChar w:fldCharType="end"/>
      </w:r>
      <w:r>
        <w:t xml:space="preserve">: </w:t>
      </w:r>
      <w:r w:rsidRPr="00170102">
        <w:t>Terms about classes.</w:t>
      </w:r>
      <w:bookmarkEnd w:id="88"/>
    </w:p>
    <w:p w14:paraId="23867A12" w14:textId="09ACF419" w:rsidR="006704D8" w:rsidRDefault="006704D8" w:rsidP="006704D8">
      <w:pPr>
        <w:pStyle w:val="Heading3"/>
      </w:pPr>
      <w:bookmarkStart w:id="89" w:name="_Toc5613108"/>
      <w:r>
        <w:t>Define the classes and the class hierarchy.</w:t>
      </w:r>
      <w:bookmarkEnd w:id="89"/>
    </w:p>
    <w:p w14:paraId="4B1D18F5" w14:textId="12179338" w:rsidR="002327B1" w:rsidRDefault="002327B1" w:rsidP="00FC49D7">
      <w:pPr>
        <w:ind w:firstLine="720"/>
        <w:jc w:val="both"/>
      </w:pPr>
      <w:r>
        <w:t xml:space="preserve">When defining the classes and the class </w:t>
      </w:r>
      <w:r w:rsidR="00685607">
        <w:t xml:space="preserve">hierarchy </w:t>
      </w:r>
      <w:sdt>
        <w:sdtPr>
          <w:id w:val="829103417"/>
          <w:citation/>
        </w:sdtPr>
        <w:sdtEndPr/>
        <w:sdtContent>
          <w:r w:rsidR="00685607">
            <w:fldChar w:fldCharType="begin"/>
          </w:r>
          <w:r w:rsidR="00685607">
            <w:instrText xml:space="preserve"> CITATION Noy00 \l 6153 </w:instrText>
          </w:r>
          <w:r w:rsidR="00685607">
            <w:fldChar w:fldCharType="separate"/>
          </w:r>
          <w:r w:rsidR="00731D7C" w:rsidRPr="00731D7C">
            <w:rPr>
              <w:noProof/>
            </w:rPr>
            <w:t>(Noy, et al., 2000)</w:t>
          </w:r>
          <w:r w:rsidR="00685607">
            <w:fldChar w:fldCharType="end"/>
          </w:r>
        </w:sdtContent>
      </w:sdt>
      <w:r w:rsidR="00685607">
        <w:t xml:space="preserve"> refers to </w:t>
      </w:r>
      <w:r w:rsidR="007F241F">
        <w:t>two</w:t>
      </w:r>
      <w:r w:rsidR="00685607">
        <w:t xml:space="preserve"> approaches.  </w:t>
      </w:r>
      <w:r w:rsidR="00685607" w:rsidRPr="00685607">
        <w:t>The top down approach will start at the top down and start with the most general concept. The bottom up approach starts with the most specific term and work into more general terms</w:t>
      </w:r>
      <w:r w:rsidR="00685607">
        <w:t xml:space="preserve">. </w:t>
      </w:r>
      <w:r w:rsidR="00F459E3">
        <w:t>Referred to in figure 6.</w:t>
      </w:r>
      <w:r w:rsidR="007F241F">
        <w:t>8</w:t>
      </w:r>
      <w:r w:rsidR="00F459E3">
        <w:t xml:space="preserve"> is the top down and bottom up approaches that may be taken when defining the classes and class hierarchy. </w:t>
      </w:r>
    </w:p>
    <w:p w14:paraId="70BAEC9D" w14:textId="5E076259" w:rsidR="00F459E3" w:rsidRDefault="00361BF5" w:rsidP="00F459E3">
      <w:pPr>
        <w:keepNext/>
        <w:jc w:val="center"/>
      </w:pPr>
      <w:r>
        <w:rPr>
          <w:noProof/>
        </w:rPr>
        <w:drawing>
          <wp:inline distT="0" distB="0" distL="0" distR="0" wp14:anchorId="5C54C766" wp14:editId="633AC0D3">
            <wp:extent cx="5731510" cy="344170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441700"/>
                    </a:xfrm>
                    <a:prstGeom prst="rect">
                      <a:avLst/>
                    </a:prstGeom>
                  </pic:spPr>
                </pic:pic>
              </a:graphicData>
            </a:graphic>
          </wp:inline>
        </w:drawing>
      </w:r>
    </w:p>
    <w:p w14:paraId="7F93C5B0" w14:textId="1CA2489A" w:rsidR="00F459E3" w:rsidRDefault="00F459E3" w:rsidP="00F459E3">
      <w:pPr>
        <w:pStyle w:val="Caption"/>
      </w:pPr>
      <w:bookmarkStart w:id="90" w:name="_Toc5965765"/>
      <w:r>
        <w:t xml:space="preserve">Figure </w:t>
      </w:r>
      <w:fldSimple w:instr=" STYLEREF 1 \s ">
        <w:r w:rsidR="001E5BD9">
          <w:rPr>
            <w:noProof/>
          </w:rPr>
          <w:t>6</w:t>
        </w:r>
      </w:fldSimple>
      <w:r w:rsidR="00DC0184">
        <w:t>.</w:t>
      </w:r>
      <w:fldSimple w:instr=" SEQ Figure \* ARABIC \s 1 ">
        <w:r w:rsidR="001E5BD9">
          <w:rPr>
            <w:noProof/>
          </w:rPr>
          <w:t>8</w:t>
        </w:r>
      </w:fldSimple>
      <w:r>
        <w:t>: Top down &amp; bottom up approaches.</w:t>
      </w:r>
      <w:bookmarkEnd w:id="90"/>
    </w:p>
    <w:p w14:paraId="24C9F385" w14:textId="5E235A9F" w:rsidR="00FC49D7" w:rsidRPr="00FC49D7" w:rsidRDefault="00FC49D7" w:rsidP="00FC49D7">
      <w:pPr>
        <w:ind w:firstLine="720"/>
        <w:jc w:val="both"/>
      </w:pPr>
      <w:r>
        <w:t>Shown below in figure 6.</w:t>
      </w:r>
      <w:r w:rsidR="007F241F">
        <w:t>9</w:t>
      </w:r>
      <w:r>
        <w:t xml:space="preserve"> is the class </w:t>
      </w:r>
      <w:r w:rsidRPr="00FC49D7">
        <w:t>hierarchy</w:t>
      </w:r>
      <w:r>
        <w:t xml:space="preserve"> </w:t>
      </w:r>
      <w:r w:rsidR="008D54C2">
        <w:t xml:space="preserve">seen in Protégé when developing the ontology. </w:t>
      </w:r>
      <w:r>
        <w:t xml:space="preserve"> </w:t>
      </w:r>
      <w:r w:rsidR="008D54C2">
        <w:t xml:space="preserve">For this </w:t>
      </w:r>
      <w:r w:rsidR="003C70FB">
        <w:t>prototype</w:t>
      </w:r>
      <w:r w:rsidR="008D54C2">
        <w:t xml:space="preserve"> the bottom up approach was used. After looking through </w:t>
      </w:r>
      <w:r w:rsidR="008D54C2">
        <w:lastRenderedPageBreak/>
        <w:t xml:space="preserve">the collection four object were picked to use for this project. The object </w:t>
      </w:r>
      <w:r w:rsidR="00DE4932">
        <w:t>included</w:t>
      </w:r>
      <w:r w:rsidR="008D54C2">
        <w:t xml:space="preserve"> a VHS tape, Lucas Plan, </w:t>
      </w:r>
      <w:r w:rsidR="00AC49B5">
        <w:t>newspaper</w:t>
      </w:r>
      <w:r w:rsidR="008D54C2">
        <w:t xml:space="preserve"> article related to the Lucas Plan. </w:t>
      </w:r>
      <w:r w:rsidR="00DE4932">
        <w:t xml:space="preserve">These objects would be seen as the most </w:t>
      </w:r>
      <w:r w:rsidR="00DE4932" w:rsidRPr="00685607">
        <w:t>specific term</w:t>
      </w:r>
      <w:r w:rsidR="00DE4932">
        <w:t xml:space="preserve"> and the idea is to work up. </w:t>
      </w:r>
    </w:p>
    <w:p w14:paraId="2AF0B32B" w14:textId="77777777" w:rsidR="00FC49D7" w:rsidRDefault="00FC49D7" w:rsidP="00FC49D7">
      <w:pPr>
        <w:keepNext/>
      </w:pPr>
      <w:r>
        <w:rPr>
          <w:noProof/>
        </w:rPr>
        <w:drawing>
          <wp:inline distT="0" distB="0" distL="0" distR="0" wp14:anchorId="3B7D7F11" wp14:editId="02758FD7">
            <wp:extent cx="5731510" cy="18184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40479" cy="1821286"/>
                    </a:xfrm>
                    <a:prstGeom prst="rect">
                      <a:avLst/>
                    </a:prstGeom>
                  </pic:spPr>
                </pic:pic>
              </a:graphicData>
            </a:graphic>
          </wp:inline>
        </w:drawing>
      </w:r>
    </w:p>
    <w:p w14:paraId="3B8C6193" w14:textId="03E06DE2" w:rsidR="00FC49D7" w:rsidRDefault="00FC49D7" w:rsidP="00FC49D7">
      <w:pPr>
        <w:pStyle w:val="Caption"/>
      </w:pPr>
      <w:bookmarkStart w:id="91" w:name="_Toc5965766"/>
      <w:r>
        <w:t xml:space="preserve">Figure </w:t>
      </w:r>
      <w:fldSimple w:instr=" STYLEREF 1 \s ">
        <w:r w:rsidR="001E5BD9">
          <w:rPr>
            <w:noProof/>
          </w:rPr>
          <w:t>6</w:t>
        </w:r>
      </w:fldSimple>
      <w:r w:rsidR="00DC0184">
        <w:t>.</w:t>
      </w:r>
      <w:fldSimple w:instr=" SEQ Figure \* ARABIC \s 1 ">
        <w:r w:rsidR="001E5BD9">
          <w:rPr>
            <w:noProof/>
          </w:rPr>
          <w:t>9</w:t>
        </w:r>
      </w:fldSimple>
      <w:r>
        <w:t>: Class hierarchy in Protege.</w:t>
      </w:r>
      <w:bookmarkEnd w:id="91"/>
    </w:p>
    <w:p w14:paraId="1709AEFE" w14:textId="77777777" w:rsidR="00687060" w:rsidRDefault="00687060" w:rsidP="00687060">
      <w:pPr>
        <w:keepNext/>
      </w:pPr>
      <w:r>
        <w:rPr>
          <w:noProof/>
        </w:rPr>
        <w:drawing>
          <wp:inline distT="0" distB="0" distL="0" distR="0" wp14:anchorId="0EE5D9A2" wp14:editId="22DAE283">
            <wp:extent cx="4905375" cy="10763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05375" cy="1076325"/>
                    </a:xfrm>
                    <a:prstGeom prst="rect">
                      <a:avLst/>
                    </a:prstGeom>
                  </pic:spPr>
                </pic:pic>
              </a:graphicData>
            </a:graphic>
          </wp:inline>
        </w:drawing>
      </w:r>
    </w:p>
    <w:p w14:paraId="7E3732CD" w14:textId="573027D7" w:rsidR="00687060" w:rsidRDefault="00687060" w:rsidP="00687060">
      <w:pPr>
        <w:pStyle w:val="Caption"/>
      </w:pPr>
      <w:bookmarkStart w:id="92" w:name="_Toc5965767"/>
      <w:r>
        <w:t xml:space="preserve">Figure </w:t>
      </w:r>
      <w:fldSimple w:instr=" STYLEREF 1 \s ">
        <w:r w:rsidR="001E5BD9">
          <w:rPr>
            <w:noProof/>
          </w:rPr>
          <w:t>6</w:t>
        </w:r>
      </w:fldSimple>
      <w:r w:rsidR="00DC0184">
        <w:t>.</w:t>
      </w:r>
      <w:fldSimple w:instr=" SEQ Figure \* ARABIC \s 1 ">
        <w:r w:rsidR="001E5BD9">
          <w:rPr>
            <w:noProof/>
          </w:rPr>
          <w:t>10</w:t>
        </w:r>
      </w:fldSimple>
      <w:r>
        <w:t>: Class declaration.</w:t>
      </w:r>
      <w:bookmarkEnd w:id="92"/>
    </w:p>
    <w:p w14:paraId="476413C9" w14:textId="23473B95" w:rsidR="00687060" w:rsidRPr="00687060" w:rsidRDefault="00687060" w:rsidP="00687060">
      <w:pPr>
        <w:ind w:firstLine="720"/>
        <w:jc w:val="both"/>
      </w:pPr>
      <w:r>
        <w:t xml:space="preserve">Shown is figure 6.10 is the class declaration of two classes called VHS and Agent. Notice how one is referenced with an IRI and one is not. That is because of the reuses of foaf ontology so it’s locating the class with the IRI. The other class has been defined for the purpose of this project. </w:t>
      </w:r>
    </w:p>
    <w:p w14:paraId="7905BE88" w14:textId="446F417E" w:rsidR="006704D8" w:rsidRDefault="006704D8" w:rsidP="006704D8">
      <w:pPr>
        <w:pStyle w:val="Heading3"/>
      </w:pPr>
      <w:bookmarkStart w:id="93" w:name="_Toc5613109"/>
      <w:r>
        <w:t>Define the properties of classes—slots.</w:t>
      </w:r>
      <w:bookmarkEnd w:id="93"/>
    </w:p>
    <w:p w14:paraId="7B304820" w14:textId="3F242E5E" w:rsidR="00DE4932" w:rsidRDefault="00B76922" w:rsidP="00DE4932">
      <w:pPr>
        <w:ind w:firstLine="720"/>
        <w:jc w:val="both"/>
      </w:pPr>
      <w:r>
        <w:t xml:space="preserve">The properties of classes refer to the relations that may exist between classes and the attributes of each class. </w:t>
      </w:r>
      <w:r w:rsidR="00DE4932">
        <w:t>Because this is an iterative process the properties may change many times throughout the development process</w:t>
      </w:r>
      <w:r w:rsidR="003C70FB">
        <w:t>,</w:t>
      </w:r>
      <w:r w:rsidR="00DE4932">
        <w:t xml:space="preserve"> the idea </w:t>
      </w:r>
      <w:r w:rsidR="003C70FB">
        <w:t xml:space="preserve">for this prototype </w:t>
      </w:r>
      <w:r w:rsidR="00DE4932">
        <w:t xml:space="preserve">was to use as many predefined properties as possible </w:t>
      </w:r>
      <w:r w:rsidR="003C70FB">
        <w:t>in order to demonstrate ontology reuses. I</w:t>
      </w:r>
      <w:r w:rsidR="00DE4932">
        <w:t xml:space="preserve">f the library was to use the ontology </w:t>
      </w:r>
      <w:r w:rsidR="003C70FB">
        <w:t>approach,</w:t>
      </w:r>
      <w:r w:rsidR="00DE4932">
        <w:t xml:space="preserve"> they would be the one</w:t>
      </w:r>
      <w:r w:rsidR="003C70FB">
        <w:t>s</w:t>
      </w:r>
      <w:r w:rsidR="00DE4932">
        <w:t xml:space="preserve"> to decide </w:t>
      </w:r>
      <w:r w:rsidR="003C70FB">
        <w:t>what ontologies could be reused and what</w:t>
      </w:r>
      <w:r w:rsidR="00DE4932">
        <w:t xml:space="preserve"> properties </w:t>
      </w:r>
      <w:r w:rsidR="003C70FB">
        <w:t xml:space="preserve">would need to be defining for the concepts. </w:t>
      </w:r>
    </w:p>
    <w:p w14:paraId="7A8F8246" w14:textId="77777777" w:rsidR="00AC49B5" w:rsidRDefault="003C70FB" w:rsidP="00AC49B5">
      <w:pPr>
        <w:keepNext/>
        <w:jc w:val="both"/>
      </w:pPr>
      <w:r>
        <w:rPr>
          <w:noProof/>
        </w:rPr>
        <w:lastRenderedPageBreak/>
        <w:drawing>
          <wp:inline distT="0" distB="0" distL="0" distR="0" wp14:anchorId="77DF88CD" wp14:editId="0602DAEF">
            <wp:extent cx="5731510" cy="218122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5050" cy="2182572"/>
                    </a:xfrm>
                    <a:prstGeom prst="rect">
                      <a:avLst/>
                    </a:prstGeom>
                  </pic:spPr>
                </pic:pic>
              </a:graphicData>
            </a:graphic>
          </wp:inline>
        </w:drawing>
      </w:r>
    </w:p>
    <w:p w14:paraId="0B985C4C" w14:textId="31675A7E" w:rsidR="003C70FB" w:rsidRDefault="00AC49B5" w:rsidP="00AC49B5">
      <w:pPr>
        <w:pStyle w:val="Caption"/>
        <w:jc w:val="both"/>
      </w:pPr>
      <w:bookmarkStart w:id="94" w:name="_Toc5965768"/>
      <w:r>
        <w:t xml:space="preserve">Figure </w:t>
      </w:r>
      <w:fldSimple w:instr=" STYLEREF 1 \s ">
        <w:r w:rsidR="001E5BD9">
          <w:rPr>
            <w:noProof/>
          </w:rPr>
          <w:t>6</w:t>
        </w:r>
      </w:fldSimple>
      <w:r w:rsidR="00DC0184">
        <w:t>.</w:t>
      </w:r>
      <w:fldSimple w:instr=" SEQ Figure \* ARABIC \s 1 ">
        <w:r w:rsidR="001E5BD9">
          <w:rPr>
            <w:noProof/>
          </w:rPr>
          <w:t>11</w:t>
        </w:r>
      </w:fldSimple>
      <w:r>
        <w:t>: Object &amp; Data Properties.</w:t>
      </w:r>
      <w:bookmarkEnd w:id="94"/>
    </w:p>
    <w:p w14:paraId="1C543984" w14:textId="1566582B" w:rsidR="00AC49B5" w:rsidRDefault="00AC49B5" w:rsidP="00AC49B5">
      <w:pPr>
        <w:ind w:firstLine="720"/>
        <w:jc w:val="both"/>
      </w:pPr>
      <w:r>
        <w:t>Referred to in figure 6.1</w:t>
      </w:r>
      <w:r w:rsidR="00687060">
        <w:t>1</w:t>
      </w:r>
      <w:r>
        <w:t xml:space="preserve"> is all the object and data properties that have been reused and defined. Notice the dcterms, this is referring to the Dublin Core all the other object properties have been defined for the purposes of this project. </w:t>
      </w:r>
      <w:r w:rsidR="00687060">
        <w:t xml:space="preserve">The XML code generated by this is referred to in </w:t>
      </w:r>
      <w:r w:rsidR="00B76922">
        <w:t xml:space="preserve">6.12. Again, notice the use of IRI’s to identify the property. </w:t>
      </w:r>
    </w:p>
    <w:p w14:paraId="62C80037" w14:textId="77777777" w:rsidR="00687060" w:rsidRDefault="00687060" w:rsidP="00687060">
      <w:pPr>
        <w:keepNext/>
        <w:jc w:val="both"/>
      </w:pPr>
      <w:r>
        <w:rPr>
          <w:noProof/>
        </w:rPr>
        <w:drawing>
          <wp:inline distT="0" distB="0" distL="0" distR="0" wp14:anchorId="253159FE" wp14:editId="5D840888">
            <wp:extent cx="5731510" cy="104648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046480"/>
                    </a:xfrm>
                    <a:prstGeom prst="rect">
                      <a:avLst/>
                    </a:prstGeom>
                  </pic:spPr>
                </pic:pic>
              </a:graphicData>
            </a:graphic>
          </wp:inline>
        </w:drawing>
      </w:r>
    </w:p>
    <w:p w14:paraId="53CB1F39" w14:textId="6B99F8F2" w:rsidR="00687060" w:rsidRPr="00AC49B5" w:rsidRDefault="00687060" w:rsidP="00687060">
      <w:pPr>
        <w:pStyle w:val="Caption"/>
        <w:jc w:val="both"/>
      </w:pPr>
      <w:bookmarkStart w:id="95" w:name="_Toc5965769"/>
      <w:r>
        <w:t xml:space="preserve">Figure </w:t>
      </w:r>
      <w:fldSimple w:instr=" STYLEREF 1 \s ">
        <w:r w:rsidR="001E5BD9">
          <w:rPr>
            <w:noProof/>
          </w:rPr>
          <w:t>6</w:t>
        </w:r>
      </w:fldSimple>
      <w:r w:rsidR="00DC0184">
        <w:t>.</w:t>
      </w:r>
      <w:fldSimple w:instr=" SEQ Figure \* ARABIC \s 1 ">
        <w:r w:rsidR="001E5BD9">
          <w:rPr>
            <w:noProof/>
          </w:rPr>
          <w:t>12</w:t>
        </w:r>
      </w:fldSimple>
      <w:r>
        <w:t>: Declaration of data properties.</w:t>
      </w:r>
      <w:bookmarkEnd w:id="95"/>
    </w:p>
    <w:p w14:paraId="6C6B57DF" w14:textId="2D012267" w:rsidR="006704D8" w:rsidRDefault="006704D8" w:rsidP="006704D8">
      <w:pPr>
        <w:pStyle w:val="Heading3"/>
      </w:pPr>
      <w:bookmarkStart w:id="96" w:name="_Toc5613110"/>
      <w:r>
        <w:t>Define the facets of the slots.</w:t>
      </w:r>
      <w:bookmarkEnd w:id="96"/>
    </w:p>
    <w:p w14:paraId="5987C787" w14:textId="426A6E3D" w:rsidR="00362E7F" w:rsidRDefault="00B76922" w:rsidP="00362E7F">
      <w:pPr>
        <w:ind w:firstLine="720"/>
        <w:jc w:val="both"/>
      </w:pPr>
      <w:r>
        <w:t>To define the facets of the slots refers to the rules or axioms that are put in place</w:t>
      </w:r>
      <w:r w:rsidR="00322B8A">
        <w:t xml:space="preserve"> when defining </w:t>
      </w:r>
      <w:r w:rsidR="00362E7F">
        <w:t xml:space="preserve">classes, object and data properties. The rules could be:  </w:t>
      </w:r>
    </w:p>
    <w:p w14:paraId="65ADC5DD" w14:textId="6B09AAFD" w:rsidR="00362E7F" w:rsidRDefault="00362E7F" w:rsidP="00362E7F">
      <w:pPr>
        <w:pStyle w:val="ListParagraph"/>
        <w:numPr>
          <w:ilvl w:val="0"/>
          <w:numId w:val="12"/>
        </w:numPr>
      </w:pPr>
      <w:r>
        <w:t>Value type.</w:t>
      </w:r>
    </w:p>
    <w:p w14:paraId="4354018D" w14:textId="6CF19F86" w:rsidR="00362E7F" w:rsidRDefault="00362E7F" w:rsidP="00362E7F">
      <w:pPr>
        <w:pStyle w:val="ListParagraph"/>
        <w:numPr>
          <w:ilvl w:val="0"/>
          <w:numId w:val="12"/>
        </w:numPr>
      </w:pPr>
      <w:r>
        <w:t xml:space="preserve">Cardinality. </w:t>
      </w:r>
    </w:p>
    <w:p w14:paraId="1F918A3C" w14:textId="62E3DA78" w:rsidR="00B76922" w:rsidRDefault="00362E7F" w:rsidP="00362E7F">
      <w:pPr>
        <w:pStyle w:val="ListParagraph"/>
        <w:numPr>
          <w:ilvl w:val="0"/>
          <w:numId w:val="12"/>
        </w:numPr>
      </w:pPr>
      <w:r>
        <w:t xml:space="preserve">Allowed values. </w:t>
      </w:r>
    </w:p>
    <w:p w14:paraId="5D1BED42" w14:textId="0D5869B8" w:rsidR="00C0437B" w:rsidRDefault="00362E7F" w:rsidP="00362E7F">
      <w:pPr>
        <w:ind w:firstLine="720"/>
        <w:jc w:val="both"/>
      </w:pPr>
      <w:r>
        <w:t>The value type could refer to type</w:t>
      </w:r>
      <w:r w:rsidR="007F241F">
        <w:t>s</w:t>
      </w:r>
      <w:r>
        <w:t xml:space="preserve"> such as string, integer, float, enumerated and instance. Cardinality refers to </w:t>
      </w:r>
      <w:r w:rsidR="00843518">
        <w:t xml:space="preserve">how many values a property may hold. These could be functional, inverse functional, symmetric, asymmetric, transitive, reflective and irreflective. Allowed values that are a property can incorporate. Allowed values are domain and range. </w:t>
      </w:r>
    </w:p>
    <w:p w14:paraId="6D3DAAC8" w14:textId="77777777" w:rsidR="00B7119F" w:rsidRDefault="00C0437B" w:rsidP="00B7119F">
      <w:pPr>
        <w:keepNext/>
        <w:jc w:val="both"/>
      </w:pPr>
      <w:r>
        <w:rPr>
          <w:noProof/>
        </w:rPr>
        <w:drawing>
          <wp:inline distT="0" distB="0" distL="0" distR="0" wp14:anchorId="70BAFB94" wp14:editId="5A18F626">
            <wp:extent cx="5731510" cy="645795"/>
            <wp:effectExtent l="0" t="0" r="254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645795"/>
                    </a:xfrm>
                    <a:prstGeom prst="rect">
                      <a:avLst/>
                    </a:prstGeom>
                  </pic:spPr>
                </pic:pic>
              </a:graphicData>
            </a:graphic>
          </wp:inline>
        </w:drawing>
      </w:r>
    </w:p>
    <w:p w14:paraId="67D4E3F0" w14:textId="0A39109C" w:rsidR="00C0437B" w:rsidRDefault="00B7119F" w:rsidP="00B7119F">
      <w:pPr>
        <w:pStyle w:val="Caption"/>
        <w:jc w:val="both"/>
      </w:pPr>
      <w:bookmarkStart w:id="97" w:name="_Toc5965770"/>
      <w:r>
        <w:t xml:space="preserve">Figure </w:t>
      </w:r>
      <w:fldSimple w:instr=" STYLEREF 1 \s ">
        <w:r w:rsidR="001E5BD9">
          <w:rPr>
            <w:noProof/>
          </w:rPr>
          <w:t>6</w:t>
        </w:r>
      </w:fldSimple>
      <w:r w:rsidR="00DC0184">
        <w:t>.</w:t>
      </w:r>
      <w:fldSimple w:instr=" SEQ Figure \* ARABIC \s 1 ">
        <w:r w:rsidR="001E5BD9">
          <w:rPr>
            <w:noProof/>
          </w:rPr>
          <w:t>13</w:t>
        </w:r>
      </w:fldSimple>
      <w:r>
        <w:t>: Value type, string.</w:t>
      </w:r>
      <w:bookmarkEnd w:id="97"/>
    </w:p>
    <w:p w14:paraId="4C3367B2" w14:textId="0BD42608" w:rsidR="00C0437B" w:rsidRDefault="000850F8" w:rsidP="000850F8">
      <w:pPr>
        <w:ind w:firstLine="720"/>
        <w:jc w:val="both"/>
      </w:pPr>
      <w:r>
        <w:t>Referred to in figure 6.13 is a value type. The data property name and is from the foaf ontology and it state</w:t>
      </w:r>
      <w:r w:rsidR="007F241F">
        <w:t>s</w:t>
      </w:r>
      <w:r>
        <w:t xml:space="preserve"> that the value of name is of type string. </w:t>
      </w:r>
    </w:p>
    <w:p w14:paraId="104FD3F6" w14:textId="77777777" w:rsidR="00B7119F" w:rsidRDefault="00C0437B" w:rsidP="00B7119F">
      <w:pPr>
        <w:keepNext/>
        <w:jc w:val="both"/>
      </w:pPr>
      <w:r>
        <w:rPr>
          <w:noProof/>
        </w:rPr>
        <w:lastRenderedPageBreak/>
        <w:drawing>
          <wp:inline distT="0" distB="0" distL="0" distR="0" wp14:anchorId="038F651B" wp14:editId="1FE44DE4">
            <wp:extent cx="5731510" cy="505460"/>
            <wp:effectExtent l="0" t="0" r="254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505460"/>
                    </a:xfrm>
                    <a:prstGeom prst="rect">
                      <a:avLst/>
                    </a:prstGeom>
                  </pic:spPr>
                </pic:pic>
              </a:graphicData>
            </a:graphic>
          </wp:inline>
        </w:drawing>
      </w:r>
    </w:p>
    <w:p w14:paraId="418647D9" w14:textId="77CC97F2" w:rsidR="00C0437B" w:rsidRDefault="00B7119F" w:rsidP="00B7119F">
      <w:pPr>
        <w:pStyle w:val="Caption"/>
        <w:jc w:val="both"/>
      </w:pPr>
      <w:bookmarkStart w:id="98" w:name="_Toc5965771"/>
      <w:r>
        <w:t xml:space="preserve">Figure </w:t>
      </w:r>
      <w:fldSimple w:instr=" STYLEREF 1 \s ">
        <w:r w:rsidR="001E5BD9">
          <w:rPr>
            <w:noProof/>
          </w:rPr>
          <w:t>6</w:t>
        </w:r>
      </w:fldSimple>
      <w:r w:rsidR="00DC0184">
        <w:t>.</w:t>
      </w:r>
      <w:fldSimple w:instr=" SEQ Figure \* ARABIC \s 1 ">
        <w:r w:rsidR="001E5BD9">
          <w:rPr>
            <w:noProof/>
          </w:rPr>
          <w:t>14</w:t>
        </w:r>
      </w:fldSimple>
      <w:r>
        <w:t>: Cardinality, functional data property.</w:t>
      </w:r>
      <w:bookmarkEnd w:id="98"/>
    </w:p>
    <w:p w14:paraId="0416272A" w14:textId="50E0DE7E" w:rsidR="00B7119F" w:rsidRDefault="000850F8" w:rsidP="000850F8">
      <w:pPr>
        <w:ind w:firstLine="720"/>
        <w:jc w:val="both"/>
      </w:pPr>
      <w:r>
        <w:t xml:space="preserve">Referred to in figure 6.14 is showing cardinality. This is a functional property and can only contain one value. The data property age is from the foaf ontology and this code is saying it can only have one value which make sense because a person can’t have </w:t>
      </w:r>
      <w:r w:rsidR="007F241F">
        <w:t>more then one</w:t>
      </w:r>
      <w:r>
        <w:t xml:space="preserve"> age.</w:t>
      </w:r>
    </w:p>
    <w:p w14:paraId="30396943" w14:textId="77777777" w:rsidR="000850F8" w:rsidRDefault="00B7119F" w:rsidP="000850F8">
      <w:pPr>
        <w:keepNext/>
        <w:jc w:val="both"/>
      </w:pPr>
      <w:r>
        <w:rPr>
          <w:noProof/>
        </w:rPr>
        <w:drawing>
          <wp:inline distT="0" distB="0" distL="0" distR="0" wp14:anchorId="6FDFC223" wp14:editId="4A37FD78">
            <wp:extent cx="5731510" cy="662305"/>
            <wp:effectExtent l="0" t="0" r="254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662305"/>
                    </a:xfrm>
                    <a:prstGeom prst="rect">
                      <a:avLst/>
                    </a:prstGeom>
                  </pic:spPr>
                </pic:pic>
              </a:graphicData>
            </a:graphic>
          </wp:inline>
        </w:drawing>
      </w:r>
    </w:p>
    <w:p w14:paraId="0617CB75" w14:textId="5D5BAB51" w:rsidR="00C0437B" w:rsidRDefault="000850F8" w:rsidP="000850F8">
      <w:pPr>
        <w:pStyle w:val="Caption"/>
        <w:jc w:val="both"/>
      </w:pPr>
      <w:bookmarkStart w:id="99" w:name="_Toc5965772"/>
      <w:r>
        <w:t xml:space="preserve">Figure </w:t>
      </w:r>
      <w:fldSimple w:instr=" STYLEREF 1 \s ">
        <w:r w:rsidR="001E5BD9">
          <w:rPr>
            <w:noProof/>
          </w:rPr>
          <w:t>6</w:t>
        </w:r>
      </w:fldSimple>
      <w:r w:rsidR="00DC0184">
        <w:t>.</w:t>
      </w:r>
      <w:fldSimple w:instr=" SEQ Figure \* ARABIC \s 1 ">
        <w:r w:rsidR="001E5BD9">
          <w:rPr>
            <w:noProof/>
          </w:rPr>
          <w:t>15</w:t>
        </w:r>
      </w:fldSimple>
      <w:r>
        <w:t>: Allowed values, object property domain.</w:t>
      </w:r>
      <w:bookmarkEnd w:id="99"/>
    </w:p>
    <w:p w14:paraId="339C8EEC" w14:textId="41796C6C" w:rsidR="000850F8" w:rsidRDefault="000850F8" w:rsidP="002F41A8">
      <w:pPr>
        <w:ind w:firstLine="720"/>
        <w:jc w:val="both"/>
      </w:pPr>
      <w:r>
        <w:t xml:space="preserve">Referred to in figure 6.15 is an allowed value. This code is stating that the object property PartOf has a domain of Collection the domain refers to the object in question. </w:t>
      </w:r>
      <w:r w:rsidR="002F41A8">
        <w:t xml:space="preserve">Shown is figure 6.16 is the range of the data property PartOf  which is book. In English this is saying that a book can be part of a collection. </w:t>
      </w:r>
    </w:p>
    <w:p w14:paraId="29E06AE6" w14:textId="77777777" w:rsidR="000850F8" w:rsidRDefault="00B7119F" w:rsidP="000850F8">
      <w:pPr>
        <w:keepNext/>
        <w:jc w:val="both"/>
      </w:pPr>
      <w:r>
        <w:rPr>
          <w:noProof/>
        </w:rPr>
        <w:drawing>
          <wp:inline distT="0" distB="0" distL="0" distR="0" wp14:anchorId="51B4878B" wp14:editId="62C2ADD7">
            <wp:extent cx="5731510" cy="63627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636270"/>
                    </a:xfrm>
                    <a:prstGeom prst="rect">
                      <a:avLst/>
                    </a:prstGeom>
                  </pic:spPr>
                </pic:pic>
              </a:graphicData>
            </a:graphic>
          </wp:inline>
        </w:drawing>
      </w:r>
    </w:p>
    <w:p w14:paraId="5A411AD7" w14:textId="1E00BC4B" w:rsidR="00362E7F" w:rsidRPr="00B76922" w:rsidRDefault="000850F8" w:rsidP="002F41A8">
      <w:pPr>
        <w:pStyle w:val="Caption"/>
        <w:jc w:val="both"/>
      </w:pPr>
      <w:bookmarkStart w:id="100" w:name="_Toc5965773"/>
      <w:r>
        <w:t xml:space="preserve">Figure </w:t>
      </w:r>
      <w:fldSimple w:instr=" STYLEREF 1 \s ">
        <w:r w:rsidR="001E5BD9">
          <w:rPr>
            <w:noProof/>
          </w:rPr>
          <w:t>6</w:t>
        </w:r>
      </w:fldSimple>
      <w:r w:rsidR="00DC0184">
        <w:t>.</w:t>
      </w:r>
      <w:fldSimple w:instr=" SEQ Figure \* ARABIC \s 1 ">
        <w:r w:rsidR="001E5BD9">
          <w:rPr>
            <w:noProof/>
          </w:rPr>
          <w:t>16</w:t>
        </w:r>
      </w:fldSimple>
      <w:r>
        <w:t xml:space="preserve">: </w:t>
      </w:r>
      <w:r w:rsidRPr="005C170B">
        <w:t xml:space="preserve">Allowed values, object property </w:t>
      </w:r>
      <w:r>
        <w:t>range.</w:t>
      </w:r>
      <w:bookmarkEnd w:id="100"/>
    </w:p>
    <w:p w14:paraId="009789EE" w14:textId="68CE4673" w:rsidR="006704D8" w:rsidRDefault="006704D8" w:rsidP="006704D8">
      <w:pPr>
        <w:pStyle w:val="Heading3"/>
      </w:pPr>
      <w:bookmarkStart w:id="101" w:name="_Toc5613111"/>
      <w:r>
        <w:t>Create instances.</w:t>
      </w:r>
      <w:bookmarkEnd w:id="101"/>
    </w:p>
    <w:p w14:paraId="4C71A5B5" w14:textId="03157D4E" w:rsidR="002F41A8" w:rsidRDefault="002F41A8" w:rsidP="002F41A8">
      <w:pPr>
        <w:ind w:firstLine="720"/>
        <w:jc w:val="both"/>
      </w:pPr>
      <w:r>
        <w:t xml:space="preserve">The last step involves creating the instances/individuals. </w:t>
      </w:r>
      <w:r w:rsidR="00564CE9">
        <w:t xml:space="preserve">Referred to in figure 6.17 is the process of creating individuals in Protégé. At the point all classes object and data properties are created so when a user creates an individual, they just assign the appropriate properties. </w:t>
      </w:r>
    </w:p>
    <w:p w14:paraId="54B8D78C" w14:textId="77777777" w:rsidR="00564CE9" w:rsidRDefault="00F30AA2" w:rsidP="00564CE9">
      <w:pPr>
        <w:keepNext/>
        <w:jc w:val="both"/>
      </w:pPr>
      <w:r>
        <w:rPr>
          <w:noProof/>
        </w:rPr>
        <w:drawing>
          <wp:inline distT="0" distB="0" distL="0" distR="0" wp14:anchorId="61E3D077" wp14:editId="01772968">
            <wp:extent cx="5729956" cy="1802453"/>
            <wp:effectExtent l="0" t="0" r="4445"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41612" cy="1806120"/>
                    </a:xfrm>
                    <a:prstGeom prst="rect">
                      <a:avLst/>
                    </a:prstGeom>
                  </pic:spPr>
                </pic:pic>
              </a:graphicData>
            </a:graphic>
          </wp:inline>
        </w:drawing>
      </w:r>
    </w:p>
    <w:p w14:paraId="5A8F8CA6" w14:textId="717C793F" w:rsidR="00F30AA2" w:rsidRDefault="00564CE9" w:rsidP="00564CE9">
      <w:pPr>
        <w:pStyle w:val="Caption"/>
        <w:jc w:val="both"/>
      </w:pPr>
      <w:bookmarkStart w:id="102" w:name="_Toc5965774"/>
      <w:r>
        <w:t xml:space="preserve">Figure </w:t>
      </w:r>
      <w:fldSimple w:instr=" STYLEREF 1 \s ">
        <w:r w:rsidR="001E5BD9">
          <w:rPr>
            <w:noProof/>
          </w:rPr>
          <w:t>6</w:t>
        </w:r>
      </w:fldSimple>
      <w:r w:rsidR="00DC0184">
        <w:t>.</w:t>
      </w:r>
      <w:fldSimple w:instr=" SEQ Figure \* ARABIC \s 1 ">
        <w:r w:rsidR="001E5BD9">
          <w:rPr>
            <w:noProof/>
          </w:rPr>
          <w:t>17</w:t>
        </w:r>
      </w:fldSimple>
      <w:r>
        <w:t>: Creating individuals.</w:t>
      </w:r>
      <w:bookmarkEnd w:id="102"/>
    </w:p>
    <w:p w14:paraId="2E8C895C" w14:textId="7E1EDA0A" w:rsidR="00A479A8" w:rsidRPr="00A479A8" w:rsidRDefault="00564CE9" w:rsidP="005B2585">
      <w:pPr>
        <w:ind w:firstLine="720"/>
        <w:jc w:val="both"/>
      </w:pPr>
      <w:r>
        <w:t xml:space="preserve">Shown is figure 6.18 is the ontology represented through OntoGraf. This view shows all the classes and individuals. There is an individual called Mike Cooley </w:t>
      </w:r>
      <w:r w:rsidR="00606DD7">
        <w:t xml:space="preserve">owns four objects. A book called </w:t>
      </w:r>
      <w:r w:rsidR="00606DD7" w:rsidRPr="00606DD7">
        <w:t>Architect or Bee</w:t>
      </w:r>
      <w:r w:rsidR="00606DD7">
        <w:t xml:space="preserve"> which is published by the South End Press which is an organisation. A new paper article that was published by the Guardian called </w:t>
      </w:r>
      <w:r w:rsidR="00606DD7" w:rsidRPr="00606DD7">
        <w:t>Shop Stewards fight to save jobs</w:t>
      </w:r>
      <w:r w:rsidR="00606DD7">
        <w:t xml:space="preserve"> which relates to the Lucas Plan. The Lucas Plan whish is a </w:t>
      </w:r>
      <w:r w:rsidR="00606DD7">
        <w:lastRenderedPageBreak/>
        <w:t xml:space="preserve">report and which Mike Cooley contributed to. A VHS tape called </w:t>
      </w:r>
      <w:r w:rsidR="00606DD7" w:rsidRPr="00606DD7">
        <w:t>The Construction Employees Health Trust</w:t>
      </w:r>
      <w:r w:rsidR="00606DD7">
        <w:t xml:space="preserve">. </w:t>
      </w:r>
      <w:r w:rsidR="005B2585">
        <w:t xml:space="preserve">This image </w:t>
      </w:r>
      <w:r w:rsidR="00731D7C">
        <w:t>demonstrates</w:t>
      </w:r>
      <w:r w:rsidR="005B2585">
        <w:t xml:space="preserve"> the connection it is possible to get while using an ontology language like OWL. </w:t>
      </w:r>
    </w:p>
    <w:p w14:paraId="6E9A7D0A" w14:textId="45E3ADDE" w:rsidR="00564CE9" w:rsidRDefault="005B2585" w:rsidP="00564CE9">
      <w:pPr>
        <w:keepNext/>
      </w:pPr>
      <w:r>
        <w:rPr>
          <w:noProof/>
        </w:rPr>
        <w:drawing>
          <wp:inline distT="0" distB="0" distL="0" distR="0" wp14:anchorId="4A91EBE0" wp14:editId="0989B6E3">
            <wp:extent cx="5731275" cy="1828143"/>
            <wp:effectExtent l="0" t="0" r="317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2473"/>
                    <a:stretch/>
                  </pic:blipFill>
                  <pic:spPr bwMode="auto">
                    <a:xfrm>
                      <a:off x="0" y="0"/>
                      <a:ext cx="5737067" cy="1829991"/>
                    </a:xfrm>
                    <a:prstGeom prst="rect">
                      <a:avLst/>
                    </a:prstGeom>
                    <a:ln>
                      <a:noFill/>
                    </a:ln>
                    <a:extLst>
                      <a:ext uri="{53640926-AAD7-44D8-BBD7-CCE9431645EC}">
                        <a14:shadowObscured xmlns:a14="http://schemas.microsoft.com/office/drawing/2010/main"/>
                      </a:ext>
                    </a:extLst>
                  </pic:spPr>
                </pic:pic>
              </a:graphicData>
            </a:graphic>
          </wp:inline>
        </w:drawing>
      </w:r>
    </w:p>
    <w:p w14:paraId="1572B088" w14:textId="58E19195" w:rsidR="00DF34FC" w:rsidRPr="00DF34FC" w:rsidRDefault="00564CE9" w:rsidP="004C1D1A">
      <w:pPr>
        <w:pStyle w:val="Caption"/>
      </w:pPr>
      <w:bookmarkStart w:id="103" w:name="_Toc5965775"/>
      <w:r>
        <w:t xml:space="preserve">Figure </w:t>
      </w:r>
      <w:fldSimple w:instr=" STYLEREF 1 \s ">
        <w:r w:rsidR="001E5BD9">
          <w:rPr>
            <w:noProof/>
          </w:rPr>
          <w:t>6</w:t>
        </w:r>
      </w:fldSimple>
      <w:r w:rsidR="00DC0184">
        <w:t>.</w:t>
      </w:r>
      <w:fldSimple w:instr=" SEQ Figure \* ARABIC \s 1 ">
        <w:r w:rsidR="001E5BD9">
          <w:rPr>
            <w:noProof/>
          </w:rPr>
          <w:t>18</w:t>
        </w:r>
      </w:fldSimple>
      <w:r>
        <w:t>: OntoGraf representation of ontology.</w:t>
      </w:r>
      <w:bookmarkEnd w:id="103"/>
    </w:p>
    <w:p w14:paraId="4C5470D5" w14:textId="0D81CA02" w:rsidR="00122272" w:rsidRPr="008C3C1E" w:rsidRDefault="00122272" w:rsidP="008C3C1E">
      <w:pPr>
        <w:pStyle w:val="Heading1"/>
        <w:rPr>
          <w:rFonts w:ascii="Century Schoolbook" w:hAnsi="Century Schoolbook"/>
        </w:rPr>
      </w:pPr>
      <w:bookmarkStart w:id="104" w:name="_Toc5613112"/>
      <w:r w:rsidRPr="008C3C1E">
        <w:rPr>
          <w:rFonts w:ascii="Century Schoolbook" w:hAnsi="Century Schoolbook"/>
        </w:rPr>
        <w:t>Conclusion and Evaluation</w:t>
      </w:r>
      <w:bookmarkEnd w:id="104"/>
      <w:r w:rsidRPr="008C3C1E">
        <w:rPr>
          <w:rFonts w:ascii="Century Schoolbook" w:hAnsi="Century Schoolbook"/>
        </w:rPr>
        <w:t xml:space="preserve"> </w:t>
      </w:r>
    </w:p>
    <w:p w14:paraId="5E79712C" w14:textId="5BC95697" w:rsidR="00122272" w:rsidRDefault="00122272" w:rsidP="008C3C1E">
      <w:pPr>
        <w:pStyle w:val="Heading2"/>
        <w:rPr>
          <w:rFonts w:ascii="Century Schoolbook" w:hAnsi="Century Schoolbook"/>
        </w:rPr>
      </w:pPr>
      <w:bookmarkStart w:id="105" w:name="_Toc5613113"/>
      <w:r w:rsidRPr="008C3C1E">
        <w:rPr>
          <w:rFonts w:ascii="Century Schoolbook" w:hAnsi="Century Schoolbook"/>
        </w:rPr>
        <w:t>Research</w:t>
      </w:r>
      <w:bookmarkEnd w:id="105"/>
    </w:p>
    <w:p w14:paraId="3C72EA49" w14:textId="77777777" w:rsidR="003967AA" w:rsidRDefault="004C4FA1" w:rsidP="004C4FA1">
      <w:pPr>
        <w:ind w:firstLine="720"/>
        <w:jc w:val="both"/>
      </w:pPr>
      <w:r>
        <w:t xml:space="preserve">The research undertaken for this project involved gaining an understanding of the semantic web and the technologies that the semantic web is build upon. The other important aspect of this project </w:t>
      </w:r>
      <w:r w:rsidR="003967AA">
        <w:t xml:space="preserve">was the understanding of ontologies and the role they could play with digitalizing the Cooley collection. The point of the research is to demonstrate how an ontology of the collection may be developed and some of the advantages in doing so. By developing an ontology of the collection, the Luke Wadding library would be defining many new concepts that don’t already exist on the world wide web. </w:t>
      </w:r>
    </w:p>
    <w:p w14:paraId="560BCF19" w14:textId="1DAC799C" w:rsidR="004C4FA1" w:rsidRDefault="003967AA" w:rsidP="004C1D1A">
      <w:pPr>
        <w:ind w:firstLine="720"/>
        <w:jc w:val="both"/>
      </w:pPr>
      <w:r>
        <w:t>Once the ontology is built professions from many different background</w:t>
      </w:r>
      <w:r w:rsidR="00A9699E">
        <w:t>s</w:t>
      </w:r>
      <w:r>
        <w:t xml:space="preserve"> could </w:t>
      </w:r>
      <w:r w:rsidR="00A9699E">
        <w:t>take</w:t>
      </w:r>
      <w:r>
        <w:t xml:space="preserve"> advantage of it and reuse the different concepts contained within the collection.</w:t>
      </w:r>
      <w:r w:rsidR="00A9699E">
        <w:t xml:space="preserve"> Students and researcher from within Waterford Institute of Technology would benefit from gaining more knowledge about what is contained within the collection. This could be achieved with object properties that creates relationships between the individuals. If a user of the library searches for the Lucas </w:t>
      </w:r>
      <w:r w:rsidR="00163758">
        <w:t>Plan,</w:t>
      </w:r>
      <w:r w:rsidR="00A9699E">
        <w:t xml:space="preserve"> they main gain more insight </w:t>
      </w:r>
      <w:r w:rsidR="00163758">
        <w:t xml:space="preserve">because any correspondents related to the Lucas Plan can be easily accessed through hyperlink on that page similar to the IMDB website. </w:t>
      </w:r>
      <w:r w:rsidR="004C1D1A">
        <w:t xml:space="preserve"> </w:t>
      </w:r>
      <w:r w:rsidR="00163758">
        <w:t xml:space="preserve">The use of ontologies and the semantic web is relatively </w:t>
      </w:r>
      <w:r w:rsidR="00CB3D27">
        <w:t>new,</w:t>
      </w:r>
      <w:r w:rsidR="00163758">
        <w:t xml:space="preserve"> and it is only now organisations are starting to understand the benefits and possibilities of the technologies. As stated above the idea of this research was to gain understanding </w:t>
      </w:r>
      <w:r w:rsidR="00CB3D27">
        <w:t xml:space="preserve">of these technologies and to demonstrate these advantages to the  Luke Wadding library and to the readers of the project. </w:t>
      </w:r>
    </w:p>
    <w:p w14:paraId="3CFF0DA8" w14:textId="077ACD60" w:rsidR="00121DD5" w:rsidRPr="004C4FA1" w:rsidRDefault="004C1D1A" w:rsidP="004C4FA1">
      <w:pPr>
        <w:ind w:firstLine="720"/>
        <w:jc w:val="both"/>
      </w:pPr>
      <w:r>
        <w:t xml:space="preserve">One other aspect of this project which was very satisfactory was being involved in the </w:t>
      </w:r>
      <w:r w:rsidRPr="004C1D1A">
        <w:t>Computing and Maths Department Research Day and Cooley Launch</w:t>
      </w:r>
      <w:r>
        <w:t xml:space="preserve"> where the background of this project was presented </w:t>
      </w:r>
      <w:r w:rsidR="00011720">
        <w:t xml:space="preserve">to the Cooley family and distinguished guests of the collage </w:t>
      </w:r>
      <w:r>
        <w:t xml:space="preserve">and can be found in Appendix </w:t>
      </w:r>
      <w:hyperlink w:anchor="_Computing_and_Maths" w:history="1">
        <w:r w:rsidRPr="00011720">
          <w:rPr>
            <w:rStyle w:val="Hyperlink"/>
          </w:rPr>
          <w:t>9.3</w:t>
        </w:r>
      </w:hyperlink>
      <w:r>
        <w:t>.</w:t>
      </w:r>
    </w:p>
    <w:p w14:paraId="73F77DFF" w14:textId="6E46F42B" w:rsidR="00122272" w:rsidRDefault="00122272" w:rsidP="008C3C1E">
      <w:pPr>
        <w:pStyle w:val="Heading2"/>
        <w:rPr>
          <w:rFonts w:ascii="Century Schoolbook" w:hAnsi="Century Schoolbook"/>
        </w:rPr>
      </w:pPr>
      <w:bookmarkStart w:id="106" w:name="_Toc5613114"/>
      <w:r w:rsidRPr="008C3C1E">
        <w:rPr>
          <w:rFonts w:ascii="Century Schoolbook" w:hAnsi="Century Schoolbook"/>
        </w:rPr>
        <w:t>Ontology Design</w:t>
      </w:r>
      <w:bookmarkEnd w:id="106"/>
    </w:p>
    <w:p w14:paraId="33120D6F" w14:textId="55AD29FE" w:rsidR="00CB3D27" w:rsidRDefault="00CB3D27" w:rsidP="00CB3D27">
      <w:pPr>
        <w:ind w:firstLine="720"/>
        <w:jc w:val="both"/>
      </w:pPr>
      <w:r>
        <w:t xml:space="preserve">The design of the ontology was a success in that it demonstrated how ontologies may be reused. How classes are </w:t>
      </w:r>
      <w:r w:rsidR="007433AC">
        <w:t xml:space="preserve">implemented, and object and data properties are attached </w:t>
      </w:r>
      <w:r w:rsidR="007433AC">
        <w:lastRenderedPageBreak/>
        <w:t>to the classes. I</w:t>
      </w:r>
      <w:r w:rsidR="007F241F">
        <w:t>t</w:t>
      </w:r>
      <w:r w:rsidR="007433AC">
        <w:t xml:space="preserve"> explained some of the axioms that can be used to set value type, cardinality and allowed values. </w:t>
      </w:r>
    </w:p>
    <w:p w14:paraId="0A96E958" w14:textId="6DEE35F7" w:rsidR="007433AC" w:rsidRPr="00CB3D27" w:rsidRDefault="007433AC" w:rsidP="00CB3D27">
      <w:pPr>
        <w:ind w:firstLine="720"/>
        <w:jc w:val="both"/>
      </w:pPr>
      <w:r>
        <w:t xml:space="preserve">However, there was some disappointment in not being able to demonstrate how a user interface may be built on top of the ontology in order to manipulate and add to it. </w:t>
      </w:r>
      <w:r w:rsidR="002F4EDC">
        <w:t xml:space="preserve">By using a programming language like Java this is possible however there just wasn’t enough time to implement something like this. </w:t>
      </w:r>
    </w:p>
    <w:p w14:paraId="78A997BE" w14:textId="66992E61" w:rsidR="00122272" w:rsidRDefault="00122272" w:rsidP="008C3C1E">
      <w:pPr>
        <w:pStyle w:val="Heading2"/>
        <w:rPr>
          <w:rFonts w:ascii="Century Schoolbook" w:hAnsi="Century Schoolbook"/>
        </w:rPr>
      </w:pPr>
      <w:bookmarkStart w:id="107" w:name="_Toc5613115"/>
      <w:r w:rsidRPr="008C3C1E">
        <w:rPr>
          <w:rFonts w:ascii="Century Schoolbook" w:hAnsi="Century Schoolbook"/>
        </w:rPr>
        <w:t>Future Work</w:t>
      </w:r>
      <w:bookmarkEnd w:id="107"/>
    </w:p>
    <w:p w14:paraId="71E5929C" w14:textId="0F91AB6F" w:rsidR="003C7E60" w:rsidRDefault="002F4EDC" w:rsidP="00731D7C">
      <w:pPr>
        <w:ind w:firstLine="720"/>
        <w:jc w:val="both"/>
      </w:pPr>
      <w:r>
        <w:t xml:space="preserve">There is a lot of future works that could come from this project. </w:t>
      </w:r>
      <w:r w:rsidR="007637CD">
        <w:t>As mentioned before many concepts need to be defined to build this ontology. Each concept could be seen as its own ontology. Future work could be defining these concepts.</w:t>
      </w:r>
      <w:r w:rsidR="00A610BD">
        <w:t xml:space="preserve"> </w:t>
      </w:r>
      <w:r>
        <w:t>While researching for this project a Java API called Apache Jena was identified. This API can be import</w:t>
      </w:r>
      <w:r w:rsidR="003C7E60">
        <w:t>ed</w:t>
      </w:r>
      <w:r>
        <w:t xml:space="preserve"> into most integrated development environments and can work with OWL, RDF as well as being used as a triple store for RDF. One video showed how an OWL file generated from Protégé </w:t>
      </w:r>
      <w:r w:rsidR="007637CD">
        <w:t>where a class called person was created and three individuals of this class were created. Then Apache Jena was used to display these three individuals in a combo box using Java Swing</w:t>
      </w:r>
      <w:r w:rsidR="00731D7C">
        <w:t>.</w:t>
      </w:r>
    </w:p>
    <w:p w14:paraId="626A698F" w14:textId="77777777" w:rsidR="003C7E60" w:rsidRDefault="003C7E60">
      <w:r>
        <w:br w:type="page"/>
      </w:r>
    </w:p>
    <w:sdt>
      <w:sdtPr>
        <w:rPr>
          <w:rFonts w:ascii="Century Schoolbook" w:eastAsiaTheme="minorHAnsi" w:hAnsi="Century Schoolbook" w:cstheme="minorBidi"/>
          <w:color w:val="auto"/>
          <w:sz w:val="22"/>
          <w:szCs w:val="22"/>
        </w:rPr>
        <w:id w:val="1867175124"/>
        <w:docPartObj>
          <w:docPartGallery w:val="Bibliographies"/>
          <w:docPartUnique/>
        </w:docPartObj>
      </w:sdtPr>
      <w:sdtEndPr/>
      <w:sdtContent>
        <w:bookmarkStart w:id="108" w:name="_Toc5613116" w:displacedByCustomXml="prev"/>
        <w:p w14:paraId="3580DBFD" w14:textId="3DE7F5A6" w:rsidR="00515034" w:rsidRPr="004406DC" w:rsidRDefault="00515034" w:rsidP="00323BFD">
          <w:pPr>
            <w:pStyle w:val="Heading1"/>
            <w:ind w:left="431" w:firstLine="0"/>
            <w:jc w:val="both"/>
            <w:rPr>
              <w:rFonts w:ascii="Century Schoolbook" w:hAnsi="Century Schoolbook"/>
            </w:rPr>
          </w:pPr>
          <w:r w:rsidRPr="004406DC">
            <w:rPr>
              <w:rFonts w:ascii="Century Schoolbook" w:hAnsi="Century Schoolbook"/>
            </w:rPr>
            <w:t xml:space="preserve"> Bibliography</w:t>
          </w:r>
          <w:bookmarkEnd w:id="108"/>
        </w:p>
        <w:sdt>
          <w:sdtPr>
            <w:id w:val="111145805"/>
            <w:bibliography/>
          </w:sdtPr>
          <w:sdtEndPr/>
          <w:sdtContent>
            <w:p w14:paraId="6F64369A" w14:textId="77777777" w:rsidR="00731D7C" w:rsidRDefault="00515034" w:rsidP="00731D7C">
              <w:pPr>
                <w:pStyle w:val="Bibliography"/>
                <w:rPr>
                  <w:noProof/>
                  <w:sz w:val="24"/>
                  <w:szCs w:val="24"/>
                </w:rPr>
              </w:pPr>
              <w:r w:rsidRPr="004406DC">
                <w:fldChar w:fldCharType="begin"/>
              </w:r>
              <w:r w:rsidRPr="00F54971">
                <w:rPr>
                  <w:lang w:val="es-ES"/>
                </w:rPr>
                <w:instrText xml:space="preserve"> BIBLIOGRAPHY </w:instrText>
              </w:r>
              <w:r w:rsidRPr="004406DC">
                <w:fldChar w:fldCharType="separate"/>
              </w:r>
              <w:r w:rsidR="00731D7C" w:rsidRPr="00F54971">
                <w:rPr>
                  <w:noProof/>
                  <w:lang w:val="es-ES"/>
                </w:rPr>
                <w:t xml:space="preserve">Antoniou, G. &amp; van Harmelen, F., 2004. </w:t>
              </w:r>
              <w:r w:rsidR="00731D7C">
                <w:rPr>
                  <w:noProof/>
                </w:rPr>
                <w:t xml:space="preserve">Semantic Web Primer. </w:t>
              </w:r>
              <w:r w:rsidR="00731D7C">
                <w:rPr>
                  <w:i/>
                  <w:iCs/>
                  <w:noProof/>
                </w:rPr>
                <w:t xml:space="preserve">The MIT Press Cambridge, </w:t>
              </w:r>
              <w:r w:rsidR="00731D7C">
                <w:rPr>
                  <w:noProof/>
                </w:rPr>
                <w:t>Volume 10, p. 14.</w:t>
              </w:r>
            </w:p>
            <w:p w14:paraId="728FA016" w14:textId="77777777" w:rsidR="00731D7C" w:rsidRDefault="00731D7C" w:rsidP="00731D7C">
              <w:pPr>
                <w:pStyle w:val="Bibliography"/>
                <w:rPr>
                  <w:noProof/>
                </w:rPr>
              </w:pPr>
              <w:r w:rsidRPr="00F54971">
                <w:rPr>
                  <w:noProof/>
                  <w:lang w:val="es-ES"/>
                </w:rPr>
                <w:t xml:space="preserve">Antoniou, G. &amp; van Harmelen, F., 2004. </w:t>
              </w:r>
              <w:r>
                <w:rPr>
                  <w:noProof/>
                </w:rPr>
                <w:t xml:space="preserve">Semantic Web Primer. </w:t>
              </w:r>
              <w:r>
                <w:rPr>
                  <w:i/>
                  <w:iCs/>
                  <w:noProof/>
                </w:rPr>
                <w:t xml:space="preserve">MIT Press Cambridge, </w:t>
              </w:r>
              <w:r>
                <w:rPr>
                  <w:noProof/>
                </w:rPr>
                <w:t>Volume 10, p. 2.</w:t>
              </w:r>
            </w:p>
            <w:p w14:paraId="0AFD6CCC" w14:textId="77777777" w:rsidR="00731D7C" w:rsidRDefault="00731D7C" w:rsidP="00731D7C">
              <w:pPr>
                <w:pStyle w:val="Bibliography"/>
                <w:rPr>
                  <w:noProof/>
                </w:rPr>
              </w:pPr>
              <w:r>
                <w:rPr>
                  <w:noProof/>
                </w:rPr>
                <w:t xml:space="preserve">Apache Jena, 2000. </w:t>
              </w:r>
              <w:r>
                <w:rPr>
                  <w:i/>
                  <w:iCs/>
                  <w:noProof/>
                </w:rPr>
                <w:t xml:space="preserve">jena.apache.or. </w:t>
              </w:r>
              <w:r>
                <w:rPr>
                  <w:noProof/>
                </w:rPr>
                <w:t xml:space="preserve">[Online] </w:t>
              </w:r>
              <w:r>
                <w:rPr>
                  <w:noProof/>
                </w:rPr>
                <w:br/>
                <w:t xml:space="preserve">Available at: </w:t>
              </w:r>
              <w:r>
                <w:rPr>
                  <w:noProof/>
                  <w:u w:val="single"/>
                </w:rPr>
                <w:t>https://jena.apache.org/about_jena/about.html</w:t>
              </w:r>
              <w:r>
                <w:rPr>
                  <w:noProof/>
                </w:rPr>
                <w:br/>
                <w:t>[Accessed 03 04 2019].</w:t>
              </w:r>
            </w:p>
            <w:p w14:paraId="37438AE1" w14:textId="77777777" w:rsidR="00731D7C" w:rsidRDefault="00731D7C" w:rsidP="00731D7C">
              <w:pPr>
                <w:pStyle w:val="Bibliography"/>
                <w:rPr>
                  <w:noProof/>
                </w:rPr>
              </w:pPr>
              <w:r>
                <w:rPr>
                  <w:noProof/>
                </w:rPr>
                <w:t xml:space="preserve">Archive, I. V. R. L. &amp;., 2009. </w:t>
              </w:r>
              <w:r>
                <w:rPr>
                  <w:i/>
                  <w:iCs/>
                  <w:noProof/>
                </w:rPr>
                <w:t xml:space="preserve">Univercity Collage Dublin. </w:t>
              </w:r>
              <w:r>
                <w:rPr>
                  <w:noProof/>
                </w:rPr>
                <w:t xml:space="preserve">[Online] </w:t>
              </w:r>
              <w:r>
                <w:rPr>
                  <w:noProof/>
                </w:rPr>
                <w:br/>
                <w:t xml:space="preserve">Available at: </w:t>
              </w:r>
              <w:r>
                <w:rPr>
                  <w:noProof/>
                  <w:u w:val="single"/>
                </w:rPr>
                <w:t>http://www.ucd.ie/ivrla/workbook2/wrepmets.html</w:t>
              </w:r>
              <w:r>
                <w:rPr>
                  <w:noProof/>
                </w:rPr>
                <w:br/>
                <w:t>[Accessed 22 02 2019].</w:t>
              </w:r>
            </w:p>
            <w:p w14:paraId="35339921" w14:textId="77777777" w:rsidR="00731D7C" w:rsidRDefault="00731D7C" w:rsidP="00731D7C">
              <w:pPr>
                <w:pStyle w:val="Bibliography"/>
                <w:rPr>
                  <w:noProof/>
                </w:rPr>
              </w:pPr>
              <w:r>
                <w:rPr>
                  <w:noProof/>
                </w:rPr>
                <w:t xml:space="preserve">Avancha, S., Kallurkar, S. &amp; Kamdar , T., 2001. </w:t>
              </w:r>
              <w:r>
                <w:rPr>
                  <w:i/>
                  <w:iCs/>
                  <w:noProof/>
                </w:rPr>
                <w:t xml:space="preserve">Design of Ontology for The Internet Movie Database (IMDb), </w:t>
              </w:r>
              <w:r>
                <w:rPr>
                  <w:noProof/>
                </w:rPr>
                <w:t>s.l.: s.n.</w:t>
              </w:r>
            </w:p>
            <w:p w14:paraId="17865418" w14:textId="77777777" w:rsidR="00731D7C" w:rsidRDefault="00731D7C" w:rsidP="00731D7C">
              <w:pPr>
                <w:pStyle w:val="Bibliography"/>
                <w:rPr>
                  <w:noProof/>
                </w:rPr>
              </w:pPr>
              <w:r>
                <w:rPr>
                  <w:noProof/>
                </w:rPr>
                <w:t xml:space="preserve">Award, T., 2018. </w:t>
              </w:r>
              <w:r>
                <w:rPr>
                  <w:i/>
                  <w:iCs/>
                  <w:noProof/>
                </w:rPr>
                <w:t xml:space="preserve">Right to Livelyhood Award. </w:t>
              </w:r>
              <w:r>
                <w:rPr>
                  <w:noProof/>
                </w:rPr>
                <w:t xml:space="preserve">[Online] </w:t>
              </w:r>
              <w:r>
                <w:rPr>
                  <w:noProof/>
                </w:rPr>
                <w:br/>
                <w:t xml:space="preserve">Available at: </w:t>
              </w:r>
              <w:r>
                <w:rPr>
                  <w:noProof/>
                  <w:u w:val="single"/>
                </w:rPr>
                <w:t>https://www.rightlivelihoodaward.org/laureates/mike-cooley/</w:t>
              </w:r>
              <w:r>
                <w:rPr>
                  <w:noProof/>
                </w:rPr>
                <w:br/>
                <w:t>[Accessed 01 12 2018].</w:t>
              </w:r>
            </w:p>
            <w:p w14:paraId="1754CCAD" w14:textId="77777777" w:rsidR="00731D7C" w:rsidRDefault="00731D7C" w:rsidP="00731D7C">
              <w:pPr>
                <w:pStyle w:val="Bibliography"/>
                <w:rPr>
                  <w:noProof/>
                </w:rPr>
              </w:pPr>
              <w:r>
                <w:rPr>
                  <w:noProof/>
                </w:rPr>
                <w:t xml:space="preserve">Berners-Lee, T., Hendler, J. &amp; Lassila, O., 2001. The Semantic Web. </w:t>
              </w:r>
              <w:r>
                <w:rPr>
                  <w:i/>
                  <w:iCs/>
                  <w:noProof/>
                </w:rPr>
                <w:t xml:space="preserve">The Scientific American, </w:t>
              </w:r>
              <w:r>
                <w:rPr>
                  <w:noProof/>
                </w:rPr>
                <w:t>248(5).</w:t>
              </w:r>
            </w:p>
            <w:p w14:paraId="2B3CC5EA" w14:textId="77777777" w:rsidR="00731D7C" w:rsidRDefault="00731D7C" w:rsidP="00731D7C">
              <w:pPr>
                <w:pStyle w:val="Bibliography"/>
                <w:rPr>
                  <w:noProof/>
                </w:rPr>
              </w:pPr>
              <w:r>
                <w:rPr>
                  <w:noProof/>
                </w:rPr>
                <w:t xml:space="preserve">BioPortal, 2019. </w:t>
              </w:r>
              <w:r>
                <w:rPr>
                  <w:i/>
                  <w:iCs/>
                  <w:noProof/>
                </w:rPr>
                <w:t xml:space="preserve">Ontology for General Medical Science. </w:t>
              </w:r>
              <w:r>
                <w:rPr>
                  <w:noProof/>
                </w:rPr>
                <w:t xml:space="preserve">[Online] </w:t>
              </w:r>
              <w:r>
                <w:rPr>
                  <w:noProof/>
                </w:rPr>
                <w:br/>
                <w:t xml:space="preserve">Available at: </w:t>
              </w:r>
              <w:r>
                <w:rPr>
                  <w:noProof/>
                  <w:u w:val="single"/>
                </w:rPr>
                <w:t>https://bioportal.bioontology.org/ontologies/OGMS</w:t>
              </w:r>
              <w:r>
                <w:rPr>
                  <w:noProof/>
                </w:rPr>
                <w:br/>
                <w:t>[Accessed 05 04 2019].</w:t>
              </w:r>
            </w:p>
            <w:p w14:paraId="55817D45" w14:textId="77777777" w:rsidR="00731D7C" w:rsidRDefault="00731D7C" w:rsidP="00731D7C">
              <w:pPr>
                <w:pStyle w:val="Bibliography"/>
                <w:rPr>
                  <w:noProof/>
                </w:rPr>
              </w:pPr>
              <w:r>
                <w:rPr>
                  <w:noProof/>
                </w:rPr>
                <w:t xml:space="preserve">Bogdanova, G., Stoffel, K., Todorov, T. &amp; Noev, N., 2019. </w:t>
              </w:r>
              <w:r>
                <w:rPr>
                  <w:i/>
                  <w:iCs/>
                  <w:noProof/>
                </w:rPr>
                <w:t xml:space="preserve">Building OWL Ontology of Unique Bulgarian Bells Using Protégé Platform, </w:t>
              </w:r>
              <w:r>
                <w:rPr>
                  <w:noProof/>
                </w:rPr>
                <w:t>Sofia: s.n.</w:t>
              </w:r>
            </w:p>
            <w:p w14:paraId="63AFA30B" w14:textId="77777777" w:rsidR="00731D7C" w:rsidRDefault="00731D7C" w:rsidP="00731D7C">
              <w:pPr>
                <w:pStyle w:val="Bibliography"/>
                <w:rPr>
                  <w:noProof/>
                </w:rPr>
              </w:pPr>
              <w:r>
                <w:rPr>
                  <w:noProof/>
                </w:rPr>
                <w:t xml:space="preserve">candy, f., 2019. </w:t>
              </w:r>
              <w:r>
                <w:rPr>
                  <w:i/>
                  <w:iCs/>
                  <w:noProof/>
                </w:rPr>
                <w:t xml:space="preserve">Discover ideas about Web Technology. </w:t>
              </w:r>
              <w:r>
                <w:rPr>
                  <w:noProof/>
                </w:rPr>
                <w:t xml:space="preserve">[Online] </w:t>
              </w:r>
              <w:r>
                <w:rPr>
                  <w:noProof/>
                </w:rPr>
                <w:br/>
                <w:t xml:space="preserve">Available at: </w:t>
              </w:r>
              <w:r>
                <w:rPr>
                  <w:noProof/>
                  <w:u w:val="single"/>
                </w:rPr>
                <w:t>https://www.pinterest.ie/fangs2/</w:t>
              </w:r>
              <w:r>
                <w:rPr>
                  <w:noProof/>
                </w:rPr>
                <w:br/>
                <w:t>[Accessed 23 02 2019].</w:t>
              </w:r>
            </w:p>
            <w:p w14:paraId="640EDB2C" w14:textId="77777777" w:rsidR="00731D7C" w:rsidRDefault="00731D7C" w:rsidP="00731D7C">
              <w:pPr>
                <w:pStyle w:val="Bibliography"/>
                <w:rPr>
                  <w:noProof/>
                </w:rPr>
              </w:pPr>
              <w:r>
                <w:rPr>
                  <w:noProof/>
                </w:rPr>
                <w:t xml:space="preserve">Cardoso , J. &amp; Miguel Pinto, A., n.d. </w:t>
              </w:r>
              <w:r>
                <w:rPr>
                  <w:i/>
                  <w:iCs/>
                  <w:noProof/>
                </w:rPr>
                <w:t xml:space="preserve">The Web Ontology Laguage and its Applications. </w:t>
              </w:r>
              <w:r>
                <w:rPr>
                  <w:noProof/>
                </w:rPr>
                <w:t>s.l.:s.n.</w:t>
              </w:r>
            </w:p>
            <w:p w14:paraId="28FB22B1" w14:textId="77777777" w:rsidR="00731D7C" w:rsidRDefault="00731D7C" w:rsidP="00731D7C">
              <w:pPr>
                <w:pStyle w:val="Bibliography"/>
                <w:rPr>
                  <w:noProof/>
                </w:rPr>
              </w:pPr>
              <w:r>
                <w:rPr>
                  <w:noProof/>
                </w:rPr>
                <w:t xml:space="preserve">Cardoso , J. &amp; Sheth, A., 2005. Semantic Web Process: powering next generation of processes with semantics and Web services. </w:t>
              </w:r>
              <w:r>
                <w:rPr>
                  <w:i/>
                  <w:iCs/>
                  <w:noProof/>
                </w:rPr>
                <w:t xml:space="preserve">Heidelberg, Springer-Verlag , </w:t>
              </w:r>
              <w:r>
                <w:rPr>
                  <w:noProof/>
                </w:rPr>
                <w:t>Volume 3387.</w:t>
              </w:r>
            </w:p>
            <w:p w14:paraId="456EB5DE" w14:textId="77777777" w:rsidR="00731D7C" w:rsidRDefault="00731D7C" w:rsidP="00731D7C">
              <w:pPr>
                <w:pStyle w:val="Bibliography"/>
                <w:rPr>
                  <w:noProof/>
                </w:rPr>
              </w:pPr>
              <w:r>
                <w:rPr>
                  <w:noProof/>
                </w:rPr>
                <w:t xml:space="preserve">Cooley, M., 1987. Human centred systems: An urgent problem for systems designers. </w:t>
              </w:r>
              <w:r>
                <w:rPr>
                  <w:i/>
                  <w:iCs/>
                  <w:noProof/>
                </w:rPr>
                <w:t xml:space="preserve">AI &amp; SOCIETY, </w:t>
              </w:r>
              <w:r>
                <w:rPr>
                  <w:noProof/>
                </w:rPr>
                <w:t>Issue 1.</w:t>
              </w:r>
            </w:p>
            <w:p w14:paraId="4343F01F" w14:textId="77777777" w:rsidR="00731D7C" w:rsidRDefault="00731D7C" w:rsidP="00731D7C">
              <w:pPr>
                <w:pStyle w:val="Bibliography"/>
                <w:rPr>
                  <w:noProof/>
                </w:rPr>
              </w:pPr>
              <w:r>
                <w:rPr>
                  <w:noProof/>
                </w:rPr>
                <w:t xml:space="preserve">Cooley, M., 2018. </w:t>
              </w:r>
              <w:r>
                <w:rPr>
                  <w:i/>
                  <w:iCs/>
                  <w:noProof/>
                </w:rPr>
                <w:t xml:space="preserve">Delinquent Genius: The Strange Affair of Man and His Technology. </w:t>
              </w:r>
              <w:r>
                <w:rPr>
                  <w:noProof/>
                </w:rPr>
                <w:t>s.l.:s.l: Spokesman Books.</w:t>
              </w:r>
            </w:p>
            <w:p w14:paraId="205FB360" w14:textId="77777777" w:rsidR="00731D7C" w:rsidRDefault="00731D7C" w:rsidP="00731D7C">
              <w:pPr>
                <w:pStyle w:val="Bibliography"/>
                <w:rPr>
                  <w:noProof/>
                </w:rPr>
              </w:pPr>
              <w:r>
                <w:rPr>
                  <w:noProof/>
                </w:rPr>
                <w:t xml:space="preserve">Cooley, M. &amp; Noble, D., 1999. </w:t>
              </w:r>
              <w:r>
                <w:rPr>
                  <w:i/>
                  <w:iCs/>
                  <w:noProof/>
                </w:rPr>
                <w:t xml:space="preserve">Architect or Bee?: The Human/Technology Relationship. </w:t>
              </w:r>
              <w:r>
                <w:rPr>
                  <w:noProof/>
                </w:rPr>
                <w:t>s.l.:South End Press.</w:t>
              </w:r>
            </w:p>
            <w:p w14:paraId="127122C0" w14:textId="77777777" w:rsidR="00731D7C" w:rsidRDefault="00731D7C" w:rsidP="00731D7C">
              <w:pPr>
                <w:pStyle w:val="Bibliography"/>
                <w:rPr>
                  <w:noProof/>
                </w:rPr>
              </w:pPr>
              <w:r>
                <w:rPr>
                  <w:noProof/>
                </w:rPr>
                <w:t xml:space="preserve">Devopida , 2019. </w:t>
              </w:r>
              <w:r>
                <w:rPr>
                  <w:i/>
                  <w:iCs/>
                  <w:noProof/>
                </w:rPr>
                <w:t xml:space="preserve">devopedia.org. </w:t>
              </w:r>
              <w:r>
                <w:rPr>
                  <w:noProof/>
                </w:rPr>
                <w:t xml:space="preserve">[Online] </w:t>
              </w:r>
              <w:r>
                <w:rPr>
                  <w:noProof/>
                </w:rPr>
                <w:br/>
                <w:t xml:space="preserve">Available at: </w:t>
              </w:r>
              <w:r>
                <w:rPr>
                  <w:noProof/>
                  <w:u w:val="single"/>
                </w:rPr>
                <w:t>https://devopedia.org/semantic-web</w:t>
              </w:r>
              <w:r>
                <w:rPr>
                  <w:noProof/>
                </w:rPr>
                <w:br/>
                <w:t>[Accessed 23 02 2019].</w:t>
              </w:r>
            </w:p>
            <w:p w14:paraId="194ECE0F" w14:textId="77777777" w:rsidR="00731D7C" w:rsidRDefault="00731D7C" w:rsidP="00731D7C">
              <w:pPr>
                <w:pStyle w:val="Bibliography"/>
                <w:rPr>
                  <w:noProof/>
                </w:rPr>
              </w:pPr>
              <w:r>
                <w:rPr>
                  <w:noProof/>
                </w:rPr>
                <w:lastRenderedPageBreak/>
                <w:t xml:space="preserve">Dictionary, O., 2018. </w:t>
              </w:r>
              <w:r>
                <w:rPr>
                  <w:i/>
                  <w:iCs/>
                  <w:noProof/>
                </w:rPr>
                <w:t xml:space="preserve">oxforddictionaries.com. </w:t>
              </w:r>
              <w:r>
                <w:rPr>
                  <w:noProof/>
                </w:rPr>
                <w:t xml:space="preserve">[Online] </w:t>
              </w:r>
              <w:r>
                <w:rPr>
                  <w:noProof/>
                </w:rPr>
                <w:br/>
                <w:t xml:space="preserve">Available at: </w:t>
              </w:r>
              <w:r>
                <w:rPr>
                  <w:noProof/>
                  <w:u w:val="single"/>
                </w:rPr>
                <w:t>https://en.oxforddictionaries.com/definition/semantic_web</w:t>
              </w:r>
              <w:r>
                <w:rPr>
                  <w:noProof/>
                </w:rPr>
                <w:br/>
                <w:t>[Accessed 20 10 2018].</w:t>
              </w:r>
            </w:p>
            <w:p w14:paraId="7F43D2A9" w14:textId="77777777" w:rsidR="00731D7C" w:rsidRDefault="00731D7C" w:rsidP="00731D7C">
              <w:pPr>
                <w:pStyle w:val="Bibliography"/>
                <w:rPr>
                  <w:noProof/>
                </w:rPr>
              </w:pPr>
              <w:r>
                <w:rPr>
                  <w:noProof/>
                </w:rPr>
                <w:t xml:space="preserve">DuCharme, B., 2013. Learning SPARQL. </w:t>
              </w:r>
              <w:r>
                <w:rPr>
                  <w:i/>
                  <w:iCs/>
                  <w:noProof/>
                </w:rPr>
                <w:t xml:space="preserve">Beijing: O' Reilly, </w:t>
              </w:r>
              <w:r>
                <w:rPr>
                  <w:noProof/>
                </w:rPr>
                <w:t>p. 39.</w:t>
              </w:r>
            </w:p>
            <w:p w14:paraId="67F5ACF4" w14:textId="77777777" w:rsidR="00731D7C" w:rsidRDefault="00731D7C" w:rsidP="00731D7C">
              <w:pPr>
                <w:pStyle w:val="Bibliography"/>
                <w:rPr>
                  <w:noProof/>
                </w:rPr>
              </w:pPr>
              <w:r>
                <w:rPr>
                  <w:noProof/>
                </w:rPr>
                <w:t xml:space="preserve">FUSION, 2019. </w:t>
              </w:r>
              <w:r>
                <w:rPr>
                  <w:i/>
                  <w:iCs/>
                  <w:noProof/>
                </w:rPr>
                <w:t xml:space="preserve">IRI, URI, URL, URN and thier differances. </w:t>
              </w:r>
              <w:r>
                <w:rPr>
                  <w:noProof/>
                </w:rPr>
                <w:t xml:space="preserve">[Online] </w:t>
              </w:r>
              <w:r>
                <w:rPr>
                  <w:noProof/>
                </w:rPr>
                <w:br/>
                <w:t xml:space="preserve">Available at: </w:t>
              </w:r>
              <w:r>
                <w:rPr>
                  <w:noProof/>
                  <w:u w:val="single"/>
                </w:rPr>
                <w:t xml:space="preserve">http://fusion.cs.uni-jena.de/fusion/blog/2016/11/18/iri-uri-url-urn-and-their-differences/ </w:t>
              </w:r>
              <w:r>
                <w:rPr>
                  <w:noProof/>
                </w:rPr>
                <w:br/>
                <w:t>[Accessed 25 02 2019].</w:t>
              </w:r>
            </w:p>
            <w:p w14:paraId="56F90DBE" w14:textId="77777777" w:rsidR="00731D7C" w:rsidRDefault="00731D7C" w:rsidP="00731D7C">
              <w:pPr>
                <w:pStyle w:val="Bibliography"/>
                <w:rPr>
                  <w:noProof/>
                </w:rPr>
              </w:pPr>
              <w:r>
                <w:rPr>
                  <w:noProof/>
                </w:rPr>
                <w:t xml:space="preserve">Group, I. S., 2019. </w:t>
              </w:r>
              <w:r>
                <w:rPr>
                  <w:i/>
                  <w:iCs/>
                  <w:noProof/>
                </w:rPr>
                <w:t xml:space="preserve">HermiT OWL Reasoner. </w:t>
              </w:r>
              <w:r>
                <w:rPr>
                  <w:noProof/>
                </w:rPr>
                <w:t xml:space="preserve">[Online] </w:t>
              </w:r>
              <w:r>
                <w:rPr>
                  <w:noProof/>
                </w:rPr>
                <w:br/>
                <w:t xml:space="preserve">Available at: </w:t>
              </w:r>
              <w:r>
                <w:rPr>
                  <w:noProof/>
                  <w:u w:val="single"/>
                </w:rPr>
                <w:t>http://www.hermit-reasoner.com/</w:t>
              </w:r>
              <w:r>
                <w:rPr>
                  <w:noProof/>
                </w:rPr>
                <w:br/>
                <w:t>[Accessed 03 04 2019].</w:t>
              </w:r>
            </w:p>
            <w:p w14:paraId="2B910A97" w14:textId="77777777" w:rsidR="00731D7C" w:rsidRDefault="00731D7C" w:rsidP="00731D7C">
              <w:pPr>
                <w:pStyle w:val="Bibliography"/>
                <w:rPr>
                  <w:noProof/>
                </w:rPr>
              </w:pPr>
              <w:r>
                <w:rPr>
                  <w:noProof/>
                </w:rPr>
                <w:t xml:space="preserve">Noy, N., McGuinness, . F. &amp; Deborah , L., 2000. </w:t>
              </w:r>
              <w:r>
                <w:rPr>
                  <w:i/>
                  <w:iCs/>
                  <w:noProof/>
                </w:rPr>
                <w:t xml:space="preserve">Ontology Development 101: A Guide to Creating Your First Ontology. </w:t>
              </w:r>
              <w:r>
                <w:rPr>
                  <w:noProof/>
                </w:rPr>
                <w:t xml:space="preserve">[Online] </w:t>
              </w:r>
              <w:r>
                <w:rPr>
                  <w:noProof/>
                </w:rPr>
                <w:br/>
                <w:t xml:space="preserve">Available at: </w:t>
              </w:r>
              <w:r>
                <w:rPr>
                  <w:noProof/>
                  <w:u w:val="single"/>
                </w:rPr>
                <w:t>https://protege.stanford.edu/publications/ontology_development/ontology101-noy-mcguinness.html</w:t>
              </w:r>
              <w:r>
                <w:rPr>
                  <w:noProof/>
                </w:rPr>
                <w:br/>
                <w:t>[Accessed 25 02 2019].</w:t>
              </w:r>
            </w:p>
            <w:p w14:paraId="76501127" w14:textId="77777777" w:rsidR="00731D7C" w:rsidRDefault="00731D7C" w:rsidP="00731D7C">
              <w:pPr>
                <w:pStyle w:val="Bibliography"/>
                <w:rPr>
                  <w:noProof/>
                </w:rPr>
              </w:pPr>
              <w:r>
                <w:rPr>
                  <w:noProof/>
                </w:rPr>
                <w:t xml:space="preserve">Oxford Dictionary, 2019. </w:t>
              </w:r>
              <w:r>
                <w:rPr>
                  <w:i/>
                  <w:iCs/>
                  <w:noProof/>
                </w:rPr>
                <w:t xml:space="preserve">oxforddictionaries.com. </w:t>
              </w:r>
              <w:r>
                <w:rPr>
                  <w:noProof/>
                </w:rPr>
                <w:t xml:space="preserve">[Online] </w:t>
              </w:r>
              <w:r>
                <w:rPr>
                  <w:noProof/>
                </w:rPr>
                <w:br/>
                <w:t xml:space="preserve">Available at: </w:t>
              </w:r>
              <w:r>
                <w:rPr>
                  <w:noProof/>
                  <w:u w:val="single"/>
                </w:rPr>
                <w:t>https://en.oxforddictionaries.com/definition/collection</w:t>
              </w:r>
              <w:r>
                <w:rPr>
                  <w:noProof/>
                </w:rPr>
                <w:br/>
                <w:t>[Accessed 23 02 2019].</w:t>
              </w:r>
            </w:p>
            <w:p w14:paraId="78AEFE40" w14:textId="77777777" w:rsidR="00731D7C" w:rsidRDefault="00731D7C" w:rsidP="00731D7C">
              <w:pPr>
                <w:pStyle w:val="Bibliography"/>
                <w:rPr>
                  <w:noProof/>
                </w:rPr>
              </w:pPr>
              <w:r>
                <w:rPr>
                  <w:noProof/>
                </w:rPr>
                <w:t xml:space="preserve">Smith, A., 2014. </w:t>
              </w:r>
              <w:r>
                <w:rPr>
                  <w:i/>
                  <w:iCs/>
                  <w:noProof/>
                </w:rPr>
                <w:t xml:space="preserve">The Lucas Plan: What can it tell us about demorcratising technology today?. </w:t>
              </w:r>
              <w:r>
                <w:rPr>
                  <w:noProof/>
                </w:rPr>
                <w:t xml:space="preserve">[Online] </w:t>
              </w:r>
              <w:r>
                <w:rPr>
                  <w:noProof/>
                </w:rPr>
                <w:br/>
                <w:t xml:space="preserve">Available at: </w:t>
              </w:r>
              <w:r>
                <w:rPr>
                  <w:noProof/>
                  <w:u w:val="single"/>
                </w:rPr>
                <w:t>https://www.theguardian.com/science/political-science/2014/jan/22/remembering-the-lucas-plan-what-can-it-tell-us-about-democratising-technology-today</w:t>
              </w:r>
              <w:r>
                <w:rPr>
                  <w:noProof/>
                </w:rPr>
                <w:br/>
                <w:t>[Accessed 01 12 2018].</w:t>
              </w:r>
            </w:p>
            <w:p w14:paraId="6C5CCB78" w14:textId="77777777" w:rsidR="00731D7C" w:rsidRDefault="00731D7C" w:rsidP="00731D7C">
              <w:pPr>
                <w:pStyle w:val="Bibliography"/>
                <w:rPr>
                  <w:noProof/>
                </w:rPr>
              </w:pPr>
              <w:r>
                <w:rPr>
                  <w:noProof/>
                </w:rPr>
                <w:t xml:space="preserve">Stanford University , 2019. </w:t>
              </w:r>
              <w:r>
                <w:rPr>
                  <w:i/>
                  <w:iCs/>
                  <w:noProof/>
                </w:rPr>
                <w:t xml:space="preserve">protege.stanford.edu. </w:t>
              </w:r>
              <w:r>
                <w:rPr>
                  <w:noProof/>
                </w:rPr>
                <w:t xml:space="preserve">[Online] </w:t>
              </w:r>
              <w:r>
                <w:rPr>
                  <w:noProof/>
                </w:rPr>
                <w:br/>
                <w:t xml:space="preserve">Available at: </w:t>
              </w:r>
              <w:r>
                <w:rPr>
                  <w:noProof/>
                  <w:u w:val="single"/>
                </w:rPr>
                <w:t>https://protege.stanford.edu/about.php</w:t>
              </w:r>
              <w:r>
                <w:rPr>
                  <w:noProof/>
                </w:rPr>
                <w:br/>
                <w:t>[Accessed 03- 04 2019].</w:t>
              </w:r>
            </w:p>
            <w:p w14:paraId="3EF69BED" w14:textId="77777777" w:rsidR="00731D7C" w:rsidRDefault="00731D7C" w:rsidP="00731D7C">
              <w:pPr>
                <w:pStyle w:val="Bibliography"/>
                <w:rPr>
                  <w:noProof/>
                </w:rPr>
              </w:pPr>
              <w:r>
                <w:rPr>
                  <w:noProof/>
                </w:rPr>
                <w:t xml:space="preserve">Steven, 2006. </w:t>
              </w:r>
              <w:r>
                <w:rPr>
                  <w:i/>
                  <w:iCs/>
                  <w:noProof/>
                </w:rPr>
                <w:t xml:space="preserve">ligcom.org. </w:t>
              </w:r>
              <w:r>
                <w:rPr>
                  <w:noProof/>
                </w:rPr>
                <w:t xml:space="preserve">[Online] </w:t>
              </w:r>
              <w:r>
                <w:rPr>
                  <w:noProof/>
                </w:rPr>
                <w:br/>
                <w:t xml:space="preserve">Available at: </w:t>
              </w:r>
              <w:r>
                <w:rPr>
                  <w:noProof/>
                  <w:u w:val="single"/>
                </w:rPr>
                <w:t>http://libcom.org/history/1976-the-fight-for-useful-work-at-lucas-aerospace</w:t>
              </w:r>
              <w:r>
                <w:rPr>
                  <w:noProof/>
                </w:rPr>
                <w:br/>
                <w:t>[Accessed 02 12 2018].</w:t>
              </w:r>
            </w:p>
            <w:p w14:paraId="15C8AB24" w14:textId="77777777" w:rsidR="00731D7C" w:rsidRDefault="00731D7C" w:rsidP="00731D7C">
              <w:pPr>
                <w:pStyle w:val="Bibliography"/>
                <w:rPr>
                  <w:noProof/>
                </w:rPr>
              </w:pPr>
              <w:r>
                <w:rPr>
                  <w:noProof/>
                </w:rPr>
                <w:t xml:space="preserve">Swartout, W. &amp; Tate, A., 1999. Ontologies. </w:t>
              </w:r>
              <w:r>
                <w:rPr>
                  <w:i/>
                  <w:iCs/>
                  <w:noProof/>
                </w:rPr>
                <w:t xml:space="preserve">IEEE INTELLIGENT SYSTEMS, </w:t>
              </w:r>
              <w:r>
                <w:rPr>
                  <w:noProof/>
                </w:rPr>
                <w:t>Volume 2, p. 18.</w:t>
              </w:r>
            </w:p>
            <w:p w14:paraId="4E5A47F6" w14:textId="77777777" w:rsidR="00731D7C" w:rsidRDefault="00731D7C" w:rsidP="00731D7C">
              <w:pPr>
                <w:pStyle w:val="Bibliography"/>
                <w:rPr>
                  <w:noProof/>
                </w:rPr>
              </w:pPr>
              <w:r>
                <w:rPr>
                  <w:noProof/>
                </w:rPr>
                <w:t xml:space="preserve">T.R.L, A., 2018. </w:t>
              </w:r>
              <w:r>
                <w:rPr>
                  <w:i/>
                  <w:iCs/>
                  <w:noProof/>
                </w:rPr>
                <w:t xml:space="preserve">Right to Livelyhood Award. </w:t>
              </w:r>
              <w:r>
                <w:rPr>
                  <w:noProof/>
                </w:rPr>
                <w:t xml:space="preserve">[Online] </w:t>
              </w:r>
              <w:r>
                <w:rPr>
                  <w:noProof/>
                </w:rPr>
                <w:br/>
                <w:t xml:space="preserve">Available at: </w:t>
              </w:r>
              <w:r>
                <w:rPr>
                  <w:noProof/>
                  <w:u w:val="single"/>
                </w:rPr>
                <w:t>https://www.rightlivelihoodaward.org/</w:t>
              </w:r>
              <w:r>
                <w:rPr>
                  <w:noProof/>
                </w:rPr>
                <w:br/>
                <w:t>[Accessed 01 12 2018].</w:t>
              </w:r>
            </w:p>
            <w:p w14:paraId="788797EF" w14:textId="77777777" w:rsidR="00731D7C" w:rsidRDefault="00731D7C" w:rsidP="00731D7C">
              <w:pPr>
                <w:pStyle w:val="Bibliography"/>
                <w:rPr>
                  <w:noProof/>
                </w:rPr>
              </w:pPr>
              <w:r>
                <w:rPr>
                  <w:noProof/>
                </w:rPr>
                <w:t xml:space="preserve">W3.Org, 2018. </w:t>
              </w:r>
              <w:r>
                <w:rPr>
                  <w:i/>
                  <w:iCs/>
                  <w:noProof/>
                </w:rPr>
                <w:t xml:space="preserve">OWL-Semantic Web Standards. </w:t>
              </w:r>
              <w:r>
                <w:rPr>
                  <w:noProof/>
                </w:rPr>
                <w:t xml:space="preserve">[Online] </w:t>
              </w:r>
              <w:r>
                <w:rPr>
                  <w:noProof/>
                </w:rPr>
                <w:br/>
                <w:t xml:space="preserve">Available at: </w:t>
              </w:r>
              <w:r>
                <w:rPr>
                  <w:noProof/>
                  <w:u w:val="single"/>
                </w:rPr>
                <w:t xml:space="preserve">https://www.w3.org/OWL/ </w:t>
              </w:r>
              <w:r>
                <w:rPr>
                  <w:noProof/>
                </w:rPr>
                <w:br/>
                <w:t>[Accessed 16 10 2018].</w:t>
              </w:r>
            </w:p>
            <w:p w14:paraId="04DC976D" w14:textId="77777777" w:rsidR="00731D7C" w:rsidRDefault="00731D7C" w:rsidP="00731D7C">
              <w:pPr>
                <w:pStyle w:val="Bibliography"/>
                <w:rPr>
                  <w:noProof/>
                </w:rPr>
              </w:pPr>
              <w:r>
                <w:rPr>
                  <w:noProof/>
                </w:rPr>
                <w:lastRenderedPageBreak/>
                <w:t xml:space="preserve">W3C, 2019. </w:t>
              </w:r>
              <w:r>
                <w:rPr>
                  <w:i/>
                  <w:iCs/>
                  <w:noProof/>
                </w:rPr>
                <w:t xml:space="preserve">Internationalization Resource Indentifier. </w:t>
              </w:r>
              <w:r>
                <w:rPr>
                  <w:noProof/>
                </w:rPr>
                <w:t xml:space="preserve">[Online] </w:t>
              </w:r>
              <w:r>
                <w:rPr>
                  <w:noProof/>
                </w:rPr>
                <w:br/>
                <w:t xml:space="preserve">Available at: </w:t>
              </w:r>
              <w:r>
                <w:rPr>
                  <w:noProof/>
                  <w:u w:val="single"/>
                </w:rPr>
                <w:t>https://www.w3.org/International/O-URL-and-ident.html</w:t>
              </w:r>
              <w:r>
                <w:rPr>
                  <w:noProof/>
                </w:rPr>
                <w:br/>
                <w:t>[Accessed 25 02 2019].</w:t>
              </w:r>
            </w:p>
            <w:p w14:paraId="1DA9DDC8" w14:textId="77777777" w:rsidR="00731D7C" w:rsidRDefault="00731D7C" w:rsidP="00731D7C">
              <w:pPr>
                <w:pStyle w:val="Bibliography"/>
                <w:rPr>
                  <w:noProof/>
                </w:rPr>
              </w:pPr>
              <w:r>
                <w:rPr>
                  <w:noProof/>
                </w:rPr>
                <w:t xml:space="preserve">W3C, 2019. </w:t>
              </w:r>
              <w:r>
                <w:rPr>
                  <w:i/>
                  <w:iCs/>
                  <w:noProof/>
                </w:rPr>
                <w:t xml:space="preserve">RDF 1.1 Concepts and Abstract Syntax. </w:t>
              </w:r>
              <w:r>
                <w:rPr>
                  <w:noProof/>
                </w:rPr>
                <w:t xml:space="preserve">[Online] </w:t>
              </w:r>
              <w:r>
                <w:rPr>
                  <w:noProof/>
                </w:rPr>
                <w:br/>
                <w:t xml:space="preserve">Available at: </w:t>
              </w:r>
              <w:r>
                <w:rPr>
                  <w:noProof/>
                  <w:u w:val="single"/>
                </w:rPr>
                <w:t xml:space="preserve">https://www.w3.org/TR/rdf11-concepts/ </w:t>
              </w:r>
              <w:r>
                <w:rPr>
                  <w:noProof/>
                </w:rPr>
                <w:br/>
                <w:t>[Accessed 25 02 2019].</w:t>
              </w:r>
            </w:p>
            <w:p w14:paraId="18AE0971" w14:textId="77777777" w:rsidR="00731D7C" w:rsidRDefault="00731D7C" w:rsidP="00731D7C">
              <w:pPr>
                <w:pStyle w:val="Bibliography"/>
                <w:rPr>
                  <w:noProof/>
                </w:rPr>
              </w:pPr>
              <w:r>
                <w:rPr>
                  <w:noProof/>
                </w:rPr>
                <w:t xml:space="preserve">W3C, 2019. </w:t>
              </w:r>
              <w:r>
                <w:rPr>
                  <w:i/>
                  <w:iCs/>
                  <w:noProof/>
                </w:rPr>
                <w:t xml:space="preserve">Semantic Web. </w:t>
              </w:r>
              <w:r>
                <w:rPr>
                  <w:noProof/>
                </w:rPr>
                <w:t xml:space="preserve">[Online] </w:t>
              </w:r>
              <w:r>
                <w:rPr>
                  <w:noProof/>
                </w:rPr>
                <w:br/>
                <w:t xml:space="preserve">Available at: </w:t>
              </w:r>
              <w:r>
                <w:rPr>
                  <w:noProof/>
                  <w:u w:val="single"/>
                </w:rPr>
                <w:t xml:space="preserve">https://www.w3.org/standards/semanticweb/ </w:t>
              </w:r>
              <w:r>
                <w:rPr>
                  <w:noProof/>
                </w:rPr>
                <w:br/>
                <w:t>[Accessed 25 02 2019].</w:t>
              </w:r>
            </w:p>
            <w:p w14:paraId="67ACE7F9" w14:textId="77777777" w:rsidR="00731D7C" w:rsidRDefault="00731D7C" w:rsidP="00731D7C">
              <w:pPr>
                <w:pStyle w:val="Bibliography"/>
                <w:rPr>
                  <w:noProof/>
                </w:rPr>
              </w:pPr>
              <w:r>
                <w:rPr>
                  <w:noProof/>
                </w:rPr>
                <w:t xml:space="preserve">W3Schools.com, 2019. </w:t>
              </w:r>
              <w:r>
                <w:rPr>
                  <w:i/>
                  <w:iCs/>
                  <w:noProof/>
                </w:rPr>
                <w:t xml:space="preserve">Introduction to XML. </w:t>
              </w:r>
              <w:r>
                <w:rPr>
                  <w:noProof/>
                </w:rPr>
                <w:t xml:space="preserve">[Online] </w:t>
              </w:r>
              <w:r>
                <w:rPr>
                  <w:noProof/>
                </w:rPr>
                <w:br/>
                <w:t xml:space="preserve">Available at: </w:t>
              </w:r>
              <w:r>
                <w:rPr>
                  <w:noProof/>
                  <w:u w:val="single"/>
                </w:rPr>
                <w:t>https://www.w3schools.com/xml/xml_whatis.asp</w:t>
              </w:r>
              <w:r>
                <w:rPr>
                  <w:noProof/>
                </w:rPr>
                <w:br/>
                <w:t>[Accessed 14 02 2019].</w:t>
              </w:r>
            </w:p>
            <w:p w14:paraId="6F4C36F0" w14:textId="77777777" w:rsidR="00731D7C" w:rsidRDefault="00731D7C" w:rsidP="00731D7C">
              <w:pPr>
                <w:pStyle w:val="Bibliography"/>
                <w:rPr>
                  <w:noProof/>
                </w:rPr>
              </w:pPr>
              <w:r>
                <w:rPr>
                  <w:noProof/>
                </w:rPr>
                <w:t xml:space="preserve">Yankova, M., 2016. </w:t>
              </w:r>
              <w:r>
                <w:rPr>
                  <w:i/>
                  <w:iCs/>
                  <w:noProof/>
                </w:rPr>
                <w:t xml:space="preserve">What is SPARQL. </w:t>
              </w:r>
              <w:r>
                <w:rPr>
                  <w:noProof/>
                </w:rPr>
                <w:t xml:space="preserve">[Online] </w:t>
              </w:r>
              <w:r>
                <w:rPr>
                  <w:noProof/>
                </w:rPr>
                <w:br/>
                <w:t xml:space="preserve">Available at: </w:t>
              </w:r>
              <w:r>
                <w:rPr>
                  <w:noProof/>
                  <w:u w:val="single"/>
                </w:rPr>
                <w:t>https://www.ontotext.com/knowledgehub/fundamentals/what-is-sparql/</w:t>
              </w:r>
              <w:r>
                <w:rPr>
                  <w:noProof/>
                </w:rPr>
                <w:br/>
                <w:t>[Accessed 25 02 2019].</w:t>
              </w:r>
            </w:p>
            <w:p w14:paraId="2B8447E3" w14:textId="293D6157" w:rsidR="00121DD5" w:rsidRDefault="00515034" w:rsidP="00731D7C">
              <w:pPr>
                <w:pStyle w:val="Bibliography"/>
                <w:ind w:left="720" w:hanging="720"/>
              </w:pPr>
              <w:r w:rsidRPr="004406DC">
                <w:rPr>
                  <w:b/>
                  <w:bCs/>
                  <w:noProof/>
                </w:rPr>
                <w:fldChar w:fldCharType="end"/>
              </w:r>
            </w:p>
          </w:sdtContent>
        </w:sdt>
      </w:sdtContent>
    </w:sdt>
    <w:p w14:paraId="32A47771" w14:textId="033ED806" w:rsidR="00515034" w:rsidRPr="004406DC" w:rsidRDefault="00121DD5" w:rsidP="00121DD5">
      <w:r>
        <w:br w:type="page"/>
      </w:r>
    </w:p>
    <w:p w14:paraId="786689C9" w14:textId="5C0DB134" w:rsidR="00731D7C" w:rsidRPr="00731D7C" w:rsidRDefault="00731D7C" w:rsidP="00731D7C">
      <w:pPr>
        <w:pStyle w:val="Heading1"/>
        <w:rPr>
          <w:rFonts w:ascii="Century Schoolbook" w:hAnsi="Century Schoolbook"/>
        </w:rPr>
      </w:pPr>
      <w:bookmarkStart w:id="109" w:name="_Toc5613117"/>
      <w:r w:rsidRPr="00731D7C">
        <w:rPr>
          <w:rFonts w:ascii="Century Schoolbook" w:hAnsi="Century Schoolbook"/>
        </w:rPr>
        <w:lastRenderedPageBreak/>
        <w:t>Appendix’s</w:t>
      </w:r>
      <w:bookmarkEnd w:id="109"/>
    </w:p>
    <w:p w14:paraId="10C0CE59" w14:textId="598D4969" w:rsidR="001A3591" w:rsidRDefault="00731D7C" w:rsidP="00731D7C">
      <w:pPr>
        <w:pStyle w:val="Heading2"/>
        <w:rPr>
          <w:rFonts w:ascii="Century Schoolbook" w:hAnsi="Century Schoolbook"/>
        </w:rPr>
      </w:pPr>
      <w:bookmarkStart w:id="110" w:name="_Toc5613118"/>
      <w:r w:rsidRPr="00731D7C">
        <w:rPr>
          <w:rFonts w:ascii="Century Schoolbook" w:hAnsi="Century Schoolbook"/>
        </w:rPr>
        <w:t>Supervisor Meetings</w:t>
      </w:r>
      <w:bookmarkEnd w:id="110"/>
    </w:p>
    <w:p w14:paraId="75DCDCEB" w14:textId="77777777" w:rsidR="00121DD5" w:rsidRPr="00666EEF" w:rsidRDefault="00121DD5" w:rsidP="00011720">
      <w:pPr>
        <w:pBdr>
          <w:top w:val="single" w:sz="4" w:space="1" w:color="auto"/>
          <w:left w:val="single" w:sz="4" w:space="1" w:color="auto"/>
          <w:bottom w:val="single" w:sz="4" w:space="0" w:color="auto"/>
          <w:right w:val="single" w:sz="4" w:space="1" w:color="auto"/>
          <w:bar w:val="single" w:sz="4" w:color="auto"/>
        </w:pBdr>
      </w:pPr>
      <w:r w:rsidRPr="004C1EF5">
        <w:rPr>
          <w:b/>
        </w:rPr>
        <w:t>Attendance:</w:t>
      </w:r>
      <w:r>
        <w:t xml:space="preserve"> Eoin Dalton, Mark Clarke</w:t>
      </w:r>
    </w:p>
    <w:p w14:paraId="56BBE930" w14:textId="5EF149FD" w:rsidR="00121DD5" w:rsidRPr="00011720" w:rsidRDefault="00121DD5" w:rsidP="00011720">
      <w:pPr>
        <w:pBdr>
          <w:top w:val="single" w:sz="4" w:space="1" w:color="auto"/>
          <w:left w:val="single" w:sz="4" w:space="1" w:color="auto"/>
          <w:bottom w:val="single" w:sz="4" w:space="0" w:color="auto"/>
          <w:right w:val="single" w:sz="4" w:space="1" w:color="auto"/>
          <w:bar w:val="single" w:sz="4" w:color="auto"/>
        </w:pBdr>
        <w:rPr>
          <w:b/>
        </w:rPr>
      </w:pPr>
      <w:r>
        <w:rPr>
          <w:b/>
        </w:rPr>
        <w:t xml:space="preserve">Week: </w:t>
      </w:r>
      <w:r>
        <w:t>2</w:t>
      </w:r>
      <w:r w:rsidR="00011720">
        <w:rPr>
          <w:b/>
        </w:rPr>
        <w:tab/>
      </w:r>
      <w:r w:rsidRPr="00453164">
        <w:rPr>
          <w:b/>
        </w:rPr>
        <w:t>Date:</w:t>
      </w:r>
      <w:r>
        <w:t xml:space="preserve"> 24/01/2019</w:t>
      </w:r>
      <w:r w:rsidR="00011720">
        <w:tab/>
      </w:r>
      <w:r w:rsidRPr="00453164">
        <w:rPr>
          <w:b/>
        </w:rPr>
        <w:t>Time:</w:t>
      </w:r>
      <w:r>
        <w:t xml:space="preserve"> 9.30</w:t>
      </w:r>
    </w:p>
    <w:p w14:paraId="01EDAC16" w14:textId="77777777" w:rsidR="00121DD5" w:rsidRDefault="00121DD5" w:rsidP="00011720">
      <w:pPr>
        <w:pBdr>
          <w:top w:val="single" w:sz="4" w:space="1" w:color="auto"/>
          <w:left w:val="single" w:sz="4" w:space="1" w:color="auto"/>
          <w:bottom w:val="single" w:sz="4" w:space="0" w:color="auto"/>
          <w:right w:val="single" w:sz="4" w:space="1" w:color="auto"/>
          <w:bar w:val="single" w:sz="4" w:color="auto"/>
        </w:pBdr>
        <w:rPr>
          <w:b/>
        </w:rPr>
      </w:pPr>
      <w:r w:rsidRPr="008D1073">
        <w:rPr>
          <w:b/>
        </w:rPr>
        <w:t>Topics:</w:t>
      </w:r>
    </w:p>
    <w:p w14:paraId="15EF6CB6" w14:textId="77777777" w:rsidR="00121DD5" w:rsidRPr="003F1519" w:rsidRDefault="00121DD5" w:rsidP="00011720">
      <w:pPr>
        <w:pBdr>
          <w:top w:val="single" w:sz="4" w:space="1" w:color="auto"/>
          <w:left w:val="single" w:sz="4" w:space="1" w:color="auto"/>
          <w:bottom w:val="single" w:sz="4" w:space="0" w:color="auto"/>
          <w:right w:val="single" w:sz="4" w:space="1" w:color="auto"/>
          <w:bar w:val="single" w:sz="4" w:color="auto"/>
        </w:pBdr>
      </w:pPr>
      <w:r w:rsidRPr="003F1519">
        <w:t>Introduction</w:t>
      </w:r>
      <w:r>
        <w:t xml:space="preserve"> as Mary is a new supervisor. </w:t>
      </w:r>
    </w:p>
    <w:p w14:paraId="1D2A35BF" w14:textId="77777777" w:rsidR="00121DD5" w:rsidRDefault="00121DD5" w:rsidP="00011720">
      <w:pPr>
        <w:pBdr>
          <w:top w:val="single" w:sz="4" w:space="1" w:color="auto"/>
          <w:left w:val="single" w:sz="4" w:space="1" w:color="auto"/>
          <w:bottom w:val="single" w:sz="4" w:space="0" w:color="auto"/>
          <w:right w:val="single" w:sz="4" w:space="1" w:color="auto"/>
          <w:bar w:val="single" w:sz="4" w:color="auto"/>
        </w:pBdr>
      </w:pPr>
      <w:r>
        <w:t xml:space="preserve">Eoin explained what project was to Mary. Explained who Professor Mike Cooley is, what the METS standard is and why is was chosen. </w:t>
      </w:r>
    </w:p>
    <w:p w14:paraId="775CB0A2" w14:textId="77777777" w:rsidR="00121DD5" w:rsidRDefault="00121DD5" w:rsidP="00011720">
      <w:pPr>
        <w:pBdr>
          <w:top w:val="single" w:sz="4" w:space="1" w:color="auto"/>
          <w:left w:val="single" w:sz="4" w:space="1" w:color="auto"/>
          <w:bottom w:val="single" w:sz="4" w:space="0" w:color="auto"/>
          <w:right w:val="single" w:sz="4" w:space="1" w:color="auto"/>
          <w:bar w:val="single" w:sz="4" w:color="auto"/>
        </w:pBdr>
      </w:pPr>
      <w:r>
        <w:t xml:space="preserve">Eoin explained his plan going forward for semester two. </w:t>
      </w:r>
    </w:p>
    <w:p w14:paraId="39F1254C" w14:textId="77777777" w:rsidR="00121DD5" w:rsidRDefault="00121DD5" w:rsidP="00011720">
      <w:pPr>
        <w:pBdr>
          <w:top w:val="single" w:sz="4" w:space="1" w:color="auto"/>
          <w:left w:val="single" w:sz="4" w:space="1" w:color="auto"/>
          <w:bottom w:val="single" w:sz="4" w:space="0" w:color="auto"/>
          <w:right w:val="single" w:sz="4" w:space="1" w:color="auto"/>
        </w:pBdr>
        <w:rPr>
          <w:b/>
        </w:rPr>
      </w:pPr>
      <w:r w:rsidRPr="008D1073">
        <w:rPr>
          <w:b/>
        </w:rPr>
        <w:t>Plan for upcoming weeks work, and subsequent weeks, if appropriate:</w:t>
      </w:r>
    </w:p>
    <w:p w14:paraId="7330A48E" w14:textId="77777777" w:rsidR="00121DD5" w:rsidRDefault="00121DD5" w:rsidP="00011720">
      <w:pPr>
        <w:pBdr>
          <w:top w:val="single" w:sz="4" w:space="1" w:color="auto"/>
          <w:left w:val="single" w:sz="4" w:space="1" w:color="auto"/>
          <w:bottom w:val="single" w:sz="4" w:space="0" w:color="auto"/>
          <w:right w:val="single" w:sz="4" w:space="1" w:color="auto"/>
        </w:pBdr>
      </w:pPr>
      <w:r w:rsidRPr="003F1519">
        <w:t>Eoin</w:t>
      </w:r>
      <w:r>
        <w:t xml:space="preserve"> has first review of the Cooley collection in room LB.13 in the bottom floor of the library.</w:t>
      </w:r>
    </w:p>
    <w:p w14:paraId="2C25D486" w14:textId="77777777" w:rsidR="00121DD5" w:rsidRDefault="00121DD5" w:rsidP="00011720">
      <w:pPr>
        <w:pBdr>
          <w:top w:val="single" w:sz="4" w:space="1" w:color="auto"/>
          <w:left w:val="single" w:sz="4" w:space="1" w:color="auto"/>
          <w:bottom w:val="single" w:sz="4" w:space="0" w:color="auto"/>
          <w:right w:val="single" w:sz="4" w:space="1" w:color="auto"/>
        </w:pBdr>
      </w:pPr>
      <w:r>
        <w:t xml:space="preserve">Eoin is going to look through the boxes containing the collection and chosen 3-4 item in which METS standard will be used to describe the items. </w:t>
      </w:r>
    </w:p>
    <w:p w14:paraId="4256D2C0" w14:textId="77777777" w:rsidR="00121DD5" w:rsidRDefault="00121DD5" w:rsidP="00011720">
      <w:pPr>
        <w:pBdr>
          <w:top w:val="single" w:sz="4" w:space="1" w:color="auto"/>
          <w:left w:val="single" w:sz="4" w:space="1" w:color="auto"/>
          <w:bottom w:val="single" w:sz="4" w:space="0" w:color="auto"/>
          <w:right w:val="single" w:sz="4" w:space="1" w:color="auto"/>
        </w:pBdr>
        <w:rPr>
          <w:b/>
        </w:rPr>
      </w:pPr>
      <w:r w:rsidRPr="008D1073">
        <w:rPr>
          <w:b/>
        </w:rPr>
        <w:t>Additional Notes:</w:t>
      </w:r>
    </w:p>
    <w:p w14:paraId="17DFE0D3" w14:textId="77777777" w:rsidR="00121DD5" w:rsidRPr="003F1519" w:rsidRDefault="00121DD5" w:rsidP="00011720">
      <w:pPr>
        <w:pBdr>
          <w:top w:val="single" w:sz="4" w:space="1" w:color="auto"/>
          <w:left w:val="single" w:sz="4" w:space="1" w:color="auto"/>
          <w:bottom w:val="single" w:sz="4" w:space="0" w:color="auto"/>
          <w:right w:val="single" w:sz="4" w:space="1" w:color="auto"/>
        </w:pBdr>
      </w:pPr>
      <w:r>
        <w:t xml:space="preserve">Mary is going to review Eoin’s project from semester one and work done so far in semester two. </w:t>
      </w:r>
    </w:p>
    <w:p w14:paraId="02C0C6AA" w14:textId="77777777" w:rsidR="00121DD5" w:rsidRDefault="00121DD5" w:rsidP="00121DD5">
      <w:pPr>
        <w:rPr>
          <w:b/>
        </w:rPr>
      </w:pPr>
      <w:r>
        <w:rPr>
          <w:b/>
        </w:rPr>
        <w:br w:type="page"/>
      </w:r>
    </w:p>
    <w:p w14:paraId="38920A3A" w14:textId="77777777" w:rsidR="00121DD5" w:rsidRDefault="00121DD5" w:rsidP="00121DD5">
      <w:pPr>
        <w:rPr>
          <w:b/>
        </w:rPr>
      </w:pPr>
    </w:p>
    <w:p w14:paraId="559F1BD4" w14:textId="77777777" w:rsidR="00121DD5" w:rsidRPr="00666EEF" w:rsidRDefault="00121DD5" w:rsidP="00121DD5">
      <w:pPr>
        <w:pBdr>
          <w:top w:val="single" w:sz="4" w:space="1" w:color="auto"/>
          <w:left w:val="single" w:sz="4" w:space="1" w:color="auto"/>
          <w:bottom w:val="single" w:sz="4" w:space="0" w:color="auto"/>
          <w:right w:val="single" w:sz="4" w:space="1" w:color="auto"/>
        </w:pBdr>
      </w:pPr>
      <w:r w:rsidRPr="004C1EF5">
        <w:rPr>
          <w:b/>
        </w:rPr>
        <w:t>Attendance:</w:t>
      </w:r>
      <w:r>
        <w:t xml:space="preserve"> Eoin Dalton, Mark Clarke</w:t>
      </w:r>
    </w:p>
    <w:p w14:paraId="1BE3B25B" w14:textId="6BE9CBDD" w:rsidR="00121DD5" w:rsidRPr="00011720" w:rsidRDefault="00121DD5" w:rsidP="00011720">
      <w:pPr>
        <w:pBdr>
          <w:top w:val="single" w:sz="4" w:space="1" w:color="auto"/>
          <w:left w:val="single" w:sz="4" w:space="1" w:color="auto"/>
          <w:bottom w:val="single" w:sz="4" w:space="0" w:color="auto"/>
          <w:right w:val="single" w:sz="4" w:space="1" w:color="auto"/>
        </w:pBdr>
        <w:rPr>
          <w:b/>
        </w:rPr>
      </w:pPr>
      <w:r>
        <w:rPr>
          <w:b/>
        </w:rPr>
        <w:t xml:space="preserve">Week: </w:t>
      </w:r>
      <w:r w:rsidRPr="00666EEF">
        <w:t>3</w:t>
      </w:r>
      <w:r w:rsidR="00011720">
        <w:rPr>
          <w:b/>
        </w:rPr>
        <w:tab/>
      </w:r>
      <w:r w:rsidRPr="00453164">
        <w:rPr>
          <w:b/>
        </w:rPr>
        <w:t>Date:</w:t>
      </w:r>
      <w:r>
        <w:t xml:space="preserve"> 31/01/2019</w:t>
      </w:r>
      <w:r w:rsidR="00011720">
        <w:rPr>
          <w:b/>
        </w:rPr>
        <w:tab/>
      </w:r>
      <w:r w:rsidRPr="00453164">
        <w:rPr>
          <w:b/>
        </w:rPr>
        <w:t>Time:</w:t>
      </w:r>
      <w:r>
        <w:t xml:space="preserve"> 9.30</w:t>
      </w:r>
    </w:p>
    <w:p w14:paraId="093E161E" w14:textId="77777777" w:rsidR="00121DD5" w:rsidRDefault="00121DD5" w:rsidP="00121DD5">
      <w:pPr>
        <w:pBdr>
          <w:top w:val="single" w:sz="4" w:space="1" w:color="auto"/>
          <w:left w:val="single" w:sz="4" w:space="1" w:color="auto"/>
          <w:bottom w:val="single" w:sz="4" w:space="0" w:color="auto"/>
          <w:right w:val="single" w:sz="4" w:space="1" w:color="auto"/>
        </w:pBdr>
        <w:rPr>
          <w:b/>
        </w:rPr>
      </w:pPr>
      <w:r w:rsidRPr="008D1073">
        <w:rPr>
          <w:b/>
        </w:rPr>
        <w:t>Topics:</w:t>
      </w:r>
    </w:p>
    <w:p w14:paraId="2DE33432" w14:textId="77777777" w:rsidR="00121DD5" w:rsidRDefault="00121DD5" w:rsidP="00121DD5">
      <w:pPr>
        <w:pBdr>
          <w:top w:val="single" w:sz="4" w:space="1" w:color="auto"/>
          <w:left w:val="single" w:sz="4" w:space="1" w:color="auto"/>
          <w:bottom w:val="single" w:sz="4" w:space="0" w:color="auto"/>
          <w:right w:val="single" w:sz="4" w:space="1" w:color="auto"/>
        </w:pBdr>
        <w:jc w:val="both"/>
      </w:pPr>
      <w:r w:rsidRPr="00DC3D17">
        <w:t>Mar</w:t>
      </w:r>
      <w:r>
        <w:t xml:space="preserve">y suggested provides a list of suggested heading for Eoin to follow. Mary went through each heading and explained the heading in detail. </w:t>
      </w:r>
    </w:p>
    <w:p w14:paraId="00563DF5" w14:textId="77777777" w:rsidR="00121DD5" w:rsidRDefault="00121DD5" w:rsidP="00121DD5">
      <w:pPr>
        <w:pBdr>
          <w:top w:val="single" w:sz="4" w:space="1" w:color="auto"/>
          <w:left w:val="single" w:sz="4" w:space="1" w:color="auto"/>
          <w:bottom w:val="single" w:sz="4" w:space="0" w:color="auto"/>
          <w:right w:val="single" w:sz="4" w:space="1" w:color="auto"/>
        </w:pBdr>
        <w:jc w:val="both"/>
      </w:pPr>
      <w:r>
        <w:t>Eoin told Mary about a meeting with the Kieran Cronin from the Luke Wadding Library scheduled for Monday the 4</w:t>
      </w:r>
      <w:r w:rsidRPr="00DC3C7E">
        <w:rPr>
          <w:vertAlign w:val="superscript"/>
        </w:rPr>
        <w:t>th</w:t>
      </w:r>
      <w:r>
        <w:t xml:space="preserve"> of February.  </w:t>
      </w:r>
    </w:p>
    <w:p w14:paraId="079380AD" w14:textId="77777777" w:rsidR="00121DD5" w:rsidRPr="00DC3D17" w:rsidRDefault="00121DD5" w:rsidP="00121DD5">
      <w:pPr>
        <w:pBdr>
          <w:top w:val="single" w:sz="4" w:space="1" w:color="auto"/>
          <w:left w:val="single" w:sz="4" w:space="1" w:color="auto"/>
          <w:bottom w:val="single" w:sz="4" w:space="0" w:color="auto"/>
          <w:right w:val="single" w:sz="4" w:space="1" w:color="auto"/>
        </w:pBdr>
        <w:jc w:val="both"/>
      </w:pPr>
      <w:r>
        <w:t xml:space="preserve">Eoin told Mary about the research he was planning on doing and some question the may be appropriate for this research. </w:t>
      </w:r>
    </w:p>
    <w:p w14:paraId="40BC27D1" w14:textId="77777777" w:rsidR="00121DD5" w:rsidRDefault="00121DD5" w:rsidP="00121DD5">
      <w:pPr>
        <w:pBdr>
          <w:top w:val="single" w:sz="4" w:space="1" w:color="auto"/>
          <w:left w:val="single" w:sz="4" w:space="1" w:color="auto"/>
          <w:bottom w:val="single" w:sz="4" w:space="0" w:color="auto"/>
          <w:right w:val="single" w:sz="4" w:space="1" w:color="auto"/>
        </w:pBdr>
        <w:rPr>
          <w:b/>
        </w:rPr>
      </w:pPr>
      <w:r w:rsidRPr="008D1073">
        <w:rPr>
          <w:b/>
        </w:rPr>
        <w:t>Plan for upcoming weeks work, and subsequent weeks, if appropriate:</w:t>
      </w:r>
    </w:p>
    <w:p w14:paraId="0D506346" w14:textId="77777777" w:rsidR="00121DD5" w:rsidRDefault="00121DD5" w:rsidP="00121DD5">
      <w:pPr>
        <w:pBdr>
          <w:top w:val="single" w:sz="4" w:space="1" w:color="auto"/>
          <w:left w:val="single" w:sz="4" w:space="1" w:color="auto"/>
          <w:bottom w:val="single" w:sz="4" w:space="0" w:color="auto"/>
          <w:right w:val="single" w:sz="4" w:space="1" w:color="auto"/>
        </w:pBdr>
      </w:pPr>
      <w:r w:rsidRPr="00F53AC2">
        <w:t>Review</w:t>
      </w:r>
      <w:r>
        <w:t xml:space="preserve"> table of content suggested by Mary.</w:t>
      </w:r>
    </w:p>
    <w:p w14:paraId="5FFD1D44" w14:textId="77777777" w:rsidR="00121DD5" w:rsidRDefault="00121DD5" w:rsidP="00121DD5">
      <w:pPr>
        <w:pBdr>
          <w:top w:val="single" w:sz="4" w:space="1" w:color="auto"/>
          <w:left w:val="single" w:sz="4" w:space="1" w:color="auto"/>
          <w:bottom w:val="single" w:sz="4" w:space="0" w:color="auto"/>
          <w:right w:val="single" w:sz="4" w:space="1" w:color="auto"/>
        </w:pBdr>
      </w:pPr>
      <w:r>
        <w:t>Meeting with Kieran in the Library with a view to collecting appropriate metadata for chosen items.</w:t>
      </w:r>
    </w:p>
    <w:p w14:paraId="0C589352" w14:textId="77777777" w:rsidR="00121DD5" w:rsidRPr="00F53AC2" w:rsidRDefault="00121DD5" w:rsidP="00121DD5">
      <w:pPr>
        <w:pBdr>
          <w:top w:val="single" w:sz="4" w:space="1" w:color="auto"/>
          <w:left w:val="single" w:sz="4" w:space="1" w:color="auto"/>
          <w:bottom w:val="single" w:sz="4" w:space="0" w:color="auto"/>
          <w:right w:val="single" w:sz="4" w:space="1" w:color="auto"/>
        </w:pBdr>
      </w:pPr>
      <w:r>
        <w:t xml:space="preserve">Work on report. </w:t>
      </w:r>
    </w:p>
    <w:p w14:paraId="3D186D8E" w14:textId="77777777" w:rsidR="00121DD5" w:rsidRDefault="00121DD5" w:rsidP="00121DD5">
      <w:pPr>
        <w:pBdr>
          <w:top w:val="single" w:sz="4" w:space="1" w:color="auto"/>
          <w:left w:val="single" w:sz="4" w:space="1" w:color="auto"/>
          <w:bottom w:val="single" w:sz="4" w:space="0" w:color="auto"/>
          <w:right w:val="single" w:sz="4" w:space="1" w:color="auto"/>
        </w:pBdr>
        <w:rPr>
          <w:b/>
        </w:rPr>
      </w:pPr>
      <w:r w:rsidRPr="008D1073">
        <w:rPr>
          <w:b/>
        </w:rPr>
        <w:t>Additional Notes:</w:t>
      </w:r>
    </w:p>
    <w:p w14:paraId="6D2FC656" w14:textId="77777777" w:rsidR="00121DD5" w:rsidRPr="00E41E4C" w:rsidRDefault="00121DD5" w:rsidP="00121DD5">
      <w:pPr>
        <w:pBdr>
          <w:top w:val="single" w:sz="4" w:space="1" w:color="auto"/>
          <w:left w:val="single" w:sz="4" w:space="1" w:color="auto"/>
          <w:bottom w:val="single" w:sz="4" w:space="0" w:color="auto"/>
          <w:right w:val="single" w:sz="4" w:space="1" w:color="auto"/>
        </w:pBdr>
      </w:pPr>
      <w:r w:rsidRPr="00E41E4C">
        <w:t>Mary</w:t>
      </w:r>
      <w:r>
        <w:t xml:space="preserve"> going to send email to get clarification on what is expected in the report this semester. </w:t>
      </w:r>
    </w:p>
    <w:p w14:paraId="5CD8C4B5" w14:textId="77777777" w:rsidR="00121DD5" w:rsidRDefault="00121DD5" w:rsidP="00121DD5">
      <w:pPr>
        <w:pBdr>
          <w:top w:val="single" w:sz="4" w:space="1" w:color="auto"/>
          <w:left w:val="single" w:sz="4" w:space="1" w:color="auto"/>
          <w:bottom w:val="single" w:sz="4" w:space="0" w:color="auto"/>
          <w:right w:val="single" w:sz="4" w:space="1" w:color="auto"/>
        </w:pBdr>
      </w:pPr>
    </w:p>
    <w:p w14:paraId="02FF2A26" w14:textId="77777777" w:rsidR="00121DD5" w:rsidRPr="00892767" w:rsidRDefault="00121DD5" w:rsidP="00121DD5">
      <w:pPr>
        <w:pBdr>
          <w:bar w:val="single" w:sz="4" w:color="auto"/>
        </w:pBdr>
      </w:pPr>
    </w:p>
    <w:p w14:paraId="1200B7D8" w14:textId="77777777" w:rsidR="00121DD5" w:rsidRDefault="00121DD5" w:rsidP="00121DD5"/>
    <w:p w14:paraId="40998A40" w14:textId="77777777" w:rsidR="00121DD5" w:rsidRDefault="00121DD5" w:rsidP="00121DD5"/>
    <w:p w14:paraId="1C46325D" w14:textId="77777777" w:rsidR="00121DD5" w:rsidRPr="00121DD5" w:rsidRDefault="00121DD5" w:rsidP="00121DD5"/>
    <w:p w14:paraId="5DE4161E" w14:textId="51573979" w:rsidR="00731D7C" w:rsidRPr="001A3591" w:rsidRDefault="001A3591" w:rsidP="001A3591">
      <w:pPr>
        <w:rPr>
          <w:rFonts w:eastAsiaTheme="majorEastAsia" w:cstheme="majorBidi"/>
          <w:color w:val="2F5496" w:themeColor="accent1" w:themeShade="BF"/>
          <w:sz w:val="26"/>
          <w:szCs w:val="26"/>
        </w:rPr>
      </w:pPr>
      <w:r>
        <w:br w:type="page"/>
      </w:r>
    </w:p>
    <w:p w14:paraId="4FB8D637" w14:textId="2C6C9C7A" w:rsidR="00731D7C" w:rsidRDefault="00731D7C" w:rsidP="00731D7C">
      <w:pPr>
        <w:pStyle w:val="Heading2"/>
        <w:rPr>
          <w:rFonts w:ascii="Century Schoolbook" w:hAnsi="Century Schoolbook"/>
        </w:rPr>
      </w:pPr>
      <w:bookmarkStart w:id="111" w:name="_Toc5613119"/>
      <w:r w:rsidRPr="00731D7C">
        <w:rPr>
          <w:rFonts w:ascii="Century Schoolbook" w:hAnsi="Century Schoolbook"/>
        </w:rPr>
        <w:lastRenderedPageBreak/>
        <w:t>Meeting with the Luke Wadding Library</w:t>
      </w:r>
      <w:bookmarkEnd w:id="111"/>
    </w:p>
    <w:p w14:paraId="4D5BC31F" w14:textId="77777777" w:rsidR="001A3591" w:rsidRPr="009D644D" w:rsidRDefault="001A3591" w:rsidP="00121DD5">
      <w:pPr>
        <w:pBdr>
          <w:top w:val="single" w:sz="4" w:space="1" w:color="auto"/>
          <w:left w:val="single" w:sz="4" w:space="4" w:color="auto"/>
          <w:bottom w:val="single" w:sz="4" w:space="1" w:color="auto"/>
          <w:right w:val="single" w:sz="4" w:space="4" w:color="auto"/>
        </w:pBdr>
      </w:pPr>
      <w:r w:rsidRPr="009D644D">
        <w:rPr>
          <w:b/>
        </w:rPr>
        <w:t xml:space="preserve">Attendees: </w:t>
      </w:r>
      <w:r>
        <w:t>Eoin Dalton, Kieran Cronin</w:t>
      </w:r>
    </w:p>
    <w:p w14:paraId="0345E9BE" w14:textId="74C09558" w:rsidR="001A3591" w:rsidRPr="009D644D" w:rsidRDefault="001A3591" w:rsidP="00121DD5">
      <w:pPr>
        <w:pBdr>
          <w:top w:val="single" w:sz="4" w:space="1" w:color="auto"/>
          <w:left w:val="single" w:sz="4" w:space="4" w:color="auto"/>
          <w:bottom w:val="single" w:sz="4" w:space="1" w:color="auto"/>
          <w:right w:val="single" w:sz="4" w:space="4" w:color="auto"/>
        </w:pBdr>
        <w:rPr>
          <w:b/>
        </w:rPr>
      </w:pPr>
      <w:r w:rsidRPr="009D644D">
        <w:rPr>
          <w:b/>
        </w:rPr>
        <w:t>Date:</w:t>
      </w:r>
      <w:r>
        <w:rPr>
          <w:b/>
        </w:rPr>
        <w:t xml:space="preserve"> </w:t>
      </w:r>
      <w:r w:rsidRPr="009D644D">
        <w:t>04/02/2019</w:t>
      </w:r>
      <w:r w:rsidR="00011720">
        <w:rPr>
          <w:b/>
        </w:rPr>
        <w:tab/>
      </w:r>
      <w:r w:rsidRPr="009D644D">
        <w:rPr>
          <w:b/>
        </w:rPr>
        <w:t>Time:</w:t>
      </w:r>
      <w:r>
        <w:rPr>
          <w:b/>
        </w:rPr>
        <w:t xml:space="preserve"> </w:t>
      </w:r>
      <w:r w:rsidRPr="009D644D">
        <w:t>15:20</w:t>
      </w:r>
    </w:p>
    <w:p w14:paraId="2C24BFAB" w14:textId="77777777" w:rsidR="001A3591" w:rsidRDefault="001A3591" w:rsidP="00121DD5">
      <w:pPr>
        <w:pBdr>
          <w:top w:val="single" w:sz="4" w:space="1" w:color="auto"/>
          <w:left w:val="single" w:sz="4" w:space="4" w:color="auto"/>
          <w:bottom w:val="single" w:sz="4" w:space="1" w:color="auto"/>
          <w:right w:val="single" w:sz="4" w:space="4" w:color="auto"/>
        </w:pBdr>
      </w:pPr>
      <w:r w:rsidRPr="009D644D">
        <w:rPr>
          <w:b/>
        </w:rPr>
        <w:t>Location:</w:t>
      </w:r>
      <w:r>
        <w:rPr>
          <w:b/>
        </w:rPr>
        <w:t xml:space="preserve"> </w:t>
      </w:r>
      <w:r>
        <w:t>Kieran</w:t>
      </w:r>
      <w:r>
        <w:rPr>
          <w:b/>
        </w:rPr>
        <w:t xml:space="preserve"> </w:t>
      </w:r>
      <w:r>
        <w:t>Cronin’s Office</w:t>
      </w:r>
    </w:p>
    <w:p w14:paraId="18D9CBF5" w14:textId="77777777" w:rsidR="001A3591" w:rsidRDefault="001A3591" w:rsidP="00121DD5">
      <w:pPr>
        <w:pBdr>
          <w:top w:val="single" w:sz="4" w:space="1" w:color="auto"/>
          <w:left w:val="single" w:sz="4" w:space="4" w:color="auto"/>
          <w:bottom w:val="single" w:sz="4" w:space="1" w:color="auto"/>
          <w:right w:val="single" w:sz="4" w:space="4" w:color="auto"/>
        </w:pBdr>
        <w:rPr>
          <w:b/>
        </w:rPr>
      </w:pPr>
      <w:r w:rsidRPr="008D1073">
        <w:rPr>
          <w:b/>
        </w:rPr>
        <w:t>Topics</w:t>
      </w:r>
      <w:r>
        <w:rPr>
          <w:b/>
        </w:rPr>
        <w:t xml:space="preserve"> discussed</w:t>
      </w:r>
      <w:r w:rsidRPr="008D1073">
        <w:rPr>
          <w:b/>
        </w:rPr>
        <w:t>:</w:t>
      </w:r>
    </w:p>
    <w:p w14:paraId="76722F65" w14:textId="77777777" w:rsidR="001A3591" w:rsidRDefault="001A3591" w:rsidP="00121DD5">
      <w:pPr>
        <w:pBdr>
          <w:top w:val="single" w:sz="4" w:space="1" w:color="auto"/>
          <w:left w:val="single" w:sz="4" w:space="4" w:color="auto"/>
          <w:bottom w:val="single" w:sz="4" w:space="1" w:color="auto"/>
          <w:right w:val="single" w:sz="4" w:space="4" w:color="auto"/>
        </w:pBdr>
      </w:pPr>
      <w:r>
        <w:t>In relation to the chosen items, what type of metadata would the library want to keep?</w:t>
      </w:r>
    </w:p>
    <w:p w14:paraId="15913B24" w14:textId="77777777" w:rsidR="001A3591" w:rsidRDefault="001A3591" w:rsidP="00121DD5">
      <w:pPr>
        <w:pBdr>
          <w:top w:val="single" w:sz="4" w:space="1" w:color="auto"/>
          <w:left w:val="single" w:sz="4" w:space="4" w:color="auto"/>
          <w:bottom w:val="single" w:sz="4" w:space="1" w:color="auto"/>
          <w:right w:val="single" w:sz="4" w:space="4" w:color="auto"/>
        </w:pBdr>
      </w:pPr>
      <w:r>
        <w:t>How are object a currently digitalized?</w:t>
      </w:r>
    </w:p>
    <w:p w14:paraId="7F969AE2" w14:textId="77777777" w:rsidR="001A3591" w:rsidRPr="009D644D" w:rsidRDefault="001A3591" w:rsidP="00121DD5">
      <w:pPr>
        <w:pBdr>
          <w:top w:val="single" w:sz="4" w:space="1" w:color="auto"/>
          <w:left w:val="single" w:sz="4" w:space="4" w:color="auto"/>
          <w:bottom w:val="single" w:sz="4" w:space="1" w:color="auto"/>
          <w:right w:val="single" w:sz="4" w:space="4" w:color="auto"/>
        </w:pBdr>
      </w:pPr>
      <w:r>
        <w:t>Showed Kieran Archivists Toolkit a free open source software for cataloguing objects.</w:t>
      </w:r>
    </w:p>
    <w:p w14:paraId="4FC0C2E4" w14:textId="77777777" w:rsidR="001A3591" w:rsidRDefault="001A3591" w:rsidP="00121DD5">
      <w:pPr>
        <w:pBdr>
          <w:top w:val="single" w:sz="4" w:space="1" w:color="auto"/>
          <w:left w:val="single" w:sz="4" w:space="4" w:color="auto"/>
          <w:bottom w:val="single" w:sz="4" w:space="1" w:color="auto"/>
          <w:right w:val="single" w:sz="4" w:space="4" w:color="auto"/>
        </w:pBdr>
        <w:rPr>
          <w:b/>
        </w:rPr>
      </w:pPr>
      <w:r w:rsidRPr="009D644D">
        <w:rPr>
          <w:b/>
        </w:rPr>
        <w:t>Outcomes:</w:t>
      </w:r>
    </w:p>
    <w:p w14:paraId="31018929" w14:textId="77777777" w:rsidR="001A3591" w:rsidRDefault="001A3591" w:rsidP="00121DD5">
      <w:pPr>
        <w:pBdr>
          <w:top w:val="single" w:sz="4" w:space="1" w:color="auto"/>
          <w:left w:val="single" w:sz="4" w:space="4" w:color="auto"/>
          <w:bottom w:val="single" w:sz="4" w:space="1" w:color="auto"/>
          <w:right w:val="single" w:sz="4" w:space="4" w:color="auto"/>
        </w:pBdr>
      </w:pPr>
      <w:r>
        <w:t>Kieran gave Eoin some useful link in relation to metadata for different types of object. He also demonstrated how to search the website for the different types of objects.</w:t>
      </w:r>
    </w:p>
    <w:p w14:paraId="22F7A5B0" w14:textId="77777777" w:rsidR="001A3591" w:rsidRDefault="001A3591" w:rsidP="00121DD5">
      <w:pPr>
        <w:pBdr>
          <w:top w:val="single" w:sz="4" w:space="1" w:color="auto"/>
          <w:left w:val="single" w:sz="4" w:space="4" w:color="auto"/>
          <w:bottom w:val="single" w:sz="4" w:space="1" w:color="auto"/>
          <w:right w:val="single" w:sz="4" w:space="4" w:color="auto"/>
        </w:pBdr>
      </w:pPr>
      <w:r>
        <w:t xml:space="preserve">Kieran explained how some books are sourced online from eBooks. When the object is not available online the library will digitalize the object their self’s. </w:t>
      </w:r>
    </w:p>
    <w:p w14:paraId="119C28D5" w14:textId="77777777" w:rsidR="001A3591" w:rsidRDefault="001A3591" w:rsidP="00121DD5">
      <w:pPr>
        <w:pBdr>
          <w:top w:val="single" w:sz="4" w:space="1" w:color="auto"/>
          <w:left w:val="single" w:sz="4" w:space="4" w:color="auto"/>
          <w:bottom w:val="single" w:sz="4" w:space="1" w:color="auto"/>
          <w:right w:val="single" w:sz="4" w:space="4" w:color="auto"/>
        </w:pBdr>
      </w:pPr>
      <w:r>
        <w:t xml:space="preserve">Kieran showed an object that was digitalized, there was a picture taken and it was stored as a JPEG image and it was retrieve through a URL. </w:t>
      </w:r>
    </w:p>
    <w:p w14:paraId="2ED72954" w14:textId="77777777" w:rsidR="001A3591" w:rsidRDefault="001A3591" w:rsidP="00121DD5">
      <w:pPr>
        <w:pBdr>
          <w:top w:val="single" w:sz="4" w:space="1" w:color="auto"/>
          <w:left w:val="single" w:sz="4" w:space="4" w:color="auto"/>
          <w:bottom w:val="single" w:sz="4" w:space="1" w:color="auto"/>
          <w:right w:val="single" w:sz="4" w:space="4" w:color="auto"/>
        </w:pBdr>
      </w:pPr>
      <w:r>
        <w:t xml:space="preserve">Briefly showed Kieran the Archivists Toolkit. </w:t>
      </w:r>
    </w:p>
    <w:p w14:paraId="0F594CF7" w14:textId="77777777" w:rsidR="001A3591" w:rsidRDefault="001A3591" w:rsidP="00121DD5">
      <w:pPr>
        <w:pBdr>
          <w:top w:val="single" w:sz="4" w:space="1" w:color="auto"/>
          <w:left w:val="single" w:sz="4" w:space="4" w:color="auto"/>
          <w:bottom w:val="single" w:sz="4" w:space="1" w:color="auto"/>
          <w:right w:val="single" w:sz="4" w:space="4" w:color="auto"/>
        </w:pBdr>
      </w:pPr>
      <w:r>
        <w:t xml:space="preserve">Kieran suggested of making a template of four or five object that were chosen so they could be used later. He also suggested showing how each tag in the METS standard is used in the cataloguing process.  </w:t>
      </w:r>
    </w:p>
    <w:p w14:paraId="6FEA6436" w14:textId="77777777" w:rsidR="001A3591" w:rsidRDefault="001A3591" w:rsidP="00121DD5">
      <w:pPr>
        <w:pBdr>
          <w:top w:val="single" w:sz="4" w:space="1" w:color="auto"/>
          <w:left w:val="single" w:sz="4" w:space="4" w:color="auto"/>
          <w:bottom w:val="single" w:sz="4" w:space="1" w:color="auto"/>
          <w:right w:val="single" w:sz="4" w:space="4" w:color="auto"/>
        </w:pBdr>
      </w:pPr>
      <w:r>
        <w:t xml:space="preserve">Links passed to me by Kieran for help in gaining metadata. </w:t>
      </w:r>
    </w:p>
    <w:p w14:paraId="0E136C92" w14:textId="77777777" w:rsidR="001A3591" w:rsidRDefault="00D14511" w:rsidP="00121DD5">
      <w:pPr>
        <w:pStyle w:val="NormalWeb"/>
        <w:pBdr>
          <w:top w:val="single" w:sz="4" w:space="1" w:color="auto"/>
          <w:left w:val="single" w:sz="4" w:space="4" w:color="auto"/>
          <w:bottom w:val="single" w:sz="4" w:space="1" w:color="auto"/>
          <w:right w:val="single" w:sz="4" w:space="4" w:color="auto"/>
        </w:pBdr>
        <w:rPr>
          <w:color w:val="000000"/>
          <w:sz w:val="24"/>
          <w:szCs w:val="24"/>
        </w:rPr>
      </w:pPr>
      <w:hyperlink r:id="rId68" w:history="1">
        <w:r w:rsidR="001A3591">
          <w:rPr>
            <w:rStyle w:val="Hyperlink"/>
            <w:sz w:val="24"/>
            <w:szCs w:val="24"/>
          </w:rPr>
          <w:t>http://www.loc.gov/standards/mets/METSOverview.v2.html</w:t>
        </w:r>
      </w:hyperlink>
    </w:p>
    <w:p w14:paraId="1A38E7BF" w14:textId="77777777" w:rsidR="001A3591" w:rsidRDefault="00D14511" w:rsidP="00121DD5">
      <w:pPr>
        <w:pStyle w:val="NormalWeb"/>
        <w:pBdr>
          <w:top w:val="single" w:sz="4" w:space="1" w:color="auto"/>
          <w:left w:val="single" w:sz="4" w:space="4" w:color="auto"/>
          <w:bottom w:val="single" w:sz="4" w:space="1" w:color="auto"/>
          <w:right w:val="single" w:sz="4" w:space="4" w:color="auto"/>
        </w:pBdr>
        <w:rPr>
          <w:color w:val="000000"/>
          <w:sz w:val="24"/>
          <w:szCs w:val="24"/>
        </w:rPr>
      </w:pPr>
      <w:hyperlink r:id="rId69" w:history="1">
        <w:r w:rsidR="001A3591">
          <w:rPr>
            <w:rStyle w:val="Hyperlink"/>
            <w:sz w:val="24"/>
            <w:szCs w:val="24"/>
          </w:rPr>
          <w:t>https://www.loc.gov/standards/mods/v3/mods-userguide-elements.html</w:t>
        </w:r>
      </w:hyperlink>
    </w:p>
    <w:p w14:paraId="141F4189" w14:textId="77777777" w:rsidR="001A3591" w:rsidRDefault="00D14511" w:rsidP="00121DD5">
      <w:pPr>
        <w:pStyle w:val="NormalWeb"/>
        <w:pBdr>
          <w:top w:val="single" w:sz="4" w:space="1" w:color="auto"/>
          <w:left w:val="single" w:sz="4" w:space="4" w:color="auto"/>
          <w:bottom w:val="single" w:sz="4" w:space="1" w:color="auto"/>
          <w:right w:val="single" w:sz="4" w:space="4" w:color="auto"/>
        </w:pBdr>
        <w:rPr>
          <w:color w:val="000000"/>
          <w:sz w:val="24"/>
          <w:szCs w:val="24"/>
        </w:rPr>
      </w:pPr>
      <w:hyperlink r:id="rId70" w:history="1">
        <w:r w:rsidR="001A3591">
          <w:rPr>
            <w:rStyle w:val="Hyperlink"/>
            <w:sz w:val="24"/>
            <w:szCs w:val="24"/>
          </w:rPr>
          <w:t>https://lccn.loc.gov/89027428/mods</w:t>
        </w:r>
      </w:hyperlink>
    </w:p>
    <w:p w14:paraId="0E21F2A0" w14:textId="77777777" w:rsidR="001A3591" w:rsidRDefault="00D14511" w:rsidP="00121DD5">
      <w:pPr>
        <w:pBdr>
          <w:top w:val="single" w:sz="4" w:space="1" w:color="auto"/>
          <w:left w:val="single" w:sz="4" w:space="4" w:color="auto"/>
          <w:bottom w:val="single" w:sz="4" w:space="1" w:color="auto"/>
          <w:right w:val="single" w:sz="4" w:space="4" w:color="auto"/>
        </w:pBdr>
        <w:rPr>
          <w:rFonts w:eastAsia="Times New Roman"/>
          <w:color w:val="000000"/>
          <w:sz w:val="24"/>
          <w:szCs w:val="24"/>
        </w:rPr>
      </w:pPr>
      <w:hyperlink r:id="rId71" w:history="1">
        <w:r w:rsidR="001A3591">
          <w:rPr>
            <w:rStyle w:val="Hyperlink"/>
            <w:rFonts w:eastAsia="Times New Roman"/>
            <w:sz w:val="24"/>
            <w:szCs w:val="24"/>
          </w:rPr>
          <w:t>https://witcat.wit.ie/cgi-bin/koha/opac-detail.pl?biblionumber=277855</w:t>
        </w:r>
      </w:hyperlink>
    </w:p>
    <w:p w14:paraId="47658D09" w14:textId="77777777" w:rsidR="001A3591" w:rsidRDefault="00D14511" w:rsidP="00121DD5">
      <w:pPr>
        <w:pBdr>
          <w:top w:val="single" w:sz="4" w:space="1" w:color="auto"/>
          <w:left w:val="single" w:sz="4" w:space="4" w:color="auto"/>
          <w:bottom w:val="single" w:sz="4" w:space="1" w:color="auto"/>
          <w:right w:val="single" w:sz="4" w:space="4" w:color="auto"/>
        </w:pBdr>
        <w:rPr>
          <w:rFonts w:eastAsia="Times New Roman"/>
          <w:color w:val="000000"/>
          <w:sz w:val="24"/>
          <w:szCs w:val="24"/>
        </w:rPr>
      </w:pPr>
      <w:hyperlink r:id="rId72" w:history="1">
        <w:r w:rsidR="001A3591">
          <w:rPr>
            <w:rStyle w:val="Hyperlink"/>
            <w:rFonts w:eastAsia="Times New Roman"/>
            <w:sz w:val="24"/>
            <w:szCs w:val="24"/>
          </w:rPr>
          <w:t>https://web.library.yale.edu/cataloging</w:t>
        </w:r>
      </w:hyperlink>
      <w:r w:rsidR="001A3591">
        <w:rPr>
          <w:rFonts w:eastAsia="Times New Roman"/>
          <w:color w:val="000000"/>
          <w:sz w:val="24"/>
          <w:szCs w:val="24"/>
        </w:rPr>
        <w:t xml:space="preserve"> </w:t>
      </w:r>
    </w:p>
    <w:p w14:paraId="1DE072DB" w14:textId="77777777" w:rsidR="001A3591" w:rsidRDefault="00D14511" w:rsidP="00121DD5">
      <w:pPr>
        <w:pBdr>
          <w:top w:val="single" w:sz="4" w:space="1" w:color="auto"/>
          <w:left w:val="single" w:sz="4" w:space="4" w:color="auto"/>
          <w:bottom w:val="single" w:sz="4" w:space="1" w:color="auto"/>
          <w:right w:val="single" w:sz="4" w:space="4" w:color="auto"/>
        </w:pBdr>
        <w:rPr>
          <w:rFonts w:eastAsia="Times New Roman"/>
          <w:color w:val="000000"/>
          <w:sz w:val="24"/>
          <w:szCs w:val="24"/>
        </w:rPr>
      </w:pPr>
      <w:hyperlink r:id="rId73" w:history="1">
        <w:r w:rsidR="001A3591">
          <w:rPr>
            <w:rStyle w:val="Hyperlink"/>
            <w:rFonts w:eastAsia="Times New Roman"/>
            <w:sz w:val="24"/>
            <w:szCs w:val="24"/>
          </w:rPr>
          <w:t>https://catalog.loc.gov</w:t>
        </w:r>
      </w:hyperlink>
    </w:p>
    <w:p w14:paraId="46A2F434" w14:textId="77777777" w:rsidR="001A3591" w:rsidRDefault="00D14511" w:rsidP="00121DD5">
      <w:pPr>
        <w:pBdr>
          <w:top w:val="single" w:sz="4" w:space="1" w:color="auto"/>
          <w:left w:val="single" w:sz="4" w:space="4" w:color="auto"/>
          <w:bottom w:val="single" w:sz="4" w:space="1" w:color="auto"/>
          <w:right w:val="single" w:sz="4" w:space="4" w:color="auto"/>
        </w:pBdr>
        <w:rPr>
          <w:rFonts w:eastAsia="Times New Roman"/>
          <w:color w:val="000000"/>
          <w:sz w:val="24"/>
          <w:szCs w:val="24"/>
        </w:rPr>
      </w:pPr>
      <w:hyperlink r:id="rId74" w:history="1">
        <w:r w:rsidR="001A3591">
          <w:rPr>
            <w:rStyle w:val="Hyperlink"/>
            <w:rFonts w:eastAsia="Times New Roman"/>
            <w:sz w:val="24"/>
            <w:szCs w:val="24"/>
          </w:rPr>
          <w:t>https://lccn.loc.gov/2010274282/mods</w:t>
        </w:r>
      </w:hyperlink>
      <w:r w:rsidR="001A3591">
        <w:rPr>
          <w:rFonts w:eastAsia="Times New Roman"/>
          <w:color w:val="000000"/>
          <w:sz w:val="24"/>
          <w:szCs w:val="24"/>
        </w:rPr>
        <w:t xml:space="preserve"> </w:t>
      </w:r>
    </w:p>
    <w:p w14:paraId="747F5504" w14:textId="77777777" w:rsidR="001A3591" w:rsidRDefault="00D14511" w:rsidP="00121DD5">
      <w:pPr>
        <w:pBdr>
          <w:top w:val="single" w:sz="4" w:space="1" w:color="auto"/>
          <w:left w:val="single" w:sz="4" w:space="4" w:color="auto"/>
          <w:bottom w:val="single" w:sz="4" w:space="1" w:color="auto"/>
          <w:right w:val="single" w:sz="4" w:space="4" w:color="auto"/>
        </w:pBdr>
        <w:rPr>
          <w:rFonts w:eastAsia="Times New Roman"/>
          <w:color w:val="000000"/>
          <w:sz w:val="24"/>
          <w:szCs w:val="24"/>
        </w:rPr>
      </w:pPr>
      <w:hyperlink r:id="rId75" w:history="1">
        <w:r w:rsidR="001A3591">
          <w:rPr>
            <w:rStyle w:val="Hyperlink"/>
            <w:rFonts w:eastAsia="Times New Roman"/>
            <w:sz w:val="24"/>
            <w:szCs w:val="24"/>
          </w:rPr>
          <w:t>https://www.worldcat.org</w:t>
        </w:r>
      </w:hyperlink>
    </w:p>
    <w:p w14:paraId="53ED6A65" w14:textId="77777777" w:rsidR="001A3591" w:rsidRPr="009D644D" w:rsidRDefault="001A3591" w:rsidP="001A3591">
      <w:pPr>
        <w:pBdr>
          <w:top w:val="single" w:sz="4" w:space="1" w:color="auto"/>
          <w:left w:val="single" w:sz="4" w:space="4" w:color="auto"/>
          <w:bottom w:val="single" w:sz="4" w:space="1" w:color="auto"/>
          <w:right w:val="single" w:sz="4" w:space="4" w:color="auto"/>
        </w:pBdr>
      </w:pPr>
    </w:p>
    <w:p w14:paraId="56178CEA" w14:textId="77777777" w:rsidR="001A3591" w:rsidRDefault="001A3591" w:rsidP="001A3591">
      <w:pPr>
        <w:rPr>
          <w:b/>
        </w:rPr>
      </w:pPr>
      <w:r>
        <w:rPr>
          <w:b/>
        </w:rPr>
        <w:br w:type="page"/>
      </w:r>
    </w:p>
    <w:p w14:paraId="6085E03F" w14:textId="77777777" w:rsidR="001A3591" w:rsidRPr="009D644D" w:rsidRDefault="001A3591" w:rsidP="00121DD5">
      <w:pPr>
        <w:pBdr>
          <w:top w:val="single" w:sz="4" w:space="1" w:color="auto"/>
          <w:left w:val="single" w:sz="4" w:space="1" w:color="auto"/>
          <w:bottom w:val="single" w:sz="4" w:space="1" w:color="auto"/>
          <w:right w:val="single" w:sz="4" w:space="1" w:color="auto"/>
        </w:pBdr>
      </w:pPr>
      <w:r w:rsidRPr="009D644D">
        <w:rPr>
          <w:b/>
        </w:rPr>
        <w:lastRenderedPageBreak/>
        <w:t xml:space="preserve">Attendees: </w:t>
      </w:r>
      <w:r>
        <w:t>Eoin Dalton, Kieran Cronin</w:t>
      </w:r>
    </w:p>
    <w:p w14:paraId="02D11B31" w14:textId="56F90441" w:rsidR="001A3591" w:rsidRPr="009D644D" w:rsidRDefault="001A3591" w:rsidP="00121DD5">
      <w:pPr>
        <w:pBdr>
          <w:top w:val="single" w:sz="4" w:space="1" w:color="auto"/>
          <w:left w:val="single" w:sz="4" w:space="1" w:color="auto"/>
          <w:bottom w:val="single" w:sz="4" w:space="1" w:color="auto"/>
          <w:right w:val="single" w:sz="4" w:space="1" w:color="auto"/>
        </w:pBdr>
        <w:rPr>
          <w:b/>
        </w:rPr>
      </w:pPr>
      <w:r w:rsidRPr="009D644D">
        <w:rPr>
          <w:b/>
        </w:rPr>
        <w:t>Date:</w:t>
      </w:r>
      <w:r>
        <w:rPr>
          <w:b/>
        </w:rPr>
        <w:t xml:space="preserve"> </w:t>
      </w:r>
      <w:r>
        <w:t>27</w:t>
      </w:r>
      <w:r w:rsidRPr="009D644D">
        <w:t>/02/2019</w:t>
      </w:r>
      <w:r w:rsidR="00011720">
        <w:rPr>
          <w:b/>
        </w:rPr>
        <w:tab/>
      </w:r>
      <w:r w:rsidRPr="009D644D">
        <w:rPr>
          <w:b/>
        </w:rPr>
        <w:t>Time:</w:t>
      </w:r>
      <w:r>
        <w:rPr>
          <w:b/>
        </w:rPr>
        <w:t xml:space="preserve"> </w:t>
      </w:r>
      <w:r w:rsidRPr="009D644D">
        <w:t>15:</w:t>
      </w:r>
      <w:r>
        <w:t>00 – 15:40</w:t>
      </w:r>
    </w:p>
    <w:p w14:paraId="2B0CDA94" w14:textId="77777777" w:rsidR="001A3591" w:rsidRDefault="001A3591" w:rsidP="00121DD5">
      <w:pPr>
        <w:pBdr>
          <w:top w:val="single" w:sz="4" w:space="1" w:color="auto"/>
          <w:left w:val="single" w:sz="4" w:space="1" w:color="auto"/>
          <w:bottom w:val="single" w:sz="4" w:space="1" w:color="auto"/>
          <w:right w:val="single" w:sz="4" w:space="1" w:color="auto"/>
        </w:pBdr>
      </w:pPr>
      <w:r w:rsidRPr="009D644D">
        <w:rPr>
          <w:b/>
        </w:rPr>
        <w:t>Location:</w:t>
      </w:r>
      <w:r>
        <w:rPr>
          <w:b/>
        </w:rPr>
        <w:t xml:space="preserve"> </w:t>
      </w:r>
      <w:r>
        <w:t xml:space="preserve">LB13 Room containing the collection. </w:t>
      </w:r>
    </w:p>
    <w:p w14:paraId="272A26F4" w14:textId="77777777" w:rsidR="001A3591" w:rsidRDefault="001A3591" w:rsidP="00121DD5">
      <w:pPr>
        <w:pBdr>
          <w:top w:val="single" w:sz="4" w:space="1" w:color="auto"/>
          <w:left w:val="single" w:sz="4" w:space="1" w:color="auto"/>
          <w:bottom w:val="single" w:sz="4" w:space="1" w:color="auto"/>
          <w:right w:val="single" w:sz="4" w:space="1" w:color="auto"/>
          <w:bar w:val="single" w:sz="4" w:color="auto"/>
        </w:pBdr>
        <w:rPr>
          <w:b/>
        </w:rPr>
      </w:pPr>
      <w:r w:rsidRPr="008D1073">
        <w:rPr>
          <w:b/>
        </w:rPr>
        <w:t>Topics</w:t>
      </w:r>
      <w:r>
        <w:rPr>
          <w:b/>
        </w:rPr>
        <w:t xml:space="preserve"> discussed</w:t>
      </w:r>
      <w:r w:rsidRPr="008D1073">
        <w:rPr>
          <w:b/>
        </w:rPr>
        <w:t>:</w:t>
      </w:r>
    </w:p>
    <w:p w14:paraId="17251830" w14:textId="77777777" w:rsidR="001A3591" w:rsidRDefault="001A3591" w:rsidP="00121DD5">
      <w:pPr>
        <w:pBdr>
          <w:top w:val="single" w:sz="4" w:space="1" w:color="auto"/>
          <w:left w:val="single" w:sz="4" w:space="1" w:color="auto"/>
          <w:bottom w:val="single" w:sz="4" w:space="1" w:color="auto"/>
          <w:right w:val="single" w:sz="4" w:space="1" w:color="auto"/>
          <w:bar w:val="single" w:sz="4" w:color="auto"/>
        </w:pBdr>
      </w:pPr>
      <w:r>
        <w:t xml:space="preserve">Introduced Kieran to the idea of the Semantic Web and using an OWL with a view to build an ontology of the collection. </w:t>
      </w:r>
    </w:p>
    <w:p w14:paraId="051DB019" w14:textId="77777777" w:rsidR="001A3591" w:rsidRDefault="001A3591" w:rsidP="00121DD5">
      <w:pPr>
        <w:pBdr>
          <w:top w:val="single" w:sz="4" w:space="1" w:color="auto"/>
          <w:left w:val="single" w:sz="4" w:space="1" w:color="auto"/>
          <w:bottom w:val="single" w:sz="4" w:space="1" w:color="auto"/>
          <w:right w:val="single" w:sz="4" w:space="1" w:color="auto"/>
          <w:bar w:val="single" w:sz="4" w:color="auto"/>
        </w:pBdr>
      </w:pPr>
      <w:r>
        <w:t>Showed Kieran the template that was in working process and demonstrated how you would create an individual of a book.</w:t>
      </w:r>
    </w:p>
    <w:p w14:paraId="5EF96D92" w14:textId="77777777" w:rsidR="001A3591" w:rsidRPr="00B7420B" w:rsidRDefault="001A3591" w:rsidP="00121DD5">
      <w:pPr>
        <w:pBdr>
          <w:top w:val="single" w:sz="4" w:space="1" w:color="auto"/>
          <w:left w:val="single" w:sz="4" w:space="1" w:color="auto"/>
          <w:bottom w:val="single" w:sz="4" w:space="1" w:color="auto"/>
          <w:right w:val="single" w:sz="4" w:space="1" w:color="auto"/>
          <w:bar w:val="single" w:sz="4" w:color="auto"/>
        </w:pBdr>
      </w:pPr>
      <w:r>
        <w:t xml:space="preserve">Showed Kieran the  IMDB website the is built using a web ontology language and introduced him to the set of standards that the semantic web is make up of also showed him the Bulgarian bell collection that was implemented with the use of an ontology. </w:t>
      </w:r>
    </w:p>
    <w:p w14:paraId="21ED669D" w14:textId="77777777" w:rsidR="001A3591" w:rsidRDefault="001A3591" w:rsidP="00121DD5">
      <w:pPr>
        <w:pBdr>
          <w:top w:val="single" w:sz="4" w:space="1" w:color="auto"/>
          <w:left w:val="single" w:sz="4" w:space="1" w:color="auto"/>
          <w:bottom w:val="single" w:sz="4" w:space="1" w:color="auto"/>
          <w:right w:val="single" w:sz="4" w:space="1" w:color="auto"/>
        </w:pBdr>
        <w:rPr>
          <w:b/>
        </w:rPr>
      </w:pPr>
      <w:r w:rsidRPr="009D644D">
        <w:rPr>
          <w:b/>
        </w:rPr>
        <w:t>Outcomes:</w:t>
      </w:r>
    </w:p>
    <w:p w14:paraId="2B865015" w14:textId="77777777" w:rsidR="001A3591" w:rsidRDefault="001A3591" w:rsidP="00121DD5">
      <w:pPr>
        <w:pBdr>
          <w:top w:val="single" w:sz="4" w:space="1" w:color="auto"/>
          <w:left w:val="single" w:sz="4" w:space="1" w:color="auto"/>
          <w:bottom w:val="single" w:sz="4" w:space="1" w:color="auto"/>
          <w:right w:val="single" w:sz="4" w:space="1" w:color="auto"/>
        </w:pBdr>
      </w:pPr>
      <w:r w:rsidRPr="0001456E">
        <w:t>While</w:t>
      </w:r>
      <w:r>
        <w:t xml:space="preserve"> Kieran liked the idea of using a modern technology that would create great linkage within the collection, he had some worry that will need investigation. </w:t>
      </w:r>
    </w:p>
    <w:p w14:paraId="5ABAEE33" w14:textId="77777777" w:rsidR="001A3591" w:rsidRDefault="001A3591" w:rsidP="00121DD5">
      <w:pPr>
        <w:pBdr>
          <w:top w:val="single" w:sz="4" w:space="1" w:color="auto"/>
          <w:left w:val="single" w:sz="4" w:space="1" w:color="auto"/>
          <w:bottom w:val="single" w:sz="4" w:space="1" w:color="auto"/>
          <w:right w:val="single" w:sz="4" w:space="1" w:color="auto"/>
        </w:pBdr>
      </w:pPr>
      <w:r>
        <w:t>There was a few item Kieran was worried about:</w:t>
      </w:r>
    </w:p>
    <w:p w14:paraId="5050F9B0" w14:textId="77777777" w:rsidR="001A3591" w:rsidRDefault="001A3591" w:rsidP="00121DD5">
      <w:pPr>
        <w:pBdr>
          <w:top w:val="single" w:sz="4" w:space="1" w:color="auto"/>
          <w:left w:val="single" w:sz="4" w:space="1" w:color="auto"/>
          <w:bottom w:val="single" w:sz="4" w:space="1" w:color="auto"/>
          <w:right w:val="single" w:sz="4" w:space="1" w:color="auto"/>
        </w:pBdr>
      </w:pPr>
      <w:r>
        <w:t xml:space="preserve">Could a user interface be implemented from the ontology that would allow to the continuation of the cataloguing process? </w:t>
      </w:r>
    </w:p>
    <w:p w14:paraId="4D87A2A3" w14:textId="77777777" w:rsidR="001A3591" w:rsidRDefault="001A3591" w:rsidP="00121DD5">
      <w:pPr>
        <w:pBdr>
          <w:top w:val="single" w:sz="4" w:space="1" w:color="auto"/>
          <w:left w:val="single" w:sz="4" w:space="1" w:color="auto"/>
          <w:bottom w:val="single" w:sz="4" w:space="1" w:color="auto"/>
          <w:right w:val="single" w:sz="4" w:space="1" w:color="auto"/>
        </w:pBdr>
      </w:pPr>
      <w:r>
        <w:t xml:space="preserve">Would this be transparent to Librarians performs the cataloguing process? </w:t>
      </w:r>
    </w:p>
    <w:p w14:paraId="67772EEA" w14:textId="77777777" w:rsidR="001A3591" w:rsidRDefault="001A3591" w:rsidP="00121DD5">
      <w:pPr>
        <w:pBdr>
          <w:top w:val="single" w:sz="4" w:space="1" w:color="auto"/>
          <w:left w:val="single" w:sz="4" w:space="1" w:color="auto"/>
          <w:bottom w:val="single" w:sz="4" w:space="1" w:color="auto"/>
          <w:right w:val="single" w:sz="4" w:space="1" w:color="auto"/>
        </w:pBdr>
      </w:pPr>
      <w:r>
        <w:t>Would it require staff training and expertise?</w:t>
      </w:r>
    </w:p>
    <w:p w14:paraId="624FAFD5" w14:textId="77777777" w:rsidR="001A3591" w:rsidRDefault="001A3591" w:rsidP="00121DD5">
      <w:pPr>
        <w:pBdr>
          <w:top w:val="single" w:sz="4" w:space="1" w:color="auto"/>
          <w:left w:val="single" w:sz="4" w:space="1" w:color="auto"/>
          <w:bottom w:val="single" w:sz="4" w:space="1" w:color="auto"/>
          <w:right w:val="single" w:sz="4" w:space="1" w:color="auto"/>
        </w:pBdr>
      </w:pPr>
      <w:r>
        <w:t xml:space="preserve">Could ISBN validation be built-in like then current system? </w:t>
      </w:r>
    </w:p>
    <w:p w14:paraId="5DBBC278" w14:textId="77777777" w:rsidR="001A3591" w:rsidRPr="001A3591" w:rsidRDefault="001A3591" w:rsidP="001A3591"/>
    <w:p w14:paraId="21428999" w14:textId="2AFF7CE2" w:rsidR="007F0E52" w:rsidRDefault="004C1D1A" w:rsidP="004C1D1A">
      <w:pPr>
        <w:pStyle w:val="Heading2"/>
        <w:rPr>
          <w:rFonts w:ascii="Century Schoolbook" w:hAnsi="Century Schoolbook"/>
        </w:rPr>
      </w:pPr>
      <w:bookmarkStart w:id="112" w:name="_Computing_and_Maths"/>
      <w:bookmarkStart w:id="113" w:name="_Toc5613120"/>
      <w:bookmarkEnd w:id="112"/>
      <w:r w:rsidRPr="004C1D1A">
        <w:rPr>
          <w:rFonts w:ascii="Century Schoolbook" w:hAnsi="Century Schoolbook"/>
        </w:rPr>
        <w:lastRenderedPageBreak/>
        <w:t>Computing and Maths Department Research Day and Cooley Launch</w:t>
      </w:r>
      <w:bookmarkEnd w:id="113"/>
    </w:p>
    <w:p w14:paraId="1BCDCF39" w14:textId="4A3AE760" w:rsidR="000C52E2" w:rsidRDefault="00011720" w:rsidP="00011720">
      <w:pPr>
        <w:jc w:val="center"/>
      </w:pPr>
      <w:r>
        <w:rPr>
          <w:noProof/>
        </w:rPr>
        <w:drawing>
          <wp:inline distT="0" distB="0" distL="0" distR="0" wp14:anchorId="24C0EF43" wp14:editId="6DCE2FF2">
            <wp:extent cx="4381828" cy="616778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83980" cy="6170815"/>
                    </a:xfrm>
                    <a:prstGeom prst="rect">
                      <a:avLst/>
                    </a:prstGeom>
                  </pic:spPr>
                </pic:pic>
              </a:graphicData>
            </a:graphic>
          </wp:inline>
        </w:drawing>
      </w:r>
    </w:p>
    <w:p w14:paraId="50CB2AEF" w14:textId="7A5FD04B" w:rsidR="00011720" w:rsidRPr="00011720" w:rsidRDefault="00011720" w:rsidP="00011720">
      <w:pPr>
        <w:pStyle w:val="Heading3"/>
        <w:rPr>
          <w:rFonts w:ascii="Century Schoolbook" w:hAnsi="Century Schoolbook"/>
        </w:rPr>
      </w:pPr>
      <w:bookmarkStart w:id="114" w:name="_Toc5613121"/>
      <w:r w:rsidRPr="00011720">
        <w:rPr>
          <w:rFonts w:ascii="Century Schoolbook" w:hAnsi="Century Schoolbook"/>
        </w:rPr>
        <w:t>Computing and Maths Department Research Day and Cooley Launch Presentation</w:t>
      </w:r>
      <w:bookmarkEnd w:id="114"/>
      <w:r w:rsidRPr="00011720">
        <w:rPr>
          <w:rFonts w:ascii="Century Schoolbook" w:hAnsi="Century Schoolbook"/>
        </w:rPr>
        <w:t xml:space="preserve"> </w:t>
      </w:r>
    </w:p>
    <w:p w14:paraId="57C32368" w14:textId="0C66012F" w:rsidR="00011720" w:rsidRPr="00011720" w:rsidRDefault="00011720" w:rsidP="00011720">
      <w:pPr>
        <w:jc w:val="both"/>
        <w:rPr>
          <w:sz w:val="28"/>
          <w:szCs w:val="28"/>
        </w:rPr>
      </w:pPr>
      <w:r w:rsidRPr="00011720">
        <w:rPr>
          <w:sz w:val="28"/>
          <w:szCs w:val="28"/>
        </w:rPr>
        <w:t xml:space="preserve">Hello </w:t>
      </w:r>
      <w:r w:rsidR="00E44A44" w:rsidRPr="00011720">
        <w:rPr>
          <w:sz w:val="28"/>
          <w:szCs w:val="28"/>
        </w:rPr>
        <w:t>ladies and gentlemen</w:t>
      </w:r>
      <w:r w:rsidRPr="00011720">
        <w:rPr>
          <w:sz w:val="28"/>
          <w:szCs w:val="28"/>
        </w:rPr>
        <w:t xml:space="preserve">. </w:t>
      </w:r>
    </w:p>
    <w:p w14:paraId="74323BAC" w14:textId="77777777" w:rsidR="00011720" w:rsidRPr="00011720" w:rsidRDefault="00011720" w:rsidP="00011720">
      <w:pPr>
        <w:jc w:val="both"/>
        <w:rPr>
          <w:sz w:val="28"/>
          <w:szCs w:val="28"/>
        </w:rPr>
      </w:pPr>
      <w:r w:rsidRPr="00011720">
        <w:rPr>
          <w:sz w:val="28"/>
          <w:szCs w:val="28"/>
        </w:rPr>
        <w:t xml:space="preserve">As Larry said my name is Eoin Dalton and I am currently in year 4 for studying Information Technology Management. </w:t>
      </w:r>
    </w:p>
    <w:p w14:paraId="46282F18" w14:textId="77777777" w:rsidR="00011720" w:rsidRPr="00011720" w:rsidRDefault="00011720" w:rsidP="00011720">
      <w:pPr>
        <w:jc w:val="both"/>
        <w:rPr>
          <w:sz w:val="28"/>
          <w:szCs w:val="28"/>
        </w:rPr>
      </w:pPr>
      <w:r w:rsidRPr="00011720">
        <w:rPr>
          <w:sz w:val="28"/>
          <w:szCs w:val="28"/>
        </w:rPr>
        <w:t>For my 4</w:t>
      </w:r>
      <w:r w:rsidRPr="00011720">
        <w:rPr>
          <w:sz w:val="28"/>
          <w:szCs w:val="28"/>
          <w:vertAlign w:val="superscript"/>
        </w:rPr>
        <w:t>th</w:t>
      </w:r>
      <w:r w:rsidRPr="00011720">
        <w:rPr>
          <w:sz w:val="28"/>
          <w:szCs w:val="28"/>
        </w:rPr>
        <w:t xml:space="preserve"> year project I am researching the  use of  an ontology to model the Cooley Collection. </w:t>
      </w:r>
    </w:p>
    <w:p w14:paraId="0EA37E11" w14:textId="77777777" w:rsidR="00011720" w:rsidRPr="00011720" w:rsidRDefault="00011720" w:rsidP="00011720">
      <w:pPr>
        <w:jc w:val="both"/>
        <w:rPr>
          <w:sz w:val="28"/>
          <w:szCs w:val="28"/>
        </w:rPr>
      </w:pPr>
      <w:r w:rsidRPr="00011720">
        <w:rPr>
          <w:sz w:val="28"/>
          <w:szCs w:val="28"/>
        </w:rPr>
        <w:lastRenderedPageBreak/>
        <w:t xml:space="preserve">Ontologies have been used to build some famous websites and knowledge bases that you may have used or heard of, such as Amazon and IMDB movie website </w:t>
      </w:r>
    </w:p>
    <w:p w14:paraId="31281D8E" w14:textId="77777777" w:rsidR="00011720" w:rsidRPr="00011720" w:rsidRDefault="00011720" w:rsidP="00011720">
      <w:pPr>
        <w:jc w:val="both"/>
        <w:rPr>
          <w:sz w:val="28"/>
          <w:szCs w:val="28"/>
        </w:rPr>
      </w:pPr>
      <w:r w:rsidRPr="00011720">
        <w:rPr>
          <w:sz w:val="28"/>
          <w:szCs w:val="28"/>
        </w:rPr>
        <w:t xml:space="preserve">If you look at the image in the presentation you will notice on ontology that was built so that people could represent knowledge about bell’s in Bulgaria. </w:t>
      </w:r>
    </w:p>
    <w:p w14:paraId="6B02A015" w14:textId="77777777" w:rsidR="00011720" w:rsidRPr="00011720" w:rsidRDefault="00011720" w:rsidP="00011720">
      <w:pPr>
        <w:jc w:val="both"/>
        <w:rPr>
          <w:sz w:val="28"/>
          <w:szCs w:val="28"/>
        </w:rPr>
      </w:pPr>
      <w:r w:rsidRPr="00011720">
        <w:rPr>
          <w:sz w:val="28"/>
          <w:szCs w:val="28"/>
        </w:rPr>
        <w:t xml:space="preserve">The people who built the ontology defined the concept of a bell and all so all the metadata that needed to be defined to describe a bell. They only needed to define the model once and when this was done the model could be used to create individual instances for each bell that they wanted to store knowledge on. </w:t>
      </w:r>
    </w:p>
    <w:p w14:paraId="5EC43B1D" w14:textId="77777777" w:rsidR="00011720" w:rsidRPr="00011720" w:rsidRDefault="00011720" w:rsidP="00011720">
      <w:pPr>
        <w:jc w:val="both"/>
        <w:rPr>
          <w:sz w:val="28"/>
          <w:szCs w:val="28"/>
        </w:rPr>
      </w:pPr>
      <w:r w:rsidRPr="00011720">
        <w:rPr>
          <w:sz w:val="28"/>
          <w:szCs w:val="28"/>
        </w:rPr>
        <w:t xml:space="preserve">Some of the benefits of modelling the collection like this is that allows any knowledge discovered about the collection be shared easily. Ontologies all so allow for the representation of relationships between concepts and individuals. </w:t>
      </w:r>
    </w:p>
    <w:p w14:paraId="291CC08C" w14:textId="77777777" w:rsidR="00011720" w:rsidRPr="00011720" w:rsidRDefault="00011720" w:rsidP="00011720">
      <w:pPr>
        <w:jc w:val="both"/>
        <w:rPr>
          <w:sz w:val="28"/>
          <w:szCs w:val="28"/>
        </w:rPr>
      </w:pPr>
      <w:r w:rsidRPr="00011720">
        <w:rPr>
          <w:sz w:val="28"/>
          <w:szCs w:val="28"/>
        </w:rPr>
        <w:t xml:space="preserve">Where this may be useful in the collection is relationships between  books that Professor Mike Cooley has written, and the correspondents or research contained within the collection that is related to those books. </w:t>
      </w:r>
    </w:p>
    <w:p w14:paraId="4F137BBF" w14:textId="77777777" w:rsidR="00011720" w:rsidRPr="00011720" w:rsidRDefault="00011720" w:rsidP="00011720">
      <w:pPr>
        <w:jc w:val="both"/>
        <w:rPr>
          <w:sz w:val="28"/>
          <w:szCs w:val="28"/>
        </w:rPr>
      </w:pPr>
      <w:r w:rsidRPr="00011720">
        <w:rPr>
          <w:sz w:val="28"/>
          <w:szCs w:val="28"/>
        </w:rPr>
        <w:t xml:space="preserve">Once the ontology is built is can be reused by other developer who need to implement similar ontologies. Developers can extend and remove the parts of the ontology they need and don’t need to suit the ontology they are building. </w:t>
      </w:r>
    </w:p>
    <w:p w14:paraId="397F33C4" w14:textId="77777777" w:rsidR="00011720" w:rsidRPr="00011720" w:rsidRDefault="00011720" w:rsidP="00011720">
      <w:pPr>
        <w:jc w:val="both"/>
        <w:rPr>
          <w:sz w:val="28"/>
          <w:szCs w:val="28"/>
        </w:rPr>
      </w:pPr>
      <w:r w:rsidRPr="00011720">
        <w:rPr>
          <w:sz w:val="28"/>
          <w:szCs w:val="28"/>
        </w:rPr>
        <w:t xml:space="preserve">What I am investigating is could something similar be done to represent Professor Mike Cooley’s Collection. If this model can be built, can a user interface be built on top of this to enable the librarians to catalogue each object that is contained within the collection and can this knowledge be shared with reader in the library and to the wider public. </w:t>
      </w:r>
    </w:p>
    <w:p w14:paraId="5277F214" w14:textId="77777777" w:rsidR="000C52E2" w:rsidRPr="004406DC" w:rsidRDefault="000C52E2" w:rsidP="00C400BC">
      <w:pPr>
        <w:ind w:firstLine="720"/>
        <w:jc w:val="both"/>
      </w:pPr>
    </w:p>
    <w:p w14:paraId="26783516" w14:textId="77777777" w:rsidR="006E2CC4" w:rsidRPr="004406DC" w:rsidRDefault="006E2CC4" w:rsidP="00C400BC">
      <w:pPr>
        <w:ind w:firstLine="720"/>
        <w:jc w:val="both"/>
      </w:pPr>
    </w:p>
    <w:p w14:paraId="0ACB44FB" w14:textId="77777777" w:rsidR="006E2CC4" w:rsidRPr="004406DC" w:rsidRDefault="006E2CC4" w:rsidP="00C400BC">
      <w:pPr>
        <w:ind w:firstLine="720"/>
        <w:jc w:val="both"/>
      </w:pPr>
    </w:p>
    <w:p w14:paraId="7E81FD5A" w14:textId="77777777" w:rsidR="00705BB2" w:rsidRPr="004406DC" w:rsidRDefault="00705BB2" w:rsidP="00C400BC">
      <w:pPr>
        <w:ind w:firstLine="720"/>
        <w:jc w:val="both"/>
        <w:rPr>
          <w:rFonts w:cstheme="majorHAnsi"/>
        </w:rPr>
      </w:pPr>
    </w:p>
    <w:p w14:paraId="7A62ACE3" w14:textId="2E63DF1D" w:rsidR="002005C2" w:rsidRPr="004406DC" w:rsidRDefault="002005C2" w:rsidP="00C400BC">
      <w:pPr>
        <w:ind w:firstLine="720"/>
        <w:jc w:val="both"/>
        <w:rPr>
          <w:rFonts w:eastAsiaTheme="majorEastAsia" w:cstheme="majorHAnsi"/>
          <w:color w:val="2F5496" w:themeColor="accent1" w:themeShade="BF"/>
          <w:sz w:val="32"/>
          <w:szCs w:val="32"/>
        </w:rPr>
      </w:pPr>
    </w:p>
    <w:sectPr w:rsidR="002005C2" w:rsidRPr="004406DC" w:rsidSect="003E4016">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038FD3" w14:textId="77777777" w:rsidR="00D14511" w:rsidRDefault="00D14511" w:rsidP="00262180">
      <w:pPr>
        <w:spacing w:after="0" w:line="240" w:lineRule="auto"/>
      </w:pPr>
      <w:r>
        <w:separator/>
      </w:r>
    </w:p>
  </w:endnote>
  <w:endnote w:type="continuationSeparator" w:id="0">
    <w:p w14:paraId="49C8EEB2" w14:textId="77777777" w:rsidR="00D14511" w:rsidRDefault="00D14511" w:rsidP="002621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6528850"/>
      <w:docPartObj>
        <w:docPartGallery w:val="Page Numbers (Bottom of Page)"/>
        <w:docPartUnique/>
      </w:docPartObj>
    </w:sdtPr>
    <w:sdtEndPr>
      <w:rPr>
        <w:noProof/>
      </w:rPr>
    </w:sdtEndPr>
    <w:sdtContent>
      <w:p w14:paraId="4A1A318F" w14:textId="23E8B866" w:rsidR="000C336B" w:rsidRDefault="000C336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CF0F51" w14:textId="62F4A841" w:rsidR="000C336B" w:rsidRDefault="000C33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3459944"/>
      <w:docPartObj>
        <w:docPartGallery w:val="Page Numbers (Bottom of Page)"/>
        <w:docPartUnique/>
      </w:docPartObj>
    </w:sdtPr>
    <w:sdtEndPr>
      <w:rPr>
        <w:noProof/>
      </w:rPr>
    </w:sdtEndPr>
    <w:sdtContent>
      <w:p w14:paraId="306D5A37" w14:textId="77777777" w:rsidR="000C336B" w:rsidRDefault="000C336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2AB25D" w14:textId="77777777" w:rsidR="000C336B" w:rsidRDefault="000C33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04D92C" w14:textId="77777777" w:rsidR="00D14511" w:rsidRDefault="00D14511" w:rsidP="00262180">
      <w:pPr>
        <w:spacing w:after="0" w:line="240" w:lineRule="auto"/>
      </w:pPr>
      <w:r>
        <w:separator/>
      </w:r>
    </w:p>
  </w:footnote>
  <w:footnote w:type="continuationSeparator" w:id="0">
    <w:p w14:paraId="6E0224E7" w14:textId="77777777" w:rsidR="00D14511" w:rsidRDefault="00D14511" w:rsidP="002621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A6690C" w14:textId="75100480" w:rsidR="000C336B" w:rsidRDefault="000C336B">
    <w:pPr>
      <w:pStyle w:val="Header"/>
    </w:pPr>
    <w:r>
      <w:t>Eoin Dalton</w:t>
    </w:r>
    <w:r>
      <w:ptab w:relativeTo="margin" w:alignment="center" w:leader="none"/>
    </w:r>
    <w:r>
      <w:ptab w:relativeTo="margin" w:alignment="right" w:leader="none"/>
    </w:r>
    <w:r>
      <w:t>20070289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B3F921" w14:textId="1082999E" w:rsidR="000C336B" w:rsidRDefault="000C336B">
    <w:pPr>
      <w:pStyle w:val="Header"/>
    </w:pPr>
    <w:r>
      <w:t>Eoin Dalton</w:t>
    </w:r>
    <w:r>
      <w:tab/>
    </w:r>
    <w:r>
      <w:ptab w:relativeTo="margin" w:alignment="center" w:leader="none"/>
    </w:r>
    <w:r>
      <w:ptab w:relativeTo="margin" w:alignment="right" w:leader="none"/>
    </w:r>
    <w:r>
      <w:t>20070289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636CA"/>
    <w:multiLevelType w:val="hybridMultilevel"/>
    <w:tmpl w:val="494083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C816815"/>
    <w:multiLevelType w:val="hybridMultilevel"/>
    <w:tmpl w:val="82EE60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15937EA"/>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9FD5C56"/>
    <w:multiLevelType w:val="hybridMultilevel"/>
    <w:tmpl w:val="261C8E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12C6EFD"/>
    <w:multiLevelType w:val="hybridMultilevel"/>
    <w:tmpl w:val="589A8D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417E40D0"/>
    <w:multiLevelType w:val="hybridMultilevel"/>
    <w:tmpl w:val="4E7EB9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4E1C5F8E"/>
    <w:multiLevelType w:val="hybridMultilevel"/>
    <w:tmpl w:val="10A017A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59571A41"/>
    <w:multiLevelType w:val="hybridMultilevel"/>
    <w:tmpl w:val="D7346E76"/>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5B104C97"/>
    <w:multiLevelType w:val="hybridMultilevel"/>
    <w:tmpl w:val="92FE90FE"/>
    <w:lvl w:ilvl="0" w:tplc="3FD2EF80">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15:restartNumberingAfterBreak="0">
    <w:nsid w:val="5DB35809"/>
    <w:multiLevelType w:val="hybridMultilevel"/>
    <w:tmpl w:val="3DE8525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6B446989"/>
    <w:multiLevelType w:val="hybridMultilevel"/>
    <w:tmpl w:val="FA4026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733D38BE"/>
    <w:multiLevelType w:val="hybridMultilevel"/>
    <w:tmpl w:val="2BCA2E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5"/>
  </w:num>
  <w:num w:numId="2">
    <w:abstractNumId w:val="6"/>
  </w:num>
  <w:num w:numId="3">
    <w:abstractNumId w:val="7"/>
  </w:num>
  <w:num w:numId="4">
    <w:abstractNumId w:val="3"/>
  </w:num>
  <w:num w:numId="5">
    <w:abstractNumId w:val="2"/>
  </w:num>
  <w:num w:numId="6">
    <w:abstractNumId w:val="8"/>
  </w:num>
  <w:num w:numId="7">
    <w:abstractNumId w:val="10"/>
  </w:num>
  <w:num w:numId="8">
    <w:abstractNumId w:val="9"/>
  </w:num>
  <w:num w:numId="9">
    <w:abstractNumId w:val="11"/>
  </w:num>
  <w:num w:numId="10">
    <w:abstractNumId w:val="4"/>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E55"/>
    <w:rsid w:val="0000207A"/>
    <w:rsid w:val="00002D6E"/>
    <w:rsid w:val="00003487"/>
    <w:rsid w:val="00011720"/>
    <w:rsid w:val="00013942"/>
    <w:rsid w:val="00037CF4"/>
    <w:rsid w:val="00056AAD"/>
    <w:rsid w:val="000636FB"/>
    <w:rsid w:val="00084A8B"/>
    <w:rsid w:val="000850F8"/>
    <w:rsid w:val="000A1622"/>
    <w:rsid w:val="000A3D21"/>
    <w:rsid w:val="000A6C00"/>
    <w:rsid w:val="000C0DE8"/>
    <w:rsid w:val="000C2B4D"/>
    <w:rsid w:val="000C336B"/>
    <w:rsid w:val="000C408A"/>
    <w:rsid w:val="000C52E2"/>
    <w:rsid w:val="000C7F3E"/>
    <w:rsid w:val="000D2562"/>
    <w:rsid w:val="000D2C55"/>
    <w:rsid w:val="000D33A7"/>
    <w:rsid w:val="000D5171"/>
    <w:rsid w:val="000D6066"/>
    <w:rsid w:val="000E269C"/>
    <w:rsid w:val="000E2BDD"/>
    <w:rsid w:val="000E3FCC"/>
    <w:rsid w:val="000F00CB"/>
    <w:rsid w:val="000F12BB"/>
    <w:rsid w:val="000F1DB4"/>
    <w:rsid w:val="000F64ED"/>
    <w:rsid w:val="00101ED3"/>
    <w:rsid w:val="001040F7"/>
    <w:rsid w:val="00107ABA"/>
    <w:rsid w:val="001212FE"/>
    <w:rsid w:val="00121DD5"/>
    <w:rsid w:val="00122272"/>
    <w:rsid w:val="001222EE"/>
    <w:rsid w:val="001253A9"/>
    <w:rsid w:val="00137F34"/>
    <w:rsid w:val="00163758"/>
    <w:rsid w:val="00172FBF"/>
    <w:rsid w:val="001800FE"/>
    <w:rsid w:val="00181F10"/>
    <w:rsid w:val="00184CD8"/>
    <w:rsid w:val="00194E66"/>
    <w:rsid w:val="001A3591"/>
    <w:rsid w:val="001B3377"/>
    <w:rsid w:val="001C3FF7"/>
    <w:rsid w:val="001C4757"/>
    <w:rsid w:val="001C6786"/>
    <w:rsid w:val="001D70F4"/>
    <w:rsid w:val="001E1BB1"/>
    <w:rsid w:val="001E2D9D"/>
    <w:rsid w:val="001E5716"/>
    <w:rsid w:val="001E5BD9"/>
    <w:rsid w:val="001F131A"/>
    <w:rsid w:val="001F2009"/>
    <w:rsid w:val="001F4878"/>
    <w:rsid w:val="002005C2"/>
    <w:rsid w:val="00211C6A"/>
    <w:rsid w:val="00213BEA"/>
    <w:rsid w:val="00220333"/>
    <w:rsid w:val="002327B1"/>
    <w:rsid w:val="00232DEA"/>
    <w:rsid w:val="00234FF8"/>
    <w:rsid w:val="00245B1E"/>
    <w:rsid w:val="00247658"/>
    <w:rsid w:val="0025188F"/>
    <w:rsid w:val="002532E7"/>
    <w:rsid w:val="00254B09"/>
    <w:rsid w:val="00262180"/>
    <w:rsid w:val="00263EE2"/>
    <w:rsid w:val="002729DD"/>
    <w:rsid w:val="00272EC3"/>
    <w:rsid w:val="00272FF5"/>
    <w:rsid w:val="00275C5F"/>
    <w:rsid w:val="00281983"/>
    <w:rsid w:val="00282136"/>
    <w:rsid w:val="002849BB"/>
    <w:rsid w:val="00284EE2"/>
    <w:rsid w:val="002911CA"/>
    <w:rsid w:val="00292BA1"/>
    <w:rsid w:val="002C5469"/>
    <w:rsid w:val="002E044B"/>
    <w:rsid w:val="002E30FB"/>
    <w:rsid w:val="002E3C86"/>
    <w:rsid w:val="002E7816"/>
    <w:rsid w:val="002F41A8"/>
    <w:rsid w:val="002F4EDC"/>
    <w:rsid w:val="002F75C2"/>
    <w:rsid w:val="002F7A29"/>
    <w:rsid w:val="00305C66"/>
    <w:rsid w:val="00314530"/>
    <w:rsid w:val="00317D3D"/>
    <w:rsid w:val="00321632"/>
    <w:rsid w:val="00322885"/>
    <w:rsid w:val="00322B8A"/>
    <w:rsid w:val="00323BFD"/>
    <w:rsid w:val="003359FA"/>
    <w:rsid w:val="00336D8C"/>
    <w:rsid w:val="00340340"/>
    <w:rsid w:val="00343BFF"/>
    <w:rsid w:val="00361BF5"/>
    <w:rsid w:val="00362E7F"/>
    <w:rsid w:val="003640E8"/>
    <w:rsid w:val="00384EC5"/>
    <w:rsid w:val="003967AA"/>
    <w:rsid w:val="003C70FB"/>
    <w:rsid w:val="003C7E60"/>
    <w:rsid w:val="003D35AE"/>
    <w:rsid w:val="003D5921"/>
    <w:rsid w:val="003E4016"/>
    <w:rsid w:val="00414C96"/>
    <w:rsid w:val="0041550D"/>
    <w:rsid w:val="00417C1D"/>
    <w:rsid w:val="004207C9"/>
    <w:rsid w:val="00433815"/>
    <w:rsid w:val="004406DC"/>
    <w:rsid w:val="00447736"/>
    <w:rsid w:val="0046281C"/>
    <w:rsid w:val="00463BCB"/>
    <w:rsid w:val="00464710"/>
    <w:rsid w:val="00465243"/>
    <w:rsid w:val="004674A3"/>
    <w:rsid w:val="00476841"/>
    <w:rsid w:val="004776D3"/>
    <w:rsid w:val="00487C45"/>
    <w:rsid w:val="00497E53"/>
    <w:rsid w:val="004A1565"/>
    <w:rsid w:val="004A48D0"/>
    <w:rsid w:val="004A7F60"/>
    <w:rsid w:val="004B6DD2"/>
    <w:rsid w:val="004C1D1A"/>
    <w:rsid w:val="004C3DBD"/>
    <w:rsid w:val="004C4672"/>
    <w:rsid w:val="004C4FA1"/>
    <w:rsid w:val="004C6E1B"/>
    <w:rsid w:val="004D0CCC"/>
    <w:rsid w:val="004E4F73"/>
    <w:rsid w:val="004F270C"/>
    <w:rsid w:val="005047CB"/>
    <w:rsid w:val="005054FA"/>
    <w:rsid w:val="00510359"/>
    <w:rsid w:val="00515034"/>
    <w:rsid w:val="00523729"/>
    <w:rsid w:val="00526552"/>
    <w:rsid w:val="005275B8"/>
    <w:rsid w:val="00527E6C"/>
    <w:rsid w:val="00534808"/>
    <w:rsid w:val="005445EF"/>
    <w:rsid w:val="00546064"/>
    <w:rsid w:val="00550DF8"/>
    <w:rsid w:val="005512AC"/>
    <w:rsid w:val="0055189B"/>
    <w:rsid w:val="005523F5"/>
    <w:rsid w:val="005549DF"/>
    <w:rsid w:val="00564CE9"/>
    <w:rsid w:val="0058104C"/>
    <w:rsid w:val="00593003"/>
    <w:rsid w:val="005A03E7"/>
    <w:rsid w:val="005B24C9"/>
    <w:rsid w:val="005B2585"/>
    <w:rsid w:val="005B3C5F"/>
    <w:rsid w:val="005E053C"/>
    <w:rsid w:val="00603BBE"/>
    <w:rsid w:val="00605560"/>
    <w:rsid w:val="00606DD7"/>
    <w:rsid w:val="0063456A"/>
    <w:rsid w:val="00645E2E"/>
    <w:rsid w:val="00647780"/>
    <w:rsid w:val="006532FF"/>
    <w:rsid w:val="00653963"/>
    <w:rsid w:val="00654D67"/>
    <w:rsid w:val="00662076"/>
    <w:rsid w:val="0066399F"/>
    <w:rsid w:val="006703B7"/>
    <w:rsid w:val="006704D8"/>
    <w:rsid w:val="00670F4A"/>
    <w:rsid w:val="00675381"/>
    <w:rsid w:val="0068079E"/>
    <w:rsid w:val="00683351"/>
    <w:rsid w:val="00685607"/>
    <w:rsid w:val="00687060"/>
    <w:rsid w:val="00691B36"/>
    <w:rsid w:val="00693CEA"/>
    <w:rsid w:val="006A4440"/>
    <w:rsid w:val="006A4C20"/>
    <w:rsid w:val="006A7644"/>
    <w:rsid w:val="006B009C"/>
    <w:rsid w:val="006B1D5D"/>
    <w:rsid w:val="006C4C38"/>
    <w:rsid w:val="006C4C52"/>
    <w:rsid w:val="006C619A"/>
    <w:rsid w:val="006D41BA"/>
    <w:rsid w:val="006E0478"/>
    <w:rsid w:val="006E2CC4"/>
    <w:rsid w:val="0070243E"/>
    <w:rsid w:val="00705BB2"/>
    <w:rsid w:val="00711880"/>
    <w:rsid w:val="00720A79"/>
    <w:rsid w:val="00726212"/>
    <w:rsid w:val="00731D7C"/>
    <w:rsid w:val="00734936"/>
    <w:rsid w:val="00742E6E"/>
    <w:rsid w:val="007433AC"/>
    <w:rsid w:val="0075208B"/>
    <w:rsid w:val="007543FB"/>
    <w:rsid w:val="00761967"/>
    <w:rsid w:val="007625C6"/>
    <w:rsid w:val="007637CD"/>
    <w:rsid w:val="00765C2D"/>
    <w:rsid w:val="00765FE9"/>
    <w:rsid w:val="00772BBE"/>
    <w:rsid w:val="007854D1"/>
    <w:rsid w:val="00785F3C"/>
    <w:rsid w:val="00794718"/>
    <w:rsid w:val="00794D9E"/>
    <w:rsid w:val="007A273C"/>
    <w:rsid w:val="007B073A"/>
    <w:rsid w:val="007B4801"/>
    <w:rsid w:val="007C10B8"/>
    <w:rsid w:val="007C475D"/>
    <w:rsid w:val="007C56FA"/>
    <w:rsid w:val="007C68A8"/>
    <w:rsid w:val="007D1351"/>
    <w:rsid w:val="007E1196"/>
    <w:rsid w:val="007E1A18"/>
    <w:rsid w:val="007E2432"/>
    <w:rsid w:val="007E2983"/>
    <w:rsid w:val="007E561F"/>
    <w:rsid w:val="007E6B34"/>
    <w:rsid w:val="007F0E52"/>
    <w:rsid w:val="007F241F"/>
    <w:rsid w:val="007F4085"/>
    <w:rsid w:val="007F70AB"/>
    <w:rsid w:val="00810468"/>
    <w:rsid w:val="00812D6A"/>
    <w:rsid w:val="00813AC1"/>
    <w:rsid w:val="008147BD"/>
    <w:rsid w:val="008267B3"/>
    <w:rsid w:val="0083354D"/>
    <w:rsid w:val="0084009E"/>
    <w:rsid w:val="00841A68"/>
    <w:rsid w:val="00842934"/>
    <w:rsid w:val="00843518"/>
    <w:rsid w:val="00847D6E"/>
    <w:rsid w:val="00870D87"/>
    <w:rsid w:val="008A10FF"/>
    <w:rsid w:val="008B7F4B"/>
    <w:rsid w:val="008C053A"/>
    <w:rsid w:val="008C3C1E"/>
    <w:rsid w:val="008D29FA"/>
    <w:rsid w:val="008D5135"/>
    <w:rsid w:val="008D54C2"/>
    <w:rsid w:val="008D55BB"/>
    <w:rsid w:val="008D7621"/>
    <w:rsid w:val="008E0653"/>
    <w:rsid w:val="008E0E05"/>
    <w:rsid w:val="008E1F63"/>
    <w:rsid w:val="008E72CC"/>
    <w:rsid w:val="008F20F2"/>
    <w:rsid w:val="008F577F"/>
    <w:rsid w:val="009019EB"/>
    <w:rsid w:val="00914007"/>
    <w:rsid w:val="00916DFB"/>
    <w:rsid w:val="0092270D"/>
    <w:rsid w:val="00925A06"/>
    <w:rsid w:val="00930E8E"/>
    <w:rsid w:val="00934211"/>
    <w:rsid w:val="00941D8C"/>
    <w:rsid w:val="00942868"/>
    <w:rsid w:val="00953AE7"/>
    <w:rsid w:val="00960D47"/>
    <w:rsid w:val="00961562"/>
    <w:rsid w:val="00984052"/>
    <w:rsid w:val="00993478"/>
    <w:rsid w:val="009A2266"/>
    <w:rsid w:val="009A4153"/>
    <w:rsid w:val="009B2346"/>
    <w:rsid w:val="009B48BE"/>
    <w:rsid w:val="009C4AD7"/>
    <w:rsid w:val="009D24AA"/>
    <w:rsid w:val="009D3E00"/>
    <w:rsid w:val="009E1B6E"/>
    <w:rsid w:val="009E6E96"/>
    <w:rsid w:val="00A13FAB"/>
    <w:rsid w:val="00A24F85"/>
    <w:rsid w:val="00A262CB"/>
    <w:rsid w:val="00A34D22"/>
    <w:rsid w:val="00A443EC"/>
    <w:rsid w:val="00A479A8"/>
    <w:rsid w:val="00A51A03"/>
    <w:rsid w:val="00A52381"/>
    <w:rsid w:val="00A54C43"/>
    <w:rsid w:val="00A610BD"/>
    <w:rsid w:val="00A63654"/>
    <w:rsid w:val="00A80C82"/>
    <w:rsid w:val="00A82F22"/>
    <w:rsid w:val="00A93424"/>
    <w:rsid w:val="00A951F5"/>
    <w:rsid w:val="00A9699E"/>
    <w:rsid w:val="00AA3385"/>
    <w:rsid w:val="00AA668B"/>
    <w:rsid w:val="00AB3E4B"/>
    <w:rsid w:val="00AB5848"/>
    <w:rsid w:val="00AB6E22"/>
    <w:rsid w:val="00AC49B5"/>
    <w:rsid w:val="00AD5A02"/>
    <w:rsid w:val="00AD5CC7"/>
    <w:rsid w:val="00AE501B"/>
    <w:rsid w:val="00AF0DCD"/>
    <w:rsid w:val="00B05CC2"/>
    <w:rsid w:val="00B06506"/>
    <w:rsid w:val="00B107CE"/>
    <w:rsid w:val="00B15217"/>
    <w:rsid w:val="00B237ED"/>
    <w:rsid w:val="00B32B72"/>
    <w:rsid w:val="00B32FBB"/>
    <w:rsid w:val="00B404E8"/>
    <w:rsid w:val="00B45D2B"/>
    <w:rsid w:val="00B52527"/>
    <w:rsid w:val="00B70E7F"/>
    <w:rsid w:val="00B7119F"/>
    <w:rsid w:val="00B7143F"/>
    <w:rsid w:val="00B7198D"/>
    <w:rsid w:val="00B76172"/>
    <w:rsid w:val="00B76922"/>
    <w:rsid w:val="00B77F2E"/>
    <w:rsid w:val="00B853DC"/>
    <w:rsid w:val="00B86D93"/>
    <w:rsid w:val="00B90CEB"/>
    <w:rsid w:val="00B94CE3"/>
    <w:rsid w:val="00BA5F57"/>
    <w:rsid w:val="00BB2DD2"/>
    <w:rsid w:val="00BC5340"/>
    <w:rsid w:val="00BE33E0"/>
    <w:rsid w:val="00BE4264"/>
    <w:rsid w:val="00BF4BF9"/>
    <w:rsid w:val="00BF68CC"/>
    <w:rsid w:val="00C0026D"/>
    <w:rsid w:val="00C02B5F"/>
    <w:rsid w:val="00C03236"/>
    <w:rsid w:val="00C0437B"/>
    <w:rsid w:val="00C12140"/>
    <w:rsid w:val="00C13F0C"/>
    <w:rsid w:val="00C15457"/>
    <w:rsid w:val="00C17C95"/>
    <w:rsid w:val="00C231FE"/>
    <w:rsid w:val="00C3180E"/>
    <w:rsid w:val="00C34961"/>
    <w:rsid w:val="00C366F1"/>
    <w:rsid w:val="00C400BC"/>
    <w:rsid w:val="00C424F3"/>
    <w:rsid w:val="00C431DB"/>
    <w:rsid w:val="00C44885"/>
    <w:rsid w:val="00C47D4C"/>
    <w:rsid w:val="00C51C27"/>
    <w:rsid w:val="00C738C7"/>
    <w:rsid w:val="00C740BD"/>
    <w:rsid w:val="00C764C8"/>
    <w:rsid w:val="00C8056D"/>
    <w:rsid w:val="00C82A34"/>
    <w:rsid w:val="00C84C77"/>
    <w:rsid w:val="00C84DC1"/>
    <w:rsid w:val="00C863C6"/>
    <w:rsid w:val="00CA08FA"/>
    <w:rsid w:val="00CA425D"/>
    <w:rsid w:val="00CB3D27"/>
    <w:rsid w:val="00CB5A8E"/>
    <w:rsid w:val="00CB5CEA"/>
    <w:rsid w:val="00CB5E68"/>
    <w:rsid w:val="00CB7867"/>
    <w:rsid w:val="00CC20CF"/>
    <w:rsid w:val="00CC48E2"/>
    <w:rsid w:val="00CE43CF"/>
    <w:rsid w:val="00CF1D69"/>
    <w:rsid w:val="00CF48A4"/>
    <w:rsid w:val="00D02EE9"/>
    <w:rsid w:val="00D07AC9"/>
    <w:rsid w:val="00D12BA6"/>
    <w:rsid w:val="00D14511"/>
    <w:rsid w:val="00D21168"/>
    <w:rsid w:val="00D236EF"/>
    <w:rsid w:val="00D24196"/>
    <w:rsid w:val="00D24B42"/>
    <w:rsid w:val="00D31CDC"/>
    <w:rsid w:val="00D3205C"/>
    <w:rsid w:val="00D474F3"/>
    <w:rsid w:val="00D50464"/>
    <w:rsid w:val="00D62822"/>
    <w:rsid w:val="00D76A47"/>
    <w:rsid w:val="00D86B13"/>
    <w:rsid w:val="00D90062"/>
    <w:rsid w:val="00DA2E58"/>
    <w:rsid w:val="00DB54D9"/>
    <w:rsid w:val="00DB61C7"/>
    <w:rsid w:val="00DC0184"/>
    <w:rsid w:val="00DE4932"/>
    <w:rsid w:val="00DF34FC"/>
    <w:rsid w:val="00E06E42"/>
    <w:rsid w:val="00E13484"/>
    <w:rsid w:val="00E22D7E"/>
    <w:rsid w:val="00E23F3F"/>
    <w:rsid w:val="00E248F7"/>
    <w:rsid w:val="00E34E55"/>
    <w:rsid w:val="00E3583B"/>
    <w:rsid w:val="00E40FE4"/>
    <w:rsid w:val="00E44A44"/>
    <w:rsid w:val="00E55FFC"/>
    <w:rsid w:val="00E63D28"/>
    <w:rsid w:val="00E65424"/>
    <w:rsid w:val="00E65570"/>
    <w:rsid w:val="00E65D88"/>
    <w:rsid w:val="00E80890"/>
    <w:rsid w:val="00E85965"/>
    <w:rsid w:val="00EA06ED"/>
    <w:rsid w:val="00EA1676"/>
    <w:rsid w:val="00EA553C"/>
    <w:rsid w:val="00EA5B4C"/>
    <w:rsid w:val="00EC1A9E"/>
    <w:rsid w:val="00EC26C3"/>
    <w:rsid w:val="00ED5323"/>
    <w:rsid w:val="00EE18DD"/>
    <w:rsid w:val="00EF0A33"/>
    <w:rsid w:val="00EF7D9F"/>
    <w:rsid w:val="00F03E90"/>
    <w:rsid w:val="00F06B1F"/>
    <w:rsid w:val="00F21A6B"/>
    <w:rsid w:val="00F27796"/>
    <w:rsid w:val="00F30AA2"/>
    <w:rsid w:val="00F33D21"/>
    <w:rsid w:val="00F459E3"/>
    <w:rsid w:val="00F45A0B"/>
    <w:rsid w:val="00F46CB8"/>
    <w:rsid w:val="00F528CD"/>
    <w:rsid w:val="00F54971"/>
    <w:rsid w:val="00F55117"/>
    <w:rsid w:val="00F65E4C"/>
    <w:rsid w:val="00F846D7"/>
    <w:rsid w:val="00F8720E"/>
    <w:rsid w:val="00F92A36"/>
    <w:rsid w:val="00FA7EF2"/>
    <w:rsid w:val="00FB12AF"/>
    <w:rsid w:val="00FB7551"/>
    <w:rsid w:val="00FB7B51"/>
    <w:rsid w:val="00FC49D7"/>
    <w:rsid w:val="00FD17E5"/>
    <w:rsid w:val="00FD1911"/>
    <w:rsid w:val="00FD1DCB"/>
    <w:rsid w:val="00FF200B"/>
    <w:rsid w:val="00FF69E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588E44"/>
  <w15:chartTrackingRefBased/>
  <w15:docId w15:val="{C8A2C083-50D6-4CAA-87E8-F0E94D3E5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4E55"/>
    <w:rPr>
      <w:rFonts w:ascii="Century Schoolbook" w:hAnsi="Century Schoolbook"/>
    </w:rPr>
  </w:style>
  <w:style w:type="paragraph" w:styleId="Heading1">
    <w:name w:val="heading 1"/>
    <w:basedOn w:val="Normal"/>
    <w:next w:val="Normal"/>
    <w:link w:val="Heading1Char"/>
    <w:uiPriority w:val="9"/>
    <w:qFormat/>
    <w:rsid w:val="00E34E55"/>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2180"/>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2B5F"/>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21168"/>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21168"/>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21168"/>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21168"/>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21168"/>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1168"/>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E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218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621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2180"/>
    <w:rPr>
      <w:rFonts w:ascii="Century Schoolbook" w:hAnsi="Century Schoolbook"/>
    </w:rPr>
  </w:style>
  <w:style w:type="paragraph" w:styleId="Footer">
    <w:name w:val="footer"/>
    <w:basedOn w:val="Normal"/>
    <w:link w:val="FooterChar"/>
    <w:uiPriority w:val="99"/>
    <w:unhideWhenUsed/>
    <w:rsid w:val="002621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2180"/>
    <w:rPr>
      <w:rFonts w:ascii="Century Schoolbook" w:hAnsi="Century Schoolbook"/>
    </w:rPr>
  </w:style>
  <w:style w:type="paragraph" w:styleId="TOCHeading">
    <w:name w:val="TOC Heading"/>
    <w:basedOn w:val="Heading1"/>
    <w:next w:val="Normal"/>
    <w:uiPriority w:val="39"/>
    <w:unhideWhenUsed/>
    <w:qFormat/>
    <w:rsid w:val="00262180"/>
    <w:pPr>
      <w:outlineLvl w:val="9"/>
    </w:pPr>
    <w:rPr>
      <w:lang w:val="en-US"/>
    </w:rPr>
  </w:style>
  <w:style w:type="paragraph" w:styleId="TOC1">
    <w:name w:val="toc 1"/>
    <w:basedOn w:val="Normal"/>
    <w:next w:val="Normal"/>
    <w:autoRedefine/>
    <w:uiPriority w:val="39"/>
    <w:unhideWhenUsed/>
    <w:rsid w:val="00262180"/>
    <w:pPr>
      <w:spacing w:after="100"/>
    </w:pPr>
  </w:style>
  <w:style w:type="paragraph" w:styleId="TOC2">
    <w:name w:val="toc 2"/>
    <w:basedOn w:val="Normal"/>
    <w:next w:val="Normal"/>
    <w:autoRedefine/>
    <w:uiPriority w:val="39"/>
    <w:unhideWhenUsed/>
    <w:rsid w:val="00262180"/>
    <w:pPr>
      <w:spacing w:after="100"/>
      <w:ind w:left="220"/>
    </w:pPr>
  </w:style>
  <w:style w:type="character" w:styleId="Hyperlink">
    <w:name w:val="Hyperlink"/>
    <w:basedOn w:val="DefaultParagraphFont"/>
    <w:uiPriority w:val="99"/>
    <w:unhideWhenUsed/>
    <w:rsid w:val="00262180"/>
    <w:rPr>
      <w:color w:val="0563C1" w:themeColor="hyperlink"/>
      <w:u w:val="single"/>
    </w:rPr>
  </w:style>
  <w:style w:type="character" w:customStyle="1" w:styleId="Heading3Char">
    <w:name w:val="Heading 3 Char"/>
    <w:basedOn w:val="DefaultParagraphFont"/>
    <w:link w:val="Heading3"/>
    <w:uiPriority w:val="9"/>
    <w:rsid w:val="00C02B5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02B5F"/>
    <w:pPr>
      <w:spacing w:after="100"/>
      <w:ind w:left="440"/>
    </w:pPr>
  </w:style>
  <w:style w:type="paragraph" w:styleId="Caption">
    <w:name w:val="caption"/>
    <w:basedOn w:val="Normal"/>
    <w:next w:val="Normal"/>
    <w:uiPriority w:val="35"/>
    <w:unhideWhenUsed/>
    <w:qFormat/>
    <w:rsid w:val="0076196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A06ED"/>
    <w:pPr>
      <w:spacing w:after="0"/>
    </w:pPr>
  </w:style>
  <w:style w:type="table" w:styleId="TableGrid">
    <w:name w:val="Table Grid"/>
    <w:basedOn w:val="TableNormal"/>
    <w:uiPriority w:val="39"/>
    <w:rsid w:val="00F277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15034"/>
  </w:style>
  <w:style w:type="character" w:styleId="UnresolvedMention">
    <w:name w:val="Unresolved Mention"/>
    <w:basedOn w:val="DefaultParagraphFont"/>
    <w:uiPriority w:val="99"/>
    <w:semiHidden/>
    <w:unhideWhenUsed/>
    <w:rsid w:val="004C4672"/>
    <w:rPr>
      <w:color w:val="605E5C"/>
      <w:shd w:val="clear" w:color="auto" w:fill="E1DFDD"/>
    </w:rPr>
  </w:style>
  <w:style w:type="character" w:styleId="CommentReference">
    <w:name w:val="annotation reference"/>
    <w:basedOn w:val="DefaultParagraphFont"/>
    <w:uiPriority w:val="99"/>
    <w:semiHidden/>
    <w:unhideWhenUsed/>
    <w:rsid w:val="00C863C6"/>
    <w:rPr>
      <w:sz w:val="16"/>
      <w:szCs w:val="16"/>
    </w:rPr>
  </w:style>
  <w:style w:type="paragraph" w:styleId="CommentText">
    <w:name w:val="annotation text"/>
    <w:basedOn w:val="Normal"/>
    <w:link w:val="CommentTextChar"/>
    <w:uiPriority w:val="99"/>
    <w:semiHidden/>
    <w:unhideWhenUsed/>
    <w:rsid w:val="00C863C6"/>
    <w:pPr>
      <w:spacing w:line="240" w:lineRule="auto"/>
    </w:pPr>
    <w:rPr>
      <w:sz w:val="20"/>
      <w:szCs w:val="20"/>
    </w:rPr>
  </w:style>
  <w:style w:type="character" w:customStyle="1" w:styleId="CommentTextChar">
    <w:name w:val="Comment Text Char"/>
    <w:basedOn w:val="DefaultParagraphFont"/>
    <w:link w:val="CommentText"/>
    <w:uiPriority w:val="99"/>
    <w:semiHidden/>
    <w:rsid w:val="00C863C6"/>
    <w:rPr>
      <w:rFonts w:ascii="Century Schoolbook" w:hAnsi="Century Schoolbook"/>
      <w:sz w:val="20"/>
      <w:szCs w:val="20"/>
    </w:rPr>
  </w:style>
  <w:style w:type="paragraph" w:styleId="CommentSubject">
    <w:name w:val="annotation subject"/>
    <w:basedOn w:val="CommentText"/>
    <w:next w:val="CommentText"/>
    <w:link w:val="CommentSubjectChar"/>
    <w:uiPriority w:val="99"/>
    <w:semiHidden/>
    <w:unhideWhenUsed/>
    <w:rsid w:val="00C863C6"/>
    <w:rPr>
      <w:b/>
      <w:bCs/>
    </w:rPr>
  </w:style>
  <w:style w:type="character" w:customStyle="1" w:styleId="CommentSubjectChar">
    <w:name w:val="Comment Subject Char"/>
    <w:basedOn w:val="CommentTextChar"/>
    <w:link w:val="CommentSubject"/>
    <w:uiPriority w:val="99"/>
    <w:semiHidden/>
    <w:rsid w:val="00C863C6"/>
    <w:rPr>
      <w:rFonts w:ascii="Century Schoolbook" w:hAnsi="Century Schoolbook"/>
      <w:b/>
      <w:bCs/>
      <w:sz w:val="20"/>
      <w:szCs w:val="20"/>
    </w:rPr>
  </w:style>
  <w:style w:type="paragraph" w:styleId="BalloonText">
    <w:name w:val="Balloon Text"/>
    <w:basedOn w:val="Normal"/>
    <w:link w:val="BalloonTextChar"/>
    <w:uiPriority w:val="99"/>
    <w:semiHidden/>
    <w:unhideWhenUsed/>
    <w:rsid w:val="00C863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63C6"/>
    <w:rPr>
      <w:rFonts w:ascii="Segoe UI" w:hAnsi="Segoe UI" w:cs="Segoe UI"/>
      <w:sz w:val="18"/>
      <w:szCs w:val="18"/>
    </w:rPr>
  </w:style>
  <w:style w:type="paragraph" w:customStyle="1" w:styleId="bulletedlist">
    <w:name w:val="bulletedlist"/>
    <w:basedOn w:val="Normal"/>
    <w:rsid w:val="00F45A0B"/>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ListParagraph">
    <w:name w:val="List Paragraph"/>
    <w:basedOn w:val="Normal"/>
    <w:uiPriority w:val="34"/>
    <w:qFormat/>
    <w:rsid w:val="00F45A0B"/>
    <w:pPr>
      <w:ind w:left="720"/>
      <w:contextualSpacing/>
    </w:pPr>
  </w:style>
  <w:style w:type="character" w:customStyle="1" w:styleId="Heading4Char">
    <w:name w:val="Heading 4 Char"/>
    <w:basedOn w:val="DefaultParagraphFont"/>
    <w:link w:val="Heading4"/>
    <w:uiPriority w:val="9"/>
    <w:semiHidden/>
    <w:rsid w:val="00D2116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2116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2116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2116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2116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1168"/>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1A35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3591"/>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1A3591"/>
    <w:pPr>
      <w:spacing w:after="0" w:line="240" w:lineRule="auto"/>
    </w:pPr>
    <w:rPr>
      <w:rFonts w:ascii="Calibri" w:hAnsi="Calibri" w:cs="Calibri"/>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443">
      <w:bodyDiv w:val="1"/>
      <w:marLeft w:val="0"/>
      <w:marRight w:val="0"/>
      <w:marTop w:val="0"/>
      <w:marBottom w:val="0"/>
      <w:divBdr>
        <w:top w:val="none" w:sz="0" w:space="0" w:color="auto"/>
        <w:left w:val="none" w:sz="0" w:space="0" w:color="auto"/>
        <w:bottom w:val="none" w:sz="0" w:space="0" w:color="auto"/>
        <w:right w:val="none" w:sz="0" w:space="0" w:color="auto"/>
      </w:divBdr>
    </w:div>
    <w:div w:id="1903821">
      <w:bodyDiv w:val="1"/>
      <w:marLeft w:val="0"/>
      <w:marRight w:val="0"/>
      <w:marTop w:val="0"/>
      <w:marBottom w:val="0"/>
      <w:divBdr>
        <w:top w:val="none" w:sz="0" w:space="0" w:color="auto"/>
        <w:left w:val="none" w:sz="0" w:space="0" w:color="auto"/>
        <w:bottom w:val="none" w:sz="0" w:space="0" w:color="auto"/>
        <w:right w:val="none" w:sz="0" w:space="0" w:color="auto"/>
      </w:divBdr>
    </w:div>
    <w:div w:id="3095322">
      <w:bodyDiv w:val="1"/>
      <w:marLeft w:val="0"/>
      <w:marRight w:val="0"/>
      <w:marTop w:val="0"/>
      <w:marBottom w:val="0"/>
      <w:divBdr>
        <w:top w:val="none" w:sz="0" w:space="0" w:color="auto"/>
        <w:left w:val="none" w:sz="0" w:space="0" w:color="auto"/>
        <w:bottom w:val="none" w:sz="0" w:space="0" w:color="auto"/>
        <w:right w:val="none" w:sz="0" w:space="0" w:color="auto"/>
      </w:divBdr>
    </w:div>
    <w:div w:id="6055613">
      <w:bodyDiv w:val="1"/>
      <w:marLeft w:val="0"/>
      <w:marRight w:val="0"/>
      <w:marTop w:val="0"/>
      <w:marBottom w:val="0"/>
      <w:divBdr>
        <w:top w:val="none" w:sz="0" w:space="0" w:color="auto"/>
        <w:left w:val="none" w:sz="0" w:space="0" w:color="auto"/>
        <w:bottom w:val="none" w:sz="0" w:space="0" w:color="auto"/>
        <w:right w:val="none" w:sz="0" w:space="0" w:color="auto"/>
      </w:divBdr>
    </w:div>
    <w:div w:id="12001264">
      <w:bodyDiv w:val="1"/>
      <w:marLeft w:val="0"/>
      <w:marRight w:val="0"/>
      <w:marTop w:val="0"/>
      <w:marBottom w:val="0"/>
      <w:divBdr>
        <w:top w:val="none" w:sz="0" w:space="0" w:color="auto"/>
        <w:left w:val="none" w:sz="0" w:space="0" w:color="auto"/>
        <w:bottom w:val="none" w:sz="0" w:space="0" w:color="auto"/>
        <w:right w:val="none" w:sz="0" w:space="0" w:color="auto"/>
      </w:divBdr>
    </w:div>
    <w:div w:id="24060805">
      <w:bodyDiv w:val="1"/>
      <w:marLeft w:val="0"/>
      <w:marRight w:val="0"/>
      <w:marTop w:val="0"/>
      <w:marBottom w:val="0"/>
      <w:divBdr>
        <w:top w:val="none" w:sz="0" w:space="0" w:color="auto"/>
        <w:left w:val="none" w:sz="0" w:space="0" w:color="auto"/>
        <w:bottom w:val="none" w:sz="0" w:space="0" w:color="auto"/>
        <w:right w:val="none" w:sz="0" w:space="0" w:color="auto"/>
      </w:divBdr>
    </w:div>
    <w:div w:id="31616056">
      <w:bodyDiv w:val="1"/>
      <w:marLeft w:val="0"/>
      <w:marRight w:val="0"/>
      <w:marTop w:val="0"/>
      <w:marBottom w:val="0"/>
      <w:divBdr>
        <w:top w:val="none" w:sz="0" w:space="0" w:color="auto"/>
        <w:left w:val="none" w:sz="0" w:space="0" w:color="auto"/>
        <w:bottom w:val="none" w:sz="0" w:space="0" w:color="auto"/>
        <w:right w:val="none" w:sz="0" w:space="0" w:color="auto"/>
      </w:divBdr>
    </w:div>
    <w:div w:id="34550643">
      <w:bodyDiv w:val="1"/>
      <w:marLeft w:val="0"/>
      <w:marRight w:val="0"/>
      <w:marTop w:val="0"/>
      <w:marBottom w:val="0"/>
      <w:divBdr>
        <w:top w:val="none" w:sz="0" w:space="0" w:color="auto"/>
        <w:left w:val="none" w:sz="0" w:space="0" w:color="auto"/>
        <w:bottom w:val="none" w:sz="0" w:space="0" w:color="auto"/>
        <w:right w:val="none" w:sz="0" w:space="0" w:color="auto"/>
      </w:divBdr>
    </w:div>
    <w:div w:id="38432706">
      <w:bodyDiv w:val="1"/>
      <w:marLeft w:val="0"/>
      <w:marRight w:val="0"/>
      <w:marTop w:val="0"/>
      <w:marBottom w:val="0"/>
      <w:divBdr>
        <w:top w:val="none" w:sz="0" w:space="0" w:color="auto"/>
        <w:left w:val="none" w:sz="0" w:space="0" w:color="auto"/>
        <w:bottom w:val="none" w:sz="0" w:space="0" w:color="auto"/>
        <w:right w:val="none" w:sz="0" w:space="0" w:color="auto"/>
      </w:divBdr>
    </w:div>
    <w:div w:id="42486351">
      <w:bodyDiv w:val="1"/>
      <w:marLeft w:val="0"/>
      <w:marRight w:val="0"/>
      <w:marTop w:val="0"/>
      <w:marBottom w:val="0"/>
      <w:divBdr>
        <w:top w:val="none" w:sz="0" w:space="0" w:color="auto"/>
        <w:left w:val="none" w:sz="0" w:space="0" w:color="auto"/>
        <w:bottom w:val="none" w:sz="0" w:space="0" w:color="auto"/>
        <w:right w:val="none" w:sz="0" w:space="0" w:color="auto"/>
      </w:divBdr>
    </w:div>
    <w:div w:id="51661101">
      <w:bodyDiv w:val="1"/>
      <w:marLeft w:val="0"/>
      <w:marRight w:val="0"/>
      <w:marTop w:val="0"/>
      <w:marBottom w:val="0"/>
      <w:divBdr>
        <w:top w:val="none" w:sz="0" w:space="0" w:color="auto"/>
        <w:left w:val="none" w:sz="0" w:space="0" w:color="auto"/>
        <w:bottom w:val="none" w:sz="0" w:space="0" w:color="auto"/>
        <w:right w:val="none" w:sz="0" w:space="0" w:color="auto"/>
      </w:divBdr>
    </w:div>
    <w:div w:id="65615778">
      <w:bodyDiv w:val="1"/>
      <w:marLeft w:val="0"/>
      <w:marRight w:val="0"/>
      <w:marTop w:val="0"/>
      <w:marBottom w:val="0"/>
      <w:divBdr>
        <w:top w:val="none" w:sz="0" w:space="0" w:color="auto"/>
        <w:left w:val="none" w:sz="0" w:space="0" w:color="auto"/>
        <w:bottom w:val="none" w:sz="0" w:space="0" w:color="auto"/>
        <w:right w:val="none" w:sz="0" w:space="0" w:color="auto"/>
      </w:divBdr>
    </w:div>
    <w:div w:id="70277349">
      <w:bodyDiv w:val="1"/>
      <w:marLeft w:val="0"/>
      <w:marRight w:val="0"/>
      <w:marTop w:val="0"/>
      <w:marBottom w:val="0"/>
      <w:divBdr>
        <w:top w:val="none" w:sz="0" w:space="0" w:color="auto"/>
        <w:left w:val="none" w:sz="0" w:space="0" w:color="auto"/>
        <w:bottom w:val="none" w:sz="0" w:space="0" w:color="auto"/>
        <w:right w:val="none" w:sz="0" w:space="0" w:color="auto"/>
      </w:divBdr>
    </w:div>
    <w:div w:id="72162802">
      <w:bodyDiv w:val="1"/>
      <w:marLeft w:val="0"/>
      <w:marRight w:val="0"/>
      <w:marTop w:val="0"/>
      <w:marBottom w:val="0"/>
      <w:divBdr>
        <w:top w:val="none" w:sz="0" w:space="0" w:color="auto"/>
        <w:left w:val="none" w:sz="0" w:space="0" w:color="auto"/>
        <w:bottom w:val="none" w:sz="0" w:space="0" w:color="auto"/>
        <w:right w:val="none" w:sz="0" w:space="0" w:color="auto"/>
      </w:divBdr>
    </w:div>
    <w:div w:id="77598962">
      <w:bodyDiv w:val="1"/>
      <w:marLeft w:val="0"/>
      <w:marRight w:val="0"/>
      <w:marTop w:val="0"/>
      <w:marBottom w:val="0"/>
      <w:divBdr>
        <w:top w:val="none" w:sz="0" w:space="0" w:color="auto"/>
        <w:left w:val="none" w:sz="0" w:space="0" w:color="auto"/>
        <w:bottom w:val="none" w:sz="0" w:space="0" w:color="auto"/>
        <w:right w:val="none" w:sz="0" w:space="0" w:color="auto"/>
      </w:divBdr>
    </w:div>
    <w:div w:id="89325655">
      <w:bodyDiv w:val="1"/>
      <w:marLeft w:val="0"/>
      <w:marRight w:val="0"/>
      <w:marTop w:val="0"/>
      <w:marBottom w:val="0"/>
      <w:divBdr>
        <w:top w:val="none" w:sz="0" w:space="0" w:color="auto"/>
        <w:left w:val="none" w:sz="0" w:space="0" w:color="auto"/>
        <w:bottom w:val="none" w:sz="0" w:space="0" w:color="auto"/>
        <w:right w:val="none" w:sz="0" w:space="0" w:color="auto"/>
      </w:divBdr>
    </w:div>
    <w:div w:id="95635734">
      <w:bodyDiv w:val="1"/>
      <w:marLeft w:val="0"/>
      <w:marRight w:val="0"/>
      <w:marTop w:val="0"/>
      <w:marBottom w:val="0"/>
      <w:divBdr>
        <w:top w:val="none" w:sz="0" w:space="0" w:color="auto"/>
        <w:left w:val="none" w:sz="0" w:space="0" w:color="auto"/>
        <w:bottom w:val="none" w:sz="0" w:space="0" w:color="auto"/>
        <w:right w:val="none" w:sz="0" w:space="0" w:color="auto"/>
      </w:divBdr>
    </w:div>
    <w:div w:id="95756441">
      <w:bodyDiv w:val="1"/>
      <w:marLeft w:val="0"/>
      <w:marRight w:val="0"/>
      <w:marTop w:val="0"/>
      <w:marBottom w:val="0"/>
      <w:divBdr>
        <w:top w:val="none" w:sz="0" w:space="0" w:color="auto"/>
        <w:left w:val="none" w:sz="0" w:space="0" w:color="auto"/>
        <w:bottom w:val="none" w:sz="0" w:space="0" w:color="auto"/>
        <w:right w:val="none" w:sz="0" w:space="0" w:color="auto"/>
      </w:divBdr>
    </w:div>
    <w:div w:id="101153780">
      <w:bodyDiv w:val="1"/>
      <w:marLeft w:val="0"/>
      <w:marRight w:val="0"/>
      <w:marTop w:val="0"/>
      <w:marBottom w:val="0"/>
      <w:divBdr>
        <w:top w:val="none" w:sz="0" w:space="0" w:color="auto"/>
        <w:left w:val="none" w:sz="0" w:space="0" w:color="auto"/>
        <w:bottom w:val="none" w:sz="0" w:space="0" w:color="auto"/>
        <w:right w:val="none" w:sz="0" w:space="0" w:color="auto"/>
      </w:divBdr>
    </w:div>
    <w:div w:id="112940662">
      <w:bodyDiv w:val="1"/>
      <w:marLeft w:val="0"/>
      <w:marRight w:val="0"/>
      <w:marTop w:val="0"/>
      <w:marBottom w:val="0"/>
      <w:divBdr>
        <w:top w:val="none" w:sz="0" w:space="0" w:color="auto"/>
        <w:left w:val="none" w:sz="0" w:space="0" w:color="auto"/>
        <w:bottom w:val="none" w:sz="0" w:space="0" w:color="auto"/>
        <w:right w:val="none" w:sz="0" w:space="0" w:color="auto"/>
      </w:divBdr>
    </w:div>
    <w:div w:id="129323670">
      <w:bodyDiv w:val="1"/>
      <w:marLeft w:val="0"/>
      <w:marRight w:val="0"/>
      <w:marTop w:val="0"/>
      <w:marBottom w:val="0"/>
      <w:divBdr>
        <w:top w:val="none" w:sz="0" w:space="0" w:color="auto"/>
        <w:left w:val="none" w:sz="0" w:space="0" w:color="auto"/>
        <w:bottom w:val="none" w:sz="0" w:space="0" w:color="auto"/>
        <w:right w:val="none" w:sz="0" w:space="0" w:color="auto"/>
      </w:divBdr>
    </w:div>
    <w:div w:id="129711642">
      <w:bodyDiv w:val="1"/>
      <w:marLeft w:val="0"/>
      <w:marRight w:val="0"/>
      <w:marTop w:val="0"/>
      <w:marBottom w:val="0"/>
      <w:divBdr>
        <w:top w:val="none" w:sz="0" w:space="0" w:color="auto"/>
        <w:left w:val="none" w:sz="0" w:space="0" w:color="auto"/>
        <w:bottom w:val="none" w:sz="0" w:space="0" w:color="auto"/>
        <w:right w:val="none" w:sz="0" w:space="0" w:color="auto"/>
      </w:divBdr>
    </w:div>
    <w:div w:id="130055123">
      <w:bodyDiv w:val="1"/>
      <w:marLeft w:val="0"/>
      <w:marRight w:val="0"/>
      <w:marTop w:val="0"/>
      <w:marBottom w:val="0"/>
      <w:divBdr>
        <w:top w:val="none" w:sz="0" w:space="0" w:color="auto"/>
        <w:left w:val="none" w:sz="0" w:space="0" w:color="auto"/>
        <w:bottom w:val="none" w:sz="0" w:space="0" w:color="auto"/>
        <w:right w:val="none" w:sz="0" w:space="0" w:color="auto"/>
      </w:divBdr>
    </w:div>
    <w:div w:id="137234049">
      <w:bodyDiv w:val="1"/>
      <w:marLeft w:val="0"/>
      <w:marRight w:val="0"/>
      <w:marTop w:val="0"/>
      <w:marBottom w:val="0"/>
      <w:divBdr>
        <w:top w:val="none" w:sz="0" w:space="0" w:color="auto"/>
        <w:left w:val="none" w:sz="0" w:space="0" w:color="auto"/>
        <w:bottom w:val="none" w:sz="0" w:space="0" w:color="auto"/>
        <w:right w:val="none" w:sz="0" w:space="0" w:color="auto"/>
      </w:divBdr>
    </w:div>
    <w:div w:id="143007356">
      <w:bodyDiv w:val="1"/>
      <w:marLeft w:val="0"/>
      <w:marRight w:val="0"/>
      <w:marTop w:val="0"/>
      <w:marBottom w:val="0"/>
      <w:divBdr>
        <w:top w:val="none" w:sz="0" w:space="0" w:color="auto"/>
        <w:left w:val="none" w:sz="0" w:space="0" w:color="auto"/>
        <w:bottom w:val="none" w:sz="0" w:space="0" w:color="auto"/>
        <w:right w:val="none" w:sz="0" w:space="0" w:color="auto"/>
      </w:divBdr>
    </w:div>
    <w:div w:id="145705840">
      <w:bodyDiv w:val="1"/>
      <w:marLeft w:val="0"/>
      <w:marRight w:val="0"/>
      <w:marTop w:val="0"/>
      <w:marBottom w:val="0"/>
      <w:divBdr>
        <w:top w:val="none" w:sz="0" w:space="0" w:color="auto"/>
        <w:left w:val="none" w:sz="0" w:space="0" w:color="auto"/>
        <w:bottom w:val="none" w:sz="0" w:space="0" w:color="auto"/>
        <w:right w:val="none" w:sz="0" w:space="0" w:color="auto"/>
      </w:divBdr>
    </w:div>
    <w:div w:id="152913158">
      <w:bodyDiv w:val="1"/>
      <w:marLeft w:val="0"/>
      <w:marRight w:val="0"/>
      <w:marTop w:val="0"/>
      <w:marBottom w:val="0"/>
      <w:divBdr>
        <w:top w:val="none" w:sz="0" w:space="0" w:color="auto"/>
        <w:left w:val="none" w:sz="0" w:space="0" w:color="auto"/>
        <w:bottom w:val="none" w:sz="0" w:space="0" w:color="auto"/>
        <w:right w:val="none" w:sz="0" w:space="0" w:color="auto"/>
      </w:divBdr>
    </w:div>
    <w:div w:id="158665039">
      <w:bodyDiv w:val="1"/>
      <w:marLeft w:val="0"/>
      <w:marRight w:val="0"/>
      <w:marTop w:val="0"/>
      <w:marBottom w:val="0"/>
      <w:divBdr>
        <w:top w:val="none" w:sz="0" w:space="0" w:color="auto"/>
        <w:left w:val="none" w:sz="0" w:space="0" w:color="auto"/>
        <w:bottom w:val="none" w:sz="0" w:space="0" w:color="auto"/>
        <w:right w:val="none" w:sz="0" w:space="0" w:color="auto"/>
      </w:divBdr>
    </w:div>
    <w:div w:id="165681107">
      <w:bodyDiv w:val="1"/>
      <w:marLeft w:val="0"/>
      <w:marRight w:val="0"/>
      <w:marTop w:val="0"/>
      <w:marBottom w:val="0"/>
      <w:divBdr>
        <w:top w:val="none" w:sz="0" w:space="0" w:color="auto"/>
        <w:left w:val="none" w:sz="0" w:space="0" w:color="auto"/>
        <w:bottom w:val="none" w:sz="0" w:space="0" w:color="auto"/>
        <w:right w:val="none" w:sz="0" w:space="0" w:color="auto"/>
      </w:divBdr>
    </w:div>
    <w:div w:id="170267756">
      <w:bodyDiv w:val="1"/>
      <w:marLeft w:val="0"/>
      <w:marRight w:val="0"/>
      <w:marTop w:val="0"/>
      <w:marBottom w:val="0"/>
      <w:divBdr>
        <w:top w:val="none" w:sz="0" w:space="0" w:color="auto"/>
        <w:left w:val="none" w:sz="0" w:space="0" w:color="auto"/>
        <w:bottom w:val="none" w:sz="0" w:space="0" w:color="auto"/>
        <w:right w:val="none" w:sz="0" w:space="0" w:color="auto"/>
      </w:divBdr>
    </w:div>
    <w:div w:id="176048029">
      <w:bodyDiv w:val="1"/>
      <w:marLeft w:val="0"/>
      <w:marRight w:val="0"/>
      <w:marTop w:val="0"/>
      <w:marBottom w:val="0"/>
      <w:divBdr>
        <w:top w:val="none" w:sz="0" w:space="0" w:color="auto"/>
        <w:left w:val="none" w:sz="0" w:space="0" w:color="auto"/>
        <w:bottom w:val="none" w:sz="0" w:space="0" w:color="auto"/>
        <w:right w:val="none" w:sz="0" w:space="0" w:color="auto"/>
      </w:divBdr>
    </w:div>
    <w:div w:id="181013764">
      <w:bodyDiv w:val="1"/>
      <w:marLeft w:val="0"/>
      <w:marRight w:val="0"/>
      <w:marTop w:val="0"/>
      <w:marBottom w:val="0"/>
      <w:divBdr>
        <w:top w:val="none" w:sz="0" w:space="0" w:color="auto"/>
        <w:left w:val="none" w:sz="0" w:space="0" w:color="auto"/>
        <w:bottom w:val="none" w:sz="0" w:space="0" w:color="auto"/>
        <w:right w:val="none" w:sz="0" w:space="0" w:color="auto"/>
      </w:divBdr>
    </w:div>
    <w:div w:id="188179849">
      <w:bodyDiv w:val="1"/>
      <w:marLeft w:val="0"/>
      <w:marRight w:val="0"/>
      <w:marTop w:val="0"/>
      <w:marBottom w:val="0"/>
      <w:divBdr>
        <w:top w:val="none" w:sz="0" w:space="0" w:color="auto"/>
        <w:left w:val="none" w:sz="0" w:space="0" w:color="auto"/>
        <w:bottom w:val="none" w:sz="0" w:space="0" w:color="auto"/>
        <w:right w:val="none" w:sz="0" w:space="0" w:color="auto"/>
      </w:divBdr>
    </w:div>
    <w:div w:id="202140286">
      <w:bodyDiv w:val="1"/>
      <w:marLeft w:val="0"/>
      <w:marRight w:val="0"/>
      <w:marTop w:val="0"/>
      <w:marBottom w:val="0"/>
      <w:divBdr>
        <w:top w:val="none" w:sz="0" w:space="0" w:color="auto"/>
        <w:left w:val="none" w:sz="0" w:space="0" w:color="auto"/>
        <w:bottom w:val="none" w:sz="0" w:space="0" w:color="auto"/>
        <w:right w:val="none" w:sz="0" w:space="0" w:color="auto"/>
      </w:divBdr>
    </w:div>
    <w:div w:id="205677613">
      <w:bodyDiv w:val="1"/>
      <w:marLeft w:val="0"/>
      <w:marRight w:val="0"/>
      <w:marTop w:val="0"/>
      <w:marBottom w:val="0"/>
      <w:divBdr>
        <w:top w:val="none" w:sz="0" w:space="0" w:color="auto"/>
        <w:left w:val="none" w:sz="0" w:space="0" w:color="auto"/>
        <w:bottom w:val="none" w:sz="0" w:space="0" w:color="auto"/>
        <w:right w:val="none" w:sz="0" w:space="0" w:color="auto"/>
      </w:divBdr>
    </w:div>
    <w:div w:id="212429662">
      <w:bodyDiv w:val="1"/>
      <w:marLeft w:val="0"/>
      <w:marRight w:val="0"/>
      <w:marTop w:val="0"/>
      <w:marBottom w:val="0"/>
      <w:divBdr>
        <w:top w:val="none" w:sz="0" w:space="0" w:color="auto"/>
        <w:left w:val="none" w:sz="0" w:space="0" w:color="auto"/>
        <w:bottom w:val="none" w:sz="0" w:space="0" w:color="auto"/>
        <w:right w:val="none" w:sz="0" w:space="0" w:color="auto"/>
      </w:divBdr>
    </w:div>
    <w:div w:id="214317359">
      <w:bodyDiv w:val="1"/>
      <w:marLeft w:val="0"/>
      <w:marRight w:val="0"/>
      <w:marTop w:val="0"/>
      <w:marBottom w:val="0"/>
      <w:divBdr>
        <w:top w:val="none" w:sz="0" w:space="0" w:color="auto"/>
        <w:left w:val="none" w:sz="0" w:space="0" w:color="auto"/>
        <w:bottom w:val="none" w:sz="0" w:space="0" w:color="auto"/>
        <w:right w:val="none" w:sz="0" w:space="0" w:color="auto"/>
      </w:divBdr>
    </w:div>
    <w:div w:id="224338440">
      <w:bodyDiv w:val="1"/>
      <w:marLeft w:val="0"/>
      <w:marRight w:val="0"/>
      <w:marTop w:val="0"/>
      <w:marBottom w:val="0"/>
      <w:divBdr>
        <w:top w:val="none" w:sz="0" w:space="0" w:color="auto"/>
        <w:left w:val="none" w:sz="0" w:space="0" w:color="auto"/>
        <w:bottom w:val="none" w:sz="0" w:space="0" w:color="auto"/>
        <w:right w:val="none" w:sz="0" w:space="0" w:color="auto"/>
      </w:divBdr>
    </w:div>
    <w:div w:id="229778428">
      <w:bodyDiv w:val="1"/>
      <w:marLeft w:val="0"/>
      <w:marRight w:val="0"/>
      <w:marTop w:val="0"/>
      <w:marBottom w:val="0"/>
      <w:divBdr>
        <w:top w:val="none" w:sz="0" w:space="0" w:color="auto"/>
        <w:left w:val="none" w:sz="0" w:space="0" w:color="auto"/>
        <w:bottom w:val="none" w:sz="0" w:space="0" w:color="auto"/>
        <w:right w:val="none" w:sz="0" w:space="0" w:color="auto"/>
      </w:divBdr>
    </w:div>
    <w:div w:id="230504892">
      <w:bodyDiv w:val="1"/>
      <w:marLeft w:val="0"/>
      <w:marRight w:val="0"/>
      <w:marTop w:val="0"/>
      <w:marBottom w:val="0"/>
      <w:divBdr>
        <w:top w:val="none" w:sz="0" w:space="0" w:color="auto"/>
        <w:left w:val="none" w:sz="0" w:space="0" w:color="auto"/>
        <w:bottom w:val="none" w:sz="0" w:space="0" w:color="auto"/>
        <w:right w:val="none" w:sz="0" w:space="0" w:color="auto"/>
      </w:divBdr>
    </w:div>
    <w:div w:id="231356362">
      <w:bodyDiv w:val="1"/>
      <w:marLeft w:val="0"/>
      <w:marRight w:val="0"/>
      <w:marTop w:val="0"/>
      <w:marBottom w:val="0"/>
      <w:divBdr>
        <w:top w:val="none" w:sz="0" w:space="0" w:color="auto"/>
        <w:left w:val="none" w:sz="0" w:space="0" w:color="auto"/>
        <w:bottom w:val="none" w:sz="0" w:space="0" w:color="auto"/>
        <w:right w:val="none" w:sz="0" w:space="0" w:color="auto"/>
      </w:divBdr>
    </w:div>
    <w:div w:id="239367562">
      <w:bodyDiv w:val="1"/>
      <w:marLeft w:val="0"/>
      <w:marRight w:val="0"/>
      <w:marTop w:val="0"/>
      <w:marBottom w:val="0"/>
      <w:divBdr>
        <w:top w:val="none" w:sz="0" w:space="0" w:color="auto"/>
        <w:left w:val="none" w:sz="0" w:space="0" w:color="auto"/>
        <w:bottom w:val="none" w:sz="0" w:space="0" w:color="auto"/>
        <w:right w:val="none" w:sz="0" w:space="0" w:color="auto"/>
      </w:divBdr>
    </w:div>
    <w:div w:id="246351812">
      <w:bodyDiv w:val="1"/>
      <w:marLeft w:val="0"/>
      <w:marRight w:val="0"/>
      <w:marTop w:val="0"/>
      <w:marBottom w:val="0"/>
      <w:divBdr>
        <w:top w:val="none" w:sz="0" w:space="0" w:color="auto"/>
        <w:left w:val="none" w:sz="0" w:space="0" w:color="auto"/>
        <w:bottom w:val="none" w:sz="0" w:space="0" w:color="auto"/>
        <w:right w:val="none" w:sz="0" w:space="0" w:color="auto"/>
      </w:divBdr>
    </w:div>
    <w:div w:id="246963365">
      <w:bodyDiv w:val="1"/>
      <w:marLeft w:val="0"/>
      <w:marRight w:val="0"/>
      <w:marTop w:val="0"/>
      <w:marBottom w:val="0"/>
      <w:divBdr>
        <w:top w:val="none" w:sz="0" w:space="0" w:color="auto"/>
        <w:left w:val="none" w:sz="0" w:space="0" w:color="auto"/>
        <w:bottom w:val="none" w:sz="0" w:space="0" w:color="auto"/>
        <w:right w:val="none" w:sz="0" w:space="0" w:color="auto"/>
      </w:divBdr>
    </w:div>
    <w:div w:id="251862661">
      <w:bodyDiv w:val="1"/>
      <w:marLeft w:val="0"/>
      <w:marRight w:val="0"/>
      <w:marTop w:val="0"/>
      <w:marBottom w:val="0"/>
      <w:divBdr>
        <w:top w:val="none" w:sz="0" w:space="0" w:color="auto"/>
        <w:left w:val="none" w:sz="0" w:space="0" w:color="auto"/>
        <w:bottom w:val="none" w:sz="0" w:space="0" w:color="auto"/>
        <w:right w:val="none" w:sz="0" w:space="0" w:color="auto"/>
      </w:divBdr>
    </w:div>
    <w:div w:id="259412864">
      <w:bodyDiv w:val="1"/>
      <w:marLeft w:val="0"/>
      <w:marRight w:val="0"/>
      <w:marTop w:val="0"/>
      <w:marBottom w:val="0"/>
      <w:divBdr>
        <w:top w:val="none" w:sz="0" w:space="0" w:color="auto"/>
        <w:left w:val="none" w:sz="0" w:space="0" w:color="auto"/>
        <w:bottom w:val="none" w:sz="0" w:space="0" w:color="auto"/>
        <w:right w:val="none" w:sz="0" w:space="0" w:color="auto"/>
      </w:divBdr>
    </w:div>
    <w:div w:id="261688803">
      <w:bodyDiv w:val="1"/>
      <w:marLeft w:val="0"/>
      <w:marRight w:val="0"/>
      <w:marTop w:val="0"/>
      <w:marBottom w:val="0"/>
      <w:divBdr>
        <w:top w:val="none" w:sz="0" w:space="0" w:color="auto"/>
        <w:left w:val="none" w:sz="0" w:space="0" w:color="auto"/>
        <w:bottom w:val="none" w:sz="0" w:space="0" w:color="auto"/>
        <w:right w:val="none" w:sz="0" w:space="0" w:color="auto"/>
      </w:divBdr>
    </w:div>
    <w:div w:id="268129075">
      <w:bodyDiv w:val="1"/>
      <w:marLeft w:val="0"/>
      <w:marRight w:val="0"/>
      <w:marTop w:val="0"/>
      <w:marBottom w:val="0"/>
      <w:divBdr>
        <w:top w:val="none" w:sz="0" w:space="0" w:color="auto"/>
        <w:left w:val="none" w:sz="0" w:space="0" w:color="auto"/>
        <w:bottom w:val="none" w:sz="0" w:space="0" w:color="auto"/>
        <w:right w:val="none" w:sz="0" w:space="0" w:color="auto"/>
      </w:divBdr>
    </w:div>
    <w:div w:id="269902353">
      <w:bodyDiv w:val="1"/>
      <w:marLeft w:val="0"/>
      <w:marRight w:val="0"/>
      <w:marTop w:val="0"/>
      <w:marBottom w:val="0"/>
      <w:divBdr>
        <w:top w:val="none" w:sz="0" w:space="0" w:color="auto"/>
        <w:left w:val="none" w:sz="0" w:space="0" w:color="auto"/>
        <w:bottom w:val="none" w:sz="0" w:space="0" w:color="auto"/>
        <w:right w:val="none" w:sz="0" w:space="0" w:color="auto"/>
      </w:divBdr>
    </w:div>
    <w:div w:id="271594099">
      <w:bodyDiv w:val="1"/>
      <w:marLeft w:val="0"/>
      <w:marRight w:val="0"/>
      <w:marTop w:val="0"/>
      <w:marBottom w:val="0"/>
      <w:divBdr>
        <w:top w:val="none" w:sz="0" w:space="0" w:color="auto"/>
        <w:left w:val="none" w:sz="0" w:space="0" w:color="auto"/>
        <w:bottom w:val="none" w:sz="0" w:space="0" w:color="auto"/>
        <w:right w:val="none" w:sz="0" w:space="0" w:color="auto"/>
      </w:divBdr>
    </w:div>
    <w:div w:id="277296451">
      <w:bodyDiv w:val="1"/>
      <w:marLeft w:val="0"/>
      <w:marRight w:val="0"/>
      <w:marTop w:val="0"/>
      <w:marBottom w:val="0"/>
      <w:divBdr>
        <w:top w:val="none" w:sz="0" w:space="0" w:color="auto"/>
        <w:left w:val="none" w:sz="0" w:space="0" w:color="auto"/>
        <w:bottom w:val="none" w:sz="0" w:space="0" w:color="auto"/>
        <w:right w:val="none" w:sz="0" w:space="0" w:color="auto"/>
      </w:divBdr>
    </w:div>
    <w:div w:id="282083837">
      <w:bodyDiv w:val="1"/>
      <w:marLeft w:val="0"/>
      <w:marRight w:val="0"/>
      <w:marTop w:val="0"/>
      <w:marBottom w:val="0"/>
      <w:divBdr>
        <w:top w:val="none" w:sz="0" w:space="0" w:color="auto"/>
        <w:left w:val="none" w:sz="0" w:space="0" w:color="auto"/>
        <w:bottom w:val="none" w:sz="0" w:space="0" w:color="auto"/>
        <w:right w:val="none" w:sz="0" w:space="0" w:color="auto"/>
      </w:divBdr>
    </w:div>
    <w:div w:id="291910244">
      <w:bodyDiv w:val="1"/>
      <w:marLeft w:val="0"/>
      <w:marRight w:val="0"/>
      <w:marTop w:val="0"/>
      <w:marBottom w:val="0"/>
      <w:divBdr>
        <w:top w:val="none" w:sz="0" w:space="0" w:color="auto"/>
        <w:left w:val="none" w:sz="0" w:space="0" w:color="auto"/>
        <w:bottom w:val="none" w:sz="0" w:space="0" w:color="auto"/>
        <w:right w:val="none" w:sz="0" w:space="0" w:color="auto"/>
      </w:divBdr>
    </w:div>
    <w:div w:id="295182146">
      <w:bodyDiv w:val="1"/>
      <w:marLeft w:val="0"/>
      <w:marRight w:val="0"/>
      <w:marTop w:val="0"/>
      <w:marBottom w:val="0"/>
      <w:divBdr>
        <w:top w:val="none" w:sz="0" w:space="0" w:color="auto"/>
        <w:left w:val="none" w:sz="0" w:space="0" w:color="auto"/>
        <w:bottom w:val="none" w:sz="0" w:space="0" w:color="auto"/>
        <w:right w:val="none" w:sz="0" w:space="0" w:color="auto"/>
      </w:divBdr>
    </w:div>
    <w:div w:id="298657873">
      <w:bodyDiv w:val="1"/>
      <w:marLeft w:val="0"/>
      <w:marRight w:val="0"/>
      <w:marTop w:val="0"/>
      <w:marBottom w:val="0"/>
      <w:divBdr>
        <w:top w:val="none" w:sz="0" w:space="0" w:color="auto"/>
        <w:left w:val="none" w:sz="0" w:space="0" w:color="auto"/>
        <w:bottom w:val="none" w:sz="0" w:space="0" w:color="auto"/>
        <w:right w:val="none" w:sz="0" w:space="0" w:color="auto"/>
      </w:divBdr>
    </w:div>
    <w:div w:id="300813874">
      <w:bodyDiv w:val="1"/>
      <w:marLeft w:val="0"/>
      <w:marRight w:val="0"/>
      <w:marTop w:val="0"/>
      <w:marBottom w:val="0"/>
      <w:divBdr>
        <w:top w:val="none" w:sz="0" w:space="0" w:color="auto"/>
        <w:left w:val="none" w:sz="0" w:space="0" w:color="auto"/>
        <w:bottom w:val="none" w:sz="0" w:space="0" w:color="auto"/>
        <w:right w:val="none" w:sz="0" w:space="0" w:color="auto"/>
      </w:divBdr>
    </w:div>
    <w:div w:id="307560671">
      <w:bodyDiv w:val="1"/>
      <w:marLeft w:val="0"/>
      <w:marRight w:val="0"/>
      <w:marTop w:val="0"/>
      <w:marBottom w:val="0"/>
      <w:divBdr>
        <w:top w:val="none" w:sz="0" w:space="0" w:color="auto"/>
        <w:left w:val="none" w:sz="0" w:space="0" w:color="auto"/>
        <w:bottom w:val="none" w:sz="0" w:space="0" w:color="auto"/>
        <w:right w:val="none" w:sz="0" w:space="0" w:color="auto"/>
      </w:divBdr>
    </w:div>
    <w:div w:id="309872659">
      <w:bodyDiv w:val="1"/>
      <w:marLeft w:val="0"/>
      <w:marRight w:val="0"/>
      <w:marTop w:val="0"/>
      <w:marBottom w:val="0"/>
      <w:divBdr>
        <w:top w:val="none" w:sz="0" w:space="0" w:color="auto"/>
        <w:left w:val="none" w:sz="0" w:space="0" w:color="auto"/>
        <w:bottom w:val="none" w:sz="0" w:space="0" w:color="auto"/>
        <w:right w:val="none" w:sz="0" w:space="0" w:color="auto"/>
      </w:divBdr>
    </w:div>
    <w:div w:id="313147738">
      <w:bodyDiv w:val="1"/>
      <w:marLeft w:val="0"/>
      <w:marRight w:val="0"/>
      <w:marTop w:val="0"/>
      <w:marBottom w:val="0"/>
      <w:divBdr>
        <w:top w:val="none" w:sz="0" w:space="0" w:color="auto"/>
        <w:left w:val="none" w:sz="0" w:space="0" w:color="auto"/>
        <w:bottom w:val="none" w:sz="0" w:space="0" w:color="auto"/>
        <w:right w:val="none" w:sz="0" w:space="0" w:color="auto"/>
      </w:divBdr>
    </w:div>
    <w:div w:id="314262283">
      <w:bodyDiv w:val="1"/>
      <w:marLeft w:val="0"/>
      <w:marRight w:val="0"/>
      <w:marTop w:val="0"/>
      <w:marBottom w:val="0"/>
      <w:divBdr>
        <w:top w:val="none" w:sz="0" w:space="0" w:color="auto"/>
        <w:left w:val="none" w:sz="0" w:space="0" w:color="auto"/>
        <w:bottom w:val="none" w:sz="0" w:space="0" w:color="auto"/>
        <w:right w:val="none" w:sz="0" w:space="0" w:color="auto"/>
      </w:divBdr>
    </w:div>
    <w:div w:id="317536928">
      <w:bodyDiv w:val="1"/>
      <w:marLeft w:val="0"/>
      <w:marRight w:val="0"/>
      <w:marTop w:val="0"/>
      <w:marBottom w:val="0"/>
      <w:divBdr>
        <w:top w:val="none" w:sz="0" w:space="0" w:color="auto"/>
        <w:left w:val="none" w:sz="0" w:space="0" w:color="auto"/>
        <w:bottom w:val="none" w:sz="0" w:space="0" w:color="auto"/>
        <w:right w:val="none" w:sz="0" w:space="0" w:color="auto"/>
      </w:divBdr>
    </w:div>
    <w:div w:id="320930832">
      <w:bodyDiv w:val="1"/>
      <w:marLeft w:val="0"/>
      <w:marRight w:val="0"/>
      <w:marTop w:val="0"/>
      <w:marBottom w:val="0"/>
      <w:divBdr>
        <w:top w:val="none" w:sz="0" w:space="0" w:color="auto"/>
        <w:left w:val="none" w:sz="0" w:space="0" w:color="auto"/>
        <w:bottom w:val="none" w:sz="0" w:space="0" w:color="auto"/>
        <w:right w:val="none" w:sz="0" w:space="0" w:color="auto"/>
      </w:divBdr>
    </w:div>
    <w:div w:id="332219092">
      <w:bodyDiv w:val="1"/>
      <w:marLeft w:val="0"/>
      <w:marRight w:val="0"/>
      <w:marTop w:val="0"/>
      <w:marBottom w:val="0"/>
      <w:divBdr>
        <w:top w:val="none" w:sz="0" w:space="0" w:color="auto"/>
        <w:left w:val="none" w:sz="0" w:space="0" w:color="auto"/>
        <w:bottom w:val="none" w:sz="0" w:space="0" w:color="auto"/>
        <w:right w:val="none" w:sz="0" w:space="0" w:color="auto"/>
      </w:divBdr>
    </w:div>
    <w:div w:id="335613473">
      <w:bodyDiv w:val="1"/>
      <w:marLeft w:val="0"/>
      <w:marRight w:val="0"/>
      <w:marTop w:val="0"/>
      <w:marBottom w:val="0"/>
      <w:divBdr>
        <w:top w:val="none" w:sz="0" w:space="0" w:color="auto"/>
        <w:left w:val="none" w:sz="0" w:space="0" w:color="auto"/>
        <w:bottom w:val="none" w:sz="0" w:space="0" w:color="auto"/>
        <w:right w:val="none" w:sz="0" w:space="0" w:color="auto"/>
      </w:divBdr>
    </w:div>
    <w:div w:id="347603543">
      <w:bodyDiv w:val="1"/>
      <w:marLeft w:val="0"/>
      <w:marRight w:val="0"/>
      <w:marTop w:val="0"/>
      <w:marBottom w:val="0"/>
      <w:divBdr>
        <w:top w:val="none" w:sz="0" w:space="0" w:color="auto"/>
        <w:left w:val="none" w:sz="0" w:space="0" w:color="auto"/>
        <w:bottom w:val="none" w:sz="0" w:space="0" w:color="auto"/>
        <w:right w:val="none" w:sz="0" w:space="0" w:color="auto"/>
      </w:divBdr>
    </w:div>
    <w:div w:id="351883843">
      <w:bodyDiv w:val="1"/>
      <w:marLeft w:val="0"/>
      <w:marRight w:val="0"/>
      <w:marTop w:val="0"/>
      <w:marBottom w:val="0"/>
      <w:divBdr>
        <w:top w:val="none" w:sz="0" w:space="0" w:color="auto"/>
        <w:left w:val="none" w:sz="0" w:space="0" w:color="auto"/>
        <w:bottom w:val="none" w:sz="0" w:space="0" w:color="auto"/>
        <w:right w:val="none" w:sz="0" w:space="0" w:color="auto"/>
      </w:divBdr>
    </w:div>
    <w:div w:id="352079467">
      <w:bodyDiv w:val="1"/>
      <w:marLeft w:val="0"/>
      <w:marRight w:val="0"/>
      <w:marTop w:val="0"/>
      <w:marBottom w:val="0"/>
      <w:divBdr>
        <w:top w:val="none" w:sz="0" w:space="0" w:color="auto"/>
        <w:left w:val="none" w:sz="0" w:space="0" w:color="auto"/>
        <w:bottom w:val="none" w:sz="0" w:space="0" w:color="auto"/>
        <w:right w:val="none" w:sz="0" w:space="0" w:color="auto"/>
      </w:divBdr>
    </w:div>
    <w:div w:id="355350530">
      <w:bodyDiv w:val="1"/>
      <w:marLeft w:val="0"/>
      <w:marRight w:val="0"/>
      <w:marTop w:val="0"/>
      <w:marBottom w:val="0"/>
      <w:divBdr>
        <w:top w:val="none" w:sz="0" w:space="0" w:color="auto"/>
        <w:left w:val="none" w:sz="0" w:space="0" w:color="auto"/>
        <w:bottom w:val="none" w:sz="0" w:space="0" w:color="auto"/>
        <w:right w:val="none" w:sz="0" w:space="0" w:color="auto"/>
      </w:divBdr>
    </w:div>
    <w:div w:id="356001931">
      <w:bodyDiv w:val="1"/>
      <w:marLeft w:val="0"/>
      <w:marRight w:val="0"/>
      <w:marTop w:val="0"/>
      <w:marBottom w:val="0"/>
      <w:divBdr>
        <w:top w:val="none" w:sz="0" w:space="0" w:color="auto"/>
        <w:left w:val="none" w:sz="0" w:space="0" w:color="auto"/>
        <w:bottom w:val="none" w:sz="0" w:space="0" w:color="auto"/>
        <w:right w:val="none" w:sz="0" w:space="0" w:color="auto"/>
      </w:divBdr>
    </w:div>
    <w:div w:id="362635222">
      <w:bodyDiv w:val="1"/>
      <w:marLeft w:val="0"/>
      <w:marRight w:val="0"/>
      <w:marTop w:val="0"/>
      <w:marBottom w:val="0"/>
      <w:divBdr>
        <w:top w:val="none" w:sz="0" w:space="0" w:color="auto"/>
        <w:left w:val="none" w:sz="0" w:space="0" w:color="auto"/>
        <w:bottom w:val="none" w:sz="0" w:space="0" w:color="auto"/>
        <w:right w:val="none" w:sz="0" w:space="0" w:color="auto"/>
      </w:divBdr>
    </w:div>
    <w:div w:id="365256142">
      <w:bodyDiv w:val="1"/>
      <w:marLeft w:val="0"/>
      <w:marRight w:val="0"/>
      <w:marTop w:val="0"/>
      <w:marBottom w:val="0"/>
      <w:divBdr>
        <w:top w:val="none" w:sz="0" w:space="0" w:color="auto"/>
        <w:left w:val="none" w:sz="0" w:space="0" w:color="auto"/>
        <w:bottom w:val="none" w:sz="0" w:space="0" w:color="auto"/>
        <w:right w:val="none" w:sz="0" w:space="0" w:color="auto"/>
      </w:divBdr>
    </w:div>
    <w:div w:id="368844733">
      <w:bodyDiv w:val="1"/>
      <w:marLeft w:val="0"/>
      <w:marRight w:val="0"/>
      <w:marTop w:val="0"/>
      <w:marBottom w:val="0"/>
      <w:divBdr>
        <w:top w:val="none" w:sz="0" w:space="0" w:color="auto"/>
        <w:left w:val="none" w:sz="0" w:space="0" w:color="auto"/>
        <w:bottom w:val="none" w:sz="0" w:space="0" w:color="auto"/>
        <w:right w:val="none" w:sz="0" w:space="0" w:color="auto"/>
      </w:divBdr>
    </w:div>
    <w:div w:id="374086009">
      <w:bodyDiv w:val="1"/>
      <w:marLeft w:val="0"/>
      <w:marRight w:val="0"/>
      <w:marTop w:val="0"/>
      <w:marBottom w:val="0"/>
      <w:divBdr>
        <w:top w:val="none" w:sz="0" w:space="0" w:color="auto"/>
        <w:left w:val="none" w:sz="0" w:space="0" w:color="auto"/>
        <w:bottom w:val="none" w:sz="0" w:space="0" w:color="auto"/>
        <w:right w:val="none" w:sz="0" w:space="0" w:color="auto"/>
      </w:divBdr>
    </w:div>
    <w:div w:id="378552986">
      <w:bodyDiv w:val="1"/>
      <w:marLeft w:val="0"/>
      <w:marRight w:val="0"/>
      <w:marTop w:val="0"/>
      <w:marBottom w:val="0"/>
      <w:divBdr>
        <w:top w:val="none" w:sz="0" w:space="0" w:color="auto"/>
        <w:left w:val="none" w:sz="0" w:space="0" w:color="auto"/>
        <w:bottom w:val="none" w:sz="0" w:space="0" w:color="auto"/>
        <w:right w:val="none" w:sz="0" w:space="0" w:color="auto"/>
      </w:divBdr>
    </w:div>
    <w:div w:id="379980363">
      <w:bodyDiv w:val="1"/>
      <w:marLeft w:val="0"/>
      <w:marRight w:val="0"/>
      <w:marTop w:val="0"/>
      <w:marBottom w:val="0"/>
      <w:divBdr>
        <w:top w:val="none" w:sz="0" w:space="0" w:color="auto"/>
        <w:left w:val="none" w:sz="0" w:space="0" w:color="auto"/>
        <w:bottom w:val="none" w:sz="0" w:space="0" w:color="auto"/>
        <w:right w:val="none" w:sz="0" w:space="0" w:color="auto"/>
      </w:divBdr>
    </w:div>
    <w:div w:id="388262886">
      <w:bodyDiv w:val="1"/>
      <w:marLeft w:val="0"/>
      <w:marRight w:val="0"/>
      <w:marTop w:val="0"/>
      <w:marBottom w:val="0"/>
      <w:divBdr>
        <w:top w:val="none" w:sz="0" w:space="0" w:color="auto"/>
        <w:left w:val="none" w:sz="0" w:space="0" w:color="auto"/>
        <w:bottom w:val="none" w:sz="0" w:space="0" w:color="auto"/>
        <w:right w:val="none" w:sz="0" w:space="0" w:color="auto"/>
      </w:divBdr>
    </w:div>
    <w:div w:id="397286515">
      <w:bodyDiv w:val="1"/>
      <w:marLeft w:val="0"/>
      <w:marRight w:val="0"/>
      <w:marTop w:val="0"/>
      <w:marBottom w:val="0"/>
      <w:divBdr>
        <w:top w:val="none" w:sz="0" w:space="0" w:color="auto"/>
        <w:left w:val="none" w:sz="0" w:space="0" w:color="auto"/>
        <w:bottom w:val="none" w:sz="0" w:space="0" w:color="auto"/>
        <w:right w:val="none" w:sz="0" w:space="0" w:color="auto"/>
      </w:divBdr>
    </w:div>
    <w:div w:id="403842485">
      <w:bodyDiv w:val="1"/>
      <w:marLeft w:val="0"/>
      <w:marRight w:val="0"/>
      <w:marTop w:val="0"/>
      <w:marBottom w:val="0"/>
      <w:divBdr>
        <w:top w:val="none" w:sz="0" w:space="0" w:color="auto"/>
        <w:left w:val="none" w:sz="0" w:space="0" w:color="auto"/>
        <w:bottom w:val="none" w:sz="0" w:space="0" w:color="auto"/>
        <w:right w:val="none" w:sz="0" w:space="0" w:color="auto"/>
      </w:divBdr>
    </w:div>
    <w:div w:id="410395799">
      <w:bodyDiv w:val="1"/>
      <w:marLeft w:val="0"/>
      <w:marRight w:val="0"/>
      <w:marTop w:val="0"/>
      <w:marBottom w:val="0"/>
      <w:divBdr>
        <w:top w:val="none" w:sz="0" w:space="0" w:color="auto"/>
        <w:left w:val="none" w:sz="0" w:space="0" w:color="auto"/>
        <w:bottom w:val="none" w:sz="0" w:space="0" w:color="auto"/>
        <w:right w:val="none" w:sz="0" w:space="0" w:color="auto"/>
      </w:divBdr>
    </w:div>
    <w:div w:id="410976368">
      <w:bodyDiv w:val="1"/>
      <w:marLeft w:val="0"/>
      <w:marRight w:val="0"/>
      <w:marTop w:val="0"/>
      <w:marBottom w:val="0"/>
      <w:divBdr>
        <w:top w:val="none" w:sz="0" w:space="0" w:color="auto"/>
        <w:left w:val="none" w:sz="0" w:space="0" w:color="auto"/>
        <w:bottom w:val="none" w:sz="0" w:space="0" w:color="auto"/>
        <w:right w:val="none" w:sz="0" w:space="0" w:color="auto"/>
      </w:divBdr>
    </w:div>
    <w:div w:id="414479532">
      <w:bodyDiv w:val="1"/>
      <w:marLeft w:val="0"/>
      <w:marRight w:val="0"/>
      <w:marTop w:val="0"/>
      <w:marBottom w:val="0"/>
      <w:divBdr>
        <w:top w:val="none" w:sz="0" w:space="0" w:color="auto"/>
        <w:left w:val="none" w:sz="0" w:space="0" w:color="auto"/>
        <w:bottom w:val="none" w:sz="0" w:space="0" w:color="auto"/>
        <w:right w:val="none" w:sz="0" w:space="0" w:color="auto"/>
      </w:divBdr>
    </w:div>
    <w:div w:id="438914901">
      <w:bodyDiv w:val="1"/>
      <w:marLeft w:val="0"/>
      <w:marRight w:val="0"/>
      <w:marTop w:val="0"/>
      <w:marBottom w:val="0"/>
      <w:divBdr>
        <w:top w:val="none" w:sz="0" w:space="0" w:color="auto"/>
        <w:left w:val="none" w:sz="0" w:space="0" w:color="auto"/>
        <w:bottom w:val="none" w:sz="0" w:space="0" w:color="auto"/>
        <w:right w:val="none" w:sz="0" w:space="0" w:color="auto"/>
      </w:divBdr>
    </w:div>
    <w:div w:id="440105233">
      <w:bodyDiv w:val="1"/>
      <w:marLeft w:val="0"/>
      <w:marRight w:val="0"/>
      <w:marTop w:val="0"/>
      <w:marBottom w:val="0"/>
      <w:divBdr>
        <w:top w:val="none" w:sz="0" w:space="0" w:color="auto"/>
        <w:left w:val="none" w:sz="0" w:space="0" w:color="auto"/>
        <w:bottom w:val="none" w:sz="0" w:space="0" w:color="auto"/>
        <w:right w:val="none" w:sz="0" w:space="0" w:color="auto"/>
      </w:divBdr>
    </w:div>
    <w:div w:id="440346146">
      <w:bodyDiv w:val="1"/>
      <w:marLeft w:val="0"/>
      <w:marRight w:val="0"/>
      <w:marTop w:val="0"/>
      <w:marBottom w:val="0"/>
      <w:divBdr>
        <w:top w:val="none" w:sz="0" w:space="0" w:color="auto"/>
        <w:left w:val="none" w:sz="0" w:space="0" w:color="auto"/>
        <w:bottom w:val="none" w:sz="0" w:space="0" w:color="auto"/>
        <w:right w:val="none" w:sz="0" w:space="0" w:color="auto"/>
      </w:divBdr>
    </w:div>
    <w:div w:id="449202281">
      <w:bodyDiv w:val="1"/>
      <w:marLeft w:val="0"/>
      <w:marRight w:val="0"/>
      <w:marTop w:val="0"/>
      <w:marBottom w:val="0"/>
      <w:divBdr>
        <w:top w:val="none" w:sz="0" w:space="0" w:color="auto"/>
        <w:left w:val="none" w:sz="0" w:space="0" w:color="auto"/>
        <w:bottom w:val="none" w:sz="0" w:space="0" w:color="auto"/>
        <w:right w:val="none" w:sz="0" w:space="0" w:color="auto"/>
      </w:divBdr>
    </w:div>
    <w:div w:id="454451139">
      <w:bodyDiv w:val="1"/>
      <w:marLeft w:val="0"/>
      <w:marRight w:val="0"/>
      <w:marTop w:val="0"/>
      <w:marBottom w:val="0"/>
      <w:divBdr>
        <w:top w:val="none" w:sz="0" w:space="0" w:color="auto"/>
        <w:left w:val="none" w:sz="0" w:space="0" w:color="auto"/>
        <w:bottom w:val="none" w:sz="0" w:space="0" w:color="auto"/>
        <w:right w:val="none" w:sz="0" w:space="0" w:color="auto"/>
      </w:divBdr>
    </w:div>
    <w:div w:id="455678822">
      <w:bodyDiv w:val="1"/>
      <w:marLeft w:val="0"/>
      <w:marRight w:val="0"/>
      <w:marTop w:val="0"/>
      <w:marBottom w:val="0"/>
      <w:divBdr>
        <w:top w:val="none" w:sz="0" w:space="0" w:color="auto"/>
        <w:left w:val="none" w:sz="0" w:space="0" w:color="auto"/>
        <w:bottom w:val="none" w:sz="0" w:space="0" w:color="auto"/>
        <w:right w:val="none" w:sz="0" w:space="0" w:color="auto"/>
      </w:divBdr>
    </w:div>
    <w:div w:id="457380136">
      <w:bodyDiv w:val="1"/>
      <w:marLeft w:val="0"/>
      <w:marRight w:val="0"/>
      <w:marTop w:val="0"/>
      <w:marBottom w:val="0"/>
      <w:divBdr>
        <w:top w:val="none" w:sz="0" w:space="0" w:color="auto"/>
        <w:left w:val="none" w:sz="0" w:space="0" w:color="auto"/>
        <w:bottom w:val="none" w:sz="0" w:space="0" w:color="auto"/>
        <w:right w:val="none" w:sz="0" w:space="0" w:color="auto"/>
      </w:divBdr>
    </w:div>
    <w:div w:id="467280838">
      <w:bodyDiv w:val="1"/>
      <w:marLeft w:val="0"/>
      <w:marRight w:val="0"/>
      <w:marTop w:val="0"/>
      <w:marBottom w:val="0"/>
      <w:divBdr>
        <w:top w:val="none" w:sz="0" w:space="0" w:color="auto"/>
        <w:left w:val="none" w:sz="0" w:space="0" w:color="auto"/>
        <w:bottom w:val="none" w:sz="0" w:space="0" w:color="auto"/>
        <w:right w:val="none" w:sz="0" w:space="0" w:color="auto"/>
      </w:divBdr>
    </w:div>
    <w:div w:id="488794030">
      <w:bodyDiv w:val="1"/>
      <w:marLeft w:val="0"/>
      <w:marRight w:val="0"/>
      <w:marTop w:val="0"/>
      <w:marBottom w:val="0"/>
      <w:divBdr>
        <w:top w:val="none" w:sz="0" w:space="0" w:color="auto"/>
        <w:left w:val="none" w:sz="0" w:space="0" w:color="auto"/>
        <w:bottom w:val="none" w:sz="0" w:space="0" w:color="auto"/>
        <w:right w:val="none" w:sz="0" w:space="0" w:color="auto"/>
      </w:divBdr>
    </w:div>
    <w:div w:id="502748072">
      <w:bodyDiv w:val="1"/>
      <w:marLeft w:val="0"/>
      <w:marRight w:val="0"/>
      <w:marTop w:val="0"/>
      <w:marBottom w:val="0"/>
      <w:divBdr>
        <w:top w:val="none" w:sz="0" w:space="0" w:color="auto"/>
        <w:left w:val="none" w:sz="0" w:space="0" w:color="auto"/>
        <w:bottom w:val="none" w:sz="0" w:space="0" w:color="auto"/>
        <w:right w:val="none" w:sz="0" w:space="0" w:color="auto"/>
      </w:divBdr>
    </w:div>
    <w:div w:id="503321838">
      <w:bodyDiv w:val="1"/>
      <w:marLeft w:val="0"/>
      <w:marRight w:val="0"/>
      <w:marTop w:val="0"/>
      <w:marBottom w:val="0"/>
      <w:divBdr>
        <w:top w:val="none" w:sz="0" w:space="0" w:color="auto"/>
        <w:left w:val="none" w:sz="0" w:space="0" w:color="auto"/>
        <w:bottom w:val="none" w:sz="0" w:space="0" w:color="auto"/>
        <w:right w:val="none" w:sz="0" w:space="0" w:color="auto"/>
      </w:divBdr>
    </w:div>
    <w:div w:id="503404136">
      <w:bodyDiv w:val="1"/>
      <w:marLeft w:val="0"/>
      <w:marRight w:val="0"/>
      <w:marTop w:val="0"/>
      <w:marBottom w:val="0"/>
      <w:divBdr>
        <w:top w:val="none" w:sz="0" w:space="0" w:color="auto"/>
        <w:left w:val="none" w:sz="0" w:space="0" w:color="auto"/>
        <w:bottom w:val="none" w:sz="0" w:space="0" w:color="auto"/>
        <w:right w:val="none" w:sz="0" w:space="0" w:color="auto"/>
      </w:divBdr>
    </w:div>
    <w:div w:id="503978966">
      <w:bodyDiv w:val="1"/>
      <w:marLeft w:val="0"/>
      <w:marRight w:val="0"/>
      <w:marTop w:val="0"/>
      <w:marBottom w:val="0"/>
      <w:divBdr>
        <w:top w:val="none" w:sz="0" w:space="0" w:color="auto"/>
        <w:left w:val="none" w:sz="0" w:space="0" w:color="auto"/>
        <w:bottom w:val="none" w:sz="0" w:space="0" w:color="auto"/>
        <w:right w:val="none" w:sz="0" w:space="0" w:color="auto"/>
      </w:divBdr>
    </w:div>
    <w:div w:id="505830476">
      <w:bodyDiv w:val="1"/>
      <w:marLeft w:val="0"/>
      <w:marRight w:val="0"/>
      <w:marTop w:val="0"/>
      <w:marBottom w:val="0"/>
      <w:divBdr>
        <w:top w:val="none" w:sz="0" w:space="0" w:color="auto"/>
        <w:left w:val="none" w:sz="0" w:space="0" w:color="auto"/>
        <w:bottom w:val="none" w:sz="0" w:space="0" w:color="auto"/>
        <w:right w:val="none" w:sz="0" w:space="0" w:color="auto"/>
      </w:divBdr>
    </w:div>
    <w:div w:id="512452561">
      <w:bodyDiv w:val="1"/>
      <w:marLeft w:val="0"/>
      <w:marRight w:val="0"/>
      <w:marTop w:val="0"/>
      <w:marBottom w:val="0"/>
      <w:divBdr>
        <w:top w:val="none" w:sz="0" w:space="0" w:color="auto"/>
        <w:left w:val="none" w:sz="0" w:space="0" w:color="auto"/>
        <w:bottom w:val="none" w:sz="0" w:space="0" w:color="auto"/>
        <w:right w:val="none" w:sz="0" w:space="0" w:color="auto"/>
      </w:divBdr>
    </w:div>
    <w:div w:id="521212128">
      <w:bodyDiv w:val="1"/>
      <w:marLeft w:val="0"/>
      <w:marRight w:val="0"/>
      <w:marTop w:val="0"/>
      <w:marBottom w:val="0"/>
      <w:divBdr>
        <w:top w:val="none" w:sz="0" w:space="0" w:color="auto"/>
        <w:left w:val="none" w:sz="0" w:space="0" w:color="auto"/>
        <w:bottom w:val="none" w:sz="0" w:space="0" w:color="auto"/>
        <w:right w:val="none" w:sz="0" w:space="0" w:color="auto"/>
      </w:divBdr>
    </w:div>
    <w:div w:id="522328416">
      <w:bodyDiv w:val="1"/>
      <w:marLeft w:val="0"/>
      <w:marRight w:val="0"/>
      <w:marTop w:val="0"/>
      <w:marBottom w:val="0"/>
      <w:divBdr>
        <w:top w:val="none" w:sz="0" w:space="0" w:color="auto"/>
        <w:left w:val="none" w:sz="0" w:space="0" w:color="auto"/>
        <w:bottom w:val="none" w:sz="0" w:space="0" w:color="auto"/>
        <w:right w:val="none" w:sz="0" w:space="0" w:color="auto"/>
      </w:divBdr>
    </w:div>
    <w:div w:id="528494215">
      <w:bodyDiv w:val="1"/>
      <w:marLeft w:val="0"/>
      <w:marRight w:val="0"/>
      <w:marTop w:val="0"/>
      <w:marBottom w:val="0"/>
      <w:divBdr>
        <w:top w:val="none" w:sz="0" w:space="0" w:color="auto"/>
        <w:left w:val="none" w:sz="0" w:space="0" w:color="auto"/>
        <w:bottom w:val="none" w:sz="0" w:space="0" w:color="auto"/>
        <w:right w:val="none" w:sz="0" w:space="0" w:color="auto"/>
      </w:divBdr>
    </w:div>
    <w:div w:id="541555391">
      <w:bodyDiv w:val="1"/>
      <w:marLeft w:val="0"/>
      <w:marRight w:val="0"/>
      <w:marTop w:val="0"/>
      <w:marBottom w:val="0"/>
      <w:divBdr>
        <w:top w:val="none" w:sz="0" w:space="0" w:color="auto"/>
        <w:left w:val="none" w:sz="0" w:space="0" w:color="auto"/>
        <w:bottom w:val="none" w:sz="0" w:space="0" w:color="auto"/>
        <w:right w:val="none" w:sz="0" w:space="0" w:color="auto"/>
      </w:divBdr>
    </w:div>
    <w:div w:id="543559701">
      <w:bodyDiv w:val="1"/>
      <w:marLeft w:val="0"/>
      <w:marRight w:val="0"/>
      <w:marTop w:val="0"/>
      <w:marBottom w:val="0"/>
      <w:divBdr>
        <w:top w:val="none" w:sz="0" w:space="0" w:color="auto"/>
        <w:left w:val="none" w:sz="0" w:space="0" w:color="auto"/>
        <w:bottom w:val="none" w:sz="0" w:space="0" w:color="auto"/>
        <w:right w:val="none" w:sz="0" w:space="0" w:color="auto"/>
      </w:divBdr>
    </w:div>
    <w:div w:id="550269289">
      <w:bodyDiv w:val="1"/>
      <w:marLeft w:val="0"/>
      <w:marRight w:val="0"/>
      <w:marTop w:val="0"/>
      <w:marBottom w:val="0"/>
      <w:divBdr>
        <w:top w:val="none" w:sz="0" w:space="0" w:color="auto"/>
        <w:left w:val="none" w:sz="0" w:space="0" w:color="auto"/>
        <w:bottom w:val="none" w:sz="0" w:space="0" w:color="auto"/>
        <w:right w:val="none" w:sz="0" w:space="0" w:color="auto"/>
      </w:divBdr>
    </w:div>
    <w:div w:id="550458359">
      <w:bodyDiv w:val="1"/>
      <w:marLeft w:val="0"/>
      <w:marRight w:val="0"/>
      <w:marTop w:val="0"/>
      <w:marBottom w:val="0"/>
      <w:divBdr>
        <w:top w:val="none" w:sz="0" w:space="0" w:color="auto"/>
        <w:left w:val="none" w:sz="0" w:space="0" w:color="auto"/>
        <w:bottom w:val="none" w:sz="0" w:space="0" w:color="auto"/>
        <w:right w:val="none" w:sz="0" w:space="0" w:color="auto"/>
      </w:divBdr>
    </w:div>
    <w:div w:id="552082199">
      <w:bodyDiv w:val="1"/>
      <w:marLeft w:val="0"/>
      <w:marRight w:val="0"/>
      <w:marTop w:val="0"/>
      <w:marBottom w:val="0"/>
      <w:divBdr>
        <w:top w:val="none" w:sz="0" w:space="0" w:color="auto"/>
        <w:left w:val="none" w:sz="0" w:space="0" w:color="auto"/>
        <w:bottom w:val="none" w:sz="0" w:space="0" w:color="auto"/>
        <w:right w:val="none" w:sz="0" w:space="0" w:color="auto"/>
      </w:divBdr>
    </w:div>
    <w:div w:id="559708289">
      <w:bodyDiv w:val="1"/>
      <w:marLeft w:val="0"/>
      <w:marRight w:val="0"/>
      <w:marTop w:val="0"/>
      <w:marBottom w:val="0"/>
      <w:divBdr>
        <w:top w:val="none" w:sz="0" w:space="0" w:color="auto"/>
        <w:left w:val="none" w:sz="0" w:space="0" w:color="auto"/>
        <w:bottom w:val="none" w:sz="0" w:space="0" w:color="auto"/>
        <w:right w:val="none" w:sz="0" w:space="0" w:color="auto"/>
      </w:divBdr>
    </w:div>
    <w:div w:id="572468746">
      <w:bodyDiv w:val="1"/>
      <w:marLeft w:val="0"/>
      <w:marRight w:val="0"/>
      <w:marTop w:val="0"/>
      <w:marBottom w:val="0"/>
      <w:divBdr>
        <w:top w:val="none" w:sz="0" w:space="0" w:color="auto"/>
        <w:left w:val="none" w:sz="0" w:space="0" w:color="auto"/>
        <w:bottom w:val="none" w:sz="0" w:space="0" w:color="auto"/>
        <w:right w:val="none" w:sz="0" w:space="0" w:color="auto"/>
      </w:divBdr>
    </w:div>
    <w:div w:id="591553748">
      <w:bodyDiv w:val="1"/>
      <w:marLeft w:val="0"/>
      <w:marRight w:val="0"/>
      <w:marTop w:val="0"/>
      <w:marBottom w:val="0"/>
      <w:divBdr>
        <w:top w:val="none" w:sz="0" w:space="0" w:color="auto"/>
        <w:left w:val="none" w:sz="0" w:space="0" w:color="auto"/>
        <w:bottom w:val="none" w:sz="0" w:space="0" w:color="auto"/>
        <w:right w:val="none" w:sz="0" w:space="0" w:color="auto"/>
      </w:divBdr>
    </w:div>
    <w:div w:id="596212929">
      <w:bodyDiv w:val="1"/>
      <w:marLeft w:val="0"/>
      <w:marRight w:val="0"/>
      <w:marTop w:val="0"/>
      <w:marBottom w:val="0"/>
      <w:divBdr>
        <w:top w:val="none" w:sz="0" w:space="0" w:color="auto"/>
        <w:left w:val="none" w:sz="0" w:space="0" w:color="auto"/>
        <w:bottom w:val="none" w:sz="0" w:space="0" w:color="auto"/>
        <w:right w:val="none" w:sz="0" w:space="0" w:color="auto"/>
      </w:divBdr>
    </w:div>
    <w:div w:id="608395831">
      <w:bodyDiv w:val="1"/>
      <w:marLeft w:val="0"/>
      <w:marRight w:val="0"/>
      <w:marTop w:val="0"/>
      <w:marBottom w:val="0"/>
      <w:divBdr>
        <w:top w:val="none" w:sz="0" w:space="0" w:color="auto"/>
        <w:left w:val="none" w:sz="0" w:space="0" w:color="auto"/>
        <w:bottom w:val="none" w:sz="0" w:space="0" w:color="auto"/>
        <w:right w:val="none" w:sz="0" w:space="0" w:color="auto"/>
      </w:divBdr>
    </w:div>
    <w:div w:id="613027148">
      <w:bodyDiv w:val="1"/>
      <w:marLeft w:val="0"/>
      <w:marRight w:val="0"/>
      <w:marTop w:val="0"/>
      <w:marBottom w:val="0"/>
      <w:divBdr>
        <w:top w:val="none" w:sz="0" w:space="0" w:color="auto"/>
        <w:left w:val="none" w:sz="0" w:space="0" w:color="auto"/>
        <w:bottom w:val="none" w:sz="0" w:space="0" w:color="auto"/>
        <w:right w:val="none" w:sz="0" w:space="0" w:color="auto"/>
      </w:divBdr>
    </w:div>
    <w:div w:id="627394263">
      <w:bodyDiv w:val="1"/>
      <w:marLeft w:val="0"/>
      <w:marRight w:val="0"/>
      <w:marTop w:val="0"/>
      <w:marBottom w:val="0"/>
      <w:divBdr>
        <w:top w:val="none" w:sz="0" w:space="0" w:color="auto"/>
        <w:left w:val="none" w:sz="0" w:space="0" w:color="auto"/>
        <w:bottom w:val="none" w:sz="0" w:space="0" w:color="auto"/>
        <w:right w:val="none" w:sz="0" w:space="0" w:color="auto"/>
      </w:divBdr>
    </w:div>
    <w:div w:id="638998110">
      <w:bodyDiv w:val="1"/>
      <w:marLeft w:val="0"/>
      <w:marRight w:val="0"/>
      <w:marTop w:val="0"/>
      <w:marBottom w:val="0"/>
      <w:divBdr>
        <w:top w:val="none" w:sz="0" w:space="0" w:color="auto"/>
        <w:left w:val="none" w:sz="0" w:space="0" w:color="auto"/>
        <w:bottom w:val="none" w:sz="0" w:space="0" w:color="auto"/>
        <w:right w:val="none" w:sz="0" w:space="0" w:color="auto"/>
      </w:divBdr>
    </w:div>
    <w:div w:id="650253675">
      <w:bodyDiv w:val="1"/>
      <w:marLeft w:val="0"/>
      <w:marRight w:val="0"/>
      <w:marTop w:val="0"/>
      <w:marBottom w:val="0"/>
      <w:divBdr>
        <w:top w:val="none" w:sz="0" w:space="0" w:color="auto"/>
        <w:left w:val="none" w:sz="0" w:space="0" w:color="auto"/>
        <w:bottom w:val="none" w:sz="0" w:space="0" w:color="auto"/>
        <w:right w:val="none" w:sz="0" w:space="0" w:color="auto"/>
      </w:divBdr>
    </w:div>
    <w:div w:id="651566868">
      <w:bodyDiv w:val="1"/>
      <w:marLeft w:val="0"/>
      <w:marRight w:val="0"/>
      <w:marTop w:val="0"/>
      <w:marBottom w:val="0"/>
      <w:divBdr>
        <w:top w:val="none" w:sz="0" w:space="0" w:color="auto"/>
        <w:left w:val="none" w:sz="0" w:space="0" w:color="auto"/>
        <w:bottom w:val="none" w:sz="0" w:space="0" w:color="auto"/>
        <w:right w:val="none" w:sz="0" w:space="0" w:color="auto"/>
      </w:divBdr>
    </w:div>
    <w:div w:id="652610525">
      <w:bodyDiv w:val="1"/>
      <w:marLeft w:val="0"/>
      <w:marRight w:val="0"/>
      <w:marTop w:val="0"/>
      <w:marBottom w:val="0"/>
      <w:divBdr>
        <w:top w:val="none" w:sz="0" w:space="0" w:color="auto"/>
        <w:left w:val="none" w:sz="0" w:space="0" w:color="auto"/>
        <w:bottom w:val="none" w:sz="0" w:space="0" w:color="auto"/>
        <w:right w:val="none" w:sz="0" w:space="0" w:color="auto"/>
      </w:divBdr>
    </w:div>
    <w:div w:id="656419030">
      <w:bodyDiv w:val="1"/>
      <w:marLeft w:val="0"/>
      <w:marRight w:val="0"/>
      <w:marTop w:val="0"/>
      <w:marBottom w:val="0"/>
      <w:divBdr>
        <w:top w:val="none" w:sz="0" w:space="0" w:color="auto"/>
        <w:left w:val="none" w:sz="0" w:space="0" w:color="auto"/>
        <w:bottom w:val="none" w:sz="0" w:space="0" w:color="auto"/>
        <w:right w:val="none" w:sz="0" w:space="0" w:color="auto"/>
      </w:divBdr>
    </w:div>
    <w:div w:id="661617280">
      <w:bodyDiv w:val="1"/>
      <w:marLeft w:val="0"/>
      <w:marRight w:val="0"/>
      <w:marTop w:val="0"/>
      <w:marBottom w:val="0"/>
      <w:divBdr>
        <w:top w:val="none" w:sz="0" w:space="0" w:color="auto"/>
        <w:left w:val="none" w:sz="0" w:space="0" w:color="auto"/>
        <w:bottom w:val="none" w:sz="0" w:space="0" w:color="auto"/>
        <w:right w:val="none" w:sz="0" w:space="0" w:color="auto"/>
      </w:divBdr>
    </w:div>
    <w:div w:id="668099935">
      <w:bodyDiv w:val="1"/>
      <w:marLeft w:val="0"/>
      <w:marRight w:val="0"/>
      <w:marTop w:val="0"/>
      <w:marBottom w:val="0"/>
      <w:divBdr>
        <w:top w:val="none" w:sz="0" w:space="0" w:color="auto"/>
        <w:left w:val="none" w:sz="0" w:space="0" w:color="auto"/>
        <w:bottom w:val="none" w:sz="0" w:space="0" w:color="auto"/>
        <w:right w:val="none" w:sz="0" w:space="0" w:color="auto"/>
      </w:divBdr>
    </w:div>
    <w:div w:id="673726634">
      <w:bodyDiv w:val="1"/>
      <w:marLeft w:val="0"/>
      <w:marRight w:val="0"/>
      <w:marTop w:val="0"/>
      <w:marBottom w:val="0"/>
      <w:divBdr>
        <w:top w:val="none" w:sz="0" w:space="0" w:color="auto"/>
        <w:left w:val="none" w:sz="0" w:space="0" w:color="auto"/>
        <w:bottom w:val="none" w:sz="0" w:space="0" w:color="auto"/>
        <w:right w:val="none" w:sz="0" w:space="0" w:color="auto"/>
      </w:divBdr>
    </w:div>
    <w:div w:id="675618078">
      <w:bodyDiv w:val="1"/>
      <w:marLeft w:val="0"/>
      <w:marRight w:val="0"/>
      <w:marTop w:val="0"/>
      <w:marBottom w:val="0"/>
      <w:divBdr>
        <w:top w:val="none" w:sz="0" w:space="0" w:color="auto"/>
        <w:left w:val="none" w:sz="0" w:space="0" w:color="auto"/>
        <w:bottom w:val="none" w:sz="0" w:space="0" w:color="auto"/>
        <w:right w:val="none" w:sz="0" w:space="0" w:color="auto"/>
      </w:divBdr>
    </w:div>
    <w:div w:id="682820688">
      <w:bodyDiv w:val="1"/>
      <w:marLeft w:val="0"/>
      <w:marRight w:val="0"/>
      <w:marTop w:val="0"/>
      <w:marBottom w:val="0"/>
      <w:divBdr>
        <w:top w:val="none" w:sz="0" w:space="0" w:color="auto"/>
        <w:left w:val="none" w:sz="0" w:space="0" w:color="auto"/>
        <w:bottom w:val="none" w:sz="0" w:space="0" w:color="auto"/>
        <w:right w:val="none" w:sz="0" w:space="0" w:color="auto"/>
      </w:divBdr>
    </w:div>
    <w:div w:id="691152032">
      <w:bodyDiv w:val="1"/>
      <w:marLeft w:val="0"/>
      <w:marRight w:val="0"/>
      <w:marTop w:val="0"/>
      <w:marBottom w:val="0"/>
      <w:divBdr>
        <w:top w:val="none" w:sz="0" w:space="0" w:color="auto"/>
        <w:left w:val="none" w:sz="0" w:space="0" w:color="auto"/>
        <w:bottom w:val="none" w:sz="0" w:space="0" w:color="auto"/>
        <w:right w:val="none" w:sz="0" w:space="0" w:color="auto"/>
      </w:divBdr>
    </w:div>
    <w:div w:id="692725847">
      <w:bodyDiv w:val="1"/>
      <w:marLeft w:val="0"/>
      <w:marRight w:val="0"/>
      <w:marTop w:val="0"/>
      <w:marBottom w:val="0"/>
      <w:divBdr>
        <w:top w:val="none" w:sz="0" w:space="0" w:color="auto"/>
        <w:left w:val="none" w:sz="0" w:space="0" w:color="auto"/>
        <w:bottom w:val="none" w:sz="0" w:space="0" w:color="auto"/>
        <w:right w:val="none" w:sz="0" w:space="0" w:color="auto"/>
      </w:divBdr>
    </w:div>
    <w:div w:id="693271641">
      <w:bodyDiv w:val="1"/>
      <w:marLeft w:val="0"/>
      <w:marRight w:val="0"/>
      <w:marTop w:val="0"/>
      <w:marBottom w:val="0"/>
      <w:divBdr>
        <w:top w:val="none" w:sz="0" w:space="0" w:color="auto"/>
        <w:left w:val="none" w:sz="0" w:space="0" w:color="auto"/>
        <w:bottom w:val="none" w:sz="0" w:space="0" w:color="auto"/>
        <w:right w:val="none" w:sz="0" w:space="0" w:color="auto"/>
      </w:divBdr>
    </w:div>
    <w:div w:id="698504836">
      <w:bodyDiv w:val="1"/>
      <w:marLeft w:val="0"/>
      <w:marRight w:val="0"/>
      <w:marTop w:val="0"/>
      <w:marBottom w:val="0"/>
      <w:divBdr>
        <w:top w:val="none" w:sz="0" w:space="0" w:color="auto"/>
        <w:left w:val="none" w:sz="0" w:space="0" w:color="auto"/>
        <w:bottom w:val="none" w:sz="0" w:space="0" w:color="auto"/>
        <w:right w:val="none" w:sz="0" w:space="0" w:color="auto"/>
      </w:divBdr>
    </w:div>
    <w:div w:id="708338901">
      <w:bodyDiv w:val="1"/>
      <w:marLeft w:val="0"/>
      <w:marRight w:val="0"/>
      <w:marTop w:val="0"/>
      <w:marBottom w:val="0"/>
      <w:divBdr>
        <w:top w:val="none" w:sz="0" w:space="0" w:color="auto"/>
        <w:left w:val="none" w:sz="0" w:space="0" w:color="auto"/>
        <w:bottom w:val="none" w:sz="0" w:space="0" w:color="auto"/>
        <w:right w:val="none" w:sz="0" w:space="0" w:color="auto"/>
      </w:divBdr>
    </w:div>
    <w:div w:id="714112613">
      <w:bodyDiv w:val="1"/>
      <w:marLeft w:val="0"/>
      <w:marRight w:val="0"/>
      <w:marTop w:val="0"/>
      <w:marBottom w:val="0"/>
      <w:divBdr>
        <w:top w:val="none" w:sz="0" w:space="0" w:color="auto"/>
        <w:left w:val="none" w:sz="0" w:space="0" w:color="auto"/>
        <w:bottom w:val="none" w:sz="0" w:space="0" w:color="auto"/>
        <w:right w:val="none" w:sz="0" w:space="0" w:color="auto"/>
      </w:divBdr>
    </w:div>
    <w:div w:id="719209987">
      <w:bodyDiv w:val="1"/>
      <w:marLeft w:val="0"/>
      <w:marRight w:val="0"/>
      <w:marTop w:val="0"/>
      <w:marBottom w:val="0"/>
      <w:divBdr>
        <w:top w:val="none" w:sz="0" w:space="0" w:color="auto"/>
        <w:left w:val="none" w:sz="0" w:space="0" w:color="auto"/>
        <w:bottom w:val="none" w:sz="0" w:space="0" w:color="auto"/>
        <w:right w:val="none" w:sz="0" w:space="0" w:color="auto"/>
      </w:divBdr>
    </w:div>
    <w:div w:id="725683882">
      <w:bodyDiv w:val="1"/>
      <w:marLeft w:val="0"/>
      <w:marRight w:val="0"/>
      <w:marTop w:val="0"/>
      <w:marBottom w:val="0"/>
      <w:divBdr>
        <w:top w:val="none" w:sz="0" w:space="0" w:color="auto"/>
        <w:left w:val="none" w:sz="0" w:space="0" w:color="auto"/>
        <w:bottom w:val="none" w:sz="0" w:space="0" w:color="auto"/>
        <w:right w:val="none" w:sz="0" w:space="0" w:color="auto"/>
      </w:divBdr>
    </w:div>
    <w:div w:id="733502204">
      <w:bodyDiv w:val="1"/>
      <w:marLeft w:val="0"/>
      <w:marRight w:val="0"/>
      <w:marTop w:val="0"/>
      <w:marBottom w:val="0"/>
      <w:divBdr>
        <w:top w:val="none" w:sz="0" w:space="0" w:color="auto"/>
        <w:left w:val="none" w:sz="0" w:space="0" w:color="auto"/>
        <w:bottom w:val="none" w:sz="0" w:space="0" w:color="auto"/>
        <w:right w:val="none" w:sz="0" w:space="0" w:color="auto"/>
      </w:divBdr>
    </w:div>
    <w:div w:id="736975020">
      <w:bodyDiv w:val="1"/>
      <w:marLeft w:val="0"/>
      <w:marRight w:val="0"/>
      <w:marTop w:val="0"/>
      <w:marBottom w:val="0"/>
      <w:divBdr>
        <w:top w:val="none" w:sz="0" w:space="0" w:color="auto"/>
        <w:left w:val="none" w:sz="0" w:space="0" w:color="auto"/>
        <w:bottom w:val="none" w:sz="0" w:space="0" w:color="auto"/>
        <w:right w:val="none" w:sz="0" w:space="0" w:color="auto"/>
      </w:divBdr>
    </w:div>
    <w:div w:id="738018763">
      <w:bodyDiv w:val="1"/>
      <w:marLeft w:val="0"/>
      <w:marRight w:val="0"/>
      <w:marTop w:val="0"/>
      <w:marBottom w:val="0"/>
      <w:divBdr>
        <w:top w:val="none" w:sz="0" w:space="0" w:color="auto"/>
        <w:left w:val="none" w:sz="0" w:space="0" w:color="auto"/>
        <w:bottom w:val="none" w:sz="0" w:space="0" w:color="auto"/>
        <w:right w:val="none" w:sz="0" w:space="0" w:color="auto"/>
      </w:divBdr>
    </w:div>
    <w:div w:id="739408523">
      <w:bodyDiv w:val="1"/>
      <w:marLeft w:val="0"/>
      <w:marRight w:val="0"/>
      <w:marTop w:val="0"/>
      <w:marBottom w:val="0"/>
      <w:divBdr>
        <w:top w:val="none" w:sz="0" w:space="0" w:color="auto"/>
        <w:left w:val="none" w:sz="0" w:space="0" w:color="auto"/>
        <w:bottom w:val="none" w:sz="0" w:space="0" w:color="auto"/>
        <w:right w:val="none" w:sz="0" w:space="0" w:color="auto"/>
      </w:divBdr>
    </w:div>
    <w:div w:id="741297982">
      <w:bodyDiv w:val="1"/>
      <w:marLeft w:val="0"/>
      <w:marRight w:val="0"/>
      <w:marTop w:val="0"/>
      <w:marBottom w:val="0"/>
      <w:divBdr>
        <w:top w:val="none" w:sz="0" w:space="0" w:color="auto"/>
        <w:left w:val="none" w:sz="0" w:space="0" w:color="auto"/>
        <w:bottom w:val="none" w:sz="0" w:space="0" w:color="auto"/>
        <w:right w:val="none" w:sz="0" w:space="0" w:color="auto"/>
      </w:divBdr>
    </w:div>
    <w:div w:id="742721594">
      <w:bodyDiv w:val="1"/>
      <w:marLeft w:val="0"/>
      <w:marRight w:val="0"/>
      <w:marTop w:val="0"/>
      <w:marBottom w:val="0"/>
      <w:divBdr>
        <w:top w:val="none" w:sz="0" w:space="0" w:color="auto"/>
        <w:left w:val="none" w:sz="0" w:space="0" w:color="auto"/>
        <w:bottom w:val="none" w:sz="0" w:space="0" w:color="auto"/>
        <w:right w:val="none" w:sz="0" w:space="0" w:color="auto"/>
      </w:divBdr>
    </w:div>
    <w:div w:id="750277639">
      <w:bodyDiv w:val="1"/>
      <w:marLeft w:val="0"/>
      <w:marRight w:val="0"/>
      <w:marTop w:val="0"/>
      <w:marBottom w:val="0"/>
      <w:divBdr>
        <w:top w:val="none" w:sz="0" w:space="0" w:color="auto"/>
        <w:left w:val="none" w:sz="0" w:space="0" w:color="auto"/>
        <w:bottom w:val="none" w:sz="0" w:space="0" w:color="auto"/>
        <w:right w:val="none" w:sz="0" w:space="0" w:color="auto"/>
      </w:divBdr>
    </w:div>
    <w:div w:id="750927300">
      <w:bodyDiv w:val="1"/>
      <w:marLeft w:val="0"/>
      <w:marRight w:val="0"/>
      <w:marTop w:val="0"/>
      <w:marBottom w:val="0"/>
      <w:divBdr>
        <w:top w:val="none" w:sz="0" w:space="0" w:color="auto"/>
        <w:left w:val="none" w:sz="0" w:space="0" w:color="auto"/>
        <w:bottom w:val="none" w:sz="0" w:space="0" w:color="auto"/>
        <w:right w:val="none" w:sz="0" w:space="0" w:color="auto"/>
      </w:divBdr>
    </w:div>
    <w:div w:id="751439003">
      <w:bodyDiv w:val="1"/>
      <w:marLeft w:val="0"/>
      <w:marRight w:val="0"/>
      <w:marTop w:val="0"/>
      <w:marBottom w:val="0"/>
      <w:divBdr>
        <w:top w:val="none" w:sz="0" w:space="0" w:color="auto"/>
        <w:left w:val="none" w:sz="0" w:space="0" w:color="auto"/>
        <w:bottom w:val="none" w:sz="0" w:space="0" w:color="auto"/>
        <w:right w:val="none" w:sz="0" w:space="0" w:color="auto"/>
      </w:divBdr>
    </w:div>
    <w:div w:id="751926288">
      <w:bodyDiv w:val="1"/>
      <w:marLeft w:val="0"/>
      <w:marRight w:val="0"/>
      <w:marTop w:val="0"/>
      <w:marBottom w:val="0"/>
      <w:divBdr>
        <w:top w:val="none" w:sz="0" w:space="0" w:color="auto"/>
        <w:left w:val="none" w:sz="0" w:space="0" w:color="auto"/>
        <w:bottom w:val="none" w:sz="0" w:space="0" w:color="auto"/>
        <w:right w:val="none" w:sz="0" w:space="0" w:color="auto"/>
      </w:divBdr>
    </w:div>
    <w:div w:id="760222645">
      <w:bodyDiv w:val="1"/>
      <w:marLeft w:val="0"/>
      <w:marRight w:val="0"/>
      <w:marTop w:val="0"/>
      <w:marBottom w:val="0"/>
      <w:divBdr>
        <w:top w:val="none" w:sz="0" w:space="0" w:color="auto"/>
        <w:left w:val="none" w:sz="0" w:space="0" w:color="auto"/>
        <w:bottom w:val="none" w:sz="0" w:space="0" w:color="auto"/>
        <w:right w:val="none" w:sz="0" w:space="0" w:color="auto"/>
      </w:divBdr>
    </w:div>
    <w:div w:id="767238371">
      <w:bodyDiv w:val="1"/>
      <w:marLeft w:val="0"/>
      <w:marRight w:val="0"/>
      <w:marTop w:val="0"/>
      <w:marBottom w:val="0"/>
      <w:divBdr>
        <w:top w:val="none" w:sz="0" w:space="0" w:color="auto"/>
        <w:left w:val="none" w:sz="0" w:space="0" w:color="auto"/>
        <w:bottom w:val="none" w:sz="0" w:space="0" w:color="auto"/>
        <w:right w:val="none" w:sz="0" w:space="0" w:color="auto"/>
      </w:divBdr>
    </w:div>
    <w:div w:id="767429802">
      <w:bodyDiv w:val="1"/>
      <w:marLeft w:val="0"/>
      <w:marRight w:val="0"/>
      <w:marTop w:val="0"/>
      <w:marBottom w:val="0"/>
      <w:divBdr>
        <w:top w:val="none" w:sz="0" w:space="0" w:color="auto"/>
        <w:left w:val="none" w:sz="0" w:space="0" w:color="auto"/>
        <w:bottom w:val="none" w:sz="0" w:space="0" w:color="auto"/>
        <w:right w:val="none" w:sz="0" w:space="0" w:color="auto"/>
      </w:divBdr>
    </w:div>
    <w:div w:id="778839598">
      <w:bodyDiv w:val="1"/>
      <w:marLeft w:val="0"/>
      <w:marRight w:val="0"/>
      <w:marTop w:val="0"/>
      <w:marBottom w:val="0"/>
      <w:divBdr>
        <w:top w:val="none" w:sz="0" w:space="0" w:color="auto"/>
        <w:left w:val="none" w:sz="0" w:space="0" w:color="auto"/>
        <w:bottom w:val="none" w:sz="0" w:space="0" w:color="auto"/>
        <w:right w:val="none" w:sz="0" w:space="0" w:color="auto"/>
      </w:divBdr>
    </w:div>
    <w:div w:id="784420314">
      <w:bodyDiv w:val="1"/>
      <w:marLeft w:val="0"/>
      <w:marRight w:val="0"/>
      <w:marTop w:val="0"/>
      <w:marBottom w:val="0"/>
      <w:divBdr>
        <w:top w:val="none" w:sz="0" w:space="0" w:color="auto"/>
        <w:left w:val="none" w:sz="0" w:space="0" w:color="auto"/>
        <w:bottom w:val="none" w:sz="0" w:space="0" w:color="auto"/>
        <w:right w:val="none" w:sz="0" w:space="0" w:color="auto"/>
      </w:divBdr>
    </w:div>
    <w:div w:id="795561499">
      <w:bodyDiv w:val="1"/>
      <w:marLeft w:val="0"/>
      <w:marRight w:val="0"/>
      <w:marTop w:val="0"/>
      <w:marBottom w:val="0"/>
      <w:divBdr>
        <w:top w:val="none" w:sz="0" w:space="0" w:color="auto"/>
        <w:left w:val="none" w:sz="0" w:space="0" w:color="auto"/>
        <w:bottom w:val="none" w:sz="0" w:space="0" w:color="auto"/>
        <w:right w:val="none" w:sz="0" w:space="0" w:color="auto"/>
      </w:divBdr>
    </w:div>
    <w:div w:id="797839430">
      <w:bodyDiv w:val="1"/>
      <w:marLeft w:val="0"/>
      <w:marRight w:val="0"/>
      <w:marTop w:val="0"/>
      <w:marBottom w:val="0"/>
      <w:divBdr>
        <w:top w:val="none" w:sz="0" w:space="0" w:color="auto"/>
        <w:left w:val="none" w:sz="0" w:space="0" w:color="auto"/>
        <w:bottom w:val="none" w:sz="0" w:space="0" w:color="auto"/>
        <w:right w:val="none" w:sz="0" w:space="0" w:color="auto"/>
      </w:divBdr>
    </w:div>
    <w:div w:id="798688904">
      <w:bodyDiv w:val="1"/>
      <w:marLeft w:val="0"/>
      <w:marRight w:val="0"/>
      <w:marTop w:val="0"/>
      <w:marBottom w:val="0"/>
      <w:divBdr>
        <w:top w:val="none" w:sz="0" w:space="0" w:color="auto"/>
        <w:left w:val="none" w:sz="0" w:space="0" w:color="auto"/>
        <w:bottom w:val="none" w:sz="0" w:space="0" w:color="auto"/>
        <w:right w:val="none" w:sz="0" w:space="0" w:color="auto"/>
      </w:divBdr>
    </w:div>
    <w:div w:id="806437840">
      <w:bodyDiv w:val="1"/>
      <w:marLeft w:val="0"/>
      <w:marRight w:val="0"/>
      <w:marTop w:val="0"/>
      <w:marBottom w:val="0"/>
      <w:divBdr>
        <w:top w:val="none" w:sz="0" w:space="0" w:color="auto"/>
        <w:left w:val="none" w:sz="0" w:space="0" w:color="auto"/>
        <w:bottom w:val="none" w:sz="0" w:space="0" w:color="auto"/>
        <w:right w:val="none" w:sz="0" w:space="0" w:color="auto"/>
      </w:divBdr>
    </w:div>
    <w:div w:id="807864140">
      <w:bodyDiv w:val="1"/>
      <w:marLeft w:val="0"/>
      <w:marRight w:val="0"/>
      <w:marTop w:val="0"/>
      <w:marBottom w:val="0"/>
      <w:divBdr>
        <w:top w:val="none" w:sz="0" w:space="0" w:color="auto"/>
        <w:left w:val="none" w:sz="0" w:space="0" w:color="auto"/>
        <w:bottom w:val="none" w:sz="0" w:space="0" w:color="auto"/>
        <w:right w:val="none" w:sz="0" w:space="0" w:color="auto"/>
      </w:divBdr>
    </w:div>
    <w:div w:id="808517867">
      <w:bodyDiv w:val="1"/>
      <w:marLeft w:val="0"/>
      <w:marRight w:val="0"/>
      <w:marTop w:val="0"/>
      <w:marBottom w:val="0"/>
      <w:divBdr>
        <w:top w:val="none" w:sz="0" w:space="0" w:color="auto"/>
        <w:left w:val="none" w:sz="0" w:space="0" w:color="auto"/>
        <w:bottom w:val="none" w:sz="0" w:space="0" w:color="auto"/>
        <w:right w:val="none" w:sz="0" w:space="0" w:color="auto"/>
      </w:divBdr>
    </w:div>
    <w:div w:id="809132096">
      <w:bodyDiv w:val="1"/>
      <w:marLeft w:val="0"/>
      <w:marRight w:val="0"/>
      <w:marTop w:val="0"/>
      <w:marBottom w:val="0"/>
      <w:divBdr>
        <w:top w:val="none" w:sz="0" w:space="0" w:color="auto"/>
        <w:left w:val="none" w:sz="0" w:space="0" w:color="auto"/>
        <w:bottom w:val="none" w:sz="0" w:space="0" w:color="auto"/>
        <w:right w:val="none" w:sz="0" w:space="0" w:color="auto"/>
      </w:divBdr>
    </w:div>
    <w:div w:id="809203582">
      <w:bodyDiv w:val="1"/>
      <w:marLeft w:val="0"/>
      <w:marRight w:val="0"/>
      <w:marTop w:val="0"/>
      <w:marBottom w:val="0"/>
      <w:divBdr>
        <w:top w:val="none" w:sz="0" w:space="0" w:color="auto"/>
        <w:left w:val="none" w:sz="0" w:space="0" w:color="auto"/>
        <w:bottom w:val="none" w:sz="0" w:space="0" w:color="auto"/>
        <w:right w:val="none" w:sz="0" w:space="0" w:color="auto"/>
      </w:divBdr>
    </w:div>
    <w:div w:id="820535207">
      <w:bodyDiv w:val="1"/>
      <w:marLeft w:val="0"/>
      <w:marRight w:val="0"/>
      <w:marTop w:val="0"/>
      <w:marBottom w:val="0"/>
      <w:divBdr>
        <w:top w:val="none" w:sz="0" w:space="0" w:color="auto"/>
        <w:left w:val="none" w:sz="0" w:space="0" w:color="auto"/>
        <w:bottom w:val="none" w:sz="0" w:space="0" w:color="auto"/>
        <w:right w:val="none" w:sz="0" w:space="0" w:color="auto"/>
      </w:divBdr>
    </w:div>
    <w:div w:id="827601141">
      <w:bodyDiv w:val="1"/>
      <w:marLeft w:val="0"/>
      <w:marRight w:val="0"/>
      <w:marTop w:val="0"/>
      <w:marBottom w:val="0"/>
      <w:divBdr>
        <w:top w:val="none" w:sz="0" w:space="0" w:color="auto"/>
        <w:left w:val="none" w:sz="0" w:space="0" w:color="auto"/>
        <w:bottom w:val="none" w:sz="0" w:space="0" w:color="auto"/>
        <w:right w:val="none" w:sz="0" w:space="0" w:color="auto"/>
      </w:divBdr>
    </w:div>
    <w:div w:id="832257409">
      <w:bodyDiv w:val="1"/>
      <w:marLeft w:val="0"/>
      <w:marRight w:val="0"/>
      <w:marTop w:val="0"/>
      <w:marBottom w:val="0"/>
      <w:divBdr>
        <w:top w:val="none" w:sz="0" w:space="0" w:color="auto"/>
        <w:left w:val="none" w:sz="0" w:space="0" w:color="auto"/>
        <w:bottom w:val="none" w:sz="0" w:space="0" w:color="auto"/>
        <w:right w:val="none" w:sz="0" w:space="0" w:color="auto"/>
      </w:divBdr>
    </w:div>
    <w:div w:id="846747805">
      <w:bodyDiv w:val="1"/>
      <w:marLeft w:val="0"/>
      <w:marRight w:val="0"/>
      <w:marTop w:val="0"/>
      <w:marBottom w:val="0"/>
      <w:divBdr>
        <w:top w:val="none" w:sz="0" w:space="0" w:color="auto"/>
        <w:left w:val="none" w:sz="0" w:space="0" w:color="auto"/>
        <w:bottom w:val="none" w:sz="0" w:space="0" w:color="auto"/>
        <w:right w:val="none" w:sz="0" w:space="0" w:color="auto"/>
      </w:divBdr>
    </w:div>
    <w:div w:id="854421971">
      <w:bodyDiv w:val="1"/>
      <w:marLeft w:val="0"/>
      <w:marRight w:val="0"/>
      <w:marTop w:val="0"/>
      <w:marBottom w:val="0"/>
      <w:divBdr>
        <w:top w:val="none" w:sz="0" w:space="0" w:color="auto"/>
        <w:left w:val="none" w:sz="0" w:space="0" w:color="auto"/>
        <w:bottom w:val="none" w:sz="0" w:space="0" w:color="auto"/>
        <w:right w:val="none" w:sz="0" w:space="0" w:color="auto"/>
      </w:divBdr>
    </w:div>
    <w:div w:id="869413731">
      <w:bodyDiv w:val="1"/>
      <w:marLeft w:val="0"/>
      <w:marRight w:val="0"/>
      <w:marTop w:val="0"/>
      <w:marBottom w:val="0"/>
      <w:divBdr>
        <w:top w:val="none" w:sz="0" w:space="0" w:color="auto"/>
        <w:left w:val="none" w:sz="0" w:space="0" w:color="auto"/>
        <w:bottom w:val="none" w:sz="0" w:space="0" w:color="auto"/>
        <w:right w:val="none" w:sz="0" w:space="0" w:color="auto"/>
      </w:divBdr>
    </w:div>
    <w:div w:id="870534115">
      <w:bodyDiv w:val="1"/>
      <w:marLeft w:val="0"/>
      <w:marRight w:val="0"/>
      <w:marTop w:val="0"/>
      <w:marBottom w:val="0"/>
      <w:divBdr>
        <w:top w:val="none" w:sz="0" w:space="0" w:color="auto"/>
        <w:left w:val="none" w:sz="0" w:space="0" w:color="auto"/>
        <w:bottom w:val="none" w:sz="0" w:space="0" w:color="auto"/>
        <w:right w:val="none" w:sz="0" w:space="0" w:color="auto"/>
      </w:divBdr>
    </w:div>
    <w:div w:id="872307208">
      <w:bodyDiv w:val="1"/>
      <w:marLeft w:val="0"/>
      <w:marRight w:val="0"/>
      <w:marTop w:val="0"/>
      <w:marBottom w:val="0"/>
      <w:divBdr>
        <w:top w:val="none" w:sz="0" w:space="0" w:color="auto"/>
        <w:left w:val="none" w:sz="0" w:space="0" w:color="auto"/>
        <w:bottom w:val="none" w:sz="0" w:space="0" w:color="auto"/>
        <w:right w:val="none" w:sz="0" w:space="0" w:color="auto"/>
      </w:divBdr>
    </w:div>
    <w:div w:id="876814417">
      <w:bodyDiv w:val="1"/>
      <w:marLeft w:val="0"/>
      <w:marRight w:val="0"/>
      <w:marTop w:val="0"/>
      <w:marBottom w:val="0"/>
      <w:divBdr>
        <w:top w:val="none" w:sz="0" w:space="0" w:color="auto"/>
        <w:left w:val="none" w:sz="0" w:space="0" w:color="auto"/>
        <w:bottom w:val="none" w:sz="0" w:space="0" w:color="auto"/>
        <w:right w:val="none" w:sz="0" w:space="0" w:color="auto"/>
      </w:divBdr>
    </w:div>
    <w:div w:id="879391489">
      <w:bodyDiv w:val="1"/>
      <w:marLeft w:val="0"/>
      <w:marRight w:val="0"/>
      <w:marTop w:val="0"/>
      <w:marBottom w:val="0"/>
      <w:divBdr>
        <w:top w:val="none" w:sz="0" w:space="0" w:color="auto"/>
        <w:left w:val="none" w:sz="0" w:space="0" w:color="auto"/>
        <w:bottom w:val="none" w:sz="0" w:space="0" w:color="auto"/>
        <w:right w:val="none" w:sz="0" w:space="0" w:color="auto"/>
      </w:divBdr>
    </w:div>
    <w:div w:id="883636024">
      <w:bodyDiv w:val="1"/>
      <w:marLeft w:val="0"/>
      <w:marRight w:val="0"/>
      <w:marTop w:val="0"/>
      <w:marBottom w:val="0"/>
      <w:divBdr>
        <w:top w:val="none" w:sz="0" w:space="0" w:color="auto"/>
        <w:left w:val="none" w:sz="0" w:space="0" w:color="auto"/>
        <w:bottom w:val="none" w:sz="0" w:space="0" w:color="auto"/>
        <w:right w:val="none" w:sz="0" w:space="0" w:color="auto"/>
      </w:divBdr>
    </w:div>
    <w:div w:id="889343069">
      <w:bodyDiv w:val="1"/>
      <w:marLeft w:val="0"/>
      <w:marRight w:val="0"/>
      <w:marTop w:val="0"/>
      <w:marBottom w:val="0"/>
      <w:divBdr>
        <w:top w:val="none" w:sz="0" w:space="0" w:color="auto"/>
        <w:left w:val="none" w:sz="0" w:space="0" w:color="auto"/>
        <w:bottom w:val="none" w:sz="0" w:space="0" w:color="auto"/>
        <w:right w:val="none" w:sz="0" w:space="0" w:color="auto"/>
      </w:divBdr>
    </w:div>
    <w:div w:id="899631897">
      <w:bodyDiv w:val="1"/>
      <w:marLeft w:val="0"/>
      <w:marRight w:val="0"/>
      <w:marTop w:val="0"/>
      <w:marBottom w:val="0"/>
      <w:divBdr>
        <w:top w:val="none" w:sz="0" w:space="0" w:color="auto"/>
        <w:left w:val="none" w:sz="0" w:space="0" w:color="auto"/>
        <w:bottom w:val="none" w:sz="0" w:space="0" w:color="auto"/>
        <w:right w:val="none" w:sz="0" w:space="0" w:color="auto"/>
      </w:divBdr>
    </w:div>
    <w:div w:id="900939920">
      <w:bodyDiv w:val="1"/>
      <w:marLeft w:val="0"/>
      <w:marRight w:val="0"/>
      <w:marTop w:val="0"/>
      <w:marBottom w:val="0"/>
      <w:divBdr>
        <w:top w:val="none" w:sz="0" w:space="0" w:color="auto"/>
        <w:left w:val="none" w:sz="0" w:space="0" w:color="auto"/>
        <w:bottom w:val="none" w:sz="0" w:space="0" w:color="auto"/>
        <w:right w:val="none" w:sz="0" w:space="0" w:color="auto"/>
      </w:divBdr>
    </w:div>
    <w:div w:id="904953809">
      <w:bodyDiv w:val="1"/>
      <w:marLeft w:val="0"/>
      <w:marRight w:val="0"/>
      <w:marTop w:val="0"/>
      <w:marBottom w:val="0"/>
      <w:divBdr>
        <w:top w:val="none" w:sz="0" w:space="0" w:color="auto"/>
        <w:left w:val="none" w:sz="0" w:space="0" w:color="auto"/>
        <w:bottom w:val="none" w:sz="0" w:space="0" w:color="auto"/>
        <w:right w:val="none" w:sz="0" w:space="0" w:color="auto"/>
      </w:divBdr>
    </w:div>
    <w:div w:id="910509257">
      <w:bodyDiv w:val="1"/>
      <w:marLeft w:val="0"/>
      <w:marRight w:val="0"/>
      <w:marTop w:val="0"/>
      <w:marBottom w:val="0"/>
      <w:divBdr>
        <w:top w:val="none" w:sz="0" w:space="0" w:color="auto"/>
        <w:left w:val="none" w:sz="0" w:space="0" w:color="auto"/>
        <w:bottom w:val="none" w:sz="0" w:space="0" w:color="auto"/>
        <w:right w:val="none" w:sz="0" w:space="0" w:color="auto"/>
      </w:divBdr>
    </w:div>
    <w:div w:id="912399795">
      <w:bodyDiv w:val="1"/>
      <w:marLeft w:val="0"/>
      <w:marRight w:val="0"/>
      <w:marTop w:val="0"/>
      <w:marBottom w:val="0"/>
      <w:divBdr>
        <w:top w:val="none" w:sz="0" w:space="0" w:color="auto"/>
        <w:left w:val="none" w:sz="0" w:space="0" w:color="auto"/>
        <w:bottom w:val="none" w:sz="0" w:space="0" w:color="auto"/>
        <w:right w:val="none" w:sz="0" w:space="0" w:color="auto"/>
      </w:divBdr>
    </w:div>
    <w:div w:id="920942866">
      <w:bodyDiv w:val="1"/>
      <w:marLeft w:val="0"/>
      <w:marRight w:val="0"/>
      <w:marTop w:val="0"/>
      <w:marBottom w:val="0"/>
      <w:divBdr>
        <w:top w:val="none" w:sz="0" w:space="0" w:color="auto"/>
        <w:left w:val="none" w:sz="0" w:space="0" w:color="auto"/>
        <w:bottom w:val="none" w:sz="0" w:space="0" w:color="auto"/>
        <w:right w:val="none" w:sz="0" w:space="0" w:color="auto"/>
      </w:divBdr>
    </w:div>
    <w:div w:id="933169427">
      <w:bodyDiv w:val="1"/>
      <w:marLeft w:val="0"/>
      <w:marRight w:val="0"/>
      <w:marTop w:val="0"/>
      <w:marBottom w:val="0"/>
      <w:divBdr>
        <w:top w:val="none" w:sz="0" w:space="0" w:color="auto"/>
        <w:left w:val="none" w:sz="0" w:space="0" w:color="auto"/>
        <w:bottom w:val="none" w:sz="0" w:space="0" w:color="auto"/>
        <w:right w:val="none" w:sz="0" w:space="0" w:color="auto"/>
      </w:divBdr>
    </w:div>
    <w:div w:id="934946173">
      <w:bodyDiv w:val="1"/>
      <w:marLeft w:val="0"/>
      <w:marRight w:val="0"/>
      <w:marTop w:val="0"/>
      <w:marBottom w:val="0"/>
      <w:divBdr>
        <w:top w:val="none" w:sz="0" w:space="0" w:color="auto"/>
        <w:left w:val="none" w:sz="0" w:space="0" w:color="auto"/>
        <w:bottom w:val="none" w:sz="0" w:space="0" w:color="auto"/>
        <w:right w:val="none" w:sz="0" w:space="0" w:color="auto"/>
      </w:divBdr>
    </w:div>
    <w:div w:id="935018931">
      <w:bodyDiv w:val="1"/>
      <w:marLeft w:val="0"/>
      <w:marRight w:val="0"/>
      <w:marTop w:val="0"/>
      <w:marBottom w:val="0"/>
      <w:divBdr>
        <w:top w:val="none" w:sz="0" w:space="0" w:color="auto"/>
        <w:left w:val="none" w:sz="0" w:space="0" w:color="auto"/>
        <w:bottom w:val="none" w:sz="0" w:space="0" w:color="auto"/>
        <w:right w:val="none" w:sz="0" w:space="0" w:color="auto"/>
      </w:divBdr>
    </w:div>
    <w:div w:id="935600952">
      <w:bodyDiv w:val="1"/>
      <w:marLeft w:val="0"/>
      <w:marRight w:val="0"/>
      <w:marTop w:val="0"/>
      <w:marBottom w:val="0"/>
      <w:divBdr>
        <w:top w:val="none" w:sz="0" w:space="0" w:color="auto"/>
        <w:left w:val="none" w:sz="0" w:space="0" w:color="auto"/>
        <w:bottom w:val="none" w:sz="0" w:space="0" w:color="auto"/>
        <w:right w:val="none" w:sz="0" w:space="0" w:color="auto"/>
      </w:divBdr>
    </w:div>
    <w:div w:id="937059757">
      <w:bodyDiv w:val="1"/>
      <w:marLeft w:val="0"/>
      <w:marRight w:val="0"/>
      <w:marTop w:val="0"/>
      <w:marBottom w:val="0"/>
      <w:divBdr>
        <w:top w:val="none" w:sz="0" w:space="0" w:color="auto"/>
        <w:left w:val="none" w:sz="0" w:space="0" w:color="auto"/>
        <w:bottom w:val="none" w:sz="0" w:space="0" w:color="auto"/>
        <w:right w:val="none" w:sz="0" w:space="0" w:color="auto"/>
      </w:divBdr>
    </w:div>
    <w:div w:id="938101506">
      <w:bodyDiv w:val="1"/>
      <w:marLeft w:val="0"/>
      <w:marRight w:val="0"/>
      <w:marTop w:val="0"/>
      <w:marBottom w:val="0"/>
      <w:divBdr>
        <w:top w:val="none" w:sz="0" w:space="0" w:color="auto"/>
        <w:left w:val="none" w:sz="0" w:space="0" w:color="auto"/>
        <w:bottom w:val="none" w:sz="0" w:space="0" w:color="auto"/>
        <w:right w:val="none" w:sz="0" w:space="0" w:color="auto"/>
      </w:divBdr>
    </w:div>
    <w:div w:id="949775214">
      <w:bodyDiv w:val="1"/>
      <w:marLeft w:val="0"/>
      <w:marRight w:val="0"/>
      <w:marTop w:val="0"/>
      <w:marBottom w:val="0"/>
      <w:divBdr>
        <w:top w:val="none" w:sz="0" w:space="0" w:color="auto"/>
        <w:left w:val="none" w:sz="0" w:space="0" w:color="auto"/>
        <w:bottom w:val="none" w:sz="0" w:space="0" w:color="auto"/>
        <w:right w:val="none" w:sz="0" w:space="0" w:color="auto"/>
      </w:divBdr>
    </w:div>
    <w:div w:id="953055874">
      <w:bodyDiv w:val="1"/>
      <w:marLeft w:val="0"/>
      <w:marRight w:val="0"/>
      <w:marTop w:val="0"/>
      <w:marBottom w:val="0"/>
      <w:divBdr>
        <w:top w:val="none" w:sz="0" w:space="0" w:color="auto"/>
        <w:left w:val="none" w:sz="0" w:space="0" w:color="auto"/>
        <w:bottom w:val="none" w:sz="0" w:space="0" w:color="auto"/>
        <w:right w:val="none" w:sz="0" w:space="0" w:color="auto"/>
      </w:divBdr>
    </w:div>
    <w:div w:id="958534345">
      <w:bodyDiv w:val="1"/>
      <w:marLeft w:val="0"/>
      <w:marRight w:val="0"/>
      <w:marTop w:val="0"/>
      <w:marBottom w:val="0"/>
      <w:divBdr>
        <w:top w:val="none" w:sz="0" w:space="0" w:color="auto"/>
        <w:left w:val="none" w:sz="0" w:space="0" w:color="auto"/>
        <w:bottom w:val="none" w:sz="0" w:space="0" w:color="auto"/>
        <w:right w:val="none" w:sz="0" w:space="0" w:color="auto"/>
      </w:divBdr>
    </w:div>
    <w:div w:id="958991136">
      <w:bodyDiv w:val="1"/>
      <w:marLeft w:val="0"/>
      <w:marRight w:val="0"/>
      <w:marTop w:val="0"/>
      <w:marBottom w:val="0"/>
      <w:divBdr>
        <w:top w:val="none" w:sz="0" w:space="0" w:color="auto"/>
        <w:left w:val="none" w:sz="0" w:space="0" w:color="auto"/>
        <w:bottom w:val="none" w:sz="0" w:space="0" w:color="auto"/>
        <w:right w:val="none" w:sz="0" w:space="0" w:color="auto"/>
      </w:divBdr>
    </w:div>
    <w:div w:id="961806972">
      <w:bodyDiv w:val="1"/>
      <w:marLeft w:val="0"/>
      <w:marRight w:val="0"/>
      <w:marTop w:val="0"/>
      <w:marBottom w:val="0"/>
      <w:divBdr>
        <w:top w:val="none" w:sz="0" w:space="0" w:color="auto"/>
        <w:left w:val="none" w:sz="0" w:space="0" w:color="auto"/>
        <w:bottom w:val="none" w:sz="0" w:space="0" w:color="auto"/>
        <w:right w:val="none" w:sz="0" w:space="0" w:color="auto"/>
      </w:divBdr>
    </w:div>
    <w:div w:id="962616963">
      <w:bodyDiv w:val="1"/>
      <w:marLeft w:val="0"/>
      <w:marRight w:val="0"/>
      <w:marTop w:val="0"/>
      <w:marBottom w:val="0"/>
      <w:divBdr>
        <w:top w:val="none" w:sz="0" w:space="0" w:color="auto"/>
        <w:left w:val="none" w:sz="0" w:space="0" w:color="auto"/>
        <w:bottom w:val="none" w:sz="0" w:space="0" w:color="auto"/>
        <w:right w:val="none" w:sz="0" w:space="0" w:color="auto"/>
      </w:divBdr>
    </w:div>
    <w:div w:id="963384663">
      <w:bodyDiv w:val="1"/>
      <w:marLeft w:val="0"/>
      <w:marRight w:val="0"/>
      <w:marTop w:val="0"/>
      <w:marBottom w:val="0"/>
      <w:divBdr>
        <w:top w:val="none" w:sz="0" w:space="0" w:color="auto"/>
        <w:left w:val="none" w:sz="0" w:space="0" w:color="auto"/>
        <w:bottom w:val="none" w:sz="0" w:space="0" w:color="auto"/>
        <w:right w:val="none" w:sz="0" w:space="0" w:color="auto"/>
      </w:divBdr>
    </w:div>
    <w:div w:id="963730185">
      <w:bodyDiv w:val="1"/>
      <w:marLeft w:val="0"/>
      <w:marRight w:val="0"/>
      <w:marTop w:val="0"/>
      <w:marBottom w:val="0"/>
      <w:divBdr>
        <w:top w:val="none" w:sz="0" w:space="0" w:color="auto"/>
        <w:left w:val="none" w:sz="0" w:space="0" w:color="auto"/>
        <w:bottom w:val="none" w:sz="0" w:space="0" w:color="auto"/>
        <w:right w:val="none" w:sz="0" w:space="0" w:color="auto"/>
      </w:divBdr>
    </w:div>
    <w:div w:id="971204451">
      <w:bodyDiv w:val="1"/>
      <w:marLeft w:val="0"/>
      <w:marRight w:val="0"/>
      <w:marTop w:val="0"/>
      <w:marBottom w:val="0"/>
      <w:divBdr>
        <w:top w:val="none" w:sz="0" w:space="0" w:color="auto"/>
        <w:left w:val="none" w:sz="0" w:space="0" w:color="auto"/>
        <w:bottom w:val="none" w:sz="0" w:space="0" w:color="auto"/>
        <w:right w:val="none" w:sz="0" w:space="0" w:color="auto"/>
      </w:divBdr>
    </w:div>
    <w:div w:id="974330779">
      <w:bodyDiv w:val="1"/>
      <w:marLeft w:val="0"/>
      <w:marRight w:val="0"/>
      <w:marTop w:val="0"/>
      <w:marBottom w:val="0"/>
      <w:divBdr>
        <w:top w:val="none" w:sz="0" w:space="0" w:color="auto"/>
        <w:left w:val="none" w:sz="0" w:space="0" w:color="auto"/>
        <w:bottom w:val="none" w:sz="0" w:space="0" w:color="auto"/>
        <w:right w:val="none" w:sz="0" w:space="0" w:color="auto"/>
      </w:divBdr>
    </w:div>
    <w:div w:id="980695481">
      <w:bodyDiv w:val="1"/>
      <w:marLeft w:val="0"/>
      <w:marRight w:val="0"/>
      <w:marTop w:val="0"/>
      <w:marBottom w:val="0"/>
      <w:divBdr>
        <w:top w:val="none" w:sz="0" w:space="0" w:color="auto"/>
        <w:left w:val="none" w:sz="0" w:space="0" w:color="auto"/>
        <w:bottom w:val="none" w:sz="0" w:space="0" w:color="auto"/>
        <w:right w:val="none" w:sz="0" w:space="0" w:color="auto"/>
      </w:divBdr>
    </w:div>
    <w:div w:id="982124431">
      <w:bodyDiv w:val="1"/>
      <w:marLeft w:val="0"/>
      <w:marRight w:val="0"/>
      <w:marTop w:val="0"/>
      <w:marBottom w:val="0"/>
      <w:divBdr>
        <w:top w:val="none" w:sz="0" w:space="0" w:color="auto"/>
        <w:left w:val="none" w:sz="0" w:space="0" w:color="auto"/>
        <w:bottom w:val="none" w:sz="0" w:space="0" w:color="auto"/>
        <w:right w:val="none" w:sz="0" w:space="0" w:color="auto"/>
      </w:divBdr>
    </w:div>
    <w:div w:id="993877069">
      <w:bodyDiv w:val="1"/>
      <w:marLeft w:val="0"/>
      <w:marRight w:val="0"/>
      <w:marTop w:val="0"/>
      <w:marBottom w:val="0"/>
      <w:divBdr>
        <w:top w:val="none" w:sz="0" w:space="0" w:color="auto"/>
        <w:left w:val="none" w:sz="0" w:space="0" w:color="auto"/>
        <w:bottom w:val="none" w:sz="0" w:space="0" w:color="auto"/>
        <w:right w:val="none" w:sz="0" w:space="0" w:color="auto"/>
      </w:divBdr>
    </w:div>
    <w:div w:id="997534050">
      <w:bodyDiv w:val="1"/>
      <w:marLeft w:val="0"/>
      <w:marRight w:val="0"/>
      <w:marTop w:val="0"/>
      <w:marBottom w:val="0"/>
      <w:divBdr>
        <w:top w:val="none" w:sz="0" w:space="0" w:color="auto"/>
        <w:left w:val="none" w:sz="0" w:space="0" w:color="auto"/>
        <w:bottom w:val="none" w:sz="0" w:space="0" w:color="auto"/>
        <w:right w:val="none" w:sz="0" w:space="0" w:color="auto"/>
      </w:divBdr>
    </w:div>
    <w:div w:id="1011302904">
      <w:bodyDiv w:val="1"/>
      <w:marLeft w:val="0"/>
      <w:marRight w:val="0"/>
      <w:marTop w:val="0"/>
      <w:marBottom w:val="0"/>
      <w:divBdr>
        <w:top w:val="none" w:sz="0" w:space="0" w:color="auto"/>
        <w:left w:val="none" w:sz="0" w:space="0" w:color="auto"/>
        <w:bottom w:val="none" w:sz="0" w:space="0" w:color="auto"/>
        <w:right w:val="none" w:sz="0" w:space="0" w:color="auto"/>
      </w:divBdr>
    </w:div>
    <w:div w:id="1015961770">
      <w:bodyDiv w:val="1"/>
      <w:marLeft w:val="0"/>
      <w:marRight w:val="0"/>
      <w:marTop w:val="0"/>
      <w:marBottom w:val="0"/>
      <w:divBdr>
        <w:top w:val="none" w:sz="0" w:space="0" w:color="auto"/>
        <w:left w:val="none" w:sz="0" w:space="0" w:color="auto"/>
        <w:bottom w:val="none" w:sz="0" w:space="0" w:color="auto"/>
        <w:right w:val="none" w:sz="0" w:space="0" w:color="auto"/>
      </w:divBdr>
    </w:div>
    <w:div w:id="1016080637">
      <w:bodyDiv w:val="1"/>
      <w:marLeft w:val="0"/>
      <w:marRight w:val="0"/>
      <w:marTop w:val="0"/>
      <w:marBottom w:val="0"/>
      <w:divBdr>
        <w:top w:val="none" w:sz="0" w:space="0" w:color="auto"/>
        <w:left w:val="none" w:sz="0" w:space="0" w:color="auto"/>
        <w:bottom w:val="none" w:sz="0" w:space="0" w:color="auto"/>
        <w:right w:val="none" w:sz="0" w:space="0" w:color="auto"/>
      </w:divBdr>
    </w:div>
    <w:div w:id="1016924776">
      <w:bodyDiv w:val="1"/>
      <w:marLeft w:val="0"/>
      <w:marRight w:val="0"/>
      <w:marTop w:val="0"/>
      <w:marBottom w:val="0"/>
      <w:divBdr>
        <w:top w:val="none" w:sz="0" w:space="0" w:color="auto"/>
        <w:left w:val="none" w:sz="0" w:space="0" w:color="auto"/>
        <w:bottom w:val="none" w:sz="0" w:space="0" w:color="auto"/>
        <w:right w:val="none" w:sz="0" w:space="0" w:color="auto"/>
      </w:divBdr>
    </w:div>
    <w:div w:id="1018700361">
      <w:bodyDiv w:val="1"/>
      <w:marLeft w:val="0"/>
      <w:marRight w:val="0"/>
      <w:marTop w:val="0"/>
      <w:marBottom w:val="0"/>
      <w:divBdr>
        <w:top w:val="none" w:sz="0" w:space="0" w:color="auto"/>
        <w:left w:val="none" w:sz="0" w:space="0" w:color="auto"/>
        <w:bottom w:val="none" w:sz="0" w:space="0" w:color="auto"/>
        <w:right w:val="none" w:sz="0" w:space="0" w:color="auto"/>
      </w:divBdr>
    </w:div>
    <w:div w:id="1020088801">
      <w:bodyDiv w:val="1"/>
      <w:marLeft w:val="0"/>
      <w:marRight w:val="0"/>
      <w:marTop w:val="0"/>
      <w:marBottom w:val="0"/>
      <w:divBdr>
        <w:top w:val="none" w:sz="0" w:space="0" w:color="auto"/>
        <w:left w:val="none" w:sz="0" w:space="0" w:color="auto"/>
        <w:bottom w:val="none" w:sz="0" w:space="0" w:color="auto"/>
        <w:right w:val="none" w:sz="0" w:space="0" w:color="auto"/>
      </w:divBdr>
    </w:div>
    <w:div w:id="1025793274">
      <w:bodyDiv w:val="1"/>
      <w:marLeft w:val="0"/>
      <w:marRight w:val="0"/>
      <w:marTop w:val="0"/>
      <w:marBottom w:val="0"/>
      <w:divBdr>
        <w:top w:val="none" w:sz="0" w:space="0" w:color="auto"/>
        <w:left w:val="none" w:sz="0" w:space="0" w:color="auto"/>
        <w:bottom w:val="none" w:sz="0" w:space="0" w:color="auto"/>
        <w:right w:val="none" w:sz="0" w:space="0" w:color="auto"/>
      </w:divBdr>
    </w:div>
    <w:div w:id="1028071180">
      <w:bodyDiv w:val="1"/>
      <w:marLeft w:val="0"/>
      <w:marRight w:val="0"/>
      <w:marTop w:val="0"/>
      <w:marBottom w:val="0"/>
      <w:divBdr>
        <w:top w:val="none" w:sz="0" w:space="0" w:color="auto"/>
        <w:left w:val="none" w:sz="0" w:space="0" w:color="auto"/>
        <w:bottom w:val="none" w:sz="0" w:space="0" w:color="auto"/>
        <w:right w:val="none" w:sz="0" w:space="0" w:color="auto"/>
      </w:divBdr>
    </w:div>
    <w:div w:id="1028993261">
      <w:bodyDiv w:val="1"/>
      <w:marLeft w:val="0"/>
      <w:marRight w:val="0"/>
      <w:marTop w:val="0"/>
      <w:marBottom w:val="0"/>
      <w:divBdr>
        <w:top w:val="none" w:sz="0" w:space="0" w:color="auto"/>
        <w:left w:val="none" w:sz="0" w:space="0" w:color="auto"/>
        <w:bottom w:val="none" w:sz="0" w:space="0" w:color="auto"/>
        <w:right w:val="none" w:sz="0" w:space="0" w:color="auto"/>
      </w:divBdr>
    </w:div>
    <w:div w:id="1035499003">
      <w:bodyDiv w:val="1"/>
      <w:marLeft w:val="0"/>
      <w:marRight w:val="0"/>
      <w:marTop w:val="0"/>
      <w:marBottom w:val="0"/>
      <w:divBdr>
        <w:top w:val="none" w:sz="0" w:space="0" w:color="auto"/>
        <w:left w:val="none" w:sz="0" w:space="0" w:color="auto"/>
        <w:bottom w:val="none" w:sz="0" w:space="0" w:color="auto"/>
        <w:right w:val="none" w:sz="0" w:space="0" w:color="auto"/>
      </w:divBdr>
    </w:div>
    <w:div w:id="1055159360">
      <w:bodyDiv w:val="1"/>
      <w:marLeft w:val="0"/>
      <w:marRight w:val="0"/>
      <w:marTop w:val="0"/>
      <w:marBottom w:val="0"/>
      <w:divBdr>
        <w:top w:val="none" w:sz="0" w:space="0" w:color="auto"/>
        <w:left w:val="none" w:sz="0" w:space="0" w:color="auto"/>
        <w:bottom w:val="none" w:sz="0" w:space="0" w:color="auto"/>
        <w:right w:val="none" w:sz="0" w:space="0" w:color="auto"/>
      </w:divBdr>
    </w:div>
    <w:div w:id="1055860863">
      <w:bodyDiv w:val="1"/>
      <w:marLeft w:val="0"/>
      <w:marRight w:val="0"/>
      <w:marTop w:val="0"/>
      <w:marBottom w:val="0"/>
      <w:divBdr>
        <w:top w:val="none" w:sz="0" w:space="0" w:color="auto"/>
        <w:left w:val="none" w:sz="0" w:space="0" w:color="auto"/>
        <w:bottom w:val="none" w:sz="0" w:space="0" w:color="auto"/>
        <w:right w:val="none" w:sz="0" w:space="0" w:color="auto"/>
      </w:divBdr>
    </w:div>
    <w:div w:id="1069497271">
      <w:bodyDiv w:val="1"/>
      <w:marLeft w:val="0"/>
      <w:marRight w:val="0"/>
      <w:marTop w:val="0"/>
      <w:marBottom w:val="0"/>
      <w:divBdr>
        <w:top w:val="none" w:sz="0" w:space="0" w:color="auto"/>
        <w:left w:val="none" w:sz="0" w:space="0" w:color="auto"/>
        <w:bottom w:val="none" w:sz="0" w:space="0" w:color="auto"/>
        <w:right w:val="none" w:sz="0" w:space="0" w:color="auto"/>
      </w:divBdr>
    </w:div>
    <w:div w:id="1074939222">
      <w:bodyDiv w:val="1"/>
      <w:marLeft w:val="0"/>
      <w:marRight w:val="0"/>
      <w:marTop w:val="0"/>
      <w:marBottom w:val="0"/>
      <w:divBdr>
        <w:top w:val="none" w:sz="0" w:space="0" w:color="auto"/>
        <w:left w:val="none" w:sz="0" w:space="0" w:color="auto"/>
        <w:bottom w:val="none" w:sz="0" w:space="0" w:color="auto"/>
        <w:right w:val="none" w:sz="0" w:space="0" w:color="auto"/>
      </w:divBdr>
    </w:div>
    <w:div w:id="1076438225">
      <w:bodyDiv w:val="1"/>
      <w:marLeft w:val="0"/>
      <w:marRight w:val="0"/>
      <w:marTop w:val="0"/>
      <w:marBottom w:val="0"/>
      <w:divBdr>
        <w:top w:val="none" w:sz="0" w:space="0" w:color="auto"/>
        <w:left w:val="none" w:sz="0" w:space="0" w:color="auto"/>
        <w:bottom w:val="none" w:sz="0" w:space="0" w:color="auto"/>
        <w:right w:val="none" w:sz="0" w:space="0" w:color="auto"/>
      </w:divBdr>
    </w:div>
    <w:div w:id="1087187309">
      <w:bodyDiv w:val="1"/>
      <w:marLeft w:val="0"/>
      <w:marRight w:val="0"/>
      <w:marTop w:val="0"/>
      <w:marBottom w:val="0"/>
      <w:divBdr>
        <w:top w:val="none" w:sz="0" w:space="0" w:color="auto"/>
        <w:left w:val="none" w:sz="0" w:space="0" w:color="auto"/>
        <w:bottom w:val="none" w:sz="0" w:space="0" w:color="auto"/>
        <w:right w:val="none" w:sz="0" w:space="0" w:color="auto"/>
      </w:divBdr>
    </w:div>
    <w:div w:id="1094788606">
      <w:bodyDiv w:val="1"/>
      <w:marLeft w:val="0"/>
      <w:marRight w:val="0"/>
      <w:marTop w:val="0"/>
      <w:marBottom w:val="0"/>
      <w:divBdr>
        <w:top w:val="none" w:sz="0" w:space="0" w:color="auto"/>
        <w:left w:val="none" w:sz="0" w:space="0" w:color="auto"/>
        <w:bottom w:val="none" w:sz="0" w:space="0" w:color="auto"/>
        <w:right w:val="none" w:sz="0" w:space="0" w:color="auto"/>
      </w:divBdr>
    </w:div>
    <w:div w:id="1098596918">
      <w:bodyDiv w:val="1"/>
      <w:marLeft w:val="0"/>
      <w:marRight w:val="0"/>
      <w:marTop w:val="0"/>
      <w:marBottom w:val="0"/>
      <w:divBdr>
        <w:top w:val="none" w:sz="0" w:space="0" w:color="auto"/>
        <w:left w:val="none" w:sz="0" w:space="0" w:color="auto"/>
        <w:bottom w:val="none" w:sz="0" w:space="0" w:color="auto"/>
        <w:right w:val="none" w:sz="0" w:space="0" w:color="auto"/>
      </w:divBdr>
    </w:div>
    <w:div w:id="1107195534">
      <w:bodyDiv w:val="1"/>
      <w:marLeft w:val="0"/>
      <w:marRight w:val="0"/>
      <w:marTop w:val="0"/>
      <w:marBottom w:val="0"/>
      <w:divBdr>
        <w:top w:val="none" w:sz="0" w:space="0" w:color="auto"/>
        <w:left w:val="none" w:sz="0" w:space="0" w:color="auto"/>
        <w:bottom w:val="none" w:sz="0" w:space="0" w:color="auto"/>
        <w:right w:val="none" w:sz="0" w:space="0" w:color="auto"/>
      </w:divBdr>
    </w:div>
    <w:div w:id="1112742567">
      <w:bodyDiv w:val="1"/>
      <w:marLeft w:val="0"/>
      <w:marRight w:val="0"/>
      <w:marTop w:val="0"/>
      <w:marBottom w:val="0"/>
      <w:divBdr>
        <w:top w:val="none" w:sz="0" w:space="0" w:color="auto"/>
        <w:left w:val="none" w:sz="0" w:space="0" w:color="auto"/>
        <w:bottom w:val="none" w:sz="0" w:space="0" w:color="auto"/>
        <w:right w:val="none" w:sz="0" w:space="0" w:color="auto"/>
      </w:divBdr>
    </w:div>
    <w:div w:id="1113131923">
      <w:bodyDiv w:val="1"/>
      <w:marLeft w:val="0"/>
      <w:marRight w:val="0"/>
      <w:marTop w:val="0"/>
      <w:marBottom w:val="0"/>
      <w:divBdr>
        <w:top w:val="none" w:sz="0" w:space="0" w:color="auto"/>
        <w:left w:val="none" w:sz="0" w:space="0" w:color="auto"/>
        <w:bottom w:val="none" w:sz="0" w:space="0" w:color="auto"/>
        <w:right w:val="none" w:sz="0" w:space="0" w:color="auto"/>
      </w:divBdr>
    </w:div>
    <w:div w:id="1116488019">
      <w:bodyDiv w:val="1"/>
      <w:marLeft w:val="0"/>
      <w:marRight w:val="0"/>
      <w:marTop w:val="0"/>
      <w:marBottom w:val="0"/>
      <w:divBdr>
        <w:top w:val="none" w:sz="0" w:space="0" w:color="auto"/>
        <w:left w:val="none" w:sz="0" w:space="0" w:color="auto"/>
        <w:bottom w:val="none" w:sz="0" w:space="0" w:color="auto"/>
        <w:right w:val="none" w:sz="0" w:space="0" w:color="auto"/>
      </w:divBdr>
    </w:div>
    <w:div w:id="1120031646">
      <w:bodyDiv w:val="1"/>
      <w:marLeft w:val="0"/>
      <w:marRight w:val="0"/>
      <w:marTop w:val="0"/>
      <w:marBottom w:val="0"/>
      <w:divBdr>
        <w:top w:val="none" w:sz="0" w:space="0" w:color="auto"/>
        <w:left w:val="none" w:sz="0" w:space="0" w:color="auto"/>
        <w:bottom w:val="none" w:sz="0" w:space="0" w:color="auto"/>
        <w:right w:val="none" w:sz="0" w:space="0" w:color="auto"/>
      </w:divBdr>
    </w:div>
    <w:div w:id="1120223653">
      <w:bodyDiv w:val="1"/>
      <w:marLeft w:val="0"/>
      <w:marRight w:val="0"/>
      <w:marTop w:val="0"/>
      <w:marBottom w:val="0"/>
      <w:divBdr>
        <w:top w:val="none" w:sz="0" w:space="0" w:color="auto"/>
        <w:left w:val="none" w:sz="0" w:space="0" w:color="auto"/>
        <w:bottom w:val="none" w:sz="0" w:space="0" w:color="auto"/>
        <w:right w:val="none" w:sz="0" w:space="0" w:color="auto"/>
      </w:divBdr>
    </w:div>
    <w:div w:id="1120800601">
      <w:bodyDiv w:val="1"/>
      <w:marLeft w:val="0"/>
      <w:marRight w:val="0"/>
      <w:marTop w:val="0"/>
      <w:marBottom w:val="0"/>
      <w:divBdr>
        <w:top w:val="none" w:sz="0" w:space="0" w:color="auto"/>
        <w:left w:val="none" w:sz="0" w:space="0" w:color="auto"/>
        <w:bottom w:val="none" w:sz="0" w:space="0" w:color="auto"/>
        <w:right w:val="none" w:sz="0" w:space="0" w:color="auto"/>
      </w:divBdr>
    </w:div>
    <w:div w:id="1130442038">
      <w:bodyDiv w:val="1"/>
      <w:marLeft w:val="0"/>
      <w:marRight w:val="0"/>
      <w:marTop w:val="0"/>
      <w:marBottom w:val="0"/>
      <w:divBdr>
        <w:top w:val="none" w:sz="0" w:space="0" w:color="auto"/>
        <w:left w:val="none" w:sz="0" w:space="0" w:color="auto"/>
        <w:bottom w:val="none" w:sz="0" w:space="0" w:color="auto"/>
        <w:right w:val="none" w:sz="0" w:space="0" w:color="auto"/>
      </w:divBdr>
    </w:div>
    <w:div w:id="1150050765">
      <w:bodyDiv w:val="1"/>
      <w:marLeft w:val="0"/>
      <w:marRight w:val="0"/>
      <w:marTop w:val="0"/>
      <w:marBottom w:val="0"/>
      <w:divBdr>
        <w:top w:val="none" w:sz="0" w:space="0" w:color="auto"/>
        <w:left w:val="none" w:sz="0" w:space="0" w:color="auto"/>
        <w:bottom w:val="none" w:sz="0" w:space="0" w:color="auto"/>
        <w:right w:val="none" w:sz="0" w:space="0" w:color="auto"/>
      </w:divBdr>
    </w:div>
    <w:div w:id="1155687158">
      <w:bodyDiv w:val="1"/>
      <w:marLeft w:val="0"/>
      <w:marRight w:val="0"/>
      <w:marTop w:val="0"/>
      <w:marBottom w:val="0"/>
      <w:divBdr>
        <w:top w:val="none" w:sz="0" w:space="0" w:color="auto"/>
        <w:left w:val="none" w:sz="0" w:space="0" w:color="auto"/>
        <w:bottom w:val="none" w:sz="0" w:space="0" w:color="auto"/>
        <w:right w:val="none" w:sz="0" w:space="0" w:color="auto"/>
      </w:divBdr>
    </w:div>
    <w:div w:id="1158691328">
      <w:bodyDiv w:val="1"/>
      <w:marLeft w:val="0"/>
      <w:marRight w:val="0"/>
      <w:marTop w:val="0"/>
      <w:marBottom w:val="0"/>
      <w:divBdr>
        <w:top w:val="none" w:sz="0" w:space="0" w:color="auto"/>
        <w:left w:val="none" w:sz="0" w:space="0" w:color="auto"/>
        <w:bottom w:val="none" w:sz="0" w:space="0" w:color="auto"/>
        <w:right w:val="none" w:sz="0" w:space="0" w:color="auto"/>
      </w:divBdr>
    </w:div>
    <w:div w:id="1166242755">
      <w:bodyDiv w:val="1"/>
      <w:marLeft w:val="0"/>
      <w:marRight w:val="0"/>
      <w:marTop w:val="0"/>
      <w:marBottom w:val="0"/>
      <w:divBdr>
        <w:top w:val="none" w:sz="0" w:space="0" w:color="auto"/>
        <w:left w:val="none" w:sz="0" w:space="0" w:color="auto"/>
        <w:bottom w:val="none" w:sz="0" w:space="0" w:color="auto"/>
        <w:right w:val="none" w:sz="0" w:space="0" w:color="auto"/>
      </w:divBdr>
    </w:div>
    <w:div w:id="1181313134">
      <w:bodyDiv w:val="1"/>
      <w:marLeft w:val="0"/>
      <w:marRight w:val="0"/>
      <w:marTop w:val="0"/>
      <w:marBottom w:val="0"/>
      <w:divBdr>
        <w:top w:val="none" w:sz="0" w:space="0" w:color="auto"/>
        <w:left w:val="none" w:sz="0" w:space="0" w:color="auto"/>
        <w:bottom w:val="none" w:sz="0" w:space="0" w:color="auto"/>
        <w:right w:val="none" w:sz="0" w:space="0" w:color="auto"/>
      </w:divBdr>
    </w:div>
    <w:div w:id="1191651900">
      <w:bodyDiv w:val="1"/>
      <w:marLeft w:val="0"/>
      <w:marRight w:val="0"/>
      <w:marTop w:val="0"/>
      <w:marBottom w:val="0"/>
      <w:divBdr>
        <w:top w:val="none" w:sz="0" w:space="0" w:color="auto"/>
        <w:left w:val="none" w:sz="0" w:space="0" w:color="auto"/>
        <w:bottom w:val="none" w:sz="0" w:space="0" w:color="auto"/>
        <w:right w:val="none" w:sz="0" w:space="0" w:color="auto"/>
      </w:divBdr>
    </w:div>
    <w:div w:id="1194734257">
      <w:bodyDiv w:val="1"/>
      <w:marLeft w:val="0"/>
      <w:marRight w:val="0"/>
      <w:marTop w:val="0"/>
      <w:marBottom w:val="0"/>
      <w:divBdr>
        <w:top w:val="none" w:sz="0" w:space="0" w:color="auto"/>
        <w:left w:val="none" w:sz="0" w:space="0" w:color="auto"/>
        <w:bottom w:val="none" w:sz="0" w:space="0" w:color="auto"/>
        <w:right w:val="none" w:sz="0" w:space="0" w:color="auto"/>
      </w:divBdr>
    </w:div>
    <w:div w:id="1203588971">
      <w:bodyDiv w:val="1"/>
      <w:marLeft w:val="0"/>
      <w:marRight w:val="0"/>
      <w:marTop w:val="0"/>
      <w:marBottom w:val="0"/>
      <w:divBdr>
        <w:top w:val="none" w:sz="0" w:space="0" w:color="auto"/>
        <w:left w:val="none" w:sz="0" w:space="0" w:color="auto"/>
        <w:bottom w:val="none" w:sz="0" w:space="0" w:color="auto"/>
        <w:right w:val="none" w:sz="0" w:space="0" w:color="auto"/>
      </w:divBdr>
    </w:div>
    <w:div w:id="1204438940">
      <w:bodyDiv w:val="1"/>
      <w:marLeft w:val="0"/>
      <w:marRight w:val="0"/>
      <w:marTop w:val="0"/>
      <w:marBottom w:val="0"/>
      <w:divBdr>
        <w:top w:val="none" w:sz="0" w:space="0" w:color="auto"/>
        <w:left w:val="none" w:sz="0" w:space="0" w:color="auto"/>
        <w:bottom w:val="none" w:sz="0" w:space="0" w:color="auto"/>
        <w:right w:val="none" w:sz="0" w:space="0" w:color="auto"/>
      </w:divBdr>
    </w:div>
    <w:div w:id="1208644186">
      <w:bodyDiv w:val="1"/>
      <w:marLeft w:val="0"/>
      <w:marRight w:val="0"/>
      <w:marTop w:val="0"/>
      <w:marBottom w:val="0"/>
      <w:divBdr>
        <w:top w:val="none" w:sz="0" w:space="0" w:color="auto"/>
        <w:left w:val="none" w:sz="0" w:space="0" w:color="auto"/>
        <w:bottom w:val="none" w:sz="0" w:space="0" w:color="auto"/>
        <w:right w:val="none" w:sz="0" w:space="0" w:color="auto"/>
      </w:divBdr>
    </w:div>
    <w:div w:id="1211767805">
      <w:bodyDiv w:val="1"/>
      <w:marLeft w:val="0"/>
      <w:marRight w:val="0"/>
      <w:marTop w:val="0"/>
      <w:marBottom w:val="0"/>
      <w:divBdr>
        <w:top w:val="none" w:sz="0" w:space="0" w:color="auto"/>
        <w:left w:val="none" w:sz="0" w:space="0" w:color="auto"/>
        <w:bottom w:val="none" w:sz="0" w:space="0" w:color="auto"/>
        <w:right w:val="none" w:sz="0" w:space="0" w:color="auto"/>
      </w:divBdr>
    </w:div>
    <w:div w:id="1217279985">
      <w:bodyDiv w:val="1"/>
      <w:marLeft w:val="0"/>
      <w:marRight w:val="0"/>
      <w:marTop w:val="0"/>
      <w:marBottom w:val="0"/>
      <w:divBdr>
        <w:top w:val="none" w:sz="0" w:space="0" w:color="auto"/>
        <w:left w:val="none" w:sz="0" w:space="0" w:color="auto"/>
        <w:bottom w:val="none" w:sz="0" w:space="0" w:color="auto"/>
        <w:right w:val="none" w:sz="0" w:space="0" w:color="auto"/>
      </w:divBdr>
    </w:div>
    <w:div w:id="1220751537">
      <w:bodyDiv w:val="1"/>
      <w:marLeft w:val="0"/>
      <w:marRight w:val="0"/>
      <w:marTop w:val="0"/>
      <w:marBottom w:val="0"/>
      <w:divBdr>
        <w:top w:val="none" w:sz="0" w:space="0" w:color="auto"/>
        <w:left w:val="none" w:sz="0" w:space="0" w:color="auto"/>
        <w:bottom w:val="none" w:sz="0" w:space="0" w:color="auto"/>
        <w:right w:val="none" w:sz="0" w:space="0" w:color="auto"/>
      </w:divBdr>
    </w:div>
    <w:div w:id="1226456477">
      <w:bodyDiv w:val="1"/>
      <w:marLeft w:val="0"/>
      <w:marRight w:val="0"/>
      <w:marTop w:val="0"/>
      <w:marBottom w:val="0"/>
      <w:divBdr>
        <w:top w:val="none" w:sz="0" w:space="0" w:color="auto"/>
        <w:left w:val="none" w:sz="0" w:space="0" w:color="auto"/>
        <w:bottom w:val="none" w:sz="0" w:space="0" w:color="auto"/>
        <w:right w:val="none" w:sz="0" w:space="0" w:color="auto"/>
      </w:divBdr>
    </w:div>
    <w:div w:id="1231769649">
      <w:bodyDiv w:val="1"/>
      <w:marLeft w:val="0"/>
      <w:marRight w:val="0"/>
      <w:marTop w:val="0"/>
      <w:marBottom w:val="0"/>
      <w:divBdr>
        <w:top w:val="none" w:sz="0" w:space="0" w:color="auto"/>
        <w:left w:val="none" w:sz="0" w:space="0" w:color="auto"/>
        <w:bottom w:val="none" w:sz="0" w:space="0" w:color="auto"/>
        <w:right w:val="none" w:sz="0" w:space="0" w:color="auto"/>
      </w:divBdr>
    </w:div>
    <w:div w:id="1232890647">
      <w:bodyDiv w:val="1"/>
      <w:marLeft w:val="0"/>
      <w:marRight w:val="0"/>
      <w:marTop w:val="0"/>
      <w:marBottom w:val="0"/>
      <w:divBdr>
        <w:top w:val="none" w:sz="0" w:space="0" w:color="auto"/>
        <w:left w:val="none" w:sz="0" w:space="0" w:color="auto"/>
        <w:bottom w:val="none" w:sz="0" w:space="0" w:color="auto"/>
        <w:right w:val="none" w:sz="0" w:space="0" w:color="auto"/>
      </w:divBdr>
    </w:div>
    <w:div w:id="1242059710">
      <w:bodyDiv w:val="1"/>
      <w:marLeft w:val="0"/>
      <w:marRight w:val="0"/>
      <w:marTop w:val="0"/>
      <w:marBottom w:val="0"/>
      <w:divBdr>
        <w:top w:val="none" w:sz="0" w:space="0" w:color="auto"/>
        <w:left w:val="none" w:sz="0" w:space="0" w:color="auto"/>
        <w:bottom w:val="none" w:sz="0" w:space="0" w:color="auto"/>
        <w:right w:val="none" w:sz="0" w:space="0" w:color="auto"/>
      </w:divBdr>
    </w:div>
    <w:div w:id="1245800717">
      <w:bodyDiv w:val="1"/>
      <w:marLeft w:val="0"/>
      <w:marRight w:val="0"/>
      <w:marTop w:val="0"/>
      <w:marBottom w:val="0"/>
      <w:divBdr>
        <w:top w:val="none" w:sz="0" w:space="0" w:color="auto"/>
        <w:left w:val="none" w:sz="0" w:space="0" w:color="auto"/>
        <w:bottom w:val="none" w:sz="0" w:space="0" w:color="auto"/>
        <w:right w:val="none" w:sz="0" w:space="0" w:color="auto"/>
      </w:divBdr>
    </w:div>
    <w:div w:id="1250844947">
      <w:bodyDiv w:val="1"/>
      <w:marLeft w:val="0"/>
      <w:marRight w:val="0"/>
      <w:marTop w:val="0"/>
      <w:marBottom w:val="0"/>
      <w:divBdr>
        <w:top w:val="none" w:sz="0" w:space="0" w:color="auto"/>
        <w:left w:val="none" w:sz="0" w:space="0" w:color="auto"/>
        <w:bottom w:val="none" w:sz="0" w:space="0" w:color="auto"/>
        <w:right w:val="none" w:sz="0" w:space="0" w:color="auto"/>
      </w:divBdr>
    </w:div>
    <w:div w:id="1267732446">
      <w:bodyDiv w:val="1"/>
      <w:marLeft w:val="0"/>
      <w:marRight w:val="0"/>
      <w:marTop w:val="0"/>
      <w:marBottom w:val="0"/>
      <w:divBdr>
        <w:top w:val="none" w:sz="0" w:space="0" w:color="auto"/>
        <w:left w:val="none" w:sz="0" w:space="0" w:color="auto"/>
        <w:bottom w:val="none" w:sz="0" w:space="0" w:color="auto"/>
        <w:right w:val="none" w:sz="0" w:space="0" w:color="auto"/>
      </w:divBdr>
    </w:div>
    <w:div w:id="1272400965">
      <w:bodyDiv w:val="1"/>
      <w:marLeft w:val="0"/>
      <w:marRight w:val="0"/>
      <w:marTop w:val="0"/>
      <w:marBottom w:val="0"/>
      <w:divBdr>
        <w:top w:val="none" w:sz="0" w:space="0" w:color="auto"/>
        <w:left w:val="none" w:sz="0" w:space="0" w:color="auto"/>
        <w:bottom w:val="none" w:sz="0" w:space="0" w:color="auto"/>
        <w:right w:val="none" w:sz="0" w:space="0" w:color="auto"/>
      </w:divBdr>
    </w:div>
    <w:div w:id="1276015453">
      <w:bodyDiv w:val="1"/>
      <w:marLeft w:val="0"/>
      <w:marRight w:val="0"/>
      <w:marTop w:val="0"/>
      <w:marBottom w:val="0"/>
      <w:divBdr>
        <w:top w:val="none" w:sz="0" w:space="0" w:color="auto"/>
        <w:left w:val="none" w:sz="0" w:space="0" w:color="auto"/>
        <w:bottom w:val="none" w:sz="0" w:space="0" w:color="auto"/>
        <w:right w:val="none" w:sz="0" w:space="0" w:color="auto"/>
      </w:divBdr>
    </w:div>
    <w:div w:id="1276718678">
      <w:bodyDiv w:val="1"/>
      <w:marLeft w:val="0"/>
      <w:marRight w:val="0"/>
      <w:marTop w:val="0"/>
      <w:marBottom w:val="0"/>
      <w:divBdr>
        <w:top w:val="none" w:sz="0" w:space="0" w:color="auto"/>
        <w:left w:val="none" w:sz="0" w:space="0" w:color="auto"/>
        <w:bottom w:val="none" w:sz="0" w:space="0" w:color="auto"/>
        <w:right w:val="none" w:sz="0" w:space="0" w:color="auto"/>
      </w:divBdr>
    </w:div>
    <w:div w:id="1294366610">
      <w:bodyDiv w:val="1"/>
      <w:marLeft w:val="0"/>
      <w:marRight w:val="0"/>
      <w:marTop w:val="0"/>
      <w:marBottom w:val="0"/>
      <w:divBdr>
        <w:top w:val="none" w:sz="0" w:space="0" w:color="auto"/>
        <w:left w:val="none" w:sz="0" w:space="0" w:color="auto"/>
        <w:bottom w:val="none" w:sz="0" w:space="0" w:color="auto"/>
        <w:right w:val="none" w:sz="0" w:space="0" w:color="auto"/>
      </w:divBdr>
    </w:div>
    <w:div w:id="1301420966">
      <w:bodyDiv w:val="1"/>
      <w:marLeft w:val="0"/>
      <w:marRight w:val="0"/>
      <w:marTop w:val="0"/>
      <w:marBottom w:val="0"/>
      <w:divBdr>
        <w:top w:val="none" w:sz="0" w:space="0" w:color="auto"/>
        <w:left w:val="none" w:sz="0" w:space="0" w:color="auto"/>
        <w:bottom w:val="none" w:sz="0" w:space="0" w:color="auto"/>
        <w:right w:val="none" w:sz="0" w:space="0" w:color="auto"/>
      </w:divBdr>
    </w:div>
    <w:div w:id="1304697990">
      <w:bodyDiv w:val="1"/>
      <w:marLeft w:val="0"/>
      <w:marRight w:val="0"/>
      <w:marTop w:val="0"/>
      <w:marBottom w:val="0"/>
      <w:divBdr>
        <w:top w:val="none" w:sz="0" w:space="0" w:color="auto"/>
        <w:left w:val="none" w:sz="0" w:space="0" w:color="auto"/>
        <w:bottom w:val="none" w:sz="0" w:space="0" w:color="auto"/>
        <w:right w:val="none" w:sz="0" w:space="0" w:color="auto"/>
      </w:divBdr>
    </w:div>
    <w:div w:id="1310667422">
      <w:bodyDiv w:val="1"/>
      <w:marLeft w:val="0"/>
      <w:marRight w:val="0"/>
      <w:marTop w:val="0"/>
      <w:marBottom w:val="0"/>
      <w:divBdr>
        <w:top w:val="none" w:sz="0" w:space="0" w:color="auto"/>
        <w:left w:val="none" w:sz="0" w:space="0" w:color="auto"/>
        <w:bottom w:val="none" w:sz="0" w:space="0" w:color="auto"/>
        <w:right w:val="none" w:sz="0" w:space="0" w:color="auto"/>
      </w:divBdr>
    </w:div>
    <w:div w:id="1315375264">
      <w:bodyDiv w:val="1"/>
      <w:marLeft w:val="0"/>
      <w:marRight w:val="0"/>
      <w:marTop w:val="0"/>
      <w:marBottom w:val="0"/>
      <w:divBdr>
        <w:top w:val="none" w:sz="0" w:space="0" w:color="auto"/>
        <w:left w:val="none" w:sz="0" w:space="0" w:color="auto"/>
        <w:bottom w:val="none" w:sz="0" w:space="0" w:color="auto"/>
        <w:right w:val="none" w:sz="0" w:space="0" w:color="auto"/>
      </w:divBdr>
    </w:div>
    <w:div w:id="1321227287">
      <w:bodyDiv w:val="1"/>
      <w:marLeft w:val="0"/>
      <w:marRight w:val="0"/>
      <w:marTop w:val="0"/>
      <w:marBottom w:val="0"/>
      <w:divBdr>
        <w:top w:val="none" w:sz="0" w:space="0" w:color="auto"/>
        <w:left w:val="none" w:sz="0" w:space="0" w:color="auto"/>
        <w:bottom w:val="none" w:sz="0" w:space="0" w:color="auto"/>
        <w:right w:val="none" w:sz="0" w:space="0" w:color="auto"/>
      </w:divBdr>
    </w:div>
    <w:div w:id="1321420125">
      <w:bodyDiv w:val="1"/>
      <w:marLeft w:val="0"/>
      <w:marRight w:val="0"/>
      <w:marTop w:val="0"/>
      <w:marBottom w:val="0"/>
      <w:divBdr>
        <w:top w:val="none" w:sz="0" w:space="0" w:color="auto"/>
        <w:left w:val="none" w:sz="0" w:space="0" w:color="auto"/>
        <w:bottom w:val="none" w:sz="0" w:space="0" w:color="auto"/>
        <w:right w:val="none" w:sz="0" w:space="0" w:color="auto"/>
      </w:divBdr>
    </w:div>
    <w:div w:id="1329291366">
      <w:bodyDiv w:val="1"/>
      <w:marLeft w:val="0"/>
      <w:marRight w:val="0"/>
      <w:marTop w:val="0"/>
      <w:marBottom w:val="0"/>
      <w:divBdr>
        <w:top w:val="none" w:sz="0" w:space="0" w:color="auto"/>
        <w:left w:val="none" w:sz="0" w:space="0" w:color="auto"/>
        <w:bottom w:val="none" w:sz="0" w:space="0" w:color="auto"/>
        <w:right w:val="none" w:sz="0" w:space="0" w:color="auto"/>
      </w:divBdr>
    </w:div>
    <w:div w:id="1329406672">
      <w:bodyDiv w:val="1"/>
      <w:marLeft w:val="0"/>
      <w:marRight w:val="0"/>
      <w:marTop w:val="0"/>
      <w:marBottom w:val="0"/>
      <w:divBdr>
        <w:top w:val="none" w:sz="0" w:space="0" w:color="auto"/>
        <w:left w:val="none" w:sz="0" w:space="0" w:color="auto"/>
        <w:bottom w:val="none" w:sz="0" w:space="0" w:color="auto"/>
        <w:right w:val="none" w:sz="0" w:space="0" w:color="auto"/>
      </w:divBdr>
    </w:div>
    <w:div w:id="1338770508">
      <w:bodyDiv w:val="1"/>
      <w:marLeft w:val="0"/>
      <w:marRight w:val="0"/>
      <w:marTop w:val="0"/>
      <w:marBottom w:val="0"/>
      <w:divBdr>
        <w:top w:val="none" w:sz="0" w:space="0" w:color="auto"/>
        <w:left w:val="none" w:sz="0" w:space="0" w:color="auto"/>
        <w:bottom w:val="none" w:sz="0" w:space="0" w:color="auto"/>
        <w:right w:val="none" w:sz="0" w:space="0" w:color="auto"/>
      </w:divBdr>
    </w:div>
    <w:div w:id="1340884743">
      <w:bodyDiv w:val="1"/>
      <w:marLeft w:val="0"/>
      <w:marRight w:val="0"/>
      <w:marTop w:val="0"/>
      <w:marBottom w:val="0"/>
      <w:divBdr>
        <w:top w:val="none" w:sz="0" w:space="0" w:color="auto"/>
        <w:left w:val="none" w:sz="0" w:space="0" w:color="auto"/>
        <w:bottom w:val="none" w:sz="0" w:space="0" w:color="auto"/>
        <w:right w:val="none" w:sz="0" w:space="0" w:color="auto"/>
      </w:divBdr>
    </w:div>
    <w:div w:id="1346252972">
      <w:bodyDiv w:val="1"/>
      <w:marLeft w:val="0"/>
      <w:marRight w:val="0"/>
      <w:marTop w:val="0"/>
      <w:marBottom w:val="0"/>
      <w:divBdr>
        <w:top w:val="none" w:sz="0" w:space="0" w:color="auto"/>
        <w:left w:val="none" w:sz="0" w:space="0" w:color="auto"/>
        <w:bottom w:val="none" w:sz="0" w:space="0" w:color="auto"/>
        <w:right w:val="none" w:sz="0" w:space="0" w:color="auto"/>
      </w:divBdr>
    </w:div>
    <w:div w:id="1346784371">
      <w:bodyDiv w:val="1"/>
      <w:marLeft w:val="0"/>
      <w:marRight w:val="0"/>
      <w:marTop w:val="0"/>
      <w:marBottom w:val="0"/>
      <w:divBdr>
        <w:top w:val="none" w:sz="0" w:space="0" w:color="auto"/>
        <w:left w:val="none" w:sz="0" w:space="0" w:color="auto"/>
        <w:bottom w:val="none" w:sz="0" w:space="0" w:color="auto"/>
        <w:right w:val="none" w:sz="0" w:space="0" w:color="auto"/>
      </w:divBdr>
    </w:div>
    <w:div w:id="1363241687">
      <w:bodyDiv w:val="1"/>
      <w:marLeft w:val="0"/>
      <w:marRight w:val="0"/>
      <w:marTop w:val="0"/>
      <w:marBottom w:val="0"/>
      <w:divBdr>
        <w:top w:val="none" w:sz="0" w:space="0" w:color="auto"/>
        <w:left w:val="none" w:sz="0" w:space="0" w:color="auto"/>
        <w:bottom w:val="none" w:sz="0" w:space="0" w:color="auto"/>
        <w:right w:val="none" w:sz="0" w:space="0" w:color="auto"/>
      </w:divBdr>
    </w:div>
    <w:div w:id="1372415617">
      <w:bodyDiv w:val="1"/>
      <w:marLeft w:val="0"/>
      <w:marRight w:val="0"/>
      <w:marTop w:val="0"/>
      <w:marBottom w:val="0"/>
      <w:divBdr>
        <w:top w:val="none" w:sz="0" w:space="0" w:color="auto"/>
        <w:left w:val="none" w:sz="0" w:space="0" w:color="auto"/>
        <w:bottom w:val="none" w:sz="0" w:space="0" w:color="auto"/>
        <w:right w:val="none" w:sz="0" w:space="0" w:color="auto"/>
      </w:divBdr>
    </w:div>
    <w:div w:id="1373076981">
      <w:bodyDiv w:val="1"/>
      <w:marLeft w:val="0"/>
      <w:marRight w:val="0"/>
      <w:marTop w:val="0"/>
      <w:marBottom w:val="0"/>
      <w:divBdr>
        <w:top w:val="none" w:sz="0" w:space="0" w:color="auto"/>
        <w:left w:val="none" w:sz="0" w:space="0" w:color="auto"/>
        <w:bottom w:val="none" w:sz="0" w:space="0" w:color="auto"/>
        <w:right w:val="none" w:sz="0" w:space="0" w:color="auto"/>
      </w:divBdr>
    </w:div>
    <w:div w:id="1383484665">
      <w:bodyDiv w:val="1"/>
      <w:marLeft w:val="0"/>
      <w:marRight w:val="0"/>
      <w:marTop w:val="0"/>
      <w:marBottom w:val="0"/>
      <w:divBdr>
        <w:top w:val="none" w:sz="0" w:space="0" w:color="auto"/>
        <w:left w:val="none" w:sz="0" w:space="0" w:color="auto"/>
        <w:bottom w:val="none" w:sz="0" w:space="0" w:color="auto"/>
        <w:right w:val="none" w:sz="0" w:space="0" w:color="auto"/>
      </w:divBdr>
    </w:div>
    <w:div w:id="1385251613">
      <w:bodyDiv w:val="1"/>
      <w:marLeft w:val="0"/>
      <w:marRight w:val="0"/>
      <w:marTop w:val="0"/>
      <w:marBottom w:val="0"/>
      <w:divBdr>
        <w:top w:val="none" w:sz="0" w:space="0" w:color="auto"/>
        <w:left w:val="none" w:sz="0" w:space="0" w:color="auto"/>
        <w:bottom w:val="none" w:sz="0" w:space="0" w:color="auto"/>
        <w:right w:val="none" w:sz="0" w:space="0" w:color="auto"/>
      </w:divBdr>
    </w:div>
    <w:div w:id="1386024056">
      <w:bodyDiv w:val="1"/>
      <w:marLeft w:val="0"/>
      <w:marRight w:val="0"/>
      <w:marTop w:val="0"/>
      <w:marBottom w:val="0"/>
      <w:divBdr>
        <w:top w:val="none" w:sz="0" w:space="0" w:color="auto"/>
        <w:left w:val="none" w:sz="0" w:space="0" w:color="auto"/>
        <w:bottom w:val="none" w:sz="0" w:space="0" w:color="auto"/>
        <w:right w:val="none" w:sz="0" w:space="0" w:color="auto"/>
      </w:divBdr>
    </w:div>
    <w:div w:id="1388647829">
      <w:bodyDiv w:val="1"/>
      <w:marLeft w:val="0"/>
      <w:marRight w:val="0"/>
      <w:marTop w:val="0"/>
      <w:marBottom w:val="0"/>
      <w:divBdr>
        <w:top w:val="none" w:sz="0" w:space="0" w:color="auto"/>
        <w:left w:val="none" w:sz="0" w:space="0" w:color="auto"/>
        <w:bottom w:val="none" w:sz="0" w:space="0" w:color="auto"/>
        <w:right w:val="none" w:sz="0" w:space="0" w:color="auto"/>
      </w:divBdr>
    </w:div>
    <w:div w:id="1393233607">
      <w:bodyDiv w:val="1"/>
      <w:marLeft w:val="0"/>
      <w:marRight w:val="0"/>
      <w:marTop w:val="0"/>
      <w:marBottom w:val="0"/>
      <w:divBdr>
        <w:top w:val="none" w:sz="0" w:space="0" w:color="auto"/>
        <w:left w:val="none" w:sz="0" w:space="0" w:color="auto"/>
        <w:bottom w:val="none" w:sz="0" w:space="0" w:color="auto"/>
        <w:right w:val="none" w:sz="0" w:space="0" w:color="auto"/>
      </w:divBdr>
    </w:div>
    <w:div w:id="1397437055">
      <w:bodyDiv w:val="1"/>
      <w:marLeft w:val="0"/>
      <w:marRight w:val="0"/>
      <w:marTop w:val="0"/>
      <w:marBottom w:val="0"/>
      <w:divBdr>
        <w:top w:val="none" w:sz="0" w:space="0" w:color="auto"/>
        <w:left w:val="none" w:sz="0" w:space="0" w:color="auto"/>
        <w:bottom w:val="none" w:sz="0" w:space="0" w:color="auto"/>
        <w:right w:val="none" w:sz="0" w:space="0" w:color="auto"/>
      </w:divBdr>
    </w:div>
    <w:div w:id="1416441350">
      <w:bodyDiv w:val="1"/>
      <w:marLeft w:val="0"/>
      <w:marRight w:val="0"/>
      <w:marTop w:val="0"/>
      <w:marBottom w:val="0"/>
      <w:divBdr>
        <w:top w:val="none" w:sz="0" w:space="0" w:color="auto"/>
        <w:left w:val="none" w:sz="0" w:space="0" w:color="auto"/>
        <w:bottom w:val="none" w:sz="0" w:space="0" w:color="auto"/>
        <w:right w:val="none" w:sz="0" w:space="0" w:color="auto"/>
      </w:divBdr>
    </w:div>
    <w:div w:id="1424914232">
      <w:bodyDiv w:val="1"/>
      <w:marLeft w:val="0"/>
      <w:marRight w:val="0"/>
      <w:marTop w:val="0"/>
      <w:marBottom w:val="0"/>
      <w:divBdr>
        <w:top w:val="none" w:sz="0" w:space="0" w:color="auto"/>
        <w:left w:val="none" w:sz="0" w:space="0" w:color="auto"/>
        <w:bottom w:val="none" w:sz="0" w:space="0" w:color="auto"/>
        <w:right w:val="none" w:sz="0" w:space="0" w:color="auto"/>
      </w:divBdr>
    </w:div>
    <w:div w:id="1431706436">
      <w:bodyDiv w:val="1"/>
      <w:marLeft w:val="0"/>
      <w:marRight w:val="0"/>
      <w:marTop w:val="0"/>
      <w:marBottom w:val="0"/>
      <w:divBdr>
        <w:top w:val="none" w:sz="0" w:space="0" w:color="auto"/>
        <w:left w:val="none" w:sz="0" w:space="0" w:color="auto"/>
        <w:bottom w:val="none" w:sz="0" w:space="0" w:color="auto"/>
        <w:right w:val="none" w:sz="0" w:space="0" w:color="auto"/>
      </w:divBdr>
    </w:div>
    <w:div w:id="1432505803">
      <w:bodyDiv w:val="1"/>
      <w:marLeft w:val="0"/>
      <w:marRight w:val="0"/>
      <w:marTop w:val="0"/>
      <w:marBottom w:val="0"/>
      <w:divBdr>
        <w:top w:val="none" w:sz="0" w:space="0" w:color="auto"/>
        <w:left w:val="none" w:sz="0" w:space="0" w:color="auto"/>
        <w:bottom w:val="none" w:sz="0" w:space="0" w:color="auto"/>
        <w:right w:val="none" w:sz="0" w:space="0" w:color="auto"/>
      </w:divBdr>
    </w:div>
    <w:div w:id="1433016938">
      <w:bodyDiv w:val="1"/>
      <w:marLeft w:val="0"/>
      <w:marRight w:val="0"/>
      <w:marTop w:val="0"/>
      <w:marBottom w:val="0"/>
      <w:divBdr>
        <w:top w:val="none" w:sz="0" w:space="0" w:color="auto"/>
        <w:left w:val="none" w:sz="0" w:space="0" w:color="auto"/>
        <w:bottom w:val="none" w:sz="0" w:space="0" w:color="auto"/>
        <w:right w:val="none" w:sz="0" w:space="0" w:color="auto"/>
      </w:divBdr>
    </w:div>
    <w:div w:id="1437599049">
      <w:bodyDiv w:val="1"/>
      <w:marLeft w:val="0"/>
      <w:marRight w:val="0"/>
      <w:marTop w:val="0"/>
      <w:marBottom w:val="0"/>
      <w:divBdr>
        <w:top w:val="none" w:sz="0" w:space="0" w:color="auto"/>
        <w:left w:val="none" w:sz="0" w:space="0" w:color="auto"/>
        <w:bottom w:val="none" w:sz="0" w:space="0" w:color="auto"/>
        <w:right w:val="none" w:sz="0" w:space="0" w:color="auto"/>
      </w:divBdr>
    </w:div>
    <w:div w:id="1439523886">
      <w:bodyDiv w:val="1"/>
      <w:marLeft w:val="0"/>
      <w:marRight w:val="0"/>
      <w:marTop w:val="0"/>
      <w:marBottom w:val="0"/>
      <w:divBdr>
        <w:top w:val="none" w:sz="0" w:space="0" w:color="auto"/>
        <w:left w:val="none" w:sz="0" w:space="0" w:color="auto"/>
        <w:bottom w:val="none" w:sz="0" w:space="0" w:color="auto"/>
        <w:right w:val="none" w:sz="0" w:space="0" w:color="auto"/>
      </w:divBdr>
    </w:div>
    <w:div w:id="1441074348">
      <w:bodyDiv w:val="1"/>
      <w:marLeft w:val="0"/>
      <w:marRight w:val="0"/>
      <w:marTop w:val="0"/>
      <w:marBottom w:val="0"/>
      <w:divBdr>
        <w:top w:val="none" w:sz="0" w:space="0" w:color="auto"/>
        <w:left w:val="none" w:sz="0" w:space="0" w:color="auto"/>
        <w:bottom w:val="none" w:sz="0" w:space="0" w:color="auto"/>
        <w:right w:val="none" w:sz="0" w:space="0" w:color="auto"/>
      </w:divBdr>
    </w:div>
    <w:div w:id="1450929605">
      <w:bodyDiv w:val="1"/>
      <w:marLeft w:val="0"/>
      <w:marRight w:val="0"/>
      <w:marTop w:val="0"/>
      <w:marBottom w:val="0"/>
      <w:divBdr>
        <w:top w:val="none" w:sz="0" w:space="0" w:color="auto"/>
        <w:left w:val="none" w:sz="0" w:space="0" w:color="auto"/>
        <w:bottom w:val="none" w:sz="0" w:space="0" w:color="auto"/>
        <w:right w:val="none" w:sz="0" w:space="0" w:color="auto"/>
      </w:divBdr>
    </w:div>
    <w:div w:id="1454590236">
      <w:bodyDiv w:val="1"/>
      <w:marLeft w:val="0"/>
      <w:marRight w:val="0"/>
      <w:marTop w:val="0"/>
      <w:marBottom w:val="0"/>
      <w:divBdr>
        <w:top w:val="none" w:sz="0" w:space="0" w:color="auto"/>
        <w:left w:val="none" w:sz="0" w:space="0" w:color="auto"/>
        <w:bottom w:val="none" w:sz="0" w:space="0" w:color="auto"/>
        <w:right w:val="none" w:sz="0" w:space="0" w:color="auto"/>
      </w:divBdr>
    </w:div>
    <w:div w:id="1458179845">
      <w:bodyDiv w:val="1"/>
      <w:marLeft w:val="0"/>
      <w:marRight w:val="0"/>
      <w:marTop w:val="0"/>
      <w:marBottom w:val="0"/>
      <w:divBdr>
        <w:top w:val="none" w:sz="0" w:space="0" w:color="auto"/>
        <w:left w:val="none" w:sz="0" w:space="0" w:color="auto"/>
        <w:bottom w:val="none" w:sz="0" w:space="0" w:color="auto"/>
        <w:right w:val="none" w:sz="0" w:space="0" w:color="auto"/>
      </w:divBdr>
    </w:div>
    <w:div w:id="1458256632">
      <w:bodyDiv w:val="1"/>
      <w:marLeft w:val="0"/>
      <w:marRight w:val="0"/>
      <w:marTop w:val="0"/>
      <w:marBottom w:val="0"/>
      <w:divBdr>
        <w:top w:val="none" w:sz="0" w:space="0" w:color="auto"/>
        <w:left w:val="none" w:sz="0" w:space="0" w:color="auto"/>
        <w:bottom w:val="none" w:sz="0" w:space="0" w:color="auto"/>
        <w:right w:val="none" w:sz="0" w:space="0" w:color="auto"/>
      </w:divBdr>
    </w:div>
    <w:div w:id="1460029246">
      <w:bodyDiv w:val="1"/>
      <w:marLeft w:val="0"/>
      <w:marRight w:val="0"/>
      <w:marTop w:val="0"/>
      <w:marBottom w:val="0"/>
      <w:divBdr>
        <w:top w:val="none" w:sz="0" w:space="0" w:color="auto"/>
        <w:left w:val="none" w:sz="0" w:space="0" w:color="auto"/>
        <w:bottom w:val="none" w:sz="0" w:space="0" w:color="auto"/>
        <w:right w:val="none" w:sz="0" w:space="0" w:color="auto"/>
      </w:divBdr>
    </w:div>
    <w:div w:id="1462264902">
      <w:bodyDiv w:val="1"/>
      <w:marLeft w:val="0"/>
      <w:marRight w:val="0"/>
      <w:marTop w:val="0"/>
      <w:marBottom w:val="0"/>
      <w:divBdr>
        <w:top w:val="none" w:sz="0" w:space="0" w:color="auto"/>
        <w:left w:val="none" w:sz="0" w:space="0" w:color="auto"/>
        <w:bottom w:val="none" w:sz="0" w:space="0" w:color="auto"/>
        <w:right w:val="none" w:sz="0" w:space="0" w:color="auto"/>
      </w:divBdr>
    </w:div>
    <w:div w:id="1472863068">
      <w:bodyDiv w:val="1"/>
      <w:marLeft w:val="0"/>
      <w:marRight w:val="0"/>
      <w:marTop w:val="0"/>
      <w:marBottom w:val="0"/>
      <w:divBdr>
        <w:top w:val="none" w:sz="0" w:space="0" w:color="auto"/>
        <w:left w:val="none" w:sz="0" w:space="0" w:color="auto"/>
        <w:bottom w:val="none" w:sz="0" w:space="0" w:color="auto"/>
        <w:right w:val="none" w:sz="0" w:space="0" w:color="auto"/>
      </w:divBdr>
    </w:div>
    <w:div w:id="1484348453">
      <w:bodyDiv w:val="1"/>
      <w:marLeft w:val="0"/>
      <w:marRight w:val="0"/>
      <w:marTop w:val="0"/>
      <w:marBottom w:val="0"/>
      <w:divBdr>
        <w:top w:val="none" w:sz="0" w:space="0" w:color="auto"/>
        <w:left w:val="none" w:sz="0" w:space="0" w:color="auto"/>
        <w:bottom w:val="none" w:sz="0" w:space="0" w:color="auto"/>
        <w:right w:val="none" w:sz="0" w:space="0" w:color="auto"/>
      </w:divBdr>
    </w:div>
    <w:div w:id="1487933455">
      <w:bodyDiv w:val="1"/>
      <w:marLeft w:val="0"/>
      <w:marRight w:val="0"/>
      <w:marTop w:val="0"/>
      <w:marBottom w:val="0"/>
      <w:divBdr>
        <w:top w:val="none" w:sz="0" w:space="0" w:color="auto"/>
        <w:left w:val="none" w:sz="0" w:space="0" w:color="auto"/>
        <w:bottom w:val="none" w:sz="0" w:space="0" w:color="auto"/>
        <w:right w:val="none" w:sz="0" w:space="0" w:color="auto"/>
      </w:divBdr>
    </w:div>
    <w:div w:id="1496149388">
      <w:bodyDiv w:val="1"/>
      <w:marLeft w:val="0"/>
      <w:marRight w:val="0"/>
      <w:marTop w:val="0"/>
      <w:marBottom w:val="0"/>
      <w:divBdr>
        <w:top w:val="none" w:sz="0" w:space="0" w:color="auto"/>
        <w:left w:val="none" w:sz="0" w:space="0" w:color="auto"/>
        <w:bottom w:val="none" w:sz="0" w:space="0" w:color="auto"/>
        <w:right w:val="none" w:sz="0" w:space="0" w:color="auto"/>
      </w:divBdr>
    </w:div>
    <w:div w:id="1503426727">
      <w:bodyDiv w:val="1"/>
      <w:marLeft w:val="0"/>
      <w:marRight w:val="0"/>
      <w:marTop w:val="0"/>
      <w:marBottom w:val="0"/>
      <w:divBdr>
        <w:top w:val="none" w:sz="0" w:space="0" w:color="auto"/>
        <w:left w:val="none" w:sz="0" w:space="0" w:color="auto"/>
        <w:bottom w:val="none" w:sz="0" w:space="0" w:color="auto"/>
        <w:right w:val="none" w:sz="0" w:space="0" w:color="auto"/>
      </w:divBdr>
    </w:div>
    <w:div w:id="1508666940">
      <w:bodyDiv w:val="1"/>
      <w:marLeft w:val="0"/>
      <w:marRight w:val="0"/>
      <w:marTop w:val="0"/>
      <w:marBottom w:val="0"/>
      <w:divBdr>
        <w:top w:val="none" w:sz="0" w:space="0" w:color="auto"/>
        <w:left w:val="none" w:sz="0" w:space="0" w:color="auto"/>
        <w:bottom w:val="none" w:sz="0" w:space="0" w:color="auto"/>
        <w:right w:val="none" w:sz="0" w:space="0" w:color="auto"/>
      </w:divBdr>
    </w:div>
    <w:div w:id="1509103080">
      <w:bodyDiv w:val="1"/>
      <w:marLeft w:val="0"/>
      <w:marRight w:val="0"/>
      <w:marTop w:val="0"/>
      <w:marBottom w:val="0"/>
      <w:divBdr>
        <w:top w:val="none" w:sz="0" w:space="0" w:color="auto"/>
        <w:left w:val="none" w:sz="0" w:space="0" w:color="auto"/>
        <w:bottom w:val="none" w:sz="0" w:space="0" w:color="auto"/>
        <w:right w:val="none" w:sz="0" w:space="0" w:color="auto"/>
      </w:divBdr>
    </w:div>
    <w:div w:id="1509103183">
      <w:bodyDiv w:val="1"/>
      <w:marLeft w:val="0"/>
      <w:marRight w:val="0"/>
      <w:marTop w:val="0"/>
      <w:marBottom w:val="0"/>
      <w:divBdr>
        <w:top w:val="none" w:sz="0" w:space="0" w:color="auto"/>
        <w:left w:val="none" w:sz="0" w:space="0" w:color="auto"/>
        <w:bottom w:val="none" w:sz="0" w:space="0" w:color="auto"/>
        <w:right w:val="none" w:sz="0" w:space="0" w:color="auto"/>
      </w:divBdr>
    </w:div>
    <w:div w:id="1513302628">
      <w:bodyDiv w:val="1"/>
      <w:marLeft w:val="0"/>
      <w:marRight w:val="0"/>
      <w:marTop w:val="0"/>
      <w:marBottom w:val="0"/>
      <w:divBdr>
        <w:top w:val="none" w:sz="0" w:space="0" w:color="auto"/>
        <w:left w:val="none" w:sz="0" w:space="0" w:color="auto"/>
        <w:bottom w:val="none" w:sz="0" w:space="0" w:color="auto"/>
        <w:right w:val="none" w:sz="0" w:space="0" w:color="auto"/>
      </w:divBdr>
    </w:div>
    <w:div w:id="1518343977">
      <w:bodyDiv w:val="1"/>
      <w:marLeft w:val="0"/>
      <w:marRight w:val="0"/>
      <w:marTop w:val="0"/>
      <w:marBottom w:val="0"/>
      <w:divBdr>
        <w:top w:val="none" w:sz="0" w:space="0" w:color="auto"/>
        <w:left w:val="none" w:sz="0" w:space="0" w:color="auto"/>
        <w:bottom w:val="none" w:sz="0" w:space="0" w:color="auto"/>
        <w:right w:val="none" w:sz="0" w:space="0" w:color="auto"/>
      </w:divBdr>
    </w:div>
    <w:div w:id="1520120794">
      <w:bodyDiv w:val="1"/>
      <w:marLeft w:val="0"/>
      <w:marRight w:val="0"/>
      <w:marTop w:val="0"/>
      <w:marBottom w:val="0"/>
      <w:divBdr>
        <w:top w:val="none" w:sz="0" w:space="0" w:color="auto"/>
        <w:left w:val="none" w:sz="0" w:space="0" w:color="auto"/>
        <w:bottom w:val="none" w:sz="0" w:space="0" w:color="auto"/>
        <w:right w:val="none" w:sz="0" w:space="0" w:color="auto"/>
      </w:divBdr>
    </w:div>
    <w:div w:id="1524900691">
      <w:bodyDiv w:val="1"/>
      <w:marLeft w:val="0"/>
      <w:marRight w:val="0"/>
      <w:marTop w:val="0"/>
      <w:marBottom w:val="0"/>
      <w:divBdr>
        <w:top w:val="none" w:sz="0" w:space="0" w:color="auto"/>
        <w:left w:val="none" w:sz="0" w:space="0" w:color="auto"/>
        <w:bottom w:val="none" w:sz="0" w:space="0" w:color="auto"/>
        <w:right w:val="none" w:sz="0" w:space="0" w:color="auto"/>
      </w:divBdr>
    </w:div>
    <w:div w:id="1526362107">
      <w:bodyDiv w:val="1"/>
      <w:marLeft w:val="0"/>
      <w:marRight w:val="0"/>
      <w:marTop w:val="0"/>
      <w:marBottom w:val="0"/>
      <w:divBdr>
        <w:top w:val="none" w:sz="0" w:space="0" w:color="auto"/>
        <w:left w:val="none" w:sz="0" w:space="0" w:color="auto"/>
        <w:bottom w:val="none" w:sz="0" w:space="0" w:color="auto"/>
        <w:right w:val="none" w:sz="0" w:space="0" w:color="auto"/>
      </w:divBdr>
    </w:div>
    <w:div w:id="1529680038">
      <w:bodyDiv w:val="1"/>
      <w:marLeft w:val="0"/>
      <w:marRight w:val="0"/>
      <w:marTop w:val="0"/>
      <w:marBottom w:val="0"/>
      <w:divBdr>
        <w:top w:val="none" w:sz="0" w:space="0" w:color="auto"/>
        <w:left w:val="none" w:sz="0" w:space="0" w:color="auto"/>
        <w:bottom w:val="none" w:sz="0" w:space="0" w:color="auto"/>
        <w:right w:val="none" w:sz="0" w:space="0" w:color="auto"/>
      </w:divBdr>
    </w:div>
    <w:div w:id="1533346530">
      <w:bodyDiv w:val="1"/>
      <w:marLeft w:val="0"/>
      <w:marRight w:val="0"/>
      <w:marTop w:val="0"/>
      <w:marBottom w:val="0"/>
      <w:divBdr>
        <w:top w:val="none" w:sz="0" w:space="0" w:color="auto"/>
        <w:left w:val="none" w:sz="0" w:space="0" w:color="auto"/>
        <w:bottom w:val="none" w:sz="0" w:space="0" w:color="auto"/>
        <w:right w:val="none" w:sz="0" w:space="0" w:color="auto"/>
      </w:divBdr>
    </w:div>
    <w:div w:id="1534878731">
      <w:bodyDiv w:val="1"/>
      <w:marLeft w:val="0"/>
      <w:marRight w:val="0"/>
      <w:marTop w:val="0"/>
      <w:marBottom w:val="0"/>
      <w:divBdr>
        <w:top w:val="none" w:sz="0" w:space="0" w:color="auto"/>
        <w:left w:val="none" w:sz="0" w:space="0" w:color="auto"/>
        <w:bottom w:val="none" w:sz="0" w:space="0" w:color="auto"/>
        <w:right w:val="none" w:sz="0" w:space="0" w:color="auto"/>
      </w:divBdr>
    </w:div>
    <w:div w:id="1535650233">
      <w:bodyDiv w:val="1"/>
      <w:marLeft w:val="0"/>
      <w:marRight w:val="0"/>
      <w:marTop w:val="0"/>
      <w:marBottom w:val="0"/>
      <w:divBdr>
        <w:top w:val="none" w:sz="0" w:space="0" w:color="auto"/>
        <w:left w:val="none" w:sz="0" w:space="0" w:color="auto"/>
        <w:bottom w:val="none" w:sz="0" w:space="0" w:color="auto"/>
        <w:right w:val="none" w:sz="0" w:space="0" w:color="auto"/>
      </w:divBdr>
    </w:div>
    <w:div w:id="1540973754">
      <w:bodyDiv w:val="1"/>
      <w:marLeft w:val="0"/>
      <w:marRight w:val="0"/>
      <w:marTop w:val="0"/>
      <w:marBottom w:val="0"/>
      <w:divBdr>
        <w:top w:val="none" w:sz="0" w:space="0" w:color="auto"/>
        <w:left w:val="none" w:sz="0" w:space="0" w:color="auto"/>
        <w:bottom w:val="none" w:sz="0" w:space="0" w:color="auto"/>
        <w:right w:val="none" w:sz="0" w:space="0" w:color="auto"/>
      </w:divBdr>
    </w:div>
    <w:div w:id="1546410505">
      <w:bodyDiv w:val="1"/>
      <w:marLeft w:val="0"/>
      <w:marRight w:val="0"/>
      <w:marTop w:val="0"/>
      <w:marBottom w:val="0"/>
      <w:divBdr>
        <w:top w:val="none" w:sz="0" w:space="0" w:color="auto"/>
        <w:left w:val="none" w:sz="0" w:space="0" w:color="auto"/>
        <w:bottom w:val="none" w:sz="0" w:space="0" w:color="auto"/>
        <w:right w:val="none" w:sz="0" w:space="0" w:color="auto"/>
      </w:divBdr>
    </w:div>
    <w:div w:id="1546940533">
      <w:bodyDiv w:val="1"/>
      <w:marLeft w:val="0"/>
      <w:marRight w:val="0"/>
      <w:marTop w:val="0"/>
      <w:marBottom w:val="0"/>
      <w:divBdr>
        <w:top w:val="none" w:sz="0" w:space="0" w:color="auto"/>
        <w:left w:val="none" w:sz="0" w:space="0" w:color="auto"/>
        <w:bottom w:val="none" w:sz="0" w:space="0" w:color="auto"/>
        <w:right w:val="none" w:sz="0" w:space="0" w:color="auto"/>
      </w:divBdr>
    </w:div>
    <w:div w:id="1549217293">
      <w:bodyDiv w:val="1"/>
      <w:marLeft w:val="0"/>
      <w:marRight w:val="0"/>
      <w:marTop w:val="0"/>
      <w:marBottom w:val="0"/>
      <w:divBdr>
        <w:top w:val="none" w:sz="0" w:space="0" w:color="auto"/>
        <w:left w:val="none" w:sz="0" w:space="0" w:color="auto"/>
        <w:bottom w:val="none" w:sz="0" w:space="0" w:color="auto"/>
        <w:right w:val="none" w:sz="0" w:space="0" w:color="auto"/>
      </w:divBdr>
    </w:div>
    <w:div w:id="1554466003">
      <w:bodyDiv w:val="1"/>
      <w:marLeft w:val="0"/>
      <w:marRight w:val="0"/>
      <w:marTop w:val="0"/>
      <w:marBottom w:val="0"/>
      <w:divBdr>
        <w:top w:val="none" w:sz="0" w:space="0" w:color="auto"/>
        <w:left w:val="none" w:sz="0" w:space="0" w:color="auto"/>
        <w:bottom w:val="none" w:sz="0" w:space="0" w:color="auto"/>
        <w:right w:val="none" w:sz="0" w:space="0" w:color="auto"/>
      </w:divBdr>
    </w:div>
    <w:div w:id="1562862706">
      <w:bodyDiv w:val="1"/>
      <w:marLeft w:val="0"/>
      <w:marRight w:val="0"/>
      <w:marTop w:val="0"/>
      <w:marBottom w:val="0"/>
      <w:divBdr>
        <w:top w:val="none" w:sz="0" w:space="0" w:color="auto"/>
        <w:left w:val="none" w:sz="0" w:space="0" w:color="auto"/>
        <w:bottom w:val="none" w:sz="0" w:space="0" w:color="auto"/>
        <w:right w:val="none" w:sz="0" w:space="0" w:color="auto"/>
      </w:divBdr>
    </w:div>
    <w:div w:id="1567061335">
      <w:bodyDiv w:val="1"/>
      <w:marLeft w:val="0"/>
      <w:marRight w:val="0"/>
      <w:marTop w:val="0"/>
      <w:marBottom w:val="0"/>
      <w:divBdr>
        <w:top w:val="none" w:sz="0" w:space="0" w:color="auto"/>
        <w:left w:val="none" w:sz="0" w:space="0" w:color="auto"/>
        <w:bottom w:val="none" w:sz="0" w:space="0" w:color="auto"/>
        <w:right w:val="none" w:sz="0" w:space="0" w:color="auto"/>
      </w:divBdr>
    </w:div>
    <w:div w:id="1572736682">
      <w:bodyDiv w:val="1"/>
      <w:marLeft w:val="0"/>
      <w:marRight w:val="0"/>
      <w:marTop w:val="0"/>
      <w:marBottom w:val="0"/>
      <w:divBdr>
        <w:top w:val="none" w:sz="0" w:space="0" w:color="auto"/>
        <w:left w:val="none" w:sz="0" w:space="0" w:color="auto"/>
        <w:bottom w:val="none" w:sz="0" w:space="0" w:color="auto"/>
        <w:right w:val="none" w:sz="0" w:space="0" w:color="auto"/>
      </w:divBdr>
    </w:div>
    <w:div w:id="1583030357">
      <w:bodyDiv w:val="1"/>
      <w:marLeft w:val="0"/>
      <w:marRight w:val="0"/>
      <w:marTop w:val="0"/>
      <w:marBottom w:val="0"/>
      <w:divBdr>
        <w:top w:val="none" w:sz="0" w:space="0" w:color="auto"/>
        <w:left w:val="none" w:sz="0" w:space="0" w:color="auto"/>
        <w:bottom w:val="none" w:sz="0" w:space="0" w:color="auto"/>
        <w:right w:val="none" w:sz="0" w:space="0" w:color="auto"/>
      </w:divBdr>
    </w:div>
    <w:div w:id="1583484935">
      <w:bodyDiv w:val="1"/>
      <w:marLeft w:val="0"/>
      <w:marRight w:val="0"/>
      <w:marTop w:val="0"/>
      <w:marBottom w:val="0"/>
      <w:divBdr>
        <w:top w:val="none" w:sz="0" w:space="0" w:color="auto"/>
        <w:left w:val="none" w:sz="0" w:space="0" w:color="auto"/>
        <w:bottom w:val="none" w:sz="0" w:space="0" w:color="auto"/>
        <w:right w:val="none" w:sz="0" w:space="0" w:color="auto"/>
      </w:divBdr>
    </w:div>
    <w:div w:id="1601720647">
      <w:bodyDiv w:val="1"/>
      <w:marLeft w:val="0"/>
      <w:marRight w:val="0"/>
      <w:marTop w:val="0"/>
      <w:marBottom w:val="0"/>
      <w:divBdr>
        <w:top w:val="none" w:sz="0" w:space="0" w:color="auto"/>
        <w:left w:val="none" w:sz="0" w:space="0" w:color="auto"/>
        <w:bottom w:val="none" w:sz="0" w:space="0" w:color="auto"/>
        <w:right w:val="none" w:sz="0" w:space="0" w:color="auto"/>
      </w:divBdr>
    </w:div>
    <w:div w:id="1607423213">
      <w:bodyDiv w:val="1"/>
      <w:marLeft w:val="0"/>
      <w:marRight w:val="0"/>
      <w:marTop w:val="0"/>
      <w:marBottom w:val="0"/>
      <w:divBdr>
        <w:top w:val="none" w:sz="0" w:space="0" w:color="auto"/>
        <w:left w:val="none" w:sz="0" w:space="0" w:color="auto"/>
        <w:bottom w:val="none" w:sz="0" w:space="0" w:color="auto"/>
        <w:right w:val="none" w:sz="0" w:space="0" w:color="auto"/>
      </w:divBdr>
    </w:div>
    <w:div w:id="1608271025">
      <w:bodyDiv w:val="1"/>
      <w:marLeft w:val="0"/>
      <w:marRight w:val="0"/>
      <w:marTop w:val="0"/>
      <w:marBottom w:val="0"/>
      <w:divBdr>
        <w:top w:val="none" w:sz="0" w:space="0" w:color="auto"/>
        <w:left w:val="none" w:sz="0" w:space="0" w:color="auto"/>
        <w:bottom w:val="none" w:sz="0" w:space="0" w:color="auto"/>
        <w:right w:val="none" w:sz="0" w:space="0" w:color="auto"/>
      </w:divBdr>
    </w:div>
    <w:div w:id="1608462505">
      <w:bodyDiv w:val="1"/>
      <w:marLeft w:val="0"/>
      <w:marRight w:val="0"/>
      <w:marTop w:val="0"/>
      <w:marBottom w:val="0"/>
      <w:divBdr>
        <w:top w:val="none" w:sz="0" w:space="0" w:color="auto"/>
        <w:left w:val="none" w:sz="0" w:space="0" w:color="auto"/>
        <w:bottom w:val="none" w:sz="0" w:space="0" w:color="auto"/>
        <w:right w:val="none" w:sz="0" w:space="0" w:color="auto"/>
      </w:divBdr>
    </w:div>
    <w:div w:id="1608658324">
      <w:bodyDiv w:val="1"/>
      <w:marLeft w:val="0"/>
      <w:marRight w:val="0"/>
      <w:marTop w:val="0"/>
      <w:marBottom w:val="0"/>
      <w:divBdr>
        <w:top w:val="none" w:sz="0" w:space="0" w:color="auto"/>
        <w:left w:val="none" w:sz="0" w:space="0" w:color="auto"/>
        <w:bottom w:val="none" w:sz="0" w:space="0" w:color="auto"/>
        <w:right w:val="none" w:sz="0" w:space="0" w:color="auto"/>
      </w:divBdr>
    </w:div>
    <w:div w:id="1609696408">
      <w:bodyDiv w:val="1"/>
      <w:marLeft w:val="0"/>
      <w:marRight w:val="0"/>
      <w:marTop w:val="0"/>
      <w:marBottom w:val="0"/>
      <w:divBdr>
        <w:top w:val="none" w:sz="0" w:space="0" w:color="auto"/>
        <w:left w:val="none" w:sz="0" w:space="0" w:color="auto"/>
        <w:bottom w:val="none" w:sz="0" w:space="0" w:color="auto"/>
        <w:right w:val="none" w:sz="0" w:space="0" w:color="auto"/>
      </w:divBdr>
    </w:div>
    <w:div w:id="1612735599">
      <w:bodyDiv w:val="1"/>
      <w:marLeft w:val="0"/>
      <w:marRight w:val="0"/>
      <w:marTop w:val="0"/>
      <w:marBottom w:val="0"/>
      <w:divBdr>
        <w:top w:val="none" w:sz="0" w:space="0" w:color="auto"/>
        <w:left w:val="none" w:sz="0" w:space="0" w:color="auto"/>
        <w:bottom w:val="none" w:sz="0" w:space="0" w:color="auto"/>
        <w:right w:val="none" w:sz="0" w:space="0" w:color="auto"/>
      </w:divBdr>
    </w:div>
    <w:div w:id="1618950369">
      <w:bodyDiv w:val="1"/>
      <w:marLeft w:val="0"/>
      <w:marRight w:val="0"/>
      <w:marTop w:val="0"/>
      <w:marBottom w:val="0"/>
      <w:divBdr>
        <w:top w:val="none" w:sz="0" w:space="0" w:color="auto"/>
        <w:left w:val="none" w:sz="0" w:space="0" w:color="auto"/>
        <w:bottom w:val="none" w:sz="0" w:space="0" w:color="auto"/>
        <w:right w:val="none" w:sz="0" w:space="0" w:color="auto"/>
      </w:divBdr>
    </w:div>
    <w:div w:id="1620604124">
      <w:bodyDiv w:val="1"/>
      <w:marLeft w:val="0"/>
      <w:marRight w:val="0"/>
      <w:marTop w:val="0"/>
      <w:marBottom w:val="0"/>
      <w:divBdr>
        <w:top w:val="none" w:sz="0" w:space="0" w:color="auto"/>
        <w:left w:val="none" w:sz="0" w:space="0" w:color="auto"/>
        <w:bottom w:val="none" w:sz="0" w:space="0" w:color="auto"/>
        <w:right w:val="none" w:sz="0" w:space="0" w:color="auto"/>
      </w:divBdr>
    </w:div>
    <w:div w:id="1621759873">
      <w:bodyDiv w:val="1"/>
      <w:marLeft w:val="0"/>
      <w:marRight w:val="0"/>
      <w:marTop w:val="0"/>
      <w:marBottom w:val="0"/>
      <w:divBdr>
        <w:top w:val="none" w:sz="0" w:space="0" w:color="auto"/>
        <w:left w:val="none" w:sz="0" w:space="0" w:color="auto"/>
        <w:bottom w:val="none" w:sz="0" w:space="0" w:color="auto"/>
        <w:right w:val="none" w:sz="0" w:space="0" w:color="auto"/>
      </w:divBdr>
    </w:div>
    <w:div w:id="1627925117">
      <w:bodyDiv w:val="1"/>
      <w:marLeft w:val="0"/>
      <w:marRight w:val="0"/>
      <w:marTop w:val="0"/>
      <w:marBottom w:val="0"/>
      <w:divBdr>
        <w:top w:val="none" w:sz="0" w:space="0" w:color="auto"/>
        <w:left w:val="none" w:sz="0" w:space="0" w:color="auto"/>
        <w:bottom w:val="none" w:sz="0" w:space="0" w:color="auto"/>
        <w:right w:val="none" w:sz="0" w:space="0" w:color="auto"/>
      </w:divBdr>
    </w:div>
    <w:div w:id="1632519091">
      <w:bodyDiv w:val="1"/>
      <w:marLeft w:val="0"/>
      <w:marRight w:val="0"/>
      <w:marTop w:val="0"/>
      <w:marBottom w:val="0"/>
      <w:divBdr>
        <w:top w:val="none" w:sz="0" w:space="0" w:color="auto"/>
        <w:left w:val="none" w:sz="0" w:space="0" w:color="auto"/>
        <w:bottom w:val="none" w:sz="0" w:space="0" w:color="auto"/>
        <w:right w:val="none" w:sz="0" w:space="0" w:color="auto"/>
      </w:divBdr>
    </w:div>
    <w:div w:id="1656569459">
      <w:bodyDiv w:val="1"/>
      <w:marLeft w:val="0"/>
      <w:marRight w:val="0"/>
      <w:marTop w:val="0"/>
      <w:marBottom w:val="0"/>
      <w:divBdr>
        <w:top w:val="none" w:sz="0" w:space="0" w:color="auto"/>
        <w:left w:val="none" w:sz="0" w:space="0" w:color="auto"/>
        <w:bottom w:val="none" w:sz="0" w:space="0" w:color="auto"/>
        <w:right w:val="none" w:sz="0" w:space="0" w:color="auto"/>
      </w:divBdr>
    </w:div>
    <w:div w:id="1656954931">
      <w:bodyDiv w:val="1"/>
      <w:marLeft w:val="0"/>
      <w:marRight w:val="0"/>
      <w:marTop w:val="0"/>
      <w:marBottom w:val="0"/>
      <w:divBdr>
        <w:top w:val="none" w:sz="0" w:space="0" w:color="auto"/>
        <w:left w:val="none" w:sz="0" w:space="0" w:color="auto"/>
        <w:bottom w:val="none" w:sz="0" w:space="0" w:color="auto"/>
        <w:right w:val="none" w:sz="0" w:space="0" w:color="auto"/>
      </w:divBdr>
    </w:div>
    <w:div w:id="1659650111">
      <w:bodyDiv w:val="1"/>
      <w:marLeft w:val="0"/>
      <w:marRight w:val="0"/>
      <w:marTop w:val="0"/>
      <w:marBottom w:val="0"/>
      <w:divBdr>
        <w:top w:val="none" w:sz="0" w:space="0" w:color="auto"/>
        <w:left w:val="none" w:sz="0" w:space="0" w:color="auto"/>
        <w:bottom w:val="none" w:sz="0" w:space="0" w:color="auto"/>
        <w:right w:val="none" w:sz="0" w:space="0" w:color="auto"/>
      </w:divBdr>
    </w:div>
    <w:div w:id="1660184584">
      <w:bodyDiv w:val="1"/>
      <w:marLeft w:val="0"/>
      <w:marRight w:val="0"/>
      <w:marTop w:val="0"/>
      <w:marBottom w:val="0"/>
      <w:divBdr>
        <w:top w:val="none" w:sz="0" w:space="0" w:color="auto"/>
        <w:left w:val="none" w:sz="0" w:space="0" w:color="auto"/>
        <w:bottom w:val="none" w:sz="0" w:space="0" w:color="auto"/>
        <w:right w:val="none" w:sz="0" w:space="0" w:color="auto"/>
      </w:divBdr>
    </w:div>
    <w:div w:id="1660188309">
      <w:bodyDiv w:val="1"/>
      <w:marLeft w:val="0"/>
      <w:marRight w:val="0"/>
      <w:marTop w:val="0"/>
      <w:marBottom w:val="0"/>
      <w:divBdr>
        <w:top w:val="none" w:sz="0" w:space="0" w:color="auto"/>
        <w:left w:val="none" w:sz="0" w:space="0" w:color="auto"/>
        <w:bottom w:val="none" w:sz="0" w:space="0" w:color="auto"/>
        <w:right w:val="none" w:sz="0" w:space="0" w:color="auto"/>
      </w:divBdr>
    </w:div>
    <w:div w:id="1666787655">
      <w:bodyDiv w:val="1"/>
      <w:marLeft w:val="0"/>
      <w:marRight w:val="0"/>
      <w:marTop w:val="0"/>
      <w:marBottom w:val="0"/>
      <w:divBdr>
        <w:top w:val="none" w:sz="0" w:space="0" w:color="auto"/>
        <w:left w:val="none" w:sz="0" w:space="0" w:color="auto"/>
        <w:bottom w:val="none" w:sz="0" w:space="0" w:color="auto"/>
        <w:right w:val="none" w:sz="0" w:space="0" w:color="auto"/>
      </w:divBdr>
    </w:div>
    <w:div w:id="1671178681">
      <w:bodyDiv w:val="1"/>
      <w:marLeft w:val="0"/>
      <w:marRight w:val="0"/>
      <w:marTop w:val="0"/>
      <w:marBottom w:val="0"/>
      <w:divBdr>
        <w:top w:val="none" w:sz="0" w:space="0" w:color="auto"/>
        <w:left w:val="none" w:sz="0" w:space="0" w:color="auto"/>
        <w:bottom w:val="none" w:sz="0" w:space="0" w:color="auto"/>
        <w:right w:val="none" w:sz="0" w:space="0" w:color="auto"/>
      </w:divBdr>
    </w:div>
    <w:div w:id="1676149262">
      <w:bodyDiv w:val="1"/>
      <w:marLeft w:val="0"/>
      <w:marRight w:val="0"/>
      <w:marTop w:val="0"/>
      <w:marBottom w:val="0"/>
      <w:divBdr>
        <w:top w:val="none" w:sz="0" w:space="0" w:color="auto"/>
        <w:left w:val="none" w:sz="0" w:space="0" w:color="auto"/>
        <w:bottom w:val="none" w:sz="0" w:space="0" w:color="auto"/>
        <w:right w:val="none" w:sz="0" w:space="0" w:color="auto"/>
      </w:divBdr>
    </w:div>
    <w:div w:id="1680110379">
      <w:bodyDiv w:val="1"/>
      <w:marLeft w:val="0"/>
      <w:marRight w:val="0"/>
      <w:marTop w:val="0"/>
      <w:marBottom w:val="0"/>
      <w:divBdr>
        <w:top w:val="none" w:sz="0" w:space="0" w:color="auto"/>
        <w:left w:val="none" w:sz="0" w:space="0" w:color="auto"/>
        <w:bottom w:val="none" w:sz="0" w:space="0" w:color="auto"/>
        <w:right w:val="none" w:sz="0" w:space="0" w:color="auto"/>
      </w:divBdr>
    </w:div>
    <w:div w:id="1680496896">
      <w:bodyDiv w:val="1"/>
      <w:marLeft w:val="0"/>
      <w:marRight w:val="0"/>
      <w:marTop w:val="0"/>
      <w:marBottom w:val="0"/>
      <w:divBdr>
        <w:top w:val="none" w:sz="0" w:space="0" w:color="auto"/>
        <w:left w:val="none" w:sz="0" w:space="0" w:color="auto"/>
        <w:bottom w:val="none" w:sz="0" w:space="0" w:color="auto"/>
        <w:right w:val="none" w:sz="0" w:space="0" w:color="auto"/>
      </w:divBdr>
    </w:div>
    <w:div w:id="1690598541">
      <w:bodyDiv w:val="1"/>
      <w:marLeft w:val="0"/>
      <w:marRight w:val="0"/>
      <w:marTop w:val="0"/>
      <w:marBottom w:val="0"/>
      <w:divBdr>
        <w:top w:val="none" w:sz="0" w:space="0" w:color="auto"/>
        <w:left w:val="none" w:sz="0" w:space="0" w:color="auto"/>
        <w:bottom w:val="none" w:sz="0" w:space="0" w:color="auto"/>
        <w:right w:val="none" w:sz="0" w:space="0" w:color="auto"/>
      </w:divBdr>
    </w:div>
    <w:div w:id="1695422359">
      <w:bodyDiv w:val="1"/>
      <w:marLeft w:val="0"/>
      <w:marRight w:val="0"/>
      <w:marTop w:val="0"/>
      <w:marBottom w:val="0"/>
      <w:divBdr>
        <w:top w:val="none" w:sz="0" w:space="0" w:color="auto"/>
        <w:left w:val="none" w:sz="0" w:space="0" w:color="auto"/>
        <w:bottom w:val="none" w:sz="0" w:space="0" w:color="auto"/>
        <w:right w:val="none" w:sz="0" w:space="0" w:color="auto"/>
      </w:divBdr>
    </w:div>
    <w:div w:id="1704793813">
      <w:bodyDiv w:val="1"/>
      <w:marLeft w:val="0"/>
      <w:marRight w:val="0"/>
      <w:marTop w:val="0"/>
      <w:marBottom w:val="0"/>
      <w:divBdr>
        <w:top w:val="none" w:sz="0" w:space="0" w:color="auto"/>
        <w:left w:val="none" w:sz="0" w:space="0" w:color="auto"/>
        <w:bottom w:val="none" w:sz="0" w:space="0" w:color="auto"/>
        <w:right w:val="none" w:sz="0" w:space="0" w:color="auto"/>
      </w:divBdr>
    </w:div>
    <w:div w:id="1705520668">
      <w:bodyDiv w:val="1"/>
      <w:marLeft w:val="0"/>
      <w:marRight w:val="0"/>
      <w:marTop w:val="0"/>
      <w:marBottom w:val="0"/>
      <w:divBdr>
        <w:top w:val="none" w:sz="0" w:space="0" w:color="auto"/>
        <w:left w:val="none" w:sz="0" w:space="0" w:color="auto"/>
        <w:bottom w:val="none" w:sz="0" w:space="0" w:color="auto"/>
        <w:right w:val="none" w:sz="0" w:space="0" w:color="auto"/>
      </w:divBdr>
    </w:div>
    <w:div w:id="1718235315">
      <w:bodyDiv w:val="1"/>
      <w:marLeft w:val="0"/>
      <w:marRight w:val="0"/>
      <w:marTop w:val="0"/>
      <w:marBottom w:val="0"/>
      <w:divBdr>
        <w:top w:val="none" w:sz="0" w:space="0" w:color="auto"/>
        <w:left w:val="none" w:sz="0" w:space="0" w:color="auto"/>
        <w:bottom w:val="none" w:sz="0" w:space="0" w:color="auto"/>
        <w:right w:val="none" w:sz="0" w:space="0" w:color="auto"/>
      </w:divBdr>
    </w:div>
    <w:div w:id="1723018546">
      <w:bodyDiv w:val="1"/>
      <w:marLeft w:val="0"/>
      <w:marRight w:val="0"/>
      <w:marTop w:val="0"/>
      <w:marBottom w:val="0"/>
      <w:divBdr>
        <w:top w:val="none" w:sz="0" w:space="0" w:color="auto"/>
        <w:left w:val="none" w:sz="0" w:space="0" w:color="auto"/>
        <w:bottom w:val="none" w:sz="0" w:space="0" w:color="auto"/>
        <w:right w:val="none" w:sz="0" w:space="0" w:color="auto"/>
      </w:divBdr>
    </w:div>
    <w:div w:id="1725790042">
      <w:bodyDiv w:val="1"/>
      <w:marLeft w:val="0"/>
      <w:marRight w:val="0"/>
      <w:marTop w:val="0"/>
      <w:marBottom w:val="0"/>
      <w:divBdr>
        <w:top w:val="none" w:sz="0" w:space="0" w:color="auto"/>
        <w:left w:val="none" w:sz="0" w:space="0" w:color="auto"/>
        <w:bottom w:val="none" w:sz="0" w:space="0" w:color="auto"/>
        <w:right w:val="none" w:sz="0" w:space="0" w:color="auto"/>
      </w:divBdr>
    </w:div>
    <w:div w:id="1727222968">
      <w:bodyDiv w:val="1"/>
      <w:marLeft w:val="0"/>
      <w:marRight w:val="0"/>
      <w:marTop w:val="0"/>
      <w:marBottom w:val="0"/>
      <w:divBdr>
        <w:top w:val="none" w:sz="0" w:space="0" w:color="auto"/>
        <w:left w:val="none" w:sz="0" w:space="0" w:color="auto"/>
        <w:bottom w:val="none" w:sz="0" w:space="0" w:color="auto"/>
        <w:right w:val="none" w:sz="0" w:space="0" w:color="auto"/>
      </w:divBdr>
    </w:div>
    <w:div w:id="1728216672">
      <w:bodyDiv w:val="1"/>
      <w:marLeft w:val="0"/>
      <w:marRight w:val="0"/>
      <w:marTop w:val="0"/>
      <w:marBottom w:val="0"/>
      <w:divBdr>
        <w:top w:val="none" w:sz="0" w:space="0" w:color="auto"/>
        <w:left w:val="none" w:sz="0" w:space="0" w:color="auto"/>
        <w:bottom w:val="none" w:sz="0" w:space="0" w:color="auto"/>
        <w:right w:val="none" w:sz="0" w:space="0" w:color="auto"/>
      </w:divBdr>
    </w:div>
    <w:div w:id="1732389635">
      <w:bodyDiv w:val="1"/>
      <w:marLeft w:val="0"/>
      <w:marRight w:val="0"/>
      <w:marTop w:val="0"/>
      <w:marBottom w:val="0"/>
      <w:divBdr>
        <w:top w:val="none" w:sz="0" w:space="0" w:color="auto"/>
        <w:left w:val="none" w:sz="0" w:space="0" w:color="auto"/>
        <w:bottom w:val="none" w:sz="0" w:space="0" w:color="auto"/>
        <w:right w:val="none" w:sz="0" w:space="0" w:color="auto"/>
      </w:divBdr>
    </w:div>
    <w:div w:id="1733888567">
      <w:bodyDiv w:val="1"/>
      <w:marLeft w:val="0"/>
      <w:marRight w:val="0"/>
      <w:marTop w:val="0"/>
      <w:marBottom w:val="0"/>
      <w:divBdr>
        <w:top w:val="none" w:sz="0" w:space="0" w:color="auto"/>
        <w:left w:val="none" w:sz="0" w:space="0" w:color="auto"/>
        <w:bottom w:val="none" w:sz="0" w:space="0" w:color="auto"/>
        <w:right w:val="none" w:sz="0" w:space="0" w:color="auto"/>
      </w:divBdr>
    </w:div>
    <w:div w:id="1737821169">
      <w:bodyDiv w:val="1"/>
      <w:marLeft w:val="0"/>
      <w:marRight w:val="0"/>
      <w:marTop w:val="0"/>
      <w:marBottom w:val="0"/>
      <w:divBdr>
        <w:top w:val="none" w:sz="0" w:space="0" w:color="auto"/>
        <w:left w:val="none" w:sz="0" w:space="0" w:color="auto"/>
        <w:bottom w:val="none" w:sz="0" w:space="0" w:color="auto"/>
        <w:right w:val="none" w:sz="0" w:space="0" w:color="auto"/>
      </w:divBdr>
    </w:div>
    <w:div w:id="1739086626">
      <w:bodyDiv w:val="1"/>
      <w:marLeft w:val="0"/>
      <w:marRight w:val="0"/>
      <w:marTop w:val="0"/>
      <w:marBottom w:val="0"/>
      <w:divBdr>
        <w:top w:val="none" w:sz="0" w:space="0" w:color="auto"/>
        <w:left w:val="none" w:sz="0" w:space="0" w:color="auto"/>
        <w:bottom w:val="none" w:sz="0" w:space="0" w:color="auto"/>
        <w:right w:val="none" w:sz="0" w:space="0" w:color="auto"/>
      </w:divBdr>
    </w:div>
    <w:div w:id="1739473830">
      <w:bodyDiv w:val="1"/>
      <w:marLeft w:val="0"/>
      <w:marRight w:val="0"/>
      <w:marTop w:val="0"/>
      <w:marBottom w:val="0"/>
      <w:divBdr>
        <w:top w:val="none" w:sz="0" w:space="0" w:color="auto"/>
        <w:left w:val="none" w:sz="0" w:space="0" w:color="auto"/>
        <w:bottom w:val="none" w:sz="0" w:space="0" w:color="auto"/>
        <w:right w:val="none" w:sz="0" w:space="0" w:color="auto"/>
      </w:divBdr>
    </w:div>
    <w:div w:id="1742289646">
      <w:bodyDiv w:val="1"/>
      <w:marLeft w:val="0"/>
      <w:marRight w:val="0"/>
      <w:marTop w:val="0"/>
      <w:marBottom w:val="0"/>
      <w:divBdr>
        <w:top w:val="none" w:sz="0" w:space="0" w:color="auto"/>
        <w:left w:val="none" w:sz="0" w:space="0" w:color="auto"/>
        <w:bottom w:val="none" w:sz="0" w:space="0" w:color="auto"/>
        <w:right w:val="none" w:sz="0" w:space="0" w:color="auto"/>
      </w:divBdr>
    </w:div>
    <w:div w:id="1744334881">
      <w:bodyDiv w:val="1"/>
      <w:marLeft w:val="0"/>
      <w:marRight w:val="0"/>
      <w:marTop w:val="0"/>
      <w:marBottom w:val="0"/>
      <w:divBdr>
        <w:top w:val="none" w:sz="0" w:space="0" w:color="auto"/>
        <w:left w:val="none" w:sz="0" w:space="0" w:color="auto"/>
        <w:bottom w:val="none" w:sz="0" w:space="0" w:color="auto"/>
        <w:right w:val="none" w:sz="0" w:space="0" w:color="auto"/>
      </w:divBdr>
    </w:div>
    <w:div w:id="1746145599">
      <w:bodyDiv w:val="1"/>
      <w:marLeft w:val="0"/>
      <w:marRight w:val="0"/>
      <w:marTop w:val="0"/>
      <w:marBottom w:val="0"/>
      <w:divBdr>
        <w:top w:val="none" w:sz="0" w:space="0" w:color="auto"/>
        <w:left w:val="none" w:sz="0" w:space="0" w:color="auto"/>
        <w:bottom w:val="none" w:sz="0" w:space="0" w:color="auto"/>
        <w:right w:val="none" w:sz="0" w:space="0" w:color="auto"/>
      </w:divBdr>
    </w:div>
    <w:div w:id="1752198437">
      <w:bodyDiv w:val="1"/>
      <w:marLeft w:val="0"/>
      <w:marRight w:val="0"/>
      <w:marTop w:val="0"/>
      <w:marBottom w:val="0"/>
      <w:divBdr>
        <w:top w:val="none" w:sz="0" w:space="0" w:color="auto"/>
        <w:left w:val="none" w:sz="0" w:space="0" w:color="auto"/>
        <w:bottom w:val="none" w:sz="0" w:space="0" w:color="auto"/>
        <w:right w:val="none" w:sz="0" w:space="0" w:color="auto"/>
      </w:divBdr>
    </w:div>
    <w:div w:id="1753119395">
      <w:bodyDiv w:val="1"/>
      <w:marLeft w:val="0"/>
      <w:marRight w:val="0"/>
      <w:marTop w:val="0"/>
      <w:marBottom w:val="0"/>
      <w:divBdr>
        <w:top w:val="none" w:sz="0" w:space="0" w:color="auto"/>
        <w:left w:val="none" w:sz="0" w:space="0" w:color="auto"/>
        <w:bottom w:val="none" w:sz="0" w:space="0" w:color="auto"/>
        <w:right w:val="none" w:sz="0" w:space="0" w:color="auto"/>
      </w:divBdr>
    </w:div>
    <w:div w:id="1759709846">
      <w:bodyDiv w:val="1"/>
      <w:marLeft w:val="0"/>
      <w:marRight w:val="0"/>
      <w:marTop w:val="0"/>
      <w:marBottom w:val="0"/>
      <w:divBdr>
        <w:top w:val="none" w:sz="0" w:space="0" w:color="auto"/>
        <w:left w:val="none" w:sz="0" w:space="0" w:color="auto"/>
        <w:bottom w:val="none" w:sz="0" w:space="0" w:color="auto"/>
        <w:right w:val="none" w:sz="0" w:space="0" w:color="auto"/>
      </w:divBdr>
    </w:div>
    <w:div w:id="1776364797">
      <w:bodyDiv w:val="1"/>
      <w:marLeft w:val="0"/>
      <w:marRight w:val="0"/>
      <w:marTop w:val="0"/>
      <w:marBottom w:val="0"/>
      <w:divBdr>
        <w:top w:val="none" w:sz="0" w:space="0" w:color="auto"/>
        <w:left w:val="none" w:sz="0" w:space="0" w:color="auto"/>
        <w:bottom w:val="none" w:sz="0" w:space="0" w:color="auto"/>
        <w:right w:val="none" w:sz="0" w:space="0" w:color="auto"/>
      </w:divBdr>
    </w:div>
    <w:div w:id="1778257908">
      <w:bodyDiv w:val="1"/>
      <w:marLeft w:val="0"/>
      <w:marRight w:val="0"/>
      <w:marTop w:val="0"/>
      <w:marBottom w:val="0"/>
      <w:divBdr>
        <w:top w:val="none" w:sz="0" w:space="0" w:color="auto"/>
        <w:left w:val="none" w:sz="0" w:space="0" w:color="auto"/>
        <w:bottom w:val="none" w:sz="0" w:space="0" w:color="auto"/>
        <w:right w:val="none" w:sz="0" w:space="0" w:color="auto"/>
      </w:divBdr>
    </w:div>
    <w:div w:id="1785072198">
      <w:bodyDiv w:val="1"/>
      <w:marLeft w:val="0"/>
      <w:marRight w:val="0"/>
      <w:marTop w:val="0"/>
      <w:marBottom w:val="0"/>
      <w:divBdr>
        <w:top w:val="none" w:sz="0" w:space="0" w:color="auto"/>
        <w:left w:val="none" w:sz="0" w:space="0" w:color="auto"/>
        <w:bottom w:val="none" w:sz="0" w:space="0" w:color="auto"/>
        <w:right w:val="none" w:sz="0" w:space="0" w:color="auto"/>
      </w:divBdr>
    </w:div>
    <w:div w:id="1787919864">
      <w:bodyDiv w:val="1"/>
      <w:marLeft w:val="0"/>
      <w:marRight w:val="0"/>
      <w:marTop w:val="0"/>
      <w:marBottom w:val="0"/>
      <w:divBdr>
        <w:top w:val="none" w:sz="0" w:space="0" w:color="auto"/>
        <w:left w:val="none" w:sz="0" w:space="0" w:color="auto"/>
        <w:bottom w:val="none" w:sz="0" w:space="0" w:color="auto"/>
        <w:right w:val="none" w:sz="0" w:space="0" w:color="auto"/>
      </w:divBdr>
    </w:div>
    <w:div w:id="1789155998">
      <w:bodyDiv w:val="1"/>
      <w:marLeft w:val="0"/>
      <w:marRight w:val="0"/>
      <w:marTop w:val="0"/>
      <w:marBottom w:val="0"/>
      <w:divBdr>
        <w:top w:val="none" w:sz="0" w:space="0" w:color="auto"/>
        <w:left w:val="none" w:sz="0" w:space="0" w:color="auto"/>
        <w:bottom w:val="none" w:sz="0" w:space="0" w:color="auto"/>
        <w:right w:val="none" w:sz="0" w:space="0" w:color="auto"/>
      </w:divBdr>
    </w:div>
    <w:div w:id="1790123501">
      <w:bodyDiv w:val="1"/>
      <w:marLeft w:val="0"/>
      <w:marRight w:val="0"/>
      <w:marTop w:val="0"/>
      <w:marBottom w:val="0"/>
      <w:divBdr>
        <w:top w:val="none" w:sz="0" w:space="0" w:color="auto"/>
        <w:left w:val="none" w:sz="0" w:space="0" w:color="auto"/>
        <w:bottom w:val="none" w:sz="0" w:space="0" w:color="auto"/>
        <w:right w:val="none" w:sz="0" w:space="0" w:color="auto"/>
      </w:divBdr>
    </w:div>
    <w:div w:id="1790321610">
      <w:bodyDiv w:val="1"/>
      <w:marLeft w:val="0"/>
      <w:marRight w:val="0"/>
      <w:marTop w:val="0"/>
      <w:marBottom w:val="0"/>
      <w:divBdr>
        <w:top w:val="none" w:sz="0" w:space="0" w:color="auto"/>
        <w:left w:val="none" w:sz="0" w:space="0" w:color="auto"/>
        <w:bottom w:val="none" w:sz="0" w:space="0" w:color="auto"/>
        <w:right w:val="none" w:sz="0" w:space="0" w:color="auto"/>
      </w:divBdr>
    </w:div>
    <w:div w:id="1793670522">
      <w:bodyDiv w:val="1"/>
      <w:marLeft w:val="0"/>
      <w:marRight w:val="0"/>
      <w:marTop w:val="0"/>
      <w:marBottom w:val="0"/>
      <w:divBdr>
        <w:top w:val="none" w:sz="0" w:space="0" w:color="auto"/>
        <w:left w:val="none" w:sz="0" w:space="0" w:color="auto"/>
        <w:bottom w:val="none" w:sz="0" w:space="0" w:color="auto"/>
        <w:right w:val="none" w:sz="0" w:space="0" w:color="auto"/>
      </w:divBdr>
    </w:div>
    <w:div w:id="1804276776">
      <w:bodyDiv w:val="1"/>
      <w:marLeft w:val="0"/>
      <w:marRight w:val="0"/>
      <w:marTop w:val="0"/>
      <w:marBottom w:val="0"/>
      <w:divBdr>
        <w:top w:val="none" w:sz="0" w:space="0" w:color="auto"/>
        <w:left w:val="none" w:sz="0" w:space="0" w:color="auto"/>
        <w:bottom w:val="none" w:sz="0" w:space="0" w:color="auto"/>
        <w:right w:val="none" w:sz="0" w:space="0" w:color="auto"/>
      </w:divBdr>
    </w:div>
    <w:div w:id="1806897295">
      <w:bodyDiv w:val="1"/>
      <w:marLeft w:val="0"/>
      <w:marRight w:val="0"/>
      <w:marTop w:val="0"/>
      <w:marBottom w:val="0"/>
      <w:divBdr>
        <w:top w:val="none" w:sz="0" w:space="0" w:color="auto"/>
        <w:left w:val="none" w:sz="0" w:space="0" w:color="auto"/>
        <w:bottom w:val="none" w:sz="0" w:space="0" w:color="auto"/>
        <w:right w:val="none" w:sz="0" w:space="0" w:color="auto"/>
      </w:divBdr>
    </w:div>
    <w:div w:id="1810131762">
      <w:bodyDiv w:val="1"/>
      <w:marLeft w:val="0"/>
      <w:marRight w:val="0"/>
      <w:marTop w:val="0"/>
      <w:marBottom w:val="0"/>
      <w:divBdr>
        <w:top w:val="none" w:sz="0" w:space="0" w:color="auto"/>
        <w:left w:val="none" w:sz="0" w:space="0" w:color="auto"/>
        <w:bottom w:val="none" w:sz="0" w:space="0" w:color="auto"/>
        <w:right w:val="none" w:sz="0" w:space="0" w:color="auto"/>
      </w:divBdr>
    </w:div>
    <w:div w:id="1822502158">
      <w:bodyDiv w:val="1"/>
      <w:marLeft w:val="0"/>
      <w:marRight w:val="0"/>
      <w:marTop w:val="0"/>
      <w:marBottom w:val="0"/>
      <w:divBdr>
        <w:top w:val="none" w:sz="0" w:space="0" w:color="auto"/>
        <w:left w:val="none" w:sz="0" w:space="0" w:color="auto"/>
        <w:bottom w:val="none" w:sz="0" w:space="0" w:color="auto"/>
        <w:right w:val="none" w:sz="0" w:space="0" w:color="auto"/>
      </w:divBdr>
    </w:div>
    <w:div w:id="1838307809">
      <w:bodyDiv w:val="1"/>
      <w:marLeft w:val="0"/>
      <w:marRight w:val="0"/>
      <w:marTop w:val="0"/>
      <w:marBottom w:val="0"/>
      <w:divBdr>
        <w:top w:val="none" w:sz="0" w:space="0" w:color="auto"/>
        <w:left w:val="none" w:sz="0" w:space="0" w:color="auto"/>
        <w:bottom w:val="none" w:sz="0" w:space="0" w:color="auto"/>
        <w:right w:val="none" w:sz="0" w:space="0" w:color="auto"/>
      </w:divBdr>
    </w:div>
    <w:div w:id="1844122965">
      <w:bodyDiv w:val="1"/>
      <w:marLeft w:val="0"/>
      <w:marRight w:val="0"/>
      <w:marTop w:val="0"/>
      <w:marBottom w:val="0"/>
      <w:divBdr>
        <w:top w:val="none" w:sz="0" w:space="0" w:color="auto"/>
        <w:left w:val="none" w:sz="0" w:space="0" w:color="auto"/>
        <w:bottom w:val="none" w:sz="0" w:space="0" w:color="auto"/>
        <w:right w:val="none" w:sz="0" w:space="0" w:color="auto"/>
      </w:divBdr>
    </w:div>
    <w:div w:id="1846742752">
      <w:bodyDiv w:val="1"/>
      <w:marLeft w:val="0"/>
      <w:marRight w:val="0"/>
      <w:marTop w:val="0"/>
      <w:marBottom w:val="0"/>
      <w:divBdr>
        <w:top w:val="none" w:sz="0" w:space="0" w:color="auto"/>
        <w:left w:val="none" w:sz="0" w:space="0" w:color="auto"/>
        <w:bottom w:val="none" w:sz="0" w:space="0" w:color="auto"/>
        <w:right w:val="none" w:sz="0" w:space="0" w:color="auto"/>
      </w:divBdr>
    </w:div>
    <w:div w:id="1850175003">
      <w:bodyDiv w:val="1"/>
      <w:marLeft w:val="0"/>
      <w:marRight w:val="0"/>
      <w:marTop w:val="0"/>
      <w:marBottom w:val="0"/>
      <w:divBdr>
        <w:top w:val="none" w:sz="0" w:space="0" w:color="auto"/>
        <w:left w:val="none" w:sz="0" w:space="0" w:color="auto"/>
        <w:bottom w:val="none" w:sz="0" w:space="0" w:color="auto"/>
        <w:right w:val="none" w:sz="0" w:space="0" w:color="auto"/>
      </w:divBdr>
    </w:div>
    <w:div w:id="1851869609">
      <w:bodyDiv w:val="1"/>
      <w:marLeft w:val="0"/>
      <w:marRight w:val="0"/>
      <w:marTop w:val="0"/>
      <w:marBottom w:val="0"/>
      <w:divBdr>
        <w:top w:val="none" w:sz="0" w:space="0" w:color="auto"/>
        <w:left w:val="none" w:sz="0" w:space="0" w:color="auto"/>
        <w:bottom w:val="none" w:sz="0" w:space="0" w:color="auto"/>
        <w:right w:val="none" w:sz="0" w:space="0" w:color="auto"/>
      </w:divBdr>
    </w:div>
    <w:div w:id="1854612346">
      <w:bodyDiv w:val="1"/>
      <w:marLeft w:val="0"/>
      <w:marRight w:val="0"/>
      <w:marTop w:val="0"/>
      <w:marBottom w:val="0"/>
      <w:divBdr>
        <w:top w:val="none" w:sz="0" w:space="0" w:color="auto"/>
        <w:left w:val="none" w:sz="0" w:space="0" w:color="auto"/>
        <w:bottom w:val="none" w:sz="0" w:space="0" w:color="auto"/>
        <w:right w:val="none" w:sz="0" w:space="0" w:color="auto"/>
      </w:divBdr>
    </w:div>
    <w:div w:id="1861236046">
      <w:bodyDiv w:val="1"/>
      <w:marLeft w:val="0"/>
      <w:marRight w:val="0"/>
      <w:marTop w:val="0"/>
      <w:marBottom w:val="0"/>
      <w:divBdr>
        <w:top w:val="none" w:sz="0" w:space="0" w:color="auto"/>
        <w:left w:val="none" w:sz="0" w:space="0" w:color="auto"/>
        <w:bottom w:val="none" w:sz="0" w:space="0" w:color="auto"/>
        <w:right w:val="none" w:sz="0" w:space="0" w:color="auto"/>
      </w:divBdr>
    </w:div>
    <w:div w:id="1866484698">
      <w:bodyDiv w:val="1"/>
      <w:marLeft w:val="0"/>
      <w:marRight w:val="0"/>
      <w:marTop w:val="0"/>
      <w:marBottom w:val="0"/>
      <w:divBdr>
        <w:top w:val="none" w:sz="0" w:space="0" w:color="auto"/>
        <w:left w:val="none" w:sz="0" w:space="0" w:color="auto"/>
        <w:bottom w:val="none" w:sz="0" w:space="0" w:color="auto"/>
        <w:right w:val="none" w:sz="0" w:space="0" w:color="auto"/>
      </w:divBdr>
    </w:div>
    <w:div w:id="1868446296">
      <w:bodyDiv w:val="1"/>
      <w:marLeft w:val="0"/>
      <w:marRight w:val="0"/>
      <w:marTop w:val="0"/>
      <w:marBottom w:val="0"/>
      <w:divBdr>
        <w:top w:val="none" w:sz="0" w:space="0" w:color="auto"/>
        <w:left w:val="none" w:sz="0" w:space="0" w:color="auto"/>
        <w:bottom w:val="none" w:sz="0" w:space="0" w:color="auto"/>
        <w:right w:val="none" w:sz="0" w:space="0" w:color="auto"/>
      </w:divBdr>
    </w:div>
    <w:div w:id="1871648391">
      <w:bodyDiv w:val="1"/>
      <w:marLeft w:val="0"/>
      <w:marRight w:val="0"/>
      <w:marTop w:val="0"/>
      <w:marBottom w:val="0"/>
      <w:divBdr>
        <w:top w:val="none" w:sz="0" w:space="0" w:color="auto"/>
        <w:left w:val="none" w:sz="0" w:space="0" w:color="auto"/>
        <w:bottom w:val="none" w:sz="0" w:space="0" w:color="auto"/>
        <w:right w:val="none" w:sz="0" w:space="0" w:color="auto"/>
      </w:divBdr>
    </w:div>
    <w:div w:id="1883976127">
      <w:bodyDiv w:val="1"/>
      <w:marLeft w:val="0"/>
      <w:marRight w:val="0"/>
      <w:marTop w:val="0"/>
      <w:marBottom w:val="0"/>
      <w:divBdr>
        <w:top w:val="none" w:sz="0" w:space="0" w:color="auto"/>
        <w:left w:val="none" w:sz="0" w:space="0" w:color="auto"/>
        <w:bottom w:val="none" w:sz="0" w:space="0" w:color="auto"/>
        <w:right w:val="none" w:sz="0" w:space="0" w:color="auto"/>
      </w:divBdr>
    </w:div>
    <w:div w:id="1884366784">
      <w:bodyDiv w:val="1"/>
      <w:marLeft w:val="0"/>
      <w:marRight w:val="0"/>
      <w:marTop w:val="0"/>
      <w:marBottom w:val="0"/>
      <w:divBdr>
        <w:top w:val="none" w:sz="0" w:space="0" w:color="auto"/>
        <w:left w:val="none" w:sz="0" w:space="0" w:color="auto"/>
        <w:bottom w:val="none" w:sz="0" w:space="0" w:color="auto"/>
        <w:right w:val="none" w:sz="0" w:space="0" w:color="auto"/>
      </w:divBdr>
    </w:div>
    <w:div w:id="1884631279">
      <w:bodyDiv w:val="1"/>
      <w:marLeft w:val="0"/>
      <w:marRight w:val="0"/>
      <w:marTop w:val="0"/>
      <w:marBottom w:val="0"/>
      <w:divBdr>
        <w:top w:val="none" w:sz="0" w:space="0" w:color="auto"/>
        <w:left w:val="none" w:sz="0" w:space="0" w:color="auto"/>
        <w:bottom w:val="none" w:sz="0" w:space="0" w:color="auto"/>
        <w:right w:val="none" w:sz="0" w:space="0" w:color="auto"/>
      </w:divBdr>
    </w:div>
    <w:div w:id="1902789992">
      <w:bodyDiv w:val="1"/>
      <w:marLeft w:val="0"/>
      <w:marRight w:val="0"/>
      <w:marTop w:val="0"/>
      <w:marBottom w:val="0"/>
      <w:divBdr>
        <w:top w:val="none" w:sz="0" w:space="0" w:color="auto"/>
        <w:left w:val="none" w:sz="0" w:space="0" w:color="auto"/>
        <w:bottom w:val="none" w:sz="0" w:space="0" w:color="auto"/>
        <w:right w:val="none" w:sz="0" w:space="0" w:color="auto"/>
      </w:divBdr>
    </w:div>
    <w:div w:id="1904438977">
      <w:bodyDiv w:val="1"/>
      <w:marLeft w:val="0"/>
      <w:marRight w:val="0"/>
      <w:marTop w:val="0"/>
      <w:marBottom w:val="0"/>
      <w:divBdr>
        <w:top w:val="none" w:sz="0" w:space="0" w:color="auto"/>
        <w:left w:val="none" w:sz="0" w:space="0" w:color="auto"/>
        <w:bottom w:val="none" w:sz="0" w:space="0" w:color="auto"/>
        <w:right w:val="none" w:sz="0" w:space="0" w:color="auto"/>
      </w:divBdr>
    </w:div>
    <w:div w:id="1905413408">
      <w:bodyDiv w:val="1"/>
      <w:marLeft w:val="0"/>
      <w:marRight w:val="0"/>
      <w:marTop w:val="0"/>
      <w:marBottom w:val="0"/>
      <w:divBdr>
        <w:top w:val="none" w:sz="0" w:space="0" w:color="auto"/>
        <w:left w:val="none" w:sz="0" w:space="0" w:color="auto"/>
        <w:bottom w:val="none" w:sz="0" w:space="0" w:color="auto"/>
        <w:right w:val="none" w:sz="0" w:space="0" w:color="auto"/>
      </w:divBdr>
    </w:div>
    <w:div w:id="1906598544">
      <w:bodyDiv w:val="1"/>
      <w:marLeft w:val="0"/>
      <w:marRight w:val="0"/>
      <w:marTop w:val="0"/>
      <w:marBottom w:val="0"/>
      <w:divBdr>
        <w:top w:val="none" w:sz="0" w:space="0" w:color="auto"/>
        <w:left w:val="none" w:sz="0" w:space="0" w:color="auto"/>
        <w:bottom w:val="none" w:sz="0" w:space="0" w:color="auto"/>
        <w:right w:val="none" w:sz="0" w:space="0" w:color="auto"/>
      </w:divBdr>
    </w:div>
    <w:div w:id="1908956382">
      <w:bodyDiv w:val="1"/>
      <w:marLeft w:val="0"/>
      <w:marRight w:val="0"/>
      <w:marTop w:val="0"/>
      <w:marBottom w:val="0"/>
      <w:divBdr>
        <w:top w:val="none" w:sz="0" w:space="0" w:color="auto"/>
        <w:left w:val="none" w:sz="0" w:space="0" w:color="auto"/>
        <w:bottom w:val="none" w:sz="0" w:space="0" w:color="auto"/>
        <w:right w:val="none" w:sz="0" w:space="0" w:color="auto"/>
      </w:divBdr>
    </w:div>
    <w:div w:id="1920556040">
      <w:bodyDiv w:val="1"/>
      <w:marLeft w:val="0"/>
      <w:marRight w:val="0"/>
      <w:marTop w:val="0"/>
      <w:marBottom w:val="0"/>
      <w:divBdr>
        <w:top w:val="none" w:sz="0" w:space="0" w:color="auto"/>
        <w:left w:val="none" w:sz="0" w:space="0" w:color="auto"/>
        <w:bottom w:val="none" w:sz="0" w:space="0" w:color="auto"/>
        <w:right w:val="none" w:sz="0" w:space="0" w:color="auto"/>
      </w:divBdr>
    </w:div>
    <w:div w:id="1924025792">
      <w:bodyDiv w:val="1"/>
      <w:marLeft w:val="0"/>
      <w:marRight w:val="0"/>
      <w:marTop w:val="0"/>
      <w:marBottom w:val="0"/>
      <w:divBdr>
        <w:top w:val="none" w:sz="0" w:space="0" w:color="auto"/>
        <w:left w:val="none" w:sz="0" w:space="0" w:color="auto"/>
        <w:bottom w:val="none" w:sz="0" w:space="0" w:color="auto"/>
        <w:right w:val="none" w:sz="0" w:space="0" w:color="auto"/>
      </w:divBdr>
    </w:div>
    <w:div w:id="1931425389">
      <w:bodyDiv w:val="1"/>
      <w:marLeft w:val="0"/>
      <w:marRight w:val="0"/>
      <w:marTop w:val="0"/>
      <w:marBottom w:val="0"/>
      <w:divBdr>
        <w:top w:val="none" w:sz="0" w:space="0" w:color="auto"/>
        <w:left w:val="none" w:sz="0" w:space="0" w:color="auto"/>
        <w:bottom w:val="none" w:sz="0" w:space="0" w:color="auto"/>
        <w:right w:val="none" w:sz="0" w:space="0" w:color="auto"/>
      </w:divBdr>
    </w:div>
    <w:div w:id="1934240363">
      <w:bodyDiv w:val="1"/>
      <w:marLeft w:val="0"/>
      <w:marRight w:val="0"/>
      <w:marTop w:val="0"/>
      <w:marBottom w:val="0"/>
      <w:divBdr>
        <w:top w:val="none" w:sz="0" w:space="0" w:color="auto"/>
        <w:left w:val="none" w:sz="0" w:space="0" w:color="auto"/>
        <w:bottom w:val="none" w:sz="0" w:space="0" w:color="auto"/>
        <w:right w:val="none" w:sz="0" w:space="0" w:color="auto"/>
      </w:divBdr>
    </w:div>
    <w:div w:id="1937980413">
      <w:bodyDiv w:val="1"/>
      <w:marLeft w:val="0"/>
      <w:marRight w:val="0"/>
      <w:marTop w:val="0"/>
      <w:marBottom w:val="0"/>
      <w:divBdr>
        <w:top w:val="none" w:sz="0" w:space="0" w:color="auto"/>
        <w:left w:val="none" w:sz="0" w:space="0" w:color="auto"/>
        <w:bottom w:val="none" w:sz="0" w:space="0" w:color="auto"/>
        <w:right w:val="none" w:sz="0" w:space="0" w:color="auto"/>
      </w:divBdr>
    </w:div>
    <w:div w:id="1942102544">
      <w:bodyDiv w:val="1"/>
      <w:marLeft w:val="0"/>
      <w:marRight w:val="0"/>
      <w:marTop w:val="0"/>
      <w:marBottom w:val="0"/>
      <w:divBdr>
        <w:top w:val="none" w:sz="0" w:space="0" w:color="auto"/>
        <w:left w:val="none" w:sz="0" w:space="0" w:color="auto"/>
        <w:bottom w:val="none" w:sz="0" w:space="0" w:color="auto"/>
        <w:right w:val="none" w:sz="0" w:space="0" w:color="auto"/>
      </w:divBdr>
    </w:div>
    <w:div w:id="1964342779">
      <w:bodyDiv w:val="1"/>
      <w:marLeft w:val="0"/>
      <w:marRight w:val="0"/>
      <w:marTop w:val="0"/>
      <w:marBottom w:val="0"/>
      <w:divBdr>
        <w:top w:val="none" w:sz="0" w:space="0" w:color="auto"/>
        <w:left w:val="none" w:sz="0" w:space="0" w:color="auto"/>
        <w:bottom w:val="none" w:sz="0" w:space="0" w:color="auto"/>
        <w:right w:val="none" w:sz="0" w:space="0" w:color="auto"/>
      </w:divBdr>
    </w:div>
    <w:div w:id="1966885132">
      <w:bodyDiv w:val="1"/>
      <w:marLeft w:val="0"/>
      <w:marRight w:val="0"/>
      <w:marTop w:val="0"/>
      <w:marBottom w:val="0"/>
      <w:divBdr>
        <w:top w:val="none" w:sz="0" w:space="0" w:color="auto"/>
        <w:left w:val="none" w:sz="0" w:space="0" w:color="auto"/>
        <w:bottom w:val="none" w:sz="0" w:space="0" w:color="auto"/>
        <w:right w:val="none" w:sz="0" w:space="0" w:color="auto"/>
      </w:divBdr>
    </w:div>
    <w:div w:id="1967350212">
      <w:bodyDiv w:val="1"/>
      <w:marLeft w:val="0"/>
      <w:marRight w:val="0"/>
      <w:marTop w:val="0"/>
      <w:marBottom w:val="0"/>
      <w:divBdr>
        <w:top w:val="none" w:sz="0" w:space="0" w:color="auto"/>
        <w:left w:val="none" w:sz="0" w:space="0" w:color="auto"/>
        <w:bottom w:val="none" w:sz="0" w:space="0" w:color="auto"/>
        <w:right w:val="none" w:sz="0" w:space="0" w:color="auto"/>
      </w:divBdr>
    </w:div>
    <w:div w:id="1971782262">
      <w:bodyDiv w:val="1"/>
      <w:marLeft w:val="0"/>
      <w:marRight w:val="0"/>
      <w:marTop w:val="0"/>
      <w:marBottom w:val="0"/>
      <w:divBdr>
        <w:top w:val="none" w:sz="0" w:space="0" w:color="auto"/>
        <w:left w:val="none" w:sz="0" w:space="0" w:color="auto"/>
        <w:bottom w:val="none" w:sz="0" w:space="0" w:color="auto"/>
        <w:right w:val="none" w:sz="0" w:space="0" w:color="auto"/>
      </w:divBdr>
    </w:div>
    <w:div w:id="1980376596">
      <w:bodyDiv w:val="1"/>
      <w:marLeft w:val="0"/>
      <w:marRight w:val="0"/>
      <w:marTop w:val="0"/>
      <w:marBottom w:val="0"/>
      <w:divBdr>
        <w:top w:val="none" w:sz="0" w:space="0" w:color="auto"/>
        <w:left w:val="none" w:sz="0" w:space="0" w:color="auto"/>
        <w:bottom w:val="none" w:sz="0" w:space="0" w:color="auto"/>
        <w:right w:val="none" w:sz="0" w:space="0" w:color="auto"/>
      </w:divBdr>
    </w:div>
    <w:div w:id="1989893893">
      <w:bodyDiv w:val="1"/>
      <w:marLeft w:val="0"/>
      <w:marRight w:val="0"/>
      <w:marTop w:val="0"/>
      <w:marBottom w:val="0"/>
      <w:divBdr>
        <w:top w:val="none" w:sz="0" w:space="0" w:color="auto"/>
        <w:left w:val="none" w:sz="0" w:space="0" w:color="auto"/>
        <w:bottom w:val="none" w:sz="0" w:space="0" w:color="auto"/>
        <w:right w:val="none" w:sz="0" w:space="0" w:color="auto"/>
      </w:divBdr>
    </w:div>
    <w:div w:id="1997609989">
      <w:bodyDiv w:val="1"/>
      <w:marLeft w:val="0"/>
      <w:marRight w:val="0"/>
      <w:marTop w:val="0"/>
      <w:marBottom w:val="0"/>
      <w:divBdr>
        <w:top w:val="none" w:sz="0" w:space="0" w:color="auto"/>
        <w:left w:val="none" w:sz="0" w:space="0" w:color="auto"/>
        <w:bottom w:val="none" w:sz="0" w:space="0" w:color="auto"/>
        <w:right w:val="none" w:sz="0" w:space="0" w:color="auto"/>
      </w:divBdr>
    </w:div>
    <w:div w:id="2013415275">
      <w:bodyDiv w:val="1"/>
      <w:marLeft w:val="0"/>
      <w:marRight w:val="0"/>
      <w:marTop w:val="0"/>
      <w:marBottom w:val="0"/>
      <w:divBdr>
        <w:top w:val="none" w:sz="0" w:space="0" w:color="auto"/>
        <w:left w:val="none" w:sz="0" w:space="0" w:color="auto"/>
        <w:bottom w:val="none" w:sz="0" w:space="0" w:color="auto"/>
        <w:right w:val="none" w:sz="0" w:space="0" w:color="auto"/>
      </w:divBdr>
    </w:div>
    <w:div w:id="2017880735">
      <w:bodyDiv w:val="1"/>
      <w:marLeft w:val="0"/>
      <w:marRight w:val="0"/>
      <w:marTop w:val="0"/>
      <w:marBottom w:val="0"/>
      <w:divBdr>
        <w:top w:val="none" w:sz="0" w:space="0" w:color="auto"/>
        <w:left w:val="none" w:sz="0" w:space="0" w:color="auto"/>
        <w:bottom w:val="none" w:sz="0" w:space="0" w:color="auto"/>
        <w:right w:val="none" w:sz="0" w:space="0" w:color="auto"/>
      </w:divBdr>
    </w:div>
    <w:div w:id="2018000718">
      <w:bodyDiv w:val="1"/>
      <w:marLeft w:val="0"/>
      <w:marRight w:val="0"/>
      <w:marTop w:val="0"/>
      <w:marBottom w:val="0"/>
      <w:divBdr>
        <w:top w:val="none" w:sz="0" w:space="0" w:color="auto"/>
        <w:left w:val="none" w:sz="0" w:space="0" w:color="auto"/>
        <w:bottom w:val="none" w:sz="0" w:space="0" w:color="auto"/>
        <w:right w:val="none" w:sz="0" w:space="0" w:color="auto"/>
      </w:divBdr>
    </w:div>
    <w:div w:id="2021273869">
      <w:bodyDiv w:val="1"/>
      <w:marLeft w:val="0"/>
      <w:marRight w:val="0"/>
      <w:marTop w:val="0"/>
      <w:marBottom w:val="0"/>
      <w:divBdr>
        <w:top w:val="none" w:sz="0" w:space="0" w:color="auto"/>
        <w:left w:val="none" w:sz="0" w:space="0" w:color="auto"/>
        <w:bottom w:val="none" w:sz="0" w:space="0" w:color="auto"/>
        <w:right w:val="none" w:sz="0" w:space="0" w:color="auto"/>
      </w:divBdr>
    </w:div>
    <w:div w:id="2028173555">
      <w:bodyDiv w:val="1"/>
      <w:marLeft w:val="0"/>
      <w:marRight w:val="0"/>
      <w:marTop w:val="0"/>
      <w:marBottom w:val="0"/>
      <w:divBdr>
        <w:top w:val="none" w:sz="0" w:space="0" w:color="auto"/>
        <w:left w:val="none" w:sz="0" w:space="0" w:color="auto"/>
        <w:bottom w:val="none" w:sz="0" w:space="0" w:color="auto"/>
        <w:right w:val="none" w:sz="0" w:space="0" w:color="auto"/>
      </w:divBdr>
    </w:div>
    <w:div w:id="2038432056">
      <w:bodyDiv w:val="1"/>
      <w:marLeft w:val="0"/>
      <w:marRight w:val="0"/>
      <w:marTop w:val="0"/>
      <w:marBottom w:val="0"/>
      <w:divBdr>
        <w:top w:val="none" w:sz="0" w:space="0" w:color="auto"/>
        <w:left w:val="none" w:sz="0" w:space="0" w:color="auto"/>
        <w:bottom w:val="none" w:sz="0" w:space="0" w:color="auto"/>
        <w:right w:val="none" w:sz="0" w:space="0" w:color="auto"/>
      </w:divBdr>
    </w:div>
    <w:div w:id="2040160350">
      <w:bodyDiv w:val="1"/>
      <w:marLeft w:val="0"/>
      <w:marRight w:val="0"/>
      <w:marTop w:val="0"/>
      <w:marBottom w:val="0"/>
      <w:divBdr>
        <w:top w:val="none" w:sz="0" w:space="0" w:color="auto"/>
        <w:left w:val="none" w:sz="0" w:space="0" w:color="auto"/>
        <w:bottom w:val="none" w:sz="0" w:space="0" w:color="auto"/>
        <w:right w:val="none" w:sz="0" w:space="0" w:color="auto"/>
      </w:divBdr>
    </w:div>
    <w:div w:id="2041933596">
      <w:bodyDiv w:val="1"/>
      <w:marLeft w:val="0"/>
      <w:marRight w:val="0"/>
      <w:marTop w:val="0"/>
      <w:marBottom w:val="0"/>
      <w:divBdr>
        <w:top w:val="none" w:sz="0" w:space="0" w:color="auto"/>
        <w:left w:val="none" w:sz="0" w:space="0" w:color="auto"/>
        <w:bottom w:val="none" w:sz="0" w:space="0" w:color="auto"/>
        <w:right w:val="none" w:sz="0" w:space="0" w:color="auto"/>
      </w:divBdr>
    </w:div>
    <w:div w:id="2048407244">
      <w:bodyDiv w:val="1"/>
      <w:marLeft w:val="0"/>
      <w:marRight w:val="0"/>
      <w:marTop w:val="0"/>
      <w:marBottom w:val="0"/>
      <w:divBdr>
        <w:top w:val="none" w:sz="0" w:space="0" w:color="auto"/>
        <w:left w:val="none" w:sz="0" w:space="0" w:color="auto"/>
        <w:bottom w:val="none" w:sz="0" w:space="0" w:color="auto"/>
        <w:right w:val="none" w:sz="0" w:space="0" w:color="auto"/>
      </w:divBdr>
    </w:div>
    <w:div w:id="2049064056">
      <w:bodyDiv w:val="1"/>
      <w:marLeft w:val="0"/>
      <w:marRight w:val="0"/>
      <w:marTop w:val="0"/>
      <w:marBottom w:val="0"/>
      <w:divBdr>
        <w:top w:val="none" w:sz="0" w:space="0" w:color="auto"/>
        <w:left w:val="none" w:sz="0" w:space="0" w:color="auto"/>
        <w:bottom w:val="none" w:sz="0" w:space="0" w:color="auto"/>
        <w:right w:val="none" w:sz="0" w:space="0" w:color="auto"/>
      </w:divBdr>
    </w:div>
    <w:div w:id="2051955689">
      <w:bodyDiv w:val="1"/>
      <w:marLeft w:val="0"/>
      <w:marRight w:val="0"/>
      <w:marTop w:val="0"/>
      <w:marBottom w:val="0"/>
      <w:divBdr>
        <w:top w:val="none" w:sz="0" w:space="0" w:color="auto"/>
        <w:left w:val="none" w:sz="0" w:space="0" w:color="auto"/>
        <w:bottom w:val="none" w:sz="0" w:space="0" w:color="auto"/>
        <w:right w:val="none" w:sz="0" w:space="0" w:color="auto"/>
      </w:divBdr>
    </w:div>
    <w:div w:id="2052459011">
      <w:bodyDiv w:val="1"/>
      <w:marLeft w:val="0"/>
      <w:marRight w:val="0"/>
      <w:marTop w:val="0"/>
      <w:marBottom w:val="0"/>
      <w:divBdr>
        <w:top w:val="none" w:sz="0" w:space="0" w:color="auto"/>
        <w:left w:val="none" w:sz="0" w:space="0" w:color="auto"/>
        <w:bottom w:val="none" w:sz="0" w:space="0" w:color="auto"/>
        <w:right w:val="none" w:sz="0" w:space="0" w:color="auto"/>
      </w:divBdr>
    </w:div>
    <w:div w:id="2055419551">
      <w:bodyDiv w:val="1"/>
      <w:marLeft w:val="0"/>
      <w:marRight w:val="0"/>
      <w:marTop w:val="0"/>
      <w:marBottom w:val="0"/>
      <w:divBdr>
        <w:top w:val="none" w:sz="0" w:space="0" w:color="auto"/>
        <w:left w:val="none" w:sz="0" w:space="0" w:color="auto"/>
        <w:bottom w:val="none" w:sz="0" w:space="0" w:color="auto"/>
        <w:right w:val="none" w:sz="0" w:space="0" w:color="auto"/>
      </w:divBdr>
    </w:div>
    <w:div w:id="2064793774">
      <w:bodyDiv w:val="1"/>
      <w:marLeft w:val="0"/>
      <w:marRight w:val="0"/>
      <w:marTop w:val="0"/>
      <w:marBottom w:val="0"/>
      <w:divBdr>
        <w:top w:val="none" w:sz="0" w:space="0" w:color="auto"/>
        <w:left w:val="none" w:sz="0" w:space="0" w:color="auto"/>
        <w:bottom w:val="none" w:sz="0" w:space="0" w:color="auto"/>
        <w:right w:val="none" w:sz="0" w:space="0" w:color="auto"/>
      </w:divBdr>
    </w:div>
    <w:div w:id="2076778607">
      <w:bodyDiv w:val="1"/>
      <w:marLeft w:val="0"/>
      <w:marRight w:val="0"/>
      <w:marTop w:val="0"/>
      <w:marBottom w:val="0"/>
      <w:divBdr>
        <w:top w:val="none" w:sz="0" w:space="0" w:color="auto"/>
        <w:left w:val="none" w:sz="0" w:space="0" w:color="auto"/>
        <w:bottom w:val="none" w:sz="0" w:space="0" w:color="auto"/>
        <w:right w:val="none" w:sz="0" w:space="0" w:color="auto"/>
      </w:divBdr>
    </w:div>
    <w:div w:id="2078747689">
      <w:bodyDiv w:val="1"/>
      <w:marLeft w:val="0"/>
      <w:marRight w:val="0"/>
      <w:marTop w:val="0"/>
      <w:marBottom w:val="0"/>
      <w:divBdr>
        <w:top w:val="none" w:sz="0" w:space="0" w:color="auto"/>
        <w:left w:val="none" w:sz="0" w:space="0" w:color="auto"/>
        <w:bottom w:val="none" w:sz="0" w:space="0" w:color="auto"/>
        <w:right w:val="none" w:sz="0" w:space="0" w:color="auto"/>
      </w:divBdr>
    </w:div>
    <w:div w:id="2082094327">
      <w:bodyDiv w:val="1"/>
      <w:marLeft w:val="0"/>
      <w:marRight w:val="0"/>
      <w:marTop w:val="0"/>
      <w:marBottom w:val="0"/>
      <w:divBdr>
        <w:top w:val="none" w:sz="0" w:space="0" w:color="auto"/>
        <w:left w:val="none" w:sz="0" w:space="0" w:color="auto"/>
        <w:bottom w:val="none" w:sz="0" w:space="0" w:color="auto"/>
        <w:right w:val="none" w:sz="0" w:space="0" w:color="auto"/>
      </w:divBdr>
    </w:div>
    <w:div w:id="2082827396">
      <w:bodyDiv w:val="1"/>
      <w:marLeft w:val="0"/>
      <w:marRight w:val="0"/>
      <w:marTop w:val="0"/>
      <w:marBottom w:val="0"/>
      <w:divBdr>
        <w:top w:val="none" w:sz="0" w:space="0" w:color="auto"/>
        <w:left w:val="none" w:sz="0" w:space="0" w:color="auto"/>
        <w:bottom w:val="none" w:sz="0" w:space="0" w:color="auto"/>
        <w:right w:val="none" w:sz="0" w:space="0" w:color="auto"/>
      </w:divBdr>
    </w:div>
    <w:div w:id="2091541656">
      <w:bodyDiv w:val="1"/>
      <w:marLeft w:val="0"/>
      <w:marRight w:val="0"/>
      <w:marTop w:val="0"/>
      <w:marBottom w:val="0"/>
      <w:divBdr>
        <w:top w:val="none" w:sz="0" w:space="0" w:color="auto"/>
        <w:left w:val="none" w:sz="0" w:space="0" w:color="auto"/>
        <w:bottom w:val="none" w:sz="0" w:space="0" w:color="auto"/>
        <w:right w:val="none" w:sz="0" w:space="0" w:color="auto"/>
      </w:divBdr>
    </w:div>
    <w:div w:id="2095003704">
      <w:bodyDiv w:val="1"/>
      <w:marLeft w:val="0"/>
      <w:marRight w:val="0"/>
      <w:marTop w:val="0"/>
      <w:marBottom w:val="0"/>
      <w:divBdr>
        <w:top w:val="none" w:sz="0" w:space="0" w:color="auto"/>
        <w:left w:val="none" w:sz="0" w:space="0" w:color="auto"/>
        <w:bottom w:val="none" w:sz="0" w:space="0" w:color="auto"/>
        <w:right w:val="none" w:sz="0" w:space="0" w:color="auto"/>
      </w:divBdr>
    </w:div>
    <w:div w:id="2095978841">
      <w:bodyDiv w:val="1"/>
      <w:marLeft w:val="0"/>
      <w:marRight w:val="0"/>
      <w:marTop w:val="0"/>
      <w:marBottom w:val="0"/>
      <w:divBdr>
        <w:top w:val="none" w:sz="0" w:space="0" w:color="auto"/>
        <w:left w:val="none" w:sz="0" w:space="0" w:color="auto"/>
        <w:bottom w:val="none" w:sz="0" w:space="0" w:color="auto"/>
        <w:right w:val="none" w:sz="0" w:space="0" w:color="auto"/>
      </w:divBdr>
    </w:div>
    <w:div w:id="2098860749">
      <w:bodyDiv w:val="1"/>
      <w:marLeft w:val="0"/>
      <w:marRight w:val="0"/>
      <w:marTop w:val="0"/>
      <w:marBottom w:val="0"/>
      <w:divBdr>
        <w:top w:val="none" w:sz="0" w:space="0" w:color="auto"/>
        <w:left w:val="none" w:sz="0" w:space="0" w:color="auto"/>
        <w:bottom w:val="none" w:sz="0" w:space="0" w:color="auto"/>
        <w:right w:val="none" w:sz="0" w:space="0" w:color="auto"/>
      </w:divBdr>
    </w:div>
    <w:div w:id="2100904516">
      <w:bodyDiv w:val="1"/>
      <w:marLeft w:val="0"/>
      <w:marRight w:val="0"/>
      <w:marTop w:val="0"/>
      <w:marBottom w:val="0"/>
      <w:divBdr>
        <w:top w:val="none" w:sz="0" w:space="0" w:color="auto"/>
        <w:left w:val="none" w:sz="0" w:space="0" w:color="auto"/>
        <w:bottom w:val="none" w:sz="0" w:space="0" w:color="auto"/>
        <w:right w:val="none" w:sz="0" w:space="0" w:color="auto"/>
      </w:divBdr>
    </w:div>
    <w:div w:id="2106537488">
      <w:bodyDiv w:val="1"/>
      <w:marLeft w:val="0"/>
      <w:marRight w:val="0"/>
      <w:marTop w:val="0"/>
      <w:marBottom w:val="0"/>
      <w:divBdr>
        <w:top w:val="none" w:sz="0" w:space="0" w:color="auto"/>
        <w:left w:val="none" w:sz="0" w:space="0" w:color="auto"/>
        <w:bottom w:val="none" w:sz="0" w:space="0" w:color="auto"/>
        <w:right w:val="none" w:sz="0" w:space="0" w:color="auto"/>
      </w:divBdr>
    </w:div>
    <w:div w:id="2116289654">
      <w:bodyDiv w:val="1"/>
      <w:marLeft w:val="0"/>
      <w:marRight w:val="0"/>
      <w:marTop w:val="0"/>
      <w:marBottom w:val="0"/>
      <w:divBdr>
        <w:top w:val="none" w:sz="0" w:space="0" w:color="auto"/>
        <w:left w:val="none" w:sz="0" w:space="0" w:color="auto"/>
        <w:bottom w:val="none" w:sz="0" w:space="0" w:color="auto"/>
        <w:right w:val="none" w:sz="0" w:space="0" w:color="auto"/>
      </w:divBdr>
    </w:div>
    <w:div w:id="2118676777">
      <w:bodyDiv w:val="1"/>
      <w:marLeft w:val="0"/>
      <w:marRight w:val="0"/>
      <w:marTop w:val="0"/>
      <w:marBottom w:val="0"/>
      <w:divBdr>
        <w:top w:val="none" w:sz="0" w:space="0" w:color="auto"/>
        <w:left w:val="none" w:sz="0" w:space="0" w:color="auto"/>
        <w:bottom w:val="none" w:sz="0" w:space="0" w:color="auto"/>
        <w:right w:val="none" w:sz="0" w:space="0" w:color="auto"/>
      </w:divBdr>
    </w:div>
    <w:div w:id="2118912889">
      <w:bodyDiv w:val="1"/>
      <w:marLeft w:val="0"/>
      <w:marRight w:val="0"/>
      <w:marTop w:val="0"/>
      <w:marBottom w:val="0"/>
      <w:divBdr>
        <w:top w:val="none" w:sz="0" w:space="0" w:color="auto"/>
        <w:left w:val="none" w:sz="0" w:space="0" w:color="auto"/>
        <w:bottom w:val="none" w:sz="0" w:space="0" w:color="auto"/>
        <w:right w:val="none" w:sz="0" w:space="0" w:color="auto"/>
      </w:divBdr>
    </w:div>
    <w:div w:id="2122189677">
      <w:bodyDiv w:val="1"/>
      <w:marLeft w:val="0"/>
      <w:marRight w:val="0"/>
      <w:marTop w:val="0"/>
      <w:marBottom w:val="0"/>
      <w:divBdr>
        <w:top w:val="none" w:sz="0" w:space="0" w:color="auto"/>
        <w:left w:val="none" w:sz="0" w:space="0" w:color="auto"/>
        <w:bottom w:val="none" w:sz="0" w:space="0" w:color="auto"/>
        <w:right w:val="none" w:sz="0" w:space="0" w:color="auto"/>
      </w:divBdr>
    </w:div>
    <w:div w:id="2126342369">
      <w:bodyDiv w:val="1"/>
      <w:marLeft w:val="0"/>
      <w:marRight w:val="0"/>
      <w:marTop w:val="0"/>
      <w:marBottom w:val="0"/>
      <w:divBdr>
        <w:top w:val="none" w:sz="0" w:space="0" w:color="auto"/>
        <w:left w:val="none" w:sz="0" w:space="0" w:color="auto"/>
        <w:bottom w:val="none" w:sz="0" w:space="0" w:color="auto"/>
        <w:right w:val="none" w:sz="0" w:space="0" w:color="auto"/>
      </w:divBdr>
    </w:div>
    <w:div w:id="2130317633">
      <w:bodyDiv w:val="1"/>
      <w:marLeft w:val="0"/>
      <w:marRight w:val="0"/>
      <w:marTop w:val="0"/>
      <w:marBottom w:val="0"/>
      <w:divBdr>
        <w:top w:val="none" w:sz="0" w:space="0" w:color="auto"/>
        <w:left w:val="none" w:sz="0" w:space="0" w:color="auto"/>
        <w:bottom w:val="none" w:sz="0" w:space="0" w:color="auto"/>
        <w:right w:val="none" w:sz="0" w:space="0" w:color="auto"/>
      </w:divBdr>
    </w:div>
    <w:div w:id="213112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hyperlink" Target="file:///C:\SharedDrive\Year%204%20Moduals\Semester_2\FinalYearProject\Dissertation.docx" TargetMode="External"/><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hyperlink" Target="http://www.loc.gov/standards/mets/METSOverview.v2.html" TargetMode="External"/><Relationship Id="rId16" Type="http://schemas.openxmlformats.org/officeDocument/2006/relationships/hyperlink" Target="file:///C:\SharedDrive\Year%204%20Moduals\Semester_2\FinalYearProject\Dissertation.docx" TargetMode="External"/><Relationship Id="rId11" Type="http://schemas.openxmlformats.org/officeDocument/2006/relationships/hyperlink" Target="file:///C:\SharedDrive\Year%204%20Moduals\Semester_2\FinalYearProject\Dissertation.docx" TargetMode="External"/><Relationship Id="rId24" Type="http://schemas.openxmlformats.org/officeDocument/2006/relationships/image" Target="media/image2.png"/><Relationship Id="rId32" Type="http://schemas.openxmlformats.org/officeDocument/2006/relationships/image" Target="media/image10.jpeg"/><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hyperlink" Target="http://xmlns.com/foaf/spec/20070524.html" TargetMode="Externa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hyperlink" Target="https://lccn.loc.gov/2010274282/mods" TargetMode="Externa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hyperlink" Target="file:///C:\SharedDrive\Year%204%20Moduals\Semester_2\FinalYearProject\Dissertation.docx" TargetMode="External"/><Relationship Id="rId14" Type="http://schemas.openxmlformats.org/officeDocument/2006/relationships/hyperlink" Target="file:///C:\SharedDrive\Year%204%20Moduals\Semester_2\FinalYearProject\Dissertation.docx" TargetMode="External"/><Relationship Id="rId22" Type="http://schemas.openxmlformats.org/officeDocument/2006/relationships/hyperlink" Target="file:///C:\SharedDrive\Year%204%20Moduals\Semester_2\FinalYearProject\Dissertation.docx"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header" Target="header2.xml"/><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hyperlink" Target="https://www.loc.gov/standards/mods/v3/mods-userguide-elements.html" TargetMode="Externa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4.png"/><Relationship Id="rId72" Type="http://schemas.openxmlformats.org/officeDocument/2006/relationships/hyperlink" Target="https://web.library.yale.edu/cataloging" TargetMode="External"/><Relationship Id="rId3" Type="http://schemas.openxmlformats.org/officeDocument/2006/relationships/styles" Target="styles.xml"/><Relationship Id="rId12" Type="http://schemas.openxmlformats.org/officeDocument/2006/relationships/hyperlink" Target="file:///C:\SharedDrive\Year%204%20Moduals\Semester_2\FinalYearProject\Dissertation.docx" TargetMode="External"/><Relationship Id="rId17" Type="http://schemas.openxmlformats.org/officeDocument/2006/relationships/hyperlink" Target="file:///C:\SharedDrive\Year%204%20Moduals\Semester_2\FinalYearProject\Dissertation.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www.w3.org's" TargetMode="External"/><Relationship Id="rId46" Type="http://schemas.openxmlformats.org/officeDocument/2006/relationships/hyperlink" Target="http://dublincore.org/" TargetMode="Externa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hyperlink" Target="file:///C:\SharedDrive\Year%204%20Moduals\Semester_2\FinalYearProject\Dissertation.docx" TargetMode="External"/><Relationship Id="rId41" Type="http://schemas.openxmlformats.org/officeDocument/2006/relationships/image" Target="media/image16.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hyperlink" Target="https://lccn.loc.gov/89027428/mods" TargetMode="External"/><Relationship Id="rId75" Type="http://schemas.openxmlformats.org/officeDocument/2006/relationships/hyperlink" Target="https://www.worldcat.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SharedDrive\Year%204%20Moduals\Semester_2\FinalYearProject\Dissertation.docx" TargetMode="External"/><Relationship Id="rId23" Type="http://schemas.openxmlformats.org/officeDocument/2006/relationships/hyperlink" Target="file:///C:\SharedDrive\Year%204%20Moduals\Semester_2\FinalYearProject\Dissertation.docx" TargetMode="External"/><Relationship Id="rId28" Type="http://schemas.openxmlformats.org/officeDocument/2006/relationships/image" Target="media/image6.jpeg"/><Relationship Id="rId36" Type="http://schemas.openxmlformats.org/officeDocument/2006/relationships/footer" Target="footer2.xm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1.jpg"/><Relationship Id="rId31" Type="http://schemas.openxmlformats.org/officeDocument/2006/relationships/image" Target="media/image9.jpeg"/><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catalog.loc.gov"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SharedDrive\Year%204%20Moduals\Semester_2\FinalYearProject\Dissertation.docx" TargetMode="External"/><Relationship Id="rId18" Type="http://schemas.openxmlformats.org/officeDocument/2006/relationships/hyperlink" Target="file:///C:\SharedDrive\Year%204%20Moduals\Semester_2\FinalYearProject\Dissertation.docx" TargetMode="External"/><Relationship Id="rId39" Type="http://schemas.openxmlformats.org/officeDocument/2006/relationships/image" Target="media/image14.png"/><Relationship Id="rId34" Type="http://schemas.openxmlformats.org/officeDocument/2006/relationships/image" Target="media/image12.emf"/><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hyperlink" Target="https://witcat.wit.ie/cgi-bin/koha/opac-detail.pl?biblionumber=277855" TargetMode="External"/><Relationship Id="rId2" Type="http://schemas.openxmlformats.org/officeDocument/2006/relationships/numbering" Target="numbering.xml"/><Relationship Id="rId29"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W3S19</b:Tag>
    <b:SourceType>InternetSite</b:SourceType>
    <b:Guid>{BFB5CA24-4848-47C0-BEE6-1BE65BAA7A4F}</b:Guid>
    <b:Author>
      <b:Author>
        <b:NameList>
          <b:Person>
            <b:Last>W3Schools.com</b:Last>
          </b:Person>
        </b:NameList>
      </b:Author>
    </b:Author>
    <b:Title>Introduction to XML</b:Title>
    <b:Year>2019</b:Year>
    <b:YearAccessed>2019</b:YearAccessed>
    <b:MonthAccessed>02</b:MonthAccessed>
    <b:DayAccessed>14</b:DayAccessed>
    <b:URL>https://www.w3schools.com/xml/xml_whatis.asp</b:URL>
    <b:RefOrder>19</b:RefOrder>
  </b:Source>
  <b:Source>
    <b:Tag>Ava01</b:Tag>
    <b:SourceType>Report</b:SourceType>
    <b:Guid>{416D14A2-53CF-4DCB-8FFA-3B2B168504F4}</b:Guid>
    <b:Title>Design of Ontology for The Internet Movie Database (IMDb)</b:Title>
    <b:Year>2001</b:Year>
    <b:Author>
      <b:Author>
        <b:NameList>
          <b:Person>
            <b:Last>Avancha</b:Last>
            <b:First>Sasikanth </b:First>
          </b:Person>
          <b:Person>
            <b:Last>Kallurkar</b:Last>
            <b:First>Srikanth </b:First>
          </b:Person>
          <b:Person>
            <b:Last>Kamdar </b:Last>
            <b:First>Tapan </b:First>
          </b:Person>
        </b:NameList>
      </b:Author>
    </b:Author>
    <b:RefOrder>21</b:RefOrder>
  </b:Source>
  <b:Source>
    <b:Tag>Bog19</b:Tag>
    <b:SourceType>Report</b:SourceType>
    <b:Guid>{2945D838-7E00-4AF2-B871-0C991C5BA00D}</b:Guid>
    <b:Title>Building OWL Ontology of Unique Bulgarian Bells Using Protégé Platform</b:Title>
    <b:Year>2019</b:Year>
    <b:City>Sofia</b:City>
    <b:Author>
      <b:Author>
        <b:NameList>
          <b:Person>
            <b:Last>Bogdanova</b:Last>
            <b:First>Galina </b:First>
          </b:Person>
          <b:Person>
            <b:Last>Stoffel</b:Last>
            <b:First>Kilian </b:First>
          </b:Person>
          <b:Person>
            <b:Last>Todorov</b:Last>
            <b:First>Todor </b:First>
          </b:Person>
          <b:Person>
            <b:Last>Noev</b:Last>
            <b:First>Nikolay </b:First>
          </b:Person>
        </b:NameList>
      </b:Author>
    </b:Author>
    <b:RefOrder>22</b:RefOrder>
  </b:Source>
  <b:Source>
    <b:Tag>Iri09</b:Tag>
    <b:SourceType>InternetSite</b:SourceType>
    <b:Guid>{8F341A58-1F68-433A-8497-5EAE5A4EEB9A}</b:Guid>
    <b:Author>
      <b:Author>
        <b:NameList>
          <b:Person>
            <b:Last>Archive</b:Last>
            <b:First>Irish</b:First>
            <b:Middle>Virtual Research Library &amp;</b:Middle>
          </b:Person>
        </b:NameList>
      </b:Author>
    </b:Author>
    <b:Title>Univercity Collage Dublin</b:Title>
    <b:Year>2009</b:Year>
    <b:YearAccessed>2019</b:YearAccessed>
    <b:MonthAccessed>02</b:MonthAccessed>
    <b:DayAccessed>22</b:DayAccessed>
    <b:URL>http://www.ucd.ie/ivrla/workbook2/wrepmets.html</b:URL>
    <b:RefOrder>7</b:RefOrder>
  </b:Source>
  <b:Source>
    <b:Tag>Oxf181</b:Tag>
    <b:SourceType>InternetSite</b:SourceType>
    <b:Guid>{71657D97-14BC-4670-9B30-0ED209CB47E5}</b:Guid>
    <b:Author>
      <b:Author>
        <b:NameList>
          <b:Person>
            <b:Last>Dictionary</b:Last>
            <b:First>Oxford</b:First>
          </b:Person>
        </b:NameList>
      </b:Author>
    </b:Author>
    <b:Title>oxforddictionaries.com</b:Title>
    <b:Year>2018</b:Year>
    <b:YearAccessed>2018</b:YearAccessed>
    <b:MonthAccessed>10</b:MonthAccessed>
    <b:DayAccessed>20</b:DayAccessed>
    <b:URL>https://en.oxforddictionaries.com/definition/semantic_web</b:URL>
    <b:RefOrder>26</b:RefOrder>
  </b:Source>
  <b:Source>
    <b:Tag>Ber01</b:Tag>
    <b:SourceType>JournalArticle</b:SourceType>
    <b:Guid>{A66B293E-A460-4F72-97C6-D11A6344D65A}</b:Guid>
    <b:Title>The Semantic Web</b:Title>
    <b:Year>2001</b:Year>
    <b:JournalName>The Scientific American</b:JournalName>
    <b:Volume>248</b:Volume>
    <b:Issue>5</b:Issue>
    <b:Author>
      <b:Author>
        <b:NameList>
          <b:Person>
            <b:Last>Berners-Lee</b:Last>
            <b:First>Tim </b:First>
          </b:Person>
          <b:Person>
            <b:Last>Hendler</b:Last>
            <b:First>James</b:First>
          </b:Person>
          <b:Person>
            <b:Last>Lassila</b:Last>
            <b:First>Ora</b:First>
          </b:Person>
        </b:NameList>
      </b:Author>
    </b:Author>
    <b:RefOrder>27</b:RefOrder>
  </b:Source>
  <b:Source>
    <b:Tag>W3O18</b:Tag>
    <b:SourceType>InternetSite</b:SourceType>
    <b:Guid>{E49F01A1-5739-4012-B4F5-60A44B91F076}</b:Guid>
    <b:Title>OWL-Semantic Web Standards</b:Title>
    <b:Year>2018</b:Year>
    <b:Author>
      <b:Author>
        <b:NameList>
          <b:Person>
            <b:Last>W3.Org</b:Last>
          </b:Person>
        </b:NameList>
      </b:Author>
    </b:Author>
    <b:YearAccessed>2018</b:YearAccessed>
    <b:MonthAccessed>10</b:MonthAccessed>
    <b:DayAccessed>16</b:DayAccessed>
    <b:URL>https://www.w3.org/OWL/    </b:URL>
    <b:RefOrder>17</b:RefOrder>
  </b:Source>
  <b:Source>
    <b:Tag>Ant04</b:Tag>
    <b:SourceType>JournalArticle</b:SourceType>
    <b:Guid>{124FA0E2-9655-4C92-A3BD-7BC69663D093}</b:Guid>
    <b:Title>Semantic Web Primer</b:Title>
    <b:Year>2004</b:Year>
    <b:Author>
      <b:Author>
        <b:NameList>
          <b:Person>
            <b:Last>Antoniou</b:Last>
            <b:First>Grigoris </b:First>
          </b:Person>
          <b:Person>
            <b:Last>van Harmelen</b:Last>
            <b:First>Frank </b:First>
          </b:Person>
        </b:NameList>
      </b:Author>
    </b:Author>
    <b:JournalName>The MIT Press Cambridge</b:JournalName>
    <b:Pages>14</b:Pages>
    <b:Volume>10</b:Volume>
    <b:RefOrder>28</b:RefOrder>
  </b:Source>
  <b:Source>
    <b:Tag>BDu13</b:Tag>
    <b:SourceType>JournalArticle</b:SourceType>
    <b:Guid>{DDCB35D7-ACF3-413E-BE59-F4818F575564}</b:Guid>
    <b:Author>
      <b:Author>
        <b:NameList>
          <b:Person>
            <b:Last>DuCharme</b:Last>
            <b:First>B</b:First>
          </b:Person>
        </b:NameList>
      </b:Author>
    </b:Author>
    <b:Title>Learning SPARQL</b:Title>
    <b:JournalName>Beijing: O' Reilly</b:JournalName>
    <b:Year>2013</b:Year>
    <b:Pages>39</b:Pages>
    <b:RefOrder>18</b:RefOrder>
  </b:Source>
  <b:Source>
    <b:Tag>Ant041</b:Tag>
    <b:SourceType>JournalArticle</b:SourceType>
    <b:Guid>{EE7CBAC1-76AA-45C0-8CBC-3220EE0822AC}</b:Guid>
    <b:Title>Semantic Web Primer</b:Title>
    <b:JournalName>MIT Press Cambridge</b:JournalName>
    <b:Year>2004</b:Year>
    <b:Pages>2</b:Pages>
    <b:Volume>10</b:Volume>
    <b:Author>
      <b:Author>
        <b:NameList>
          <b:Person>
            <b:Last>Antoniou</b:Last>
            <b:First>Grigoris </b:First>
          </b:Person>
          <b:Person>
            <b:Last>van Harmelen</b:Last>
            <b:First>Frank </b:First>
          </b:Person>
        </b:NameList>
      </b:Author>
    </b:Author>
    <b:RefOrder>29</b:RefOrder>
  </b:Source>
  <b:Source>
    <b:Tag>MCo87</b:Tag>
    <b:SourceType>JournalArticle</b:SourceType>
    <b:Guid>{534FF1E0-B09D-42F2-BBBD-4DD8B558418F}</b:Guid>
    <b:Author>
      <b:Author>
        <b:NameList>
          <b:Person>
            <b:Last>Cooley</b:Last>
            <b:First>M</b:First>
          </b:Person>
        </b:NameList>
      </b:Author>
    </b:Author>
    <b:Title>Human centred systems: An urgent problem for systems designers</b:Title>
    <b:JournalName>AI &amp; SOCIETY</b:JournalName>
    <b:Year>1987</b:Year>
    <b:Issue>1</b:Issue>
    <b:RefOrder>3</b:RefOrder>
  </b:Source>
  <b:Source>
    <b:Tag>MCo18</b:Tag>
    <b:SourceType>Book</b:SourceType>
    <b:Guid>{78151802-7D82-4742-9541-F068AFF5F1EE}</b:Guid>
    <b:Title>Delinquent Genius: The Strange Affair of Man and His Technology</b:Title>
    <b:Year>2018</b:Year>
    <b:Author>
      <b:Author>
        <b:NameList>
          <b:Person>
            <b:Last>Cooley</b:Last>
            <b:First>M</b:First>
          </b:Person>
        </b:NameList>
      </b:Author>
    </b:Author>
    <b:Publisher>s.l: Spokesman Books</b:Publisher>
    <b:RefOrder>4</b:RefOrder>
  </b:Source>
  <b:Source>
    <b:Tag>Coo991</b:Tag>
    <b:SourceType>Book</b:SourceType>
    <b:Guid>{6D967F2B-B577-40DB-8081-A7F65801B778}</b:Guid>
    <b:Author>
      <b:Author>
        <b:NameList>
          <b:Person>
            <b:Last>Cooley</b:Last>
            <b:First>M</b:First>
          </b:Person>
          <b:Person>
            <b:Last>Noble</b:Last>
            <b:First>D.F</b:First>
          </b:Person>
        </b:NameList>
      </b:Author>
    </b:Author>
    <b:Title>Architect or Bee?: The Human/Technology Relationship</b:Title>
    <b:Year>1999</b:Year>
    <b:Publisher>South End Press</b:Publisher>
    <b:RefOrder>2</b:RefOrder>
  </b:Source>
  <b:Source>
    <b:Tag>Awa18</b:Tag>
    <b:SourceType>InternetSite</b:SourceType>
    <b:Guid>{AB3E020A-8DF3-4DDF-9A06-845A4E9DC033}</b:Guid>
    <b:Title>Right to Livelyhood Award</b:Title>
    <b:Year>2018</b:Year>
    <b:Author>
      <b:Author>
        <b:NameList>
          <b:Person>
            <b:Last>T.R.L</b:Last>
            <b:First>Award</b:First>
          </b:Person>
        </b:NameList>
      </b:Author>
    </b:Author>
    <b:YearAccessed>2018</b:YearAccessed>
    <b:MonthAccessed>12</b:MonthAccessed>
    <b:DayAccessed>01</b:DayAccessed>
    <b:URL>https://www.rightlivelihoodaward.org/</b:URL>
    <b:RefOrder>30</b:RefOrder>
  </b:Source>
  <b:Source>
    <b:Tag>Awa181</b:Tag>
    <b:SourceType>InternetSite</b:SourceType>
    <b:Guid>{39F46E52-E392-4FAB-9FD5-23359BDA818D}</b:Guid>
    <b:Title>Right to Livelyhood Award</b:Title>
    <b:Year>2018</b:Year>
    <b:YearAccessed>2018</b:YearAccessed>
    <b:MonthAccessed>12</b:MonthAccessed>
    <b:DayAccessed>01</b:DayAccessed>
    <b:URL>https://www.rightlivelihoodaward.org/laureates/mike-cooley/</b:URL>
    <b:Author>
      <b:Author>
        <b:NameList>
          <b:Person>
            <b:Last>Award</b:Last>
            <b:First>T.R.L</b:First>
          </b:Person>
        </b:NameList>
      </b:Author>
    </b:Author>
    <b:RefOrder>1</b:RefOrder>
  </b:Source>
  <b:Source>
    <b:Tag>ASm14</b:Tag>
    <b:SourceType>InternetSite</b:SourceType>
    <b:Guid>{25D82560-84A2-4E2D-B5C9-F359C6897D06}</b:Guid>
    <b:Author>
      <b:Author>
        <b:NameList>
          <b:Person>
            <b:Last>Smith</b:Last>
            <b:First>A</b:First>
          </b:Person>
        </b:NameList>
      </b:Author>
    </b:Author>
    <b:Title>The Lucas Plan: What can it tell us about demorcratising technology today?</b:Title>
    <b:Year>2014</b:Year>
    <b:YearAccessed>2018</b:YearAccessed>
    <b:MonthAccessed>12</b:MonthAccessed>
    <b:DayAccessed>01</b:DayAccessed>
    <b:URL>https://www.theguardian.com/science/political-science/2014/jan/22/remembering-the-lucas-plan-what-can-it-tell-us-about-democratising-technology-today</b:URL>
    <b:RefOrder>5</b:RefOrder>
  </b:Source>
  <b:Source>
    <b:Tag>Ste06</b:Tag>
    <b:SourceType>InternetSite</b:SourceType>
    <b:Guid>{C19A7FA9-949F-4654-A876-B62934115E77}</b:Guid>
    <b:Author>
      <b:Author>
        <b:NameList>
          <b:Person>
            <b:Last>Steven</b:Last>
          </b:Person>
        </b:NameList>
      </b:Author>
    </b:Author>
    <b:Title>ligcom.org</b:Title>
    <b:Year>2006</b:Year>
    <b:YearAccessed>2018</b:YearAccessed>
    <b:MonthAccessed>12</b:MonthAccessed>
    <b:DayAccessed>02</b:DayAccessed>
    <b:URL>http://libcom.org/history/1976-the-fight-for-useful-work-at-lucas-aerospace</b:URL>
    <b:RefOrder>6</b:RefOrder>
  </b:Source>
  <b:Source>
    <b:Tag>Oxf19</b:Tag>
    <b:SourceType>InternetSite</b:SourceType>
    <b:Guid>{F8AB7297-95EB-4A51-B38C-084D0F343767}</b:Guid>
    <b:Author>
      <b:Author>
        <b:NameList>
          <b:Person>
            <b:Last>Oxford Dictionary</b:Last>
          </b:Person>
        </b:NameList>
      </b:Author>
    </b:Author>
    <b:Title>oxforddictionaries.com</b:Title>
    <b:Year>2019</b:Year>
    <b:YearAccessed>2019</b:YearAccessed>
    <b:MonthAccessed>02</b:MonthAccessed>
    <b:DayAccessed>23</b:DayAccessed>
    <b:URL>https://en.oxforddictionaries.com/definition/collection</b:URL>
    <b:RefOrder>8</b:RefOrder>
  </b:Source>
  <b:Source>
    <b:Tag>Car05</b:Tag>
    <b:SourceType>JournalArticle</b:SourceType>
    <b:Guid>{7A0219C4-80CD-4BDD-A944-C628E9BE4422}</b:Guid>
    <b:Title>Semantic Web Process: powering next generation of processes with semantics and Web services</b:Title>
    <b:Year>2005</b:Year>
    <b:JournalName>Heidelberg, Springer-Verlag </b:JournalName>
    <b:Volume>3387</b:Volume>
    <b:Author>
      <b:Author>
        <b:NameList>
          <b:Person>
            <b:Last>Cardoso </b:Last>
            <b:First>J</b:First>
          </b:Person>
          <b:Person>
            <b:Last>Sheth</b:Last>
            <b:First>A</b:First>
          </b:Person>
        </b:NameList>
      </b:Author>
    </b:Author>
    <b:RefOrder>12</b:RefOrder>
  </b:Source>
  <b:Source>
    <b:Tag>Dev19</b:Tag>
    <b:SourceType>InternetSite</b:SourceType>
    <b:Guid>{1F2EC4E1-A7F2-4D21-B21D-84E24B508151}</b:Guid>
    <b:Title>devopedia.org</b:Title>
    <b:Year>2019</b:Year>
    <b:Author>
      <b:Author>
        <b:NameList>
          <b:Person>
            <b:Last>Devopida </b:Last>
          </b:Person>
        </b:NameList>
      </b:Author>
    </b:Author>
    <b:YearAccessed>2019</b:YearAccessed>
    <b:MonthAccessed>02</b:MonthAccessed>
    <b:DayAccessed>23</b:DayAccessed>
    <b:URL>https://devopedia.org/semantic-web</b:URL>
    <b:RefOrder>31</b:RefOrder>
  </b:Source>
  <b:Source>
    <b:Tag>fan19</b:Tag>
    <b:SourceType>InternetSite</b:SourceType>
    <b:Guid>{AAEAA2E4-0CEE-484B-B60F-BC2571D6DB45}</b:Guid>
    <b:Author>
      <b:Author>
        <b:NameList>
          <b:Person>
            <b:Last>candy</b:Last>
            <b:First>fang</b:First>
          </b:Person>
        </b:NameList>
      </b:Author>
    </b:Author>
    <b:Title>Discover ideas about Web Technology</b:Title>
    <b:Year>2019</b:Year>
    <b:YearAccessed>2019</b:YearAccessed>
    <b:MonthAccessed>02</b:MonthAccessed>
    <b:DayAccessed>23</b:DayAccessed>
    <b:URL>https://www.pinterest.ie/fangs2/</b:URL>
    <b:RefOrder>32</b:RefOrder>
  </b:Source>
  <b:Source>
    <b:Tag>W3C19</b:Tag>
    <b:SourceType>InternetSite</b:SourceType>
    <b:Guid>{EA464A88-ADC9-442F-B10B-3CE012180B46}</b:Guid>
    <b:Author>
      <b:Author>
        <b:NameList>
          <b:Person>
            <b:Last>W3C</b:Last>
          </b:Person>
        </b:NameList>
      </b:Author>
    </b:Author>
    <b:Title>Semantic Web</b:Title>
    <b:Year>2019</b:Year>
    <b:YearAccessed>2019</b:YearAccessed>
    <b:MonthAccessed>02</b:MonthAccessed>
    <b:DayAccessed>25</b:DayAccessed>
    <b:URL>https://www.w3.org/standards/semanticweb/ </b:URL>
    <b:RefOrder>11</b:RefOrder>
  </b:Source>
  <b:Source>
    <b:Tag>W3C191</b:Tag>
    <b:SourceType>InternetSite</b:SourceType>
    <b:Guid>{17D6DF7F-24D4-4C9F-8FCC-2E2F1C28DCF5}</b:Guid>
    <b:Author>
      <b:Author>
        <b:NameList>
          <b:Person>
            <b:Last>W3C</b:Last>
          </b:Person>
        </b:NameList>
      </b:Author>
    </b:Author>
    <b:Title>Internationalization Resource Indentifier</b:Title>
    <b:Year>2019</b:Year>
    <b:YearAccessed>2019</b:YearAccessed>
    <b:MonthAccessed>02</b:MonthAccessed>
    <b:DayAccessed>25</b:DayAccessed>
    <b:URL>https://www.w3.org/International/O-URL-and-ident.html</b:URL>
    <b:RefOrder>14</b:RefOrder>
  </b:Source>
  <b:Source>
    <b:Tag>FUS19</b:Tag>
    <b:SourceType>InternetSite</b:SourceType>
    <b:Guid>{F828EEC5-0F4A-48A5-8105-8097DA6962AB}</b:Guid>
    <b:Author>
      <b:Author>
        <b:NameList>
          <b:Person>
            <b:Last>FUSION</b:Last>
          </b:Person>
        </b:NameList>
      </b:Author>
    </b:Author>
    <b:Title>IRI, URI, URL, URN and thier differances</b:Title>
    <b:Year>2019</b:Year>
    <b:YearAccessed>2019</b:YearAccessed>
    <b:MonthAccessed>02</b:MonthAccessed>
    <b:DayAccessed>25</b:DayAccessed>
    <b:URL>http://fusion.cs.uni-jena.de/fusion/blog/2016/11/18/iri-uri-url-urn-and-their-differences/ </b:URL>
    <b:RefOrder>13</b:RefOrder>
  </b:Source>
  <b:Source>
    <b:Tag>W3C192</b:Tag>
    <b:SourceType>InternetSite</b:SourceType>
    <b:Guid>{05DB5027-3E84-4420-A89B-50C3161F5838}</b:Guid>
    <b:Title>RDF 1.1 Concepts and Abstract Syntax</b:Title>
    <b:Year>2019</b:Year>
    <b:Author>
      <b:Author>
        <b:NameList>
          <b:Person>
            <b:Last>W3C</b:Last>
          </b:Person>
        </b:NameList>
      </b:Author>
    </b:Author>
    <b:YearAccessed>2019</b:YearAccessed>
    <b:MonthAccessed>02</b:MonthAccessed>
    <b:DayAccessed>25</b:DayAccessed>
    <b:URL>https://www.w3.org/TR/rdf11-concepts/ </b:URL>
    <b:RefOrder>16</b:RefOrder>
  </b:Source>
  <b:Source>
    <b:Tag>Mil</b:Tag>
    <b:SourceType>InternetSite</b:SourceType>
    <b:Guid>{473DF90D-7CE6-4D56-9A63-F2715452275A}</b:Guid>
    <b:Author>
      <b:Author>
        <b:NameList>
          <b:Person>
            <b:Last>Yankova</b:Last>
            <b:First>Milena</b:First>
          </b:Person>
        </b:NameList>
      </b:Author>
    </b:Author>
    <b:Title>What is SPARQL</b:Title>
    <b:URL>https://www.ontotext.com/knowledgehub/fundamentals/what-is-sparql/</b:URL>
    <b:Year>2016</b:Year>
    <b:YearAccessed>2019</b:YearAccessed>
    <b:MonthAccessed>02</b:MonthAccessed>
    <b:DayAccessed>25</b:DayAccessed>
    <b:RefOrder>20</b:RefOrder>
  </b:Source>
  <b:Source>
    <b:Tag>Swa99</b:Tag>
    <b:SourceType>JournalArticle</b:SourceType>
    <b:Guid>{C606CA34-4A09-46B9-AF5C-041120A5A3B1}</b:Guid>
    <b:Title>Ontologies</b:Title>
    <b:Year>1999</b:Year>
    <b:JournalName>IEEE INTELLIGENT SYSTEMS</b:JournalName>
    <b:Pages>18</b:Pages>
    <b:Volume>2</b:Volume>
    <b:Author>
      <b:Author>
        <b:NameList>
          <b:Person>
            <b:Last>Swartout</b:Last>
            <b:First>William</b:First>
          </b:Person>
          <b:Person>
            <b:Last>Tate</b:Last>
            <b:First>Austin</b:First>
          </b:Person>
        </b:NameList>
      </b:Author>
    </b:Author>
    <b:RefOrder>9</b:RefOrder>
  </b:Source>
  <b:Source>
    <b:Tag>Sta19</b:Tag>
    <b:SourceType>InternetSite</b:SourceType>
    <b:Guid>{EBF0B8DC-F46B-45FE-9DC8-BB33AA006822}</b:Guid>
    <b:Title>protege.stanford.edu</b:Title>
    <b:Year>2019</b:Year>
    <b:YearAccessed>2019</b:YearAccessed>
    <b:MonthAccessed>04</b:MonthAccessed>
    <b:DayAccessed>03-</b:DayAccessed>
    <b:URL>https://protege.stanford.edu/about.php</b:URL>
    <b:Author>
      <b:Author>
        <b:NameList>
          <b:Person>
            <b:Last>Stanford University </b:Last>
          </b:Person>
        </b:NameList>
      </b:Author>
    </b:Author>
    <b:RefOrder>23</b:RefOrder>
  </b:Source>
  <b:Source>
    <b:Tag>Inf191</b:Tag>
    <b:SourceType>InternetSite</b:SourceType>
    <b:Guid>{5DBD23FC-431B-4D5E-84E3-8F4B9C2B5133}</b:Guid>
    <b:Title>HermiT OWL Reasoner</b:Title>
    <b:Year>2019</b:Year>
    <b:YearAccessed>2019</b:YearAccessed>
    <b:MonthAccessed>04</b:MonthAccessed>
    <b:DayAccessed>03</b:DayAccessed>
    <b:URL>http://www.hermit-reasoner.com/</b:URL>
    <b:Author>
      <b:Author>
        <b:NameList>
          <b:Person>
            <b:Last>Group</b:Last>
            <b:First>Infromation</b:First>
            <b:Middle>Systems</b:Middle>
          </b:Person>
        </b:NameList>
      </b:Author>
    </b:Author>
    <b:RefOrder>24</b:RefOrder>
  </b:Source>
  <b:Source>
    <b:Tag>Apa00</b:Tag>
    <b:SourceType>InternetSite</b:SourceType>
    <b:Guid>{4EC0DE5A-816D-464F-8512-FE9943C8EEC5}</b:Guid>
    <b:Title>jena.apache.or</b:Title>
    <b:Year>2000</b:Year>
    <b:YearAccessed>2019</b:YearAccessed>
    <b:MonthAccessed>04</b:MonthAccessed>
    <b:DayAccessed>03</b:DayAccessed>
    <b:URL>https://jena.apache.org/about_jena/about.html</b:URL>
    <b:Author>
      <b:Author>
        <b:NameList>
          <b:Person>
            <b:Last>Apache Jena</b:Last>
          </b:Person>
        </b:NameList>
      </b:Author>
    </b:Author>
    <b:RefOrder>33</b:RefOrder>
  </b:Source>
  <b:Source>
    <b:Tag>Bio19</b:Tag>
    <b:SourceType>InternetSite</b:SourceType>
    <b:Guid>{48238C39-68A6-4EEE-8FE7-F48CA650A1BF}</b:Guid>
    <b:Author>
      <b:Author>
        <b:NameList>
          <b:Person>
            <b:Last>BioPortal</b:Last>
          </b:Person>
        </b:NameList>
      </b:Author>
    </b:Author>
    <b:Title>Ontology for General Medical Science</b:Title>
    <b:Year>2019</b:Year>
    <b:YearAccessed>2019</b:YearAccessed>
    <b:MonthAccessed>04</b:MonthAccessed>
    <b:DayAccessed>05</b:DayAccessed>
    <b:URL>https://bioportal.bioontology.org/ontologies/OGMS</b:URL>
    <b:RefOrder>25</b:RefOrder>
  </b:Source>
  <b:Source>
    <b:Tag>Noy00</b:Tag>
    <b:SourceType>InternetSite</b:SourceType>
    <b:Guid>{FA1E1838-1648-4CC3-9F5A-864E6F49B343}</b:Guid>
    <b:Title>Ontology Development 101: A Guide to Creating Your First Ontology</b:Title>
    <b:Year>2000</b:Year>
    <b:YearAccessed>2019</b:YearAccessed>
    <b:MonthAccessed>02</b:MonthAccessed>
    <b:DayAccessed>25</b:DayAccessed>
    <b:URL>https://protege.stanford.edu/publications/ontology_development/ontology101-noy-mcguinness.html</b:URL>
    <b:Author>
      <b:Author>
        <b:NameList>
          <b:Person>
            <b:Last>Noy</b:Last>
            <b:First>Natalya </b:First>
          </b:Person>
          <b:Person>
            <b:Last>McGuinness</b:Last>
            <b:First> F </b:First>
          </b:Person>
          <b:Person>
            <b:Last>Deborah </b:Last>
            <b:First>L</b:First>
          </b:Person>
        </b:NameList>
      </b:Author>
    </b:Author>
    <b:RefOrder>10</b:RefOrder>
  </b:Source>
  <b:Source>
    <b:Tag>Car</b:Tag>
    <b:SourceType>Book</b:SourceType>
    <b:Guid>{247B209B-F770-4E85-8535-BD286D2E64F4}</b:Guid>
    <b:Title>The Web Ontology Laguage and its Applications</b:Title>
    <b:Author>
      <b:Author>
        <b:NameList>
          <b:Person>
            <b:Last>Cardoso</b:Last>
            <b:First>Jorge</b:First>
          </b:Person>
          <b:Person>
            <b:Last> Pinto </b:Last>
            <b:First>Alexandre Miguel </b:First>
          </b:Person>
        </b:NameList>
      </b:Author>
    </b:Author>
    <b:Year>2015</b:Year>
    <b:Publisher>IGI Global</b:Publisher>
    <b:Edition>2</b:Edition>
    <b:RefOrder>15</b:RefOrder>
  </b:Source>
</b:Sources>
</file>

<file path=customXml/itemProps1.xml><?xml version="1.0" encoding="utf-8"?>
<ds:datastoreItem xmlns:ds="http://schemas.openxmlformats.org/officeDocument/2006/customXml" ds:itemID="{68CF5D3B-E4C6-4B75-B59D-F16618AFA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4001</TotalTime>
  <Pages>1</Pages>
  <Words>10006</Words>
  <Characters>57037</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eoin dalton</dc:creator>
  <cp:keywords/>
  <dc:description/>
  <cp:lastModifiedBy>eoin dalton</cp:lastModifiedBy>
  <cp:revision>206</cp:revision>
  <cp:lastPrinted>2019-04-12T12:44:00Z</cp:lastPrinted>
  <dcterms:created xsi:type="dcterms:W3CDTF">2019-01-17T14:38:00Z</dcterms:created>
  <dcterms:modified xsi:type="dcterms:W3CDTF">2019-04-12T12:45:00Z</dcterms:modified>
</cp:coreProperties>
</file>