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500" w:rsidRPr="003E5183" w:rsidRDefault="003E5183" w:rsidP="003E5183">
      <w:pPr>
        <w:rPr>
          <w:rFonts w:ascii="Times New Roman" w:eastAsia="Times New Roman" w:hAnsi="Times New Roman" w:cs="Times New Roman"/>
        </w:rPr>
      </w:pPr>
      <w:r>
        <w:rPr>
          <w:rFonts w:ascii="Times New Roman" w:eastAsia="Times New Roman" w:hAnsi="Times New Roman" w:cs="Times New Roman"/>
          <w:highlight w:val="yellow"/>
        </w:rPr>
        <w:t>For datasets contributors (</w:t>
      </w:r>
      <w:r w:rsidRPr="003E5183">
        <w:rPr>
          <w:rFonts w:ascii="Times New Roman" w:eastAsia="Times New Roman" w:hAnsi="Times New Roman" w:cs="Times New Roman"/>
          <w:highlight w:val="yellow"/>
        </w:rPr>
        <w:t>THL</w:t>
      </w:r>
      <w:r w:rsidRPr="003E5183">
        <w:rPr>
          <w:rFonts w:ascii="Times New Roman" w:eastAsia="Times New Roman" w:hAnsi="Times New Roman" w:cs="Times New Roman"/>
          <w:highlight w:val="yellow"/>
        </w:rPr>
        <w:t xml:space="preserve">, </w:t>
      </w:r>
      <w:r w:rsidRPr="003E5183">
        <w:rPr>
          <w:rFonts w:ascii="Times New Roman" w:eastAsia="Times New Roman" w:hAnsi="Times New Roman" w:cs="Times New Roman"/>
          <w:highlight w:val="yellow"/>
        </w:rPr>
        <w:t>UKE</w:t>
      </w:r>
      <w:r w:rsidRPr="003E5183">
        <w:rPr>
          <w:rFonts w:ascii="Times New Roman" w:eastAsia="Times New Roman" w:hAnsi="Times New Roman" w:cs="Times New Roman"/>
          <w:highlight w:val="yellow"/>
        </w:rPr>
        <w:t xml:space="preserve">, UMG, </w:t>
      </w:r>
      <w:proofErr w:type="gramStart"/>
      <w:r w:rsidRPr="003E5183">
        <w:rPr>
          <w:rFonts w:ascii="Times New Roman" w:eastAsia="Times New Roman" w:hAnsi="Times New Roman" w:cs="Times New Roman"/>
          <w:highlight w:val="yellow"/>
        </w:rPr>
        <w:t>QMUL ,</w:t>
      </w:r>
      <w:proofErr w:type="gramEnd"/>
      <w:r w:rsidRPr="003E5183">
        <w:rPr>
          <w:rFonts w:ascii="Times New Roman" w:eastAsia="Times New Roman" w:hAnsi="Times New Roman" w:cs="Times New Roman"/>
          <w:highlight w:val="yellow"/>
        </w:rPr>
        <w:t xml:space="preserve"> CAHMM</w:t>
      </w:r>
      <w:r>
        <w:rPr>
          <w:rFonts w:ascii="Times New Roman" w:eastAsia="Times New Roman" w:hAnsi="Times New Roman" w:cs="Times New Roman"/>
          <w:highlight w:val="yellow"/>
        </w:rPr>
        <w:t>)</w:t>
      </w:r>
    </w:p>
    <w:p w:rsidR="00335500" w:rsidRDefault="00335500" w:rsidP="00C14622">
      <w:pPr>
        <w:spacing w:before="400" w:after="120"/>
        <w:jc w:val="both"/>
        <w:outlineLvl w:val="0"/>
        <w:rPr>
          <w:rFonts w:ascii="Arial" w:eastAsia="Times New Roman" w:hAnsi="Arial" w:cs="Arial"/>
          <w:b/>
          <w:bCs/>
          <w:color w:val="000000"/>
          <w:kern w:val="36"/>
          <w:sz w:val="28"/>
          <w:szCs w:val="28"/>
        </w:rPr>
      </w:pPr>
    </w:p>
    <w:p w:rsidR="00C14622" w:rsidRPr="00C14622" w:rsidRDefault="00C14622" w:rsidP="00C14622">
      <w:pPr>
        <w:spacing w:before="400" w:after="120"/>
        <w:jc w:val="both"/>
        <w:outlineLvl w:val="0"/>
        <w:rPr>
          <w:rFonts w:ascii="Arial" w:eastAsia="Times New Roman" w:hAnsi="Arial" w:cs="Arial"/>
          <w:b/>
          <w:bCs/>
          <w:color w:val="000000"/>
          <w:kern w:val="36"/>
          <w:sz w:val="28"/>
          <w:szCs w:val="28"/>
        </w:rPr>
      </w:pPr>
      <w:r w:rsidRPr="00C14622">
        <w:rPr>
          <w:rFonts w:ascii="Arial" w:eastAsia="Times New Roman" w:hAnsi="Arial" w:cs="Arial"/>
          <w:b/>
          <w:bCs/>
          <w:color w:val="000000"/>
          <w:kern w:val="36"/>
          <w:sz w:val="28"/>
          <w:szCs w:val="28"/>
        </w:rPr>
        <w:t>1.</w:t>
      </w:r>
      <w:r>
        <w:rPr>
          <w:rFonts w:ascii="Arial" w:eastAsia="Times New Roman" w:hAnsi="Arial" w:cs="Arial"/>
          <w:b/>
          <w:bCs/>
          <w:color w:val="000000"/>
          <w:kern w:val="36"/>
          <w:sz w:val="28"/>
          <w:szCs w:val="28"/>
        </w:rPr>
        <w:t xml:space="preserve"> </w:t>
      </w:r>
      <w:r w:rsidRPr="00C14622">
        <w:rPr>
          <w:rFonts w:ascii="Arial" w:eastAsia="Times New Roman" w:hAnsi="Arial" w:cs="Arial"/>
          <w:b/>
          <w:bCs/>
          <w:color w:val="000000"/>
          <w:kern w:val="36"/>
          <w:sz w:val="28"/>
          <w:szCs w:val="28"/>
        </w:rPr>
        <w:t>Data summary</w:t>
      </w:r>
    </w:p>
    <w:p w:rsidR="00C14622" w:rsidRPr="00C14622" w:rsidRDefault="00C14622" w:rsidP="00C14622">
      <w:pPr>
        <w:spacing w:before="360" w:after="120"/>
        <w:jc w:val="both"/>
        <w:outlineLvl w:val="1"/>
        <w:rPr>
          <w:rFonts w:asciiTheme="minorBidi" w:hAnsiTheme="minorBidi"/>
          <w:b/>
          <w:bCs/>
          <w:sz w:val="28"/>
          <w:szCs w:val="28"/>
          <w:lang w:val="en-GB"/>
        </w:rPr>
      </w:pPr>
      <w:r w:rsidRPr="00C14622">
        <w:rPr>
          <w:rFonts w:ascii="Arial" w:eastAsia="Times New Roman" w:hAnsi="Arial" w:cs="Arial"/>
          <w:b/>
          <w:bCs/>
          <w:color w:val="000000"/>
          <w:sz w:val="28"/>
          <w:szCs w:val="28"/>
        </w:rPr>
        <w:t>1.1 Description of data</w:t>
      </w:r>
      <w:r w:rsidRPr="00C14622">
        <w:rPr>
          <w:rFonts w:asciiTheme="minorBidi" w:hAnsiTheme="minorBidi"/>
          <w:b/>
          <w:bCs/>
          <w:sz w:val="28"/>
          <w:szCs w:val="28"/>
          <w:lang w:val="en-GB"/>
        </w:rPr>
        <w:tab/>
      </w:r>
      <w:r w:rsidRPr="00C14622">
        <w:rPr>
          <w:rFonts w:asciiTheme="minorBidi" w:hAnsiTheme="minorBidi"/>
          <w:b/>
          <w:bCs/>
          <w:sz w:val="28"/>
          <w:szCs w:val="28"/>
          <w:lang w:val="en-GB"/>
        </w:rPr>
        <w:tab/>
      </w:r>
      <w:r w:rsidRPr="00C14622">
        <w:rPr>
          <w:rFonts w:asciiTheme="minorBidi" w:hAnsiTheme="minorBidi"/>
          <w:b/>
          <w:bCs/>
          <w:sz w:val="28"/>
          <w:szCs w:val="28"/>
          <w:lang w:val="en-GB"/>
        </w:rPr>
        <w:tab/>
      </w:r>
    </w:p>
    <w:p w:rsidR="00C14622" w:rsidRPr="00C14622" w:rsidRDefault="00C14622" w:rsidP="00C14622">
      <w:pPr>
        <w:rPr>
          <w:rFonts w:ascii="Times New Roman" w:eastAsia="Times New Roman" w:hAnsi="Times New Roman" w:cs="Times New Roman"/>
        </w:rPr>
      </w:pPr>
      <w:r w:rsidRPr="00C14622">
        <w:rPr>
          <w:rFonts w:asciiTheme="minorBidi" w:hAnsiTheme="minorBidi"/>
          <w:b/>
          <w:bCs/>
          <w:sz w:val="28"/>
          <w:szCs w:val="28"/>
          <w:lang w:val="en-GB"/>
        </w:rPr>
        <w:tab/>
      </w:r>
      <w:r w:rsidRPr="00C14622">
        <w:rPr>
          <w:rFonts w:asciiTheme="minorBidi" w:hAnsiTheme="minorBidi"/>
          <w:b/>
          <w:bCs/>
          <w:sz w:val="28"/>
          <w:szCs w:val="28"/>
          <w:lang w:val="en-GB"/>
        </w:rPr>
        <w:tab/>
      </w:r>
      <w:r w:rsidRPr="00C14622">
        <w:rPr>
          <w:rFonts w:asciiTheme="minorBidi" w:hAnsiTheme="minorBidi"/>
          <w:b/>
          <w:bCs/>
          <w:sz w:val="28"/>
          <w:szCs w:val="28"/>
          <w:lang w:val="en-GB"/>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666666"/>
          <w:sz w:val="20"/>
          <w:szCs w:val="20"/>
        </w:rPr>
        <w:t>• Specify the origin of data generated/collected</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666666"/>
          <w:sz w:val="20"/>
          <w:szCs w:val="20"/>
        </w:rPr>
        <w:t xml:space="preserve">• Specify the types and formats of data generated/collected </w:t>
      </w:r>
      <w:bookmarkStart w:id="0" w:name="_GoBack"/>
      <w:bookmarkEnd w:id="0"/>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666666"/>
          <w:sz w:val="20"/>
          <w:szCs w:val="20"/>
        </w:rPr>
        <w:t>• State the expected size of the data (if known)</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666666"/>
          <w:sz w:val="22"/>
          <w:szCs w:val="22"/>
        </w:rPr>
        <w:tab/>
      </w:r>
      <w:r w:rsidRPr="00C14622">
        <w:rPr>
          <w:rFonts w:ascii="Arial" w:eastAsia="Times New Roman" w:hAnsi="Arial" w:cs="Arial"/>
          <w:color w:val="666666"/>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1-What is the origin of the data?</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 xml:space="preserve">2-What types and formats of data will the project generate/collect? </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3-What is the expected size of the data?</w:t>
      </w:r>
    </w:p>
    <w:p w:rsidR="00C14622" w:rsidRDefault="00C14622" w:rsidP="00C14622">
      <w:pPr>
        <w:jc w:val="both"/>
        <w:rPr>
          <w:rFonts w:ascii="Arial" w:eastAsia="Times New Roman" w:hAnsi="Arial" w:cs="Arial"/>
          <w:color w:val="000000"/>
          <w:sz w:val="22"/>
          <w:szCs w:val="22"/>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335500" w:rsidRDefault="00335500" w:rsidP="00335500">
      <w:pPr>
        <w:jc w:val="both"/>
        <w:rPr>
          <w:rFonts w:ascii="Times New Roman" w:eastAsia="Times New Roman" w:hAnsi="Times New Roman" w:cs="Times New Roman"/>
        </w:rPr>
      </w:pPr>
      <w:r>
        <w:rPr>
          <w:rFonts w:ascii="Times New Roman" w:eastAsia="Times New Roman" w:hAnsi="Times New Roman" w:cs="Times New Roman"/>
        </w:rPr>
        <w:t xml:space="preserve">If </w:t>
      </w:r>
      <w:proofErr w:type="gramStart"/>
      <w:r>
        <w:rPr>
          <w:rFonts w:ascii="Times New Roman" w:eastAsia="Times New Roman" w:hAnsi="Times New Roman" w:cs="Times New Roman"/>
        </w:rPr>
        <w:t>applicable</w:t>
      </w:r>
      <w:proofErr w:type="gramEnd"/>
      <w:r>
        <w:rPr>
          <w:rFonts w:ascii="Times New Roman" w:eastAsia="Times New Roman" w:hAnsi="Times New Roman" w:cs="Times New Roman"/>
        </w:rPr>
        <w:t xml:space="preserve"> please fill in the table:</w:t>
      </w:r>
    </w:p>
    <w:p w:rsidR="00335500" w:rsidRPr="00C14622" w:rsidRDefault="00335500" w:rsidP="00335500">
      <w:pPr>
        <w:jc w:val="both"/>
        <w:rPr>
          <w:rFonts w:ascii="Times New Roman" w:eastAsia="Times New Roman" w:hAnsi="Times New Roman" w:cs="Times New Roman"/>
        </w:rPr>
      </w:pPr>
    </w:p>
    <w:p w:rsidR="00C14622" w:rsidRPr="00C14622" w:rsidRDefault="00C14622" w:rsidP="00C14622">
      <w:pPr>
        <w:jc w:val="both"/>
        <w:rPr>
          <w:rFonts w:ascii="Times New Roman" w:eastAsia="Times New Roman" w:hAnsi="Times New Roman" w:cs="Times New Roman"/>
        </w:rPr>
      </w:pPr>
      <w:r>
        <w:rPr>
          <w:rFonts w:ascii="Arial" w:eastAsia="Times New Roman" w:hAnsi="Arial" w:cs="Arial"/>
          <w:b/>
          <w:bCs/>
          <w:color w:val="000000"/>
          <w:sz w:val="20"/>
          <w:szCs w:val="20"/>
        </w:rPr>
        <w:t>Table 1</w:t>
      </w:r>
      <w:r w:rsidRPr="00C14622">
        <w:rPr>
          <w:rFonts w:ascii="Arial" w:eastAsia="Times New Roman" w:hAnsi="Arial" w:cs="Arial"/>
          <w:b/>
          <w:bCs/>
          <w:color w:val="000000"/>
          <w:sz w:val="20"/>
          <w:szCs w:val="20"/>
        </w:rPr>
        <w:t>: Data types and its format</w:t>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spacing w:before="360" w:after="120"/>
        <w:jc w:val="both"/>
        <w:outlineLvl w:val="1"/>
        <w:rPr>
          <w:rFonts w:ascii="Arial" w:eastAsia="Times New Roman" w:hAnsi="Arial" w:cs="Arial"/>
          <w:b/>
          <w:bCs/>
          <w:color w:val="000000"/>
          <w:sz w:val="28"/>
          <w:szCs w:val="28"/>
        </w:rPr>
      </w:pPr>
      <w:r w:rsidRPr="00C14622">
        <w:rPr>
          <w:rFonts w:ascii="Arial" w:eastAsia="Times New Roman" w:hAnsi="Arial" w:cs="Arial"/>
          <w:b/>
          <w:bCs/>
          <w:color w:val="000000"/>
          <w:sz w:val="28"/>
          <w:szCs w:val="28"/>
        </w:rPr>
        <w:t xml:space="preserve">1.2 Data security levels, confidentiality of potentially </w:t>
      </w:r>
      <w:proofErr w:type="spellStart"/>
      <w:r w:rsidRPr="00C14622">
        <w:rPr>
          <w:rFonts w:ascii="Arial" w:eastAsia="Times New Roman" w:hAnsi="Arial" w:cs="Arial"/>
          <w:b/>
          <w:bCs/>
          <w:color w:val="000000"/>
          <w:sz w:val="28"/>
          <w:szCs w:val="28"/>
        </w:rPr>
        <w:t>disclosive</w:t>
      </w:r>
      <w:proofErr w:type="spellEnd"/>
      <w:r w:rsidRPr="00C14622">
        <w:rPr>
          <w:rFonts w:ascii="Arial" w:eastAsia="Times New Roman" w:hAnsi="Arial" w:cs="Arial"/>
          <w:b/>
          <w:bCs/>
          <w:color w:val="000000"/>
          <w:sz w:val="28"/>
          <w:szCs w:val="28"/>
        </w:rPr>
        <w:t xml:space="preserve"> personal information</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0"/>
          <w:szCs w:val="20"/>
        </w:rPr>
        <w:t>• Specify different levels of data security</w:t>
      </w:r>
      <w:r>
        <w:rPr>
          <w:rFonts w:ascii="Arial" w:eastAsia="Times New Roman" w:hAnsi="Arial" w:cs="Arial"/>
          <w:color w:val="999999"/>
          <w:sz w:val="20"/>
          <w:szCs w:val="20"/>
        </w:rPr>
        <w:t xml:space="preserve"> (for instance &gt; </w:t>
      </w:r>
      <w:r w:rsidRPr="00C14622">
        <w:rPr>
          <w:rFonts w:ascii="Arial" w:eastAsia="Times New Roman" w:hAnsi="Arial" w:cs="Arial"/>
          <w:color w:val="999999"/>
          <w:sz w:val="20"/>
          <w:szCs w:val="20"/>
        </w:rPr>
        <w:t>open</w:t>
      </w:r>
      <w:r w:rsidR="00335500">
        <w:rPr>
          <w:rFonts w:ascii="Arial" w:eastAsia="Times New Roman" w:hAnsi="Arial" w:cs="Arial"/>
          <w:color w:val="999999"/>
          <w:sz w:val="20"/>
          <w:szCs w:val="20"/>
        </w:rPr>
        <w:t xml:space="preserve"> </w:t>
      </w:r>
      <w:r w:rsidRPr="00C14622">
        <w:rPr>
          <w:rFonts w:ascii="Arial" w:eastAsia="Times New Roman" w:hAnsi="Arial" w:cs="Arial"/>
          <w:color w:val="999999"/>
          <w:sz w:val="20"/>
          <w:szCs w:val="20"/>
        </w:rPr>
        <w:t xml:space="preserve">(aggregated statistics), </w:t>
      </w:r>
      <w:r w:rsidR="00335500">
        <w:rPr>
          <w:rFonts w:ascii="Arial" w:eastAsia="Times New Roman" w:hAnsi="Arial" w:cs="Arial"/>
          <w:color w:val="999999"/>
          <w:sz w:val="20"/>
          <w:szCs w:val="20"/>
        </w:rPr>
        <w:t>…</w:t>
      </w:r>
      <w:proofErr w:type="gramStart"/>
      <w:r w:rsidR="00335500">
        <w:rPr>
          <w:rFonts w:ascii="Arial" w:eastAsia="Times New Roman" w:hAnsi="Arial" w:cs="Arial"/>
          <w:color w:val="999999"/>
          <w:sz w:val="20"/>
          <w:szCs w:val="20"/>
        </w:rPr>
        <w:t>…..</w:t>
      </w:r>
      <w:proofErr w:type="gramEnd"/>
      <w:r w:rsidR="00335500">
        <w:rPr>
          <w:rFonts w:ascii="Arial" w:eastAsia="Times New Roman" w:hAnsi="Arial" w:cs="Arial"/>
          <w:color w:val="999999"/>
          <w:sz w:val="20"/>
          <w:szCs w:val="20"/>
        </w:rPr>
        <w:t xml:space="preserve">and </w:t>
      </w:r>
      <w:r w:rsidRPr="00C14622">
        <w:rPr>
          <w:rFonts w:ascii="Arial" w:eastAsia="Times New Roman" w:hAnsi="Arial" w:cs="Arial"/>
          <w:color w:val="999999"/>
          <w:sz w:val="20"/>
          <w:szCs w:val="20"/>
        </w:rPr>
        <w:t>controlled</w:t>
      </w:r>
      <w:r>
        <w:rPr>
          <w:rFonts w:ascii="Arial" w:eastAsia="Times New Roman" w:hAnsi="Arial" w:cs="Arial"/>
          <w:color w:val="999999"/>
          <w:sz w:val="20"/>
          <w:szCs w:val="20"/>
        </w:rPr>
        <w:t xml:space="preserve"> (personally identifiable).</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b/>
          <w:bCs/>
          <w:color w:val="000000"/>
          <w:sz w:val="20"/>
          <w:szCs w:val="20"/>
        </w:rPr>
        <w:t>Table 2: Data types and its needs for long-term storage, security issues, require</w:t>
      </w:r>
      <w:r w:rsidR="00335500">
        <w:rPr>
          <w:rFonts w:ascii="Arial" w:eastAsia="Times New Roman" w:hAnsi="Arial" w:cs="Arial"/>
          <w:b/>
          <w:bCs/>
          <w:color w:val="000000"/>
          <w:sz w:val="20"/>
          <w:szCs w:val="20"/>
        </w:rPr>
        <w:t>d</w:t>
      </w:r>
      <w:r w:rsidRPr="00C14622">
        <w:rPr>
          <w:rFonts w:ascii="Arial" w:eastAsia="Times New Roman" w:hAnsi="Arial" w:cs="Arial"/>
          <w:b/>
          <w:bCs/>
          <w:color w:val="000000"/>
          <w:sz w:val="20"/>
          <w:szCs w:val="20"/>
        </w:rPr>
        <w:t xml:space="preserve"> metadata and interoperability requirements</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b/>
          <w:bCs/>
          <w:color w:val="000000"/>
          <w:sz w:val="20"/>
          <w:szCs w:val="20"/>
        </w:rPr>
        <w:tab/>
      </w:r>
      <w:r w:rsidRPr="00C14622">
        <w:rPr>
          <w:rFonts w:ascii="Arial" w:eastAsia="Times New Roman" w:hAnsi="Arial" w:cs="Arial"/>
          <w:b/>
          <w:bCs/>
          <w:color w:val="000000"/>
          <w:sz w:val="20"/>
          <w:szCs w:val="20"/>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rPr>
          <w:rFonts w:ascii="Times New Roman" w:eastAsia="Times New Roman" w:hAnsi="Times New Roman" w:cs="Times New Roman"/>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3E5183" w:rsidRPr="003E5183" w:rsidRDefault="003E5183" w:rsidP="003E5183">
      <w:pPr>
        <w:rPr>
          <w:rFonts w:ascii="Times New Roman" w:eastAsia="Times New Roman" w:hAnsi="Times New Roman" w:cs="Times New Roman"/>
        </w:rPr>
      </w:pPr>
      <w:r w:rsidRPr="003E5183">
        <w:rPr>
          <w:rFonts w:ascii="Arial" w:eastAsia="Times New Roman" w:hAnsi="Arial" w:cs="Arial"/>
          <w:color w:val="000000"/>
          <w:sz w:val="22"/>
          <w:szCs w:val="22"/>
          <w:highlight w:val="yellow"/>
        </w:rPr>
        <w:t>For platforms (</w:t>
      </w:r>
      <w:proofErr w:type="spellStart"/>
      <w:r w:rsidRPr="003E5183">
        <w:rPr>
          <w:rFonts w:ascii="Times New Roman" w:eastAsia="Times New Roman" w:hAnsi="Times New Roman" w:cs="Times New Roman"/>
          <w:highlight w:val="yellow"/>
        </w:rPr>
        <w:t>MuGVRE</w:t>
      </w:r>
      <w:proofErr w:type="spellEnd"/>
      <w:r w:rsidRPr="003E5183">
        <w:rPr>
          <w:rFonts w:ascii="Times New Roman" w:eastAsia="Times New Roman" w:hAnsi="Times New Roman" w:cs="Times New Roman"/>
          <w:highlight w:val="yellow"/>
        </w:rPr>
        <w:t xml:space="preserve"> platform</w:t>
      </w:r>
      <w:r>
        <w:rPr>
          <w:rFonts w:ascii="Times New Roman" w:eastAsia="Times New Roman" w:hAnsi="Times New Roman" w:cs="Times New Roman"/>
          <w:highlight w:val="yellow"/>
        </w:rPr>
        <w:t xml:space="preserve">, </w:t>
      </w:r>
      <w:r w:rsidRPr="003E5183">
        <w:rPr>
          <w:rFonts w:ascii="Times New Roman" w:eastAsia="Times New Roman" w:hAnsi="Times New Roman" w:cs="Times New Roman"/>
        </w:rPr>
        <w:t>ELIXIR-ES</w:t>
      </w:r>
      <w:r>
        <w:rPr>
          <w:rFonts w:ascii="Times New Roman" w:eastAsia="Times New Roman" w:hAnsi="Times New Roman" w:cs="Times New Roman"/>
        </w:rPr>
        <w:t>)</w:t>
      </w:r>
    </w:p>
    <w:p w:rsidR="003E5183" w:rsidRPr="003E5183" w:rsidRDefault="003E5183" w:rsidP="003E5183">
      <w:pPr>
        <w:rPr>
          <w:rFonts w:ascii="Times New Roman" w:eastAsia="Times New Roman" w:hAnsi="Times New Roman" w:cs="Times New Roman"/>
        </w:rPr>
      </w:pPr>
    </w:p>
    <w:p w:rsidR="00C14622" w:rsidRPr="00C14622" w:rsidRDefault="003E5183" w:rsidP="00C14622">
      <w:pPr>
        <w:jc w:val="both"/>
        <w:rPr>
          <w:rFonts w:ascii="Arial" w:eastAsia="Times New Roman" w:hAnsi="Arial" w:cs="Arial"/>
          <w:b/>
          <w:bCs/>
          <w:color w:val="000000"/>
          <w:kern w:val="36"/>
          <w:sz w:val="28"/>
          <w:szCs w:val="28"/>
        </w:rPr>
      </w:pPr>
      <w:r w:rsidRPr="003E5183">
        <w:rPr>
          <w:rFonts w:ascii="Arial" w:eastAsia="Times New Roman" w:hAnsi="Arial" w:cs="Arial"/>
          <w:color w:val="FF0000"/>
          <w:sz w:val="22"/>
          <w:szCs w:val="22"/>
        </w:rPr>
        <w:t>Which platform for each data type</w:t>
      </w:r>
      <w:r>
        <w:rPr>
          <w:rFonts w:ascii="Arial" w:eastAsia="Times New Roman" w:hAnsi="Arial" w:cs="Arial"/>
          <w:color w:val="FF0000"/>
          <w:sz w:val="22"/>
          <w:szCs w:val="22"/>
        </w:rPr>
        <w:t>?</w:t>
      </w:r>
      <w:r w:rsidR="00C14622" w:rsidRPr="003E5183">
        <w:rPr>
          <w:rFonts w:ascii="Arial" w:eastAsia="Times New Roman" w:hAnsi="Arial" w:cs="Arial"/>
          <w:b/>
          <w:bCs/>
          <w:color w:val="000000"/>
          <w:kern w:val="36"/>
          <w:sz w:val="28"/>
          <w:szCs w:val="28"/>
        </w:rPr>
        <w:tab/>
      </w:r>
      <w:r w:rsidR="00C14622" w:rsidRPr="003E5183">
        <w:rPr>
          <w:rFonts w:ascii="Arial" w:eastAsia="Times New Roman" w:hAnsi="Arial" w:cs="Arial"/>
          <w:b/>
          <w:bCs/>
          <w:color w:val="000000"/>
          <w:kern w:val="36"/>
          <w:sz w:val="28"/>
          <w:szCs w:val="28"/>
        </w:rPr>
        <w:tab/>
      </w:r>
      <w:r w:rsidR="00C14622" w:rsidRPr="003E5183">
        <w:rPr>
          <w:rFonts w:ascii="Arial" w:eastAsia="Times New Roman" w:hAnsi="Arial" w:cs="Arial"/>
          <w:b/>
          <w:bCs/>
          <w:color w:val="000000"/>
          <w:kern w:val="36"/>
          <w:sz w:val="28"/>
          <w:szCs w:val="28"/>
        </w:rPr>
        <w:tab/>
      </w:r>
    </w:p>
    <w:p w:rsidR="00C14622" w:rsidRDefault="00C14622" w:rsidP="00C14622">
      <w:pPr>
        <w:spacing w:before="400" w:after="120"/>
        <w:jc w:val="both"/>
        <w:outlineLvl w:val="0"/>
        <w:rPr>
          <w:rFonts w:ascii="Arial" w:eastAsia="Times New Roman" w:hAnsi="Arial" w:cs="Arial"/>
          <w:b/>
          <w:bCs/>
          <w:color w:val="000000"/>
          <w:kern w:val="36"/>
          <w:sz w:val="28"/>
          <w:szCs w:val="28"/>
        </w:rPr>
      </w:pPr>
      <w:r w:rsidRPr="00C14622">
        <w:rPr>
          <w:rFonts w:ascii="Arial" w:eastAsia="Times New Roman" w:hAnsi="Arial" w:cs="Arial"/>
          <w:b/>
          <w:bCs/>
          <w:color w:val="000000"/>
          <w:kern w:val="36"/>
          <w:sz w:val="28"/>
          <w:szCs w:val="28"/>
        </w:rPr>
        <w:t>2 Data management, documentation and curation</w:t>
      </w:r>
    </w:p>
    <w:p w:rsidR="00335500" w:rsidRDefault="00335500" w:rsidP="00335500">
      <w:pPr>
        <w:spacing w:before="360" w:after="120"/>
        <w:jc w:val="both"/>
        <w:outlineLvl w:val="1"/>
        <w:rPr>
          <w:rFonts w:ascii="Arial" w:eastAsia="Times New Roman" w:hAnsi="Arial" w:cs="Arial"/>
          <w:color w:val="000000"/>
          <w:sz w:val="20"/>
          <w:szCs w:val="20"/>
        </w:rPr>
      </w:pPr>
      <w:r w:rsidRPr="00C14622">
        <w:rPr>
          <w:rFonts w:ascii="Arial" w:eastAsia="Times New Roman" w:hAnsi="Arial" w:cs="Arial"/>
          <w:color w:val="000000"/>
          <w:sz w:val="20"/>
          <w:szCs w:val="20"/>
        </w:rPr>
        <w:t>the data workflow diagram Data Workflow figure 7 Deliverable D7.1.</w:t>
      </w:r>
    </w:p>
    <w:p w:rsidR="00335500" w:rsidRPr="00C14622" w:rsidRDefault="00335500" w:rsidP="00335500">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335500" w:rsidRPr="00C14622" w:rsidRDefault="00335500" w:rsidP="00335500">
      <w:pPr>
        <w:jc w:val="both"/>
        <w:rPr>
          <w:rFonts w:ascii="Times New Roman" w:eastAsia="Times New Roman" w:hAnsi="Times New Roman" w:cs="Times New Roman"/>
        </w:rPr>
      </w:pPr>
      <w:r w:rsidRPr="00C14622">
        <w:rPr>
          <w:rFonts w:ascii="Arial" w:eastAsia="Times New Roman" w:hAnsi="Arial" w:cs="Arial"/>
          <w:color w:val="999999"/>
          <w:sz w:val="20"/>
          <w:szCs w:val="20"/>
        </w:rPr>
        <w:t xml:space="preserve">• Specify </w:t>
      </w:r>
      <w:r>
        <w:rPr>
          <w:rFonts w:ascii="Arial" w:eastAsia="Times New Roman" w:hAnsi="Arial" w:cs="Arial"/>
          <w:color w:val="999999"/>
          <w:sz w:val="20"/>
          <w:szCs w:val="20"/>
        </w:rPr>
        <w:t>the data workflow in your platform and how it differ from the project’s general workflow</w:t>
      </w:r>
    </w:p>
    <w:p w:rsidR="00335500" w:rsidRDefault="00335500" w:rsidP="00335500">
      <w:pPr>
        <w:spacing w:before="360" w:after="120"/>
        <w:jc w:val="both"/>
        <w:outlineLvl w:val="1"/>
        <w:rPr>
          <w:rFonts w:ascii="Arial" w:eastAsia="Times New Roman" w:hAnsi="Arial" w:cs="Arial"/>
          <w:color w:val="000000"/>
          <w:sz w:val="22"/>
          <w:szCs w:val="22"/>
        </w:rPr>
      </w:pPr>
      <w:r w:rsidRPr="00C14622">
        <w:rPr>
          <w:rFonts w:ascii="Arial" w:eastAsia="Times New Roman" w:hAnsi="Arial" w:cs="Arial"/>
          <w:color w:val="999999"/>
          <w:sz w:val="22"/>
          <w:szCs w:val="22"/>
        </w:rPr>
        <w:lastRenderedPageBreak/>
        <w:tab/>
      </w:r>
      <w:r w:rsidRPr="00C14622">
        <w:rPr>
          <w:rFonts w:ascii="Arial" w:eastAsia="Times New Roman" w:hAnsi="Arial" w:cs="Arial"/>
          <w:color w:val="999999"/>
          <w:sz w:val="22"/>
          <w:szCs w:val="22"/>
        </w:rPr>
        <w:tab/>
      </w:r>
      <w:r w:rsidRPr="00C14622">
        <w:rPr>
          <w:rFonts w:ascii="Arial" w:eastAsia="Times New Roman" w:hAnsi="Arial" w:cs="Arial"/>
          <w:color w:val="000000"/>
          <w:sz w:val="22"/>
          <w:szCs w:val="22"/>
        </w:rPr>
        <w:tab/>
      </w:r>
    </w:p>
    <w:p w:rsidR="00335500" w:rsidRDefault="00335500" w:rsidP="00335500">
      <w:pPr>
        <w:spacing w:before="360" w:after="120"/>
        <w:jc w:val="both"/>
        <w:outlineLvl w:val="1"/>
        <w:rPr>
          <w:rFonts w:ascii="Arial" w:eastAsia="Times New Roman" w:hAnsi="Arial" w:cs="Arial"/>
          <w:color w:val="000000"/>
          <w:sz w:val="20"/>
          <w:szCs w:val="20"/>
        </w:rPr>
      </w:pPr>
    </w:p>
    <w:p w:rsidR="00335500" w:rsidRDefault="00335500" w:rsidP="00C14622">
      <w:pPr>
        <w:spacing w:before="360" w:after="120"/>
        <w:jc w:val="both"/>
        <w:outlineLvl w:val="1"/>
        <w:rPr>
          <w:rFonts w:ascii="Arial" w:eastAsia="Times New Roman" w:hAnsi="Arial" w:cs="Arial"/>
          <w:color w:val="000000"/>
          <w:sz w:val="32"/>
          <w:szCs w:val="32"/>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Default="00C14622" w:rsidP="00C14622">
      <w:pPr>
        <w:spacing w:before="360" w:after="120"/>
        <w:jc w:val="both"/>
        <w:outlineLvl w:val="1"/>
        <w:rPr>
          <w:rFonts w:ascii="Arial" w:eastAsia="Times New Roman" w:hAnsi="Arial" w:cs="Arial"/>
          <w:b/>
          <w:bCs/>
          <w:color w:val="000000"/>
          <w:sz w:val="28"/>
          <w:szCs w:val="28"/>
        </w:rPr>
      </w:pPr>
      <w:r w:rsidRPr="00C14622">
        <w:rPr>
          <w:rFonts w:ascii="Arial" w:eastAsia="Times New Roman" w:hAnsi="Arial" w:cs="Arial"/>
          <w:b/>
          <w:bCs/>
          <w:color w:val="000000"/>
          <w:sz w:val="28"/>
          <w:szCs w:val="28"/>
        </w:rPr>
        <w:t>2.1 Data collection / generation</w:t>
      </w:r>
    </w:p>
    <w:p w:rsidR="00335500" w:rsidRPr="00C14622" w:rsidRDefault="00335500" w:rsidP="00335500">
      <w:pPr>
        <w:jc w:val="both"/>
        <w:rPr>
          <w:rFonts w:ascii="Times New Roman" w:eastAsia="Times New Roman" w:hAnsi="Times New Roman" w:cs="Times New Roman"/>
        </w:rPr>
      </w:pPr>
      <w:r w:rsidRPr="00C14622">
        <w:rPr>
          <w:rFonts w:ascii="Arial" w:eastAsia="Times New Roman" w:hAnsi="Arial" w:cs="Arial"/>
          <w:color w:val="000000"/>
          <w:sz w:val="20"/>
          <w:szCs w:val="20"/>
        </w:rPr>
        <w:t xml:space="preserve">General data collection/ deposition method is depicted in </w:t>
      </w:r>
      <w:proofErr w:type="gramStart"/>
      <w:r w:rsidRPr="00C14622">
        <w:rPr>
          <w:rFonts w:ascii="Arial" w:eastAsia="Times New Roman" w:hAnsi="Arial" w:cs="Arial"/>
          <w:color w:val="000000"/>
          <w:sz w:val="20"/>
          <w:szCs w:val="20"/>
        </w:rPr>
        <w:t>diagram..</w:t>
      </w:r>
      <w:proofErr w:type="gramEnd"/>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0"/>
          <w:szCs w:val="20"/>
        </w:rPr>
        <w:t>• Specify the methodology of data deposition for user</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0"/>
          <w:szCs w:val="20"/>
        </w:rPr>
        <w:t>• Define protocols for depositing new cohort raw data into the appropriate repositories and methods to provide rich metadata to foster a quality re-use of raw data for newly coming research projects.</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p>
    <w:p w:rsidR="00C14622" w:rsidRPr="00C14622" w:rsidRDefault="00C14622" w:rsidP="00C14622">
      <w:pPr>
        <w:rPr>
          <w:rFonts w:ascii="Times New Roman" w:eastAsia="Times New Roman" w:hAnsi="Times New Roman" w:cs="Times New Roman"/>
        </w:rPr>
      </w:pPr>
    </w:p>
    <w:p w:rsidR="00C14622" w:rsidRPr="00C14622" w:rsidRDefault="00C14622" w:rsidP="00C14622">
      <w:pPr>
        <w:jc w:val="both"/>
        <w:rPr>
          <w:rFonts w:ascii="Times New Roman" w:eastAsia="Times New Roman" w:hAnsi="Times New Roman" w:cs="Times New Roman"/>
        </w:rPr>
      </w:pPr>
      <w:proofErr w:type="spellStart"/>
      <w:r w:rsidRPr="00C14622">
        <w:rPr>
          <w:rFonts w:ascii="Arial" w:eastAsia="Times New Roman" w:hAnsi="Arial" w:cs="Arial"/>
          <w:color w:val="000000"/>
          <w:sz w:val="20"/>
          <w:szCs w:val="20"/>
        </w:rPr>
        <w:t>Centralised</w:t>
      </w:r>
      <w:proofErr w:type="spellEnd"/>
      <w:r w:rsidRPr="00C14622">
        <w:rPr>
          <w:rFonts w:ascii="Arial" w:eastAsia="Times New Roman" w:hAnsi="Arial" w:cs="Arial"/>
          <w:color w:val="000000"/>
          <w:sz w:val="20"/>
          <w:szCs w:val="20"/>
        </w:rPr>
        <w:t xml:space="preserve"> platform for submitting. Data will be </w:t>
      </w:r>
      <w:proofErr w:type="spellStart"/>
      <w:r w:rsidRPr="00C14622">
        <w:rPr>
          <w:rFonts w:ascii="Arial" w:eastAsia="Times New Roman" w:hAnsi="Arial" w:cs="Arial"/>
          <w:color w:val="000000"/>
          <w:sz w:val="20"/>
          <w:szCs w:val="20"/>
        </w:rPr>
        <w:t>phisically</w:t>
      </w:r>
      <w:proofErr w:type="spellEnd"/>
      <w:r w:rsidRPr="00C14622">
        <w:rPr>
          <w:rFonts w:ascii="Arial" w:eastAsia="Times New Roman" w:hAnsi="Arial" w:cs="Arial"/>
          <w:color w:val="000000"/>
          <w:sz w:val="20"/>
          <w:szCs w:val="20"/>
        </w:rPr>
        <w:t xml:space="preserve"> </w:t>
      </w:r>
      <w:proofErr w:type="spellStart"/>
      <w:r w:rsidRPr="00C14622">
        <w:rPr>
          <w:rFonts w:ascii="Arial" w:eastAsia="Times New Roman" w:hAnsi="Arial" w:cs="Arial"/>
          <w:color w:val="000000"/>
          <w:sz w:val="20"/>
          <w:szCs w:val="20"/>
        </w:rPr>
        <w:t>storaged</w:t>
      </w:r>
      <w:proofErr w:type="spellEnd"/>
      <w:r w:rsidRPr="00C14622">
        <w:rPr>
          <w:rFonts w:ascii="Arial" w:eastAsia="Times New Roman" w:hAnsi="Arial" w:cs="Arial"/>
          <w:color w:val="000000"/>
          <w:sz w:val="20"/>
          <w:szCs w:val="20"/>
        </w:rPr>
        <w:t xml:space="preserve"> in the corresponding repositories </w:t>
      </w:r>
      <w:r w:rsidRPr="00C14622">
        <w:rPr>
          <w:rFonts w:ascii="Arial" w:eastAsia="Times New Roman" w:hAnsi="Arial" w:cs="Arial"/>
          <w:color w:val="000000"/>
          <w:sz w:val="20"/>
          <w:szCs w:val="20"/>
          <w:u w:val="single"/>
        </w:rPr>
        <w:t>(See data storage)</w:t>
      </w:r>
    </w:p>
    <w:p w:rsidR="00C14622" w:rsidRPr="00C14622" w:rsidRDefault="00C14622" w:rsidP="00C14622">
      <w:pPr>
        <w:rPr>
          <w:rFonts w:ascii="Times New Roman" w:eastAsia="Times New Roman" w:hAnsi="Times New Roman" w:cs="Times New Roman"/>
        </w:rPr>
      </w:pPr>
    </w:p>
    <w:p w:rsidR="00C14622" w:rsidRPr="00C14622" w:rsidRDefault="00C14622" w:rsidP="00C14622">
      <w:pPr>
        <w:spacing w:before="360" w:after="120"/>
        <w:jc w:val="both"/>
        <w:outlineLvl w:val="1"/>
        <w:rPr>
          <w:rFonts w:ascii="Times New Roman" w:eastAsia="Times New Roman" w:hAnsi="Times New Roman" w:cs="Times New Roman"/>
          <w:b/>
          <w:bCs/>
          <w:sz w:val="36"/>
          <w:szCs w:val="36"/>
        </w:rPr>
      </w:pPr>
      <w:r w:rsidRPr="00C14622">
        <w:rPr>
          <w:rFonts w:ascii="Arial" w:eastAsia="Times New Roman" w:hAnsi="Arial" w:cs="Arial"/>
          <w:color w:val="000000"/>
          <w:sz w:val="32"/>
          <w:szCs w:val="32"/>
        </w:rPr>
        <w:tab/>
      </w:r>
      <w:r w:rsidRPr="00C14622">
        <w:rPr>
          <w:rFonts w:ascii="Arial" w:eastAsia="Times New Roman" w:hAnsi="Arial" w:cs="Arial"/>
          <w:color w:val="000000"/>
          <w:sz w:val="32"/>
          <w:szCs w:val="32"/>
        </w:rPr>
        <w:tab/>
      </w:r>
      <w:r w:rsidRPr="00C14622">
        <w:rPr>
          <w:rFonts w:ascii="Arial" w:eastAsia="Times New Roman" w:hAnsi="Arial" w:cs="Arial"/>
          <w:color w:val="000000"/>
          <w:sz w:val="32"/>
          <w:szCs w:val="32"/>
        </w:rPr>
        <w:tab/>
      </w:r>
      <w:r w:rsidRPr="00C14622">
        <w:rPr>
          <w:rFonts w:ascii="Arial" w:eastAsia="Times New Roman" w:hAnsi="Arial" w:cs="Arial"/>
          <w:color w:val="000000"/>
          <w:sz w:val="32"/>
          <w:szCs w:val="32"/>
        </w:rPr>
        <w:tab/>
      </w:r>
      <w:r w:rsidRPr="00C14622">
        <w:rPr>
          <w:rFonts w:ascii="Arial" w:eastAsia="Times New Roman" w:hAnsi="Arial" w:cs="Arial"/>
          <w:color w:val="000000"/>
          <w:sz w:val="32"/>
          <w:szCs w:val="32"/>
        </w:rPr>
        <w:tab/>
      </w:r>
    </w:p>
    <w:p w:rsidR="00C14622" w:rsidRPr="00C14622" w:rsidRDefault="00C14622" w:rsidP="00C14622">
      <w:pPr>
        <w:spacing w:before="360" w:after="120"/>
        <w:jc w:val="both"/>
        <w:outlineLvl w:val="1"/>
        <w:rPr>
          <w:rFonts w:ascii="Times New Roman" w:eastAsia="Times New Roman" w:hAnsi="Times New Roman" w:cs="Times New Roman"/>
          <w:b/>
          <w:bCs/>
          <w:sz w:val="36"/>
          <w:szCs w:val="36"/>
        </w:rPr>
      </w:pPr>
      <w:r w:rsidRPr="00C14622">
        <w:rPr>
          <w:rFonts w:ascii="Arial" w:eastAsia="Times New Roman" w:hAnsi="Arial" w:cs="Arial"/>
          <w:b/>
          <w:bCs/>
          <w:color w:val="000000"/>
          <w:sz w:val="28"/>
          <w:szCs w:val="28"/>
        </w:rPr>
        <w:t>2.2 Data storage</w:t>
      </w:r>
    </w:p>
    <w:p w:rsidR="00C14622" w:rsidRPr="00C14622" w:rsidRDefault="00C14622" w:rsidP="00335500">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0"/>
          <w:szCs w:val="20"/>
        </w:rPr>
        <w:t xml:space="preserve">• Specify the methodology of data storage </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0"/>
          <w:szCs w:val="20"/>
        </w:rPr>
        <w:t>• Data workflow diagram</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spacing w:before="360" w:after="120"/>
        <w:jc w:val="both"/>
        <w:outlineLvl w:val="1"/>
        <w:rPr>
          <w:rFonts w:ascii="Times New Roman" w:eastAsia="Times New Roman" w:hAnsi="Times New Roman" w:cs="Times New Roman"/>
          <w:b/>
          <w:bCs/>
          <w:sz w:val="36"/>
          <w:szCs w:val="36"/>
        </w:rPr>
      </w:pPr>
      <w:r w:rsidRPr="00C14622">
        <w:rPr>
          <w:rFonts w:ascii="Arial" w:eastAsia="Times New Roman" w:hAnsi="Arial" w:cs="Arial"/>
          <w:b/>
          <w:bCs/>
          <w:color w:val="000000"/>
          <w:sz w:val="28"/>
          <w:szCs w:val="28"/>
        </w:rPr>
        <w:t>2.3 Data sharing and access</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0"/>
          <w:szCs w:val="20"/>
        </w:rPr>
        <w:t xml:space="preserve">• Specify if existing data is being re-used (if any) </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0"/>
          <w:szCs w:val="20"/>
        </w:rPr>
        <w:t xml:space="preserve">• Specify technology for data access and transfer </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0"/>
          <w:szCs w:val="20"/>
        </w:rPr>
        <w:t>• Specify methodology of data re-use (analysis)</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spacing w:before="400" w:after="120"/>
        <w:jc w:val="both"/>
        <w:outlineLvl w:val="0"/>
        <w:rPr>
          <w:rFonts w:ascii="Times New Roman" w:eastAsia="Times New Roman" w:hAnsi="Times New Roman" w:cs="Times New Roman"/>
          <w:b/>
          <w:bCs/>
          <w:kern w:val="36"/>
          <w:sz w:val="48"/>
          <w:szCs w:val="48"/>
        </w:rPr>
      </w:pPr>
      <w:r w:rsidRPr="00C14622">
        <w:rPr>
          <w:rFonts w:ascii="Arial" w:eastAsia="Times New Roman" w:hAnsi="Arial" w:cs="Arial"/>
          <w:b/>
          <w:bCs/>
          <w:color w:val="000000"/>
          <w:kern w:val="36"/>
          <w:sz w:val="28"/>
          <w:szCs w:val="28"/>
        </w:rPr>
        <w:t>3 FAIR data management</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b/>
          <w:bCs/>
          <w:color w:val="000000"/>
          <w:sz w:val="28"/>
          <w:szCs w:val="28"/>
        </w:rPr>
        <w:tab/>
      </w:r>
      <w:r w:rsidRPr="00C14622">
        <w:rPr>
          <w:rFonts w:ascii="Arial" w:eastAsia="Times New Roman" w:hAnsi="Arial" w:cs="Arial"/>
          <w:b/>
          <w:bCs/>
          <w:color w:val="000000"/>
          <w:sz w:val="28"/>
          <w:szCs w:val="28"/>
        </w:rPr>
        <w:tab/>
      </w:r>
      <w:r w:rsidRPr="00C14622">
        <w:rPr>
          <w:rFonts w:ascii="Arial" w:eastAsia="Times New Roman" w:hAnsi="Arial" w:cs="Arial"/>
          <w:b/>
          <w:bCs/>
          <w:color w:val="000000"/>
          <w:sz w:val="28"/>
          <w:szCs w:val="28"/>
        </w:rPr>
        <w:tab/>
      </w:r>
      <w:r w:rsidRPr="00C14622">
        <w:rPr>
          <w:rFonts w:ascii="Arial" w:eastAsia="Times New Roman" w:hAnsi="Arial" w:cs="Arial"/>
          <w:b/>
          <w:bCs/>
          <w:color w:val="000000"/>
          <w:sz w:val="28"/>
          <w:szCs w:val="28"/>
        </w:rPr>
        <w:tab/>
      </w:r>
      <w:r w:rsidRPr="00C14622">
        <w:rPr>
          <w:rFonts w:ascii="Arial" w:eastAsia="Times New Roman" w:hAnsi="Arial" w:cs="Arial"/>
          <w:b/>
          <w:bCs/>
          <w:color w:val="000000"/>
          <w:sz w:val="28"/>
          <w:szCs w:val="28"/>
        </w:rPr>
        <w:tab/>
      </w:r>
    </w:p>
    <w:p w:rsidR="00C14622" w:rsidRPr="00C14622" w:rsidRDefault="00C14622" w:rsidP="00C14622">
      <w:pPr>
        <w:spacing w:before="360" w:after="120"/>
        <w:jc w:val="both"/>
        <w:outlineLvl w:val="1"/>
        <w:rPr>
          <w:rFonts w:ascii="Times New Roman" w:eastAsia="Times New Roman" w:hAnsi="Times New Roman" w:cs="Times New Roman"/>
          <w:b/>
          <w:bCs/>
          <w:sz w:val="36"/>
          <w:szCs w:val="36"/>
        </w:rPr>
      </w:pPr>
      <w:r w:rsidRPr="00C14622">
        <w:rPr>
          <w:rFonts w:ascii="Arial" w:eastAsia="Times New Roman" w:hAnsi="Arial" w:cs="Arial"/>
          <w:b/>
          <w:bCs/>
          <w:color w:val="000000"/>
          <w:sz w:val="28"/>
          <w:szCs w:val="28"/>
        </w:rPr>
        <w:t>3.1 Making data findable, including provisions for metadata</w:t>
      </w:r>
    </w:p>
    <w:p w:rsidR="00C14622" w:rsidRPr="00C14622" w:rsidRDefault="00C14622" w:rsidP="00335500">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numPr>
          <w:ilvl w:val="0"/>
          <w:numId w:val="2"/>
        </w:numPr>
        <w:spacing w:before="240"/>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lastRenderedPageBreak/>
        <w:t>Outline the discoverability of data (metadata provision)</w:t>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p>
    <w:p w:rsidR="00C14622" w:rsidRPr="00C14622" w:rsidRDefault="00C14622" w:rsidP="00C14622">
      <w:pPr>
        <w:numPr>
          <w:ilvl w:val="0"/>
          <w:numId w:val="2"/>
        </w:numPr>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 xml:space="preserve">Outline the identifiability of data and refer to standard </w:t>
      </w:r>
      <w:proofErr w:type="spellStart"/>
      <w:r w:rsidRPr="00C14622">
        <w:rPr>
          <w:rFonts w:ascii="Arial" w:eastAsia="Times New Roman" w:hAnsi="Arial" w:cs="Arial"/>
          <w:color w:val="999999"/>
          <w:sz w:val="20"/>
          <w:szCs w:val="20"/>
        </w:rPr>
        <w:t>identifica</w:t>
      </w:r>
      <w:proofErr w:type="spellEnd"/>
      <w:r w:rsidRPr="00C14622">
        <w:rPr>
          <w:rFonts w:ascii="Arial" w:eastAsia="Times New Roman" w:hAnsi="Arial" w:cs="Arial"/>
          <w:color w:val="999999"/>
          <w:sz w:val="20"/>
          <w:szCs w:val="20"/>
        </w:rPr>
        <w:t xml:space="preserve"> on mechanism. Do you make use of persistent and unique identifiers such as Digital Object Identifiers?</w:t>
      </w:r>
    </w:p>
    <w:p w:rsidR="00C14622" w:rsidRPr="00C14622" w:rsidRDefault="00C14622" w:rsidP="00C14622">
      <w:pPr>
        <w:numPr>
          <w:ilvl w:val="0"/>
          <w:numId w:val="2"/>
        </w:numPr>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Outline naming conventions used</w:t>
      </w:r>
    </w:p>
    <w:p w:rsidR="00C14622" w:rsidRPr="00C14622" w:rsidRDefault="00C14622" w:rsidP="00C14622">
      <w:pPr>
        <w:numPr>
          <w:ilvl w:val="0"/>
          <w:numId w:val="2"/>
        </w:numPr>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Outline the approach towards search keyword</w:t>
      </w:r>
      <w:r w:rsidRPr="00C14622">
        <w:rPr>
          <w:rFonts w:ascii="Arial" w:eastAsia="Times New Roman" w:hAnsi="Arial" w:cs="Arial"/>
          <w:color w:val="999999"/>
          <w:sz w:val="20"/>
          <w:szCs w:val="20"/>
        </w:rPr>
        <w:tab/>
      </w:r>
    </w:p>
    <w:p w:rsidR="00C14622" w:rsidRPr="00C14622" w:rsidRDefault="00C14622" w:rsidP="00C14622">
      <w:pPr>
        <w:numPr>
          <w:ilvl w:val="0"/>
          <w:numId w:val="2"/>
        </w:numPr>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Outline the approach for clear versioning</w:t>
      </w: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p>
    <w:p w:rsidR="00C14622" w:rsidRPr="00C14622" w:rsidRDefault="00C14622" w:rsidP="00C14622">
      <w:pPr>
        <w:numPr>
          <w:ilvl w:val="0"/>
          <w:numId w:val="3"/>
        </w:numPr>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Specify standards for metadata creation (if any). If there are no standards in your discipline describe what type of metadata will be created and how</w:t>
      </w:r>
    </w:p>
    <w:p w:rsidR="00C14622" w:rsidRPr="00C14622" w:rsidRDefault="00C14622" w:rsidP="00C14622">
      <w:pPr>
        <w:numPr>
          <w:ilvl w:val="0"/>
          <w:numId w:val="3"/>
        </w:numPr>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Project-Describe relevant models, tools and infrastructures for (meta) data sharing and distribution within the network</w:t>
      </w: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p>
    <w:p w:rsidR="00C14622" w:rsidRPr="00C14622" w:rsidRDefault="00C14622" w:rsidP="00C14622">
      <w:pPr>
        <w:numPr>
          <w:ilvl w:val="0"/>
          <w:numId w:val="3"/>
        </w:numPr>
        <w:spacing w:after="240"/>
        <w:jc w:val="both"/>
        <w:textAlignment w:val="baseline"/>
        <w:rPr>
          <w:rFonts w:ascii="Arial" w:eastAsia="Times New Roman" w:hAnsi="Arial" w:cs="Arial"/>
          <w:color w:val="000000"/>
          <w:sz w:val="20"/>
          <w:szCs w:val="20"/>
        </w:rPr>
      </w:pPr>
      <w:r w:rsidRPr="00C14622">
        <w:rPr>
          <w:rFonts w:ascii="Arial" w:eastAsia="Times New Roman" w:hAnsi="Arial" w:cs="Arial"/>
          <w:color w:val="999999"/>
          <w:sz w:val="20"/>
          <w:szCs w:val="20"/>
        </w:rPr>
        <w:t>Project-Describe relevant models, tools and infrastructures for (meta) data sharing and distribution within the network</w:t>
      </w:r>
      <w:r w:rsidRPr="00C14622">
        <w:rPr>
          <w:rFonts w:ascii="Arial" w:eastAsia="Times New Roman" w:hAnsi="Arial" w:cs="Arial"/>
          <w:color w:val="999999"/>
          <w:sz w:val="20"/>
          <w:szCs w:val="20"/>
        </w:rPr>
        <w:tab/>
      </w:r>
      <w:r w:rsidRPr="00C14622">
        <w:rPr>
          <w:rFonts w:ascii="Arial" w:eastAsia="Times New Roman" w:hAnsi="Arial" w:cs="Arial"/>
          <w:color w:val="000000"/>
          <w:sz w:val="20"/>
          <w:szCs w:val="20"/>
        </w:rPr>
        <w:tab/>
      </w:r>
    </w:p>
    <w:p w:rsidR="00C14622" w:rsidRPr="00C14622" w:rsidRDefault="00C14622" w:rsidP="00C14622">
      <w:pPr>
        <w:spacing w:before="240" w:after="240"/>
        <w:ind w:left="720"/>
        <w:jc w:val="both"/>
        <w:rPr>
          <w:rFonts w:ascii="Times New Roman" w:eastAsia="Times New Roman" w:hAnsi="Times New Roman" w:cs="Times New Roman"/>
        </w:rPr>
      </w:pP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p>
    <w:p w:rsidR="00C14622" w:rsidRPr="00C14622" w:rsidRDefault="00C14622" w:rsidP="00C14622">
      <w:pPr>
        <w:spacing w:before="240" w:after="240"/>
        <w:jc w:val="both"/>
        <w:rPr>
          <w:rFonts w:ascii="Times New Roman" w:eastAsia="Times New Roman" w:hAnsi="Times New Roman" w:cs="Times New Roman"/>
        </w:rPr>
      </w:pPr>
      <w:r w:rsidRPr="00C14622">
        <w:rPr>
          <w:rFonts w:ascii="Arial" w:eastAsia="Times New Roman" w:hAnsi="Arial" w:cs="Arial"/>
          <w:color w:val="FF0000"/>
          <w:sz w:val="20"/>
          <w:szCs w:val="20"/>
        </w:rPr>
        <w:t>Q&gt;</w:t>
      </w:r>
    </w:p>
    <w:p w:rsidR="00C14622" w:rsidRPr="00C14622" w:rsidRDefault="00C14622" w:rsidP="00C14622">
      <w:pPr>
        <w:spacing w:before="240" w:after="240"/>
        <w:jc w:val="both"/>
        <w:rPr>
          <w:rFonts w:ascii="Times New Roman" w:eastAsia="Times New Roman" w:hAnsi="Times New Roman" w:cs="Times New Roman"/>
        </w:rPr>
      </w:pPr>
      <w:r w:rsidRPr="00C14622">
        <w:rPr>
          <w:rFonts w:ascii="Arial" w:eastAsia="Times New Roman" w:hAnsi="Arial" w:cs="Arial"/>
          <w:color w:val="FF0000"/>
          <w:sz w:val="20"/>
          <w:szCs w:val="20"/>
        </w:rPr>
        <w:t xml:space="preserve">1- Are the data produced and/or used in the project discoverable with metadata, </w:t>
      </w:r>
      <w:proofErr w:type="spellStart"/>
      <w:r w:rsidRPr="00C14622">
        <w:rPr>
          <w:rFonts w:ascii="Arial" w:eastAsia="Times New Roman" w:hAnsi="Arial" w:cs="Arial"/>
          <w:color w:val="FF0000"/>
          <w:sz w:val="20"/>
          <w:szCs w:val="20"/>
        </w:rPr>
        <w:t>iden</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fiable</w:t>
      </w:r>
      <w:proofErr w:type="spellEnd"/>
      <w:r w:rsidRPr="00C14622">
        <w:rPr>
          <w:rFonts w:ascii="Arial" w:eastAsia="Times New Roman" w:hAnsi="Arial" w:cs="Arial"/>
          <w:color w:val="FF0000"/>
          <w:sz w:val="20"/>
          <w:szCs w:val="20"/>
        </w:rPr>
        <w:t xml:space="preserve"> and locatable by means of a standard </w:t>
      </w:r>
      <w:proofErr w:type="spellStart"/>
      <w:r w:rsidRPr="00C14622">
        <w:rPr>
          <w:rFonts w:ascii="Arial" w:eastAsia="Times New Roman" w:hAnsi="Arial" w:cs="Arial"/>
          <w:color w:val="FF0000"/>
          <w:sz w:val="20"/>
          <w:szCs w:val="20"/>
        </w:rPr>
        <w:t>iden</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fica</w:t>
      </w:r>
      <w:proofErr w:type="spellEnd"/>
      <w:r w:rsidRPr="00C14622">
        <w:rPr>
          <w:rFonts w:ascii="Arial" w:eastAsia="Times New Roman" w:hAnsi="Arial" w:cs="Arial"/>
          <w:color w:val="FF0000"/>
          <w:sz w:val="20"/>
          <w:szCs w:val="20"/>
        </w:rPr>
        <w:t xml:space="preserve"> on mechanism (e.g. persistent and unique </w:t>
      </w:r>
      <w:proofErr w:type="spellStart"/>
      <w:r w:rsidRPr="00C14622">
        <w:rPr>
          <w:rFonts w:ascii="Arial" w:eastAsia="Times New Roman" w:hAnsi="Arial" w:cs="Arial"/>
          <w:color w:val="FF0000"/>
          <w:sz w:val="20"/>
          <w:szCs w:val="20"/>
        </w:rPr>
        <w:t>iden</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fiers</w:t>
      </w:r>
      <w:proofErr w:type="spellEnd"/>
      <w:r w:rsidRPr="00C14622">
        <w:rPr>
          <w:rFonts w:ascii="Arial" w:eastAsia="Times New Roman" w:hAnsi="Arial" w:cs="Arial"/>
          <w:color w:val="FF0000"/>
          <w:sz w:val="20"/>
          <w:szCs w:val="20"/>
        </w:rPr>
        <w:t xml:space="preserve"> such as Digital Object </w:t>
      </w:r>
      <w:proofErr w:type="spellStart"/>
      <w:r w:rsidRPr="00C14622">
        <w:rPr>
          <w:rFonts w:ascii="Arial" w:eastAsia="Times New Roman" w:hAnsi="Arial" w:cs="Arial"/>
          <w:color w:val="FF0000"/>
          <w:sz w:val="20"/>
          <w:szCs w:val="20"/>
        </w:rPr>
        <w:t>Iden</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fiers</w:t>
      </w:r>
      <w:proofErr w:type="spellEnd"/>
      <w:r w:rsidRPr="00C14622">
        <w:rPr>
          <w:rFonts w:ascii="Arial" w:eastAsia="Times New Roman" w:hAnsi="Arial" w:cs="Arial"/>
          <w:color w:val="FF0000"/>
          <w:sz w:val="20"/>
          <w:szCs w:val="20"/>
        </w:rPr>
        <w:t>)?</w:t>
      </w:r>
    </w:p>
    <w:p w:rsidR="00C14622" w:rsidRPr="00C14622" w:rsidRDefault="00C14622" w:rsidP="00C14622">
      <w:pPr>
        <w:spacing w:before="240" w:after="240"/>
        <w:jc w:val="both"/>
        <w:rPr>
          <w:rFonts w:ascii="Times New Roman" w:eastAsia="Times New Roman" w:hAnsi="Times New Roman" w:cs="Times New Roman"/>
        </w:rPr>
      </w:pPr>
      <w:r w:rsidRPr="00C14622">
        <w:rPr>
          <w:rFonts w:ascii="Arial" w:eastAsia="Times New Roman" w:hAnsi="Arial" w:cs="Arial"/>
          <w:color w:val="FF0000"/>
          <w:sz w:val="20"/>
          <w:szCs w:val="20"/>
        </w:rPr>
        <w:t xml:space="preserve">2- What naming </w:t>
      </w:r>
      <w:proofErr w:type="spellStart"/>
      <w:r w:rsidRPr="00C14622">
        <w:rPr>
          <w:rFonts w:ascii="Arial" w:eastAsia="Times New Roman" w:hAnsi="Arial" w:cs="Arial"/>
          <w:color w:val="FF0000"/>
          <w:sz w:val="20"/>
          <w:szCs w:val="20"/>
        </w:rPr>
        <w:t>conven</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ons</w:t>
      </w:r>
      <w:proofErr w:type="spellEnd"/>
      <w:r w:rsidRPr="00C14622">
        <w:rPr>
          <w:rFonts w:ascii="Arial" w:eastAsia="Times New Roman" w:hAnsi="Arial" w:cs="Arial"/>
          <w:color w:val="FF0000"/>
          <w:sz w:val="20"/>
          <w:szCs w:val="20"/>
        </w:rPr>
        <w:t xml:space="preserve"> do you follow?</w:t>
      </w:r>
    </w:p>
    <w:p w:rsidR="00C14622" w:rsidRPr="00C14622" w:rsidRDefault="00C14622" w:rsidP="00C14622">
      <w:pPr>
        <w:spacing w:before="240" w:after="240"/>
        <w:jc w:val="both"/>
        <w:rPr>
          <w:rFonts w:ascii="Times New Roman" w:eastAsia="Times New Roman" w:hAnsi="Times New Roman" w:cs="Times New Roman"/>
        </w:rPr>
      </w:pPr>
      <w:r w:rsidRPr="00C14622">
        <w:rPr>
          <w:rFonts w:ascii="Arial" w:eastAsia="Times New Roman" w:hAnsi="Arial" w:cs="Arial"/>
          <w:color w:val="FF0000"/>
          <w:sz w:val="20"/>
          <w:szCs w:val="20"/>
        </w:rPr>
        <w:t xml:space="preserve">3- Will search keywords be provided that op </w:t>
      </w:r>
      <w:proofErr w:type="spellStart"/>
      <w:r w:rsidRPr="00C14622">
        <w:rPr>
          <w:rFonts w:ascii="Arial" w:eastAsia="Times New Roman" w:hAnsi="Arial" w:cs="Arial"/>
          <w:color w:val="FF0000"/>
          <w:sz w:val="20"/>
          <w:szCs w:val="20"/>
        </w:rPr>
        <w:t>mize</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possibili</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es</w:t>
      </w:r>
      <w:proofErr w:type="spellEnd"/>
      <w:r w:rsidRPr="00C14622">
        <w:rPr>
          <w:rFonts w:ascii="Arial" w:eastAsia="Times New Roman" w:hAnsi="Arial" w:cs="Arial"/>
          <w:color w:val="FF0000"/>
          <w:sz w:val="20"/>
          <w:szCs w:val="20"/>
        </w:rPr>
        <w:t xml:space="preserve"> for re-use?</w:t>
      </w:r>
    </w:p>
    <w:p w:rsidR="00C14622" w:rsidRPr="00C14622" w:rsidRDefault="00C14622" w:rsidP="00C14622">
      <w:pPr>
        <w:spacing w:before="240" w:after="240"/>
        <w:jc w:val="both"/>
        <w:rPr>
          <w:rFonts w:ascii="Times New Roman" w:eastAsia="Times New Roman" w:hAnsi="Times New Roman" w:cs="Times New Roman"/>
        </w:rPr>
      </w:pPr>
      <w:r w:rsidRPr="00C14622">
        <w:rPr>
          <w:rFonts w:ascii="Arial" w:eastAsia="Times New Roman" w:hAnsi="Arial" w:cs="Arial"/>
          <w:color w:val="FF0000"/>
          <w:sz w:val="20"/>
          <w:szCs w:val="20"/>
        </w:rPr>
        <w:t>4- Do you provide clear version numbers?</w:t>
      </w:r>
    </w:p>
    <w:p w:rsidR="00C14622" w:rsidRPr="00C14622" w:rsidRDefault="00C14622" w:rsidP="00C14622">
      <w:pPr>
        <w:spacing w:before="240" w:after="240"/>
        <w:jc w:val="both"/>
        <w:rPr>
          <w:rFonts w:ascii="Times New Roman" w:eastAsia="Times New Roman" w:hAnsi="Times New Roman" w:cs="Times New Roman"/>
        </w:rPr>
      </w:pPr>
      <w:r w:rsidRPr="00C14622">
        <w:rPr>
          <w:rFonts w:ascii="Arial" w:eastAsia="Times New Roman" w:hAnsi="Arial" w:cs="Arial"/>
          <w:color w:val="FF0000"/>
          <w:sz w:val="20"/>
          <w:szCs w:val="20"/>
        </w:rPr>
        <w:t>5- What metadata will be created? In case metadata standards do not exist in your discipline, please outline what type of metadata will be created and how.</w:t>
      </w:r>
    </w:p>
    <w:p w:rsidR="00C14622" w:rsidRPr="00C14622" w:rsidRDefault="00C14622" w:rsidP="00C14622">
      <w:pPr>
        <w:spacing w:before="240" w:after="240"/>
        <w:jc w:val="both"/>
        <w:rPr>
          <w:rFonts w:ascii="Times New Roman" w:eastAsia="Times New Roman" w:hAnsi="Times New Roman" w:cs="Times New Roman"/>
        </w:rPr>
      </w:pP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t xml:space="preserve"> </w:t>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spacing w:before="360" w:after="120"/>
        <w:jc w:val="both"/>
        <w:outlineLvl w:val="1"/>
        <w:rPr>
          <w:rFonts w:ascii="Times New Roman" w:eastAsia="Times New Roman" w:hAnsi="Times New Roman" w:cs="Times New Roman"/>
          <w:b/>
          <w:bCs/>
          <w:sz w:val="36"/>
          <w:szCs w:val="36"/>
        </w:rPr>
      </w:pPr>
      <w:r w:rsidRPr="00C14622">
        <w:rPr>
          <w:rFonts w:ascii="Arial" w:eastAsia="Times New Roman" w:hAnsi="Arial" w:cs="Arial"/>
          <w:b/>
          <w:bCs/>
          <w:color w:val="000000"/>
          <w:sz w:val="28"/>
          <w:szCs w:val="28"/>
        </w:rPr>
        <w:t>3.2 Making data openly accessible</w:t>
      </w:r>
    </w:p>
    <w:p w:rsidR="00C14622" w:rsidRPr="00C14622" w:rsidRDefault="00C14622" w:rsidP="00335500">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0"/>
          <w:szCs w:val="20"/>
        </w:rPr>
        <w:t xml:space="preserve"> </w:t>
      </w: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r w:rsidRPr="00C14622">
        <w:rPr>
          <w:rFonts w:ascii="Arial" w:eastAsia="Times New Roman" w:hAnsi="Arial" w:cs="Arial"/>
          <w:color w:val="000000"/>
          <w:sz w:val="20"/>
          <w:szCs w:val="20"/>
        </w:rPr>
        <w:tab/>
      </w:r>
    </w:p>
    <w:p w:rsidR="00C14622" w:rsidRPr="00C14622" w:rsidRDefault="00C14622" w:rsidP="00C14622">
      <w:pPr>
        <w:numPr>
          <w:ilvl w:val="0"/>
          <w:numId w:val="2"/>
        </w:numPr>
        <w:spacing w:before="240"/>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 xml:space="preserve">Specify which data will be made openly available? If some data is kept closed provide </w:t>
      </w:r>
      <w:proofErr w:type="spellStart"/>
      <w:r w:rsidRPr="00C14622">
        <w:rPr>
          <w:rFonts w:ascii="Arial" w:eastAsia="Times New Roman" w:hAnsi="Arial" w:cs="Arial"/>
          <w:color w:val="999999"/>
          <w:sz w:val="20"/>
          <w:szCs w:val="20"/>
        </w:rPr>
        <w:t>ra</w:t>
      </w:r>
      <w:proofErr w:type="spellEnd"/>
      <w:r w:rsidRPr="00C14622">
        <w:rPr>
          <w:rFonts w:ascii="Arial" w:eastAsia="Times New Roman" w:hAnsi="Arial" w:cs="Arial"/>
          <w:color w:val="999999"/>
          <w:sz w:val="20"/>
          <w:szCs w:val="20"/>
        </w:rPr>
        <w:t xml:space="preserve"> </w:t>
      </w:r>
      <w:proofErr w:type="spellStart"/>
      <w:r w:rsidRPr="00C14622">
        <w:rPr>
          <w:rFonts w:ascii="Arial" w:eastAsia="Times New Roman" w:hAnsi="Arial" w:cs="Arial"/>
          <w:color w:val="999999"/>
          <w:sz w:val="20"/>
          <w:szCs w:val="20"/>
        </w:rPr>
        <w:t>onale</w:t>
      </w:r>
      <w:proofErr w:type="spellEnd"/>
      <w:r w:rsidRPr="00C14622">
        <w:rPr>
          <w:rFonts w:ascii="Arial" w:eastAsia="Times New Roman" w:hAnsi="Arial" w:cs="Arial"/>
          <w:color w:val="999999"/>
          <w:sz w:val="20"/>
          <w:szCs w:val="20"/>
        </w:rPr>
        <w:t xml:space="preserve"> for doing so</w:t>
      </w:r>
      <w:r w:rsidRPr="00C14622">
        <w:rPr>
          <w:rFonts w:ascii="Arial" w:eastAsia="Times New Roman" w:hAnsi="Arial" w:cs="Arial"/>
          <w:color w:val="999999"/>
          <w:sz w:val="20"/>
          <w:szCs w:val="20"/>
        </w:rPr>
        <w:tab/>
      </w:r>
    </w:p>
    <w:p w:rsidR="00C14622" w:rsidRPr="00C14622" w:rsidRDefault="00C14622" w:rsidP="00C14622">
      <w:pPr>
        <w:numPr>
          <w:ilvl w:val="0"/>
          <w:numId w:val="2"/>
        </w:numPr>
        <w:spacing w:before="240"/>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Specify how the data will be made available</w:t>
      </w:r>
      <w:r w:rsidRPr="00C14622">
        <w:rPr>
          <w:rFonts w:ascii="Arial" w:eastAsia="Times New Roman" w:hAnsi="Arial" w:cs="Arial"/>
          <w:color w:val="999999"/>
          <w:sz w:val="20"/>
          <w:szCs w:val="20"/>
        </w:rPr>
        <w:tab/>
      </w:r>
    </w:p>
    <w:p w:rsidR="00C14622" w:rsidRPr="00C14622" w:rsidRDefault="00C14622" w:rsidP="00C14622">
      <w:pPr>
        <w:numPr>
          <w:ilvl w:val="0"/>
          <w:numId w:val="2"/>
        </w:numPr>
        <w:spacing w:before="240"/>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 xml:space="preserve">Specify what methods or so ware tools are needed to access the data? Is </w:t>
      </w:r>
      <w:proofErr w:type="spellStart"/>
      <w:r w:rsidRPr="00C14622">
        <w:rPr>
          <w:rFonts w:ascii="Arial" w:eastAsia="Times New Roman" w:hAnsi="Arial" w:cs="Arial"/>
          <w:color w:val="999999"/>
          <w:sz w:val="20"/>
          <w:szCs w:val="20"/>
        </w:rPr>
        <w:t>documenta</w:t>
      </w:r>
      <w:proofErr w:type="spellEnd"/>
      <w:r w:rsidRPr="00C14622">
        <w:rPr>
          <w:rFonts w:ascii="Arial" w:eastAsia="Times New Roman" w:hAnsi="Arial" w:cs="Arial"/>
          <w:color w:val="999999"/>
          <w:sz w:val="20"/>
          <w:szCs w:val="20"/>
        </w:rPr>
        <w:t xml:space="preserve"> on about the so ware needed to access the data included? Is it possible to include the relevant so ware (e.g. in open source code)?</w:t>
      </w: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p>
    <w:p w:rsidR="00C14622" w:rsidRPr="00C14622" w:rsidRDefault="00C14622" w:rsidP="00C14622">
      <w:pPr>
        <w:numPr>
          <w:ilvl w:val="0"/>
          <w:numId w:val="2"/>
        </w:numPr>
        <w:spacing w:before="240"/>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Specify where the data and associated metadata, documentation and code are deposited</w:t>
      </w:r>
    </w:p>
    <w:p w:rsidR="00C14622" w:rsidRPr="00C14622" w:rsidRDefault="00C14622" w:rsidP="00C14622">
      <w:pPr>
        <w:numPr>
          <w:ilvl w:val="0"/>
          <w:numId w:val="2"/>
        </w:numPr>
        <w:spacing w:before="240"/>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Specify how access will be provided in case there are any restrictions</w:t>
      </w:r>
    </w:p>
    <w:p w:rsidR="00335500" w:rsidRDefault="00335500" w:rsidP="00C14622">
      <w:pPr>
        <w:jc w:val="both"/>
        <w:rPr>
          <w:rFonts w:ascii="Arial" w:eastAsia="Times New Roman" w:hAnsi="Arial" w:cs="Arial"/>
          <w:color w:val="FF0000"/>
          <w:sz w:val="20"/>
          <w:szCs w:val="20"/>
        </w:rPr>
      </w:pPr>
    </w:p>
    <w:p w:rsidR="00C14622" w:rsidRPr="00C14622" w:rsidRDefault="00C14622" w:rsidP="00C14622">
      <w:pPr>
        <w:jc w:val="both"/>
        <w:rPr>
          <w:rFonts w:ascii="Arial" w:eastAsia="Times New Roman" w:hAnsi="Arial" w:cs="Arial"/>
          <w:color w:val="FF0000"/>
          <w:sz w:val="20"/>
          <w:szCs w:val="20"/>
        </w:rPr>
      </w:pPr>
      <w:r w:rsidRPr="00C14622">
        <w:rPr>
          <w:rFonts w:ascii="Arial" w:eastAsia="Times New Roman" w:hAnsi="Arial" w:cs="Arial"/>
          <w:color w:val="FF0000"/>
          <w:sz w:val="20"/>
          <w:szCs w:val="20"/>
        </w:rPr>
        <w:lastRenderedPageBreak/>
        <w:t xml:space="preserve">1-Which data produced and/or used in the project will be made openly available as the default? If certain datasets cannot be shared (or need to be shared under </w:t>
      </w:r>
      <w:proofErr w:type="spellStart"/>
      <w:r w:rsidRPr="00C14622">
        <w:rPr>
          <w:rFonts w:ascii="Arial" w:eastAsia="Times New Roman" w:hAnsi="Arial" w:cs="Arial"/>
          <w:color w:val="FF0000"/>
          <w:sz w:val="20"/>
          <w:szCs w:val="20"/>
        </w:rPr>
        <w:t>restric</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ons</w:t>
      </w:r>
      <w:proofErr w:type="spellEnd"/>
      <w:r w:rsidRPr="00C14622">
        <w:rPr>
          <w:rFonts w:ascii="Arial" w:eastAsia="Times New Roman" w:hAnsi="Arial" w:cs="Arial"/>
          <w:color w:val="FF0000"/>
          <w:sz w:val="20"/>
          <w:szCs w:val="20"/>
        </w:rPr>
        <w:t xml:space="preserve">), explain why, clearly </w:t>
      </w:r>
      <w:proofErr w:type="spellStart"/>
      <w:r w:rsidRPr="00C14622">
        <w:rPr>
          <w:rFonts w:ascii="Arial" w:eastAsia="Times New Roman" w:hAnsi="Arial" w:cs="Arial"/>
          <w:color w:val="FF0000"/>
          <w:sz w:val="20"/>
          <w:szCs w:val="20"/>
        </w:rPr>
        <w:t>separa</w:t>
      </w:r>
      <w:proofErr w:type="spellEnd"/>
      <w:r w:rsidRPr="00C14622">
        <w:rPr>
          <w:rFonts w:ascii="Arial" w:eastAsia="Times New Roman" w:hAnsi="Arial" w:cs="Arial"/>
          <w:color w:val="FF0000"/>
          <w:sz w:val="20"/>
          <w:szCs w:val="20"/>
        </w:rPr>
        <w:t xml:space="preserve"> ng legal and contractual reasons from voluntary </w:t>
      </w:r>
      <w:proofErr w:type="spellStart"/>
      <w:r w:rsidRPr="00C14622">
        <w:rPr>
          <w:rFonts w:ascii="Arial" w:eastAsia="Times New Roman" w:hAnsi="Arial" w:cs="Arial"/>
          <w:color w:val="FF0000"/>
          <w:sz w:val="20"/>
          <w:szCs w:val="20"/>
        </w:rPr>
        <w:t>restric</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ons</w:t>
      </w:r>
      <w:proofErr w:type="spellEnd"/>
      <w:r w:rsidRPr="00C14622">
        <w:rPr>
          <w:rFonts w:ascii="Arial" w:eastAsia="Times New Roman" w:hAnsi="Arial" w:cs="Arial"/>
          <w:color w:val="FF0000"/>
          <w:sz w:val="20"/>
          <w:szCs w:val="20"/>
        </w:rPr>
        <w:t>.</w:t>
      </w:r>
    </w:p>
    <w:p w:rsidR="00C14622" w:rsidRPr="00C14622" w:rsidRDefault="00C14622" w:rsidP="00C14622">
      <w:pPr>
        <w:jc w:val="both"/>
        <w:rPr>
          <w:rFonts w:ascii="Arial" w:eastAsia="Times New Roman" w:hAnsi="Arial" w:cs="Arial"/>
          <w:color w:val="FF0000"/>
          <w:sz w:val="20"/>
          <w:szCs w:val="20"/>
        </w:rPr>
      </w:pPr>
      <w:r w:rsidRPr="00C14622">
        <w:rPr>
          <w:rFonts w:ascii="Arial" w:eastAsia="Times New Roman" w:hAnsi="Arial" w:cs="Arial"/>
          <w:color w:val="FF0000"/>
          <w:sz w:val="20"/>
          <w:szCs w:val="20"/>
        </w:rPr>
        <w:t xml:space="preserve">Note that in </w:t>
      </w:r>
      <w:proofErr w:type="spellStart"/>
      <w:r w:rsidRPr="00C14622">
        <w:rPr>
          <w:rFonts w:ascii="Arial" w:eastAsia="Times New Roman" w:hAnsi="Arial" w:cs="Arial"/>
          <w:color w:val="FF0000"/>
          <w:sz w:val="20"/>
          <w:szCs w:val="20"/>
        </w:rPr>
        <w:t>mul</w:t>
      </w:r>
      <w:proofErr w:type="spellEnd"/>
      <w:r w:rsidRPr="00C14622">
        <w:rPr>
          <w:rFonts w:ascii="Arial" w:eastAsia="Times New Roman" w:hAnsi="Arial" w:cs="Arial"/>
          <w:color w:val="FF0000"/>
          <w:sz w:val="20"/>
          <w:szCs w:val="20"/>
        </w:rPr>
        <w:t xml:space="preserve"> -beneficiary projects it is also possible for specific beneficiaries to keep their data closed if relevant provisions are made in the </w:t>
      </w:r>
      <w:proofErr w:type="spellStart"/>
      <w:r w:rsidRPr="00C14622">
        <w:rPr>
          <w:rFonts w:ascii="Arial" w:eastAsia="Times New Roman" w:hAnsi="Arial" w:cs="Arial"/>
          <w:color w:val="FF0000"/>
          <w:sz w:val="20"/>
          <w:szCs w:val="20"/>
        </w:rPr>
        <w:t>consor</w:t>
      </w:r>
      <w:proofErr w:type="spellEnd"/>
      <w:r w:rsidRPr="00C14622">
        <w:rPr>
          <w:rFonts w:ascii="Arial" w:eastAsia="Times New Roman" w:hAnsi="Arial" w:cs="Arial"/>
          <w:color w:val="FF0000"/>
          <w:sz w:val="20"/>
          <w:szCs w:val="20"/>
        </w:rPr>
        <w:t xml:space="preserve"> um agreement and are in line with the reasons for op ng out.</w:t>
      </w:r>
    </w:p>
    <w:p w:rsidR="00C14622" w:rsidRPr="00C14622" w:rsidRDefault="00C14622" w:rsidP="00C14622">
      <w:pPr>
        <w:jc w:val="both"/>
        <w:rPr>
          <w:rFonts w:ascii="Arial" w:eastAsia="Times New Roman" w:hAnsi="Arial" w:cs="Arial"/>
          <w:color w:val="FF0000"/>
          <w:sz w:val="20"/>
          <w:szCs w:val="20"/>
        </w:rPr>
      </w:pPr>
      <w:r w:rsidRPr="00C14622">
        <w:rPr>
          <w:rFonts w:ascii="Arial" w:eastAsia="Times New Roman" w:hAnsi="Arial" w:cs="Arial"/>
          <w:color w:val="FF0000"/>
          <w:sz w:val="20"/>
          <w:szCs w:val="20"/>
        </w:rPr>
        <w:t xml:space="preserve">2-How will the data be made accessible (e.g. by </w:t>
      </w:r>
      <w:proofErr w:type="spellStart"/>
      <w:r w:rsidRPr="00C14622">
        <w:rPr>
          <w:rFonts w:ascii="Arial" w:eastAsia="Times New Roman" w:hAnsi="Arial" w:cs="Arial"/>
          <w:color w:val="FF0000"/>
          <w:sz w:val="20"/>
          <w:szCs w:val="20"/>
        </w:rPr>
        <w:t>deposi</w:t>
      </w:r>
      <w:proofErr w:type="spellEnd"/>
      <w:r w:rsidRPr="00C14622">
        <w:rPr>
          <w:rFonts w:ascii="Arial" w:eastAsia="Times New Roman" w:hAnsi="Arial" w:cs="Arial"/>
          <w:color w:val="FF0000"/>
          <w:sz w:val="20"/>
          <w:szCs w:val="20"/>
        </w:rPr>
        <w:t xml:space="preserve"> on in a repository)? What methods or so ware tools are needed to access the data?</w:t>
      </w:r>
    </w:p>
    <w:p w:rsidR="00C14622" w:rsidRPr="00C14622" w:rsidRDefault="00C14622" w:rsidP="00C14622">
      <w:pPr>
        <w:jc w:val="both"/>
        <w:rPr>
          <w:rFonts w:ascii="Arial" w:eastAsia="Times New Roman" w:hAnsi="Arial" w:cs="Arial"/>
          <w:color w:val="FF0000"/>
          <w:sz w:val="20"/>
          <w:szCs w:val="20"/>
        </w:rPr>
      </w:pPr>
      <w:r w:rsidRPr="00C14622">
        <w:rPr>
          <w:rFonts w:ascii="Arial" w:eastAsia="Times New Roman" w:hAnsi="Arial" w:cs="Arial"/>
          <w:color w:val="FF0000"/>
          <w:sz w:val="20"/>
          <w:szCs w:val="20"/>
        </w:rPr>
        <w:t xml:space="preserve">3-Is </w:t>
      </w:r>
      <w:proofErr w:type="spellStart"/>
      <w:r w:rsidRPr="00C14622">
        <w:rPr>
          <w:rFonts w:ascii="Arial" w:eastAsia="Times New Roman" w:hAnsi="Arial" w:cs="Arial"/>
          <w:color w:val="FF0000"/>
          <w:sz w:val="20"/>
          <w:szCs w:val="20"/>
        </w:rPr>
        <w:t>documenta</w:t>
      </w:r>
      <w:proofErr w:type="spellEnd"/>
      <w:r w:rsidRPr="00C14622">
        <w:rPr>
          <w:rFonts w:ascii="Arial" w:eastAsia="Times New Roman" w:hAnsi="Arial" w:cs="Arial"/>
          <w:color w:val="FF0000"/>
          <w:sz w:val="20"/>
          <w:szCs w:val="20"/>
        </w:rPr>
        <w:t xml:space="preserve"> on about the so ware needed to access the data included? Is it possible to include the relevant so ware (e.g. in open source code)?</w:t>
      </w:r>
    </w:p>
    <w:p w:rsidR="00C14622" w:rsidRPr="00C14622" w:rsidRDefault="00C14622" w:rsidP="00C14622">
      <w:pPr>
        <w:jc w:val="both"/>
        <w:rPr>
          <w:rFonts w:ascii="Arial" w:eastAsia="Times New Roman" w:hAnsi="Arial" w:cs="Arial"/>
          <w:color w:val="FF0000"/>
          <w:sz w:val="20"/>
          <w:szCs w:val="20"/>
        </w:rPr>
      </w:pPr>
      <w:r w:rsidRPr="00C14622">
        <w:rPr>
          <w:rFonts w:ascii="Arial" w:eastAsia="Times New Roman" w:hAnsi="Arial" w:cs="Arial"/>
          <w:color w:val="FF0000"/>
          <w:sz w:val="20"/>
          <w:szCs w:val="20"/>
        </w:rPr>
        <w:t xml:space="preserve">4-Where will the data and associated metadata, </w:t>
      </w:r>
      <w:proofErr w:type="spellStart"/>
      <w:r w:rsidRPr="00C14622">
        <w:rPr>
          <w:rFonts w:ascii="Arial" w:eastAsia="Times New Roman" w:hAnsi="Arial" w:cs="Arial"/>
          <w:color w:val="FF0000"/>
          <w:sz w:val="20"/>
          <w:szCs w:val="20"/>
        </w:rPr>
        <w:t>documenta</w:t>
      </w:r>
      <w:proofErr w:type="spellEnd"/>
      <w:r w:rsidRPr="00C14622">
        <w:rPr>
          <w:rFonts w:ascii="Arial" w:eastAsia="Times New Roman" w:hAnsi="Arial" w:cs="Arial"/>
          <w:color w:val="FF0000"/>
          <w:sz w:val="20"/>
          <w:szCs w:val="20"/>
        </w:rPr>
        <w:t xml:space="preserve"> on and code be deposited? Preference should be given to </w:t>
      </w:r>
      <w:proofErr w:type="spellStart"/>
      <w:r w:rsidRPr="00C14622">
        <w:rPr>
          <w:rFonts w:ascii="Arial" w:eastAsia="Times New Roman" w:hAnsi="Arial" w:cs="Arial"/>
          <w:color w:val="FF0000"/>
          <w:sz w:val="20"/>
          <w:szCs w:val="20"/>
        </w:rPr>
        <w:t>cer</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fied</w:t>
      </w:r>
      <w:proofErr w:type="spellEnd"/>
      <w:r w:rsidRPr="00C14622">
        <w:rPr>
          <w:rFonts w:ascii="Arial" w:eastAsia="Times New Roman" w:hAnsi="Arial" w:cs="Arial"/>
          <w:color w:val="FF0000"/>
          <w:sz w:val="20"/>
          <w:szCs w:val="20"/>
        </w:rPr>
        <w:t xml:space="preserve"> repositories which support open access where possible.</w:t>
      </w:r>
    </w:p>
    <w:p w:rsidR="00C14622" w:rsidRPr="00C14622" w:rsidRDefault="00C14622" w:rsidP="00C14622">
      <w:pPr>
        <w:jc w:val="both"/>
        <w:rPr>
          <w:rFonts w:ascii="Arial" w:eastAsia="Times New Roman" w:hAnsi="Arial" w:cs="Arial"/>
          <w:color w:val="FF0000"/>
          <w:sz w:val="20"/>
          <w:szCs w:val="20"/>
        </w:rPr>
      </w:pPr>
      <w:r w:rsidRPr="00C14622">
        <w:rPr>
          <w:rFonts w:ascii="Arial" w:eastAsia="Times New Roman" w:hAnsi="Arial" w:cs="Arial"/>
          <w:color w:val="FF0000"/>
          <w:sz w:val="20"/>
          <w:szCs w:val="20"/>
        </w:rPr>
        <w:t xml:space="preserve">5-Have you explored appropriate arrangements with the </w:t>
      </w:r>
      <w:proofErr w:type="spellStart"/>
      <w:r w:rsidRPr="00C14622">
        <w:rPr>
          <w:rFonts w:ascii="Arial" w:eastAsia="Times New Roman" w:hAnsi="Arial" w:cs="Arial"/>
          <w:color w:val="FF0000"/>
          <w:sz w:val="20"/>
          <w:szCs w:val="20"/>
        </w:rPr>
        <w:t>iden</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fied</w:t>
      </w:r>
      <w:proofErr w:type="spellEnd"/>
      <w:r w:rsidRPr="00C14622">
        <w:rPr>
          <w:rFonts w:ascii="Arial" w:eastAsia="Times New Roman" w:hAnsi="Arial" w:cs="Arial"/>
          <w:color w:val="FF0000"/>
          <w:sz w:val="20"/>
          <w:szCs w:val="20"/>
        </w:rPr>
        <w:t xml:space="preserve"> repository?</w:t>
      </w:r>
    </w:p>
    <w:p w:rsidR="00C14622" w:rsidRPr="00C14622" w:rsidRDefault="00C14622" w:rsidP="00C14622">
      <w:pPr>
        <w:jc w:val="both"/>
        <w:rPr>
          <w:rFonts w:ascii="Arial" w:eastAsia="Times New Roman" w:hAnsi="Arial" w:cs="Arial"/>
          <w:color w:val="FF0000"/>
          <w:sz w:val="20"/>
          <w:szCs w:val="20"/>
        </w:rPr>
      </w:pPr>
      <w:r w:rsidRPr="00C14622">
        <w:rPr>
          <w:rFonts w:ascii="Arial" w:eastAsia="Times New Roman" w:hAnsi="Arial" w:cs="Arial"/>
          <w:color w:val="FF0000"/>
          <w:sz w:val="20"/>
          <w:szCs w:val="20"/>
        </w:rPr>
        <w:t>6-If there are restrictions on use, how will access be provided?</w:t>
      </w:r>
    </w:p>
    <w:p w:rsidR="00C14622" w:rsidRPr="00C14622" w:rsidRDefault="00C14622" w:rsidP="00C14622">
      <w:pPr>
        <w:jc w:val="both"/>
        <w:rPr>
          <w:rFonts w:ascii="Arial" w:eastAsia="Times New Roman" w:hAnsi="Arial" w:cs="Arial"/>
          <w:color w:val="FF0000"/>
          <w:sz w:val="20"/>
          <w:szCs w:val="20"/>
        </w:rPr>
      </w:pPr>
      <w:r w:rsidRPr="00C14622">
        <w:rPr>
          <w:rFonts w:ascii="Arial" w:eastAsia="Times New Roman" w:hAnsi="Arial" w:cs="Arial"/>
          <w:color w:val="FF0000"/>
          <w:sz w:val="20"/>
          <w:szCs w:val="20"/>
        </w:rPr>
        <w:t xml:space="preserve">7-Is there a need for a data access </w:t>
      </w:r>
      <w:proofErr w:type="spellStart"/>
      <w:r w:rsidRPr="00C14622">
        <w:rPr>
          <w:rFonts w:ascii="Arial" w:eastAsia="Times New Roman" w:hAnsi="Arial" w:cs="Arial"/>
          <w:color w:val="FF0000"/>
          <w:sz w:val="20"/>
          <w:szCs w:val="20"/>
        </w:rPr>
        <w:t>commitee</w:t>
      </w:r>
      <w:proofErr w:type="spellEnd"/>
      <w:r w:rsidRPr="00C14622">
        <w:rPr>
          <w:rFonts w:ascii="Arial" w:eastAsia="Times New Roman" w:hAnsi="Arial" w:cs="Arial"/>
          <w:color w:val="FF0000"/>
          <w:sz w:val="20"/>
          <w:szCs w:val="20"/>
        </w:rPr>
        <w:t>?</w:t>
      </w:r>
    </w:p>
    <w:p w:rsidR="00C14622" w:rsidRPr="00C14622" w:rsidRDefault="00C14622" w:rsidP="00C14622">
      <w:pPr>
        <w:jc w:val="both"/>
        <w:rPr>
          <w:rFonts w:ascii="Arial" w:eastAsia="Times New Roman" w:hAnsi="Arial" w:cs="Arial"/>
          <w:color w:val="FF0000"/>
          <w:sz w:val="20"/>
          <w:szCs w:val="20"/>
        </w:rPr>
      </w:pPr>
      <w:r w:rsidRPr="00C14622">
        <w:rPr>
          <w:rFonts w:ascii="Arial" w:eastAsia="Times New Roman" w:hAnsi="Arial" w:cs="Arial"/>
          <w:color w:val="FF0000"/>
          <w:sz w:val="20"/>
          <w:szCs w:val="20"/>
        </w:rPr>
        <w:t xml:space="preserve">8-Are there well described </w:t>
      </w:r>
      <w:proofErr w:type="spellStart"/>
      <w:r w:rsidRPr="00C14622">
        <w:rPr>
          <w:rFonts w:ascii="Arial" w:eastAsia="Times New Roman" w:hAnsi="Arial" w:cs="Arial"/>
          <w:color w:val="FF0000"/>
          <w:sz w:val="20"/>
          <w:szCs w:val="20"/>
        </w:rPr>
        <w:t>condi</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ons</w:t>
      </w:r>
      <w:proofErr w:type="spellEnd"/>
      <w:r w:rsidRPr="00C14622">
        <w:rPr>
          <w:rFonts w:ascii="Arial" w:eastAsia="Times New Roman" w:hAnsi="Arial" w:cs="Arial"/>
          <w:color w:val="FF0000"/>
          <w:sz w:val="20"/>
          <w:szCs w:val="20"/>
        </w:rPr>
        <w:t xml:space="preserve"> for access (i.e. a </w:t>
      </w:r>
      <w:proofErr w:type="gramStart"/>
      <w:r w:rsidRPr="00C14622">
        <w:rPr>
          <w:rFonts w:ascii="Arial" w:eastAsia="Times New Roman" w:hAnsi="Arial" w:cs="Arial"/>
          <w:color w:val="FF0000"/>
          <w:sz w:val="20"/>
          <w:szCs w:val="20"/>
        </w:rPr>
        <w:t>machine readable</w:t>
      </w:r>
      <w:proofErr w:type="gramEnd"/>
      <w:r w:rsidRPr="00C14622">
        <w:rPr>
          <w:rFonts w:ascii="Arial" w:eastAsia="Times New Roman" w:hAnsi="Arial" w:cs="Arial"/>
          <w:color w:val="FF0000"/>
          <w:sz w:val="20"/>
          <w:szCs w:val="20"/>
        </w:rPr>
        <w:t xml:space="preserve"> license)? How will the </w:t>
      </w:r>
      <w:proofErr w:type="spellStart"/>
      <w:r w:rsidRPr="00C14622">
        <w:rPr>
          <w:rFonts w:ascii="Arial" w:eastAsia="Times New Roman" w:hAnsi="Arial" w:cs="Arial"/>
          <w:color w:val="FF0000"/>
          <w:sz w:val="20"/>
          <w:szCs w:val="20"/>
        </w:rPr>
        <w:t>iden</w:t>
      </w:r>
      <w:proofErr w:type="spellEnd"/>
      <w:r w:rsidRPr="00C14622">
        <w:rPr>
          <w:rFonts w:ascii="Arial" w:eastAsia="Times New Roman" w:hAnsi="Arial" w:cs="Arial"/>
          <w:color w:val="FF0000"/>
          <w:sz w:val="20"/>
          <w:szCs w:val="20"/>
        </w:rPr>
        <w:t xml:space="preserve"> ty of the person accessing the data be ascertained?</w:t>
      </w:r>
      <w:r w:rsidRPr="00C14622">
        <w:rPr>
          <w:rFonts w:ascii="Arial" w:eastAsia="Times New Roman" w:hAnsi="Arial" w:cs="Arial"/>
          <w:color w:val="FF0000"/>
          <w:sz w:val="20"/>
          <w:szCs w:val="20"/>
        </w:rPr>
        <w:tab/>
      </w:r>
      <w:r w:rsidRPr="00C14622">
        <w:rPr>
          <w:rFonts w:ascii="Arial" w:eastAsia="Times New Roman" w:hAnsi="Arial" w:cs="Arial"/>
          <w:color w:val="FF0000"/>
          <w:sz w:val="20"/>
          <w:szCs w:val="20"/>
        </w:rPr>
        <w:tab/>
      </w:r>
      <w:r w:rsidRPr="00C14622">
        <w:rPr>
          <w:rFonts w:ascii="Arial" w:eastAsia="Times New Roman" w:hAnsi="Arial" w:cs="Arial"/>
          <w:color w:val="FF0000"/>
          <w:sz w:val="20"/>
          <w:szCs w:val="20"/>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ab/>
      </w:r>
      <w:r w:rsidRPr="00C14622">
        <w:rPr>
          <w:rFonts w:ascii="Arial" w:eastAsia="Times New Roman" w:hAnsi="Arial" w:cs="Arial"/>
          <w:color w:val="FF0000"/>
          <w:sz w:val="20"/>
          <w:szCs w:val="20"/>
        </w:rPr>
        <w:tab/>
      </w:r>
      <w:r w:rsidRPr="00C14622">
        <w:rPr>
          <w:rFonts w:ascii="Arial" w:eastAsia="Times New Roman" w:hAnsi="Arial" w:cs="Arial"/>
          <w:color w:val="FF0000"/>
          <w:sz w:val="20"/>
          <w:szCs w:val="20"/>
        </w:rPr>
        <w:tab/>
      </w:r>
      <w:r w:rsidRPr="00C14622">
        <w:rPr>
          <w:rFonts w:ascii="Arial" w:eastAsia="Times New Roman" w:hAnsi="Arial" w:cs="Arial"/>
          <w:color w:val="000000"/>
          <w:sz w:val="22"/>
          <w:szCs w:val="22"/>
        </w:rPr>
        <w:tab/>
      </w:r>
    </w:p>
    <w:p w:rsidR="00C14622" w:rsidRPr="00C14622" w:rsidRDefault="00C14622" w:rsidP="00C14622">
      <w:pPr>
        <w:pStyle w:val="ListParagraph"/>
        <w:numPr>
          <w:ilvl w:val="1"/>
          <w:numId w:val="7"/>
        </w:numPr>
        <w:spacing w:before="360" w:after="120"/>
        <w:jc w:val="both"/>
        <w:outlineLvl w:val="1"/>
        <w:rPr>
          <w:rFonts w:ascii="Times New Roman" w:eastAsia="Times New Roman" w:hAnsi="Times New Roman" w:cs="Times New Roman"/>
          <w:b/>
          <w:bCs/>
          <w:sz w:val="36"/>
          <w:szCs w:val="36"/>
        </w:rPr>
      </w:pPr>
      <w:r w:rsidRPr="00C14622">
        <w:rPr>
          <w:rFonts w:ascii="Arial" w:eastAsia="Times New Roman" w:hAnsi="Arial" w:cs="Arial"/>
          <w:b/>
          <w:bCs/>
          <w:color w:val="000000"/>
          <w:sz w:val="28"/>
          <w:szCs w:val="28"/>
        </w:rPr>
        <w:t>Making data interoperable</w:t>
      </w:r>
    </w:p>
    <w:p w:rsidR="00C14622" w:rsidRDefault="00C14622" w:rsidP="00C14622">
      <w:pPr>
        <w:numPr>
          <w:ilvl w:val="0"/>
          <w:numId w:val="2"/>
        </w:numPr>
        <w:spacing w:before="240"/>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Assess the interoperability of your data. Specify what data and metadata vocabularies, standards or methodologies you will follow to facilitate interoperability.</w:t>
      </w:r>
      <w:r w:rsidRPr="00C14622">
        <w:rPr>
          <w:rFonts w:ascii="Arial" w:eastAsia="Times New Roman" w:hAnsi="Arial" w:cs="Arial"/>
          <w:color w:val="999999"/>
          <w:sz w:val="20"/>
          <w:szCs w:val="20"/>
        </w:rPr>
        <w:tab/>
      </w:r>
    </w:p>
    <w:p w:rsidR="00C14622" w:rsidRPr="00C14622" w:rsidRDefault="00C14622" w:rsidP="00C14622">
      <w:pPr>
        <w:numPr>
          <w:ilvl w:val="0"/>
          <w:numId w:val="2"/>
        </w:numPr>
        <w:spacing w:before="240"/>
        <w:jc w:val="both"/>
        <w:textAlignment w:val="baseline"/>
        <w:rPr>
          <w:rFonts w:ascii="Arial" w:eastAsia="Times New Roman" w:hAnsi="Arial" w:cs="Arial"/>
          <w:color w:val="999999"/>
          <w:sz w:val="20"/>
          <w:szCs w:val="20"/>
        </w:rPr>
      </w:pPr>
      <w:proofErr w:type="gramStart"/>
      <w:r w:rsidRPr="00C14622">
        <w:rPr>
          <w:rFonts w:ascii="Arial" w:eastAsia="Times New Roman" w:hAnsi="Arial" w:cs="Arial"/>
          <w:color w:val="999999"/>
          <w:sz w:val="20"/>
          <w:szCs w:val="20"/>
        </w:rPr>
        <w:t>Specifywhetheryouwillbeusingstandardvocabularyforalldatatypespresentinyourdataset,toallowinter</w:t>
      </w:r>
      <w:proofErr w:type="gramEnd"/>
      <w:r w:rsidRPr="00C14622">
        <w:rPr>
          <w:rFonts w:ascii="Arial" w:eastAsia="Times New Roman" w:hAnsi="Arial" w:cs="Arial"/>
          <w:color w:val="999999"/>
          <w:sz w:val="20"/>
          <w:szCs w:val="20"/>
        </w:rPr>
        <w:t>- disciplinary interoperability? If not, will you provide mapping to more commonly used ontologies?</w:t>
      </w: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p>
    <w:p w:rsidR="00C14622" w:rsidRPr="00C14622" w:rsidRDefault="00C14622" w:rsidP="00C14622">
      <w:pPr>
        <w:numPr>
          <w:ilvl w:val="0"/>
          <w:numId w:val="2"/>
        </w:numPr>
        <w:spacing w:before="240"/>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Project-Outline methodology for cross-referencing between repositories (ELIXIR/EGA and euro-</w:t>
      </w:r>
      <w:proofErr w:type="spellStart"/>
      <w:r w:rsidRPr="00C14622">
        <w:rPr>
          <w:rFonts w:ascii="Arial" w:eastAsia="Times New Roman" w:hAnsi="Arial" w:cs="Arial"/>
          <w:color w:val="999999"/>
          <w:sz w:val="20"/>
          <w:szCs w:val="20"/>
        </w:rPr>
        <w:t>BioImaging</w:t>
      </w:r>
      <w:proofErr w:type="spellEnd"/>
      <w:r w:rsidRPr="00C14622">
        <w:rPr>
          <w:rFonts w:ascii="Arial" w:eastAsia="Times New Roman" w:hAnsi="Arial" w:cs="Arial"/>
          <w:color w:val="999999"/>
          <w:sz w:val="20"/>
          <w:szCs w:val="20"/>
        </w:rPr>
        <w:t>), and the technical solu</w:t>
      </w:r>
      <w:r>
        <w:rPr>
          <w:rFonts w:ascii="Arial" w:eastAsia="Times New Roman" w:hAnsi="Arial" w:cs="Arial"/>
          <w:color w:val="999999"/>
          <w:sz w:val="20"/>
          <w:szCs w:val="20"/>
        </w:rPr>
        <w:t>ti</w:t>
      </w:r>
      <w:r w:rsidRPr="00C14622">
        <w:rPr>
          <w:rFonts w:ascii="Arial" w:eastAsia="Times New Roman" w:hAnsi="Arial" w:cs="Arial"/>
          <w:color w:val="999999"/>
          <w:sz w:val="20"/>
          <w:szCs w:val="20"/>
        </w:rPr>
        <w:t>ons for enabling efficient access to data using the technologies developed by ELIXIR, EGA and euro-</w:t>
      </w:r>
      <w:proofErr w:type="spellStart"/>
      <w:r w:rsidRPr="00C14622">
        <w:rPr>
          <w:rFonts w:ascii="Arial" w:eastAsia="Times New Roman" w:hAnsi="Arial" w:cs="Arial"/>
          <w:color w:val="999999"/>
          <w:sz w:val="20"/>
          <w:szCs w:val="20"/>
        </w:rPr>
        <w:t>BioImaging</w:t>
      </w:r>
      <w:proofErr w:type="spellEnd"/>
      <w:r w:rsidRPr="00C14622">
        <w:rPr>
          <w:rFonts w:ascii="Arial" w:eastAsia="Times New Roman" w:hAnsi="Arial" w:cs="Arial"/>
          <w:color w:val="999999"/>
          <w:sz w:val="20"/>
          <w:szCs w:val="20"/>
        </w:rPr>
        <w:t>.</w:t>
      </w: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p>
    <w:p w:rsidR="00335500" w:rsidRDefault="00C14622" w:rsidP="00C14622">
      <w:pPr>
        <w:numPr>
          <w:ilvl w:val="0"/>
          <w:numId w:val="2"/>
        </w:numPr>
        <w:spacing w:before="240"/>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Project-Outline harmonization methodology</w:t>
      </w:r>
      <w:r w:rsidRPr="00C14622">
        <w:rPr>
          <w:rFonts w:ascii="Arial" w:eastAsia="Times New Roman" w:hAnsi="Arial" w:cs="Arial"/>
          <w:color w:val="999999"/>
          <w:sz w:val="20"/>
          <w:szCs w:val="20"/>
        </w:rPr>
        <w:tab/>
      </w:r>
    </w:p>
    <w:p w:rsidR="00C14622" w:rsidRPr="00C14622" w:rsidRDefault="00C14622" w:rsidP="00C14622">
      <w:pPr>
        <w:numPr>
          <w:ilvl w:val="0"/>
          <w:numId w:val="2"/>
        </w:numPr>
        <w:spacing w:before="240"/>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p>
    <w:p w:rsidR="00C14622" w:rsidRPr="00C14622" w:rsidRDefault="00C14622" w:rsidP="00C14622">
      <w:pPr>
        <w:jc w:val="both"/>
        <w:rPr>
          <w:rFonts w:ascii="Arial" w:eastAsia="Times New Roman" w:hAnsi="Arial" w:cs="Arial"/>
          <w:color w:val="FF0000"/>
          <w:sz w:val="20"/>
          <w:szCs w:val="20"/>
        </w:rPr>
      </w:pPr>
      <w:r w:rsidRPr="00C14622">
        <w:rPr>
          <w:rFonts w:ascii="Arial" w:eastAsia="Times New Roman" w:hAnsi="Arial" w:cs="Arial"/>
          <w:color w:val="FF0000"/>
          <w:sz w:val="20"/>
          <w:szCs w:val="20"/>
        </w:rPr>
        <w:t xml:space="preserve">1-Are the data produced in the project interoperable, that is allowing data exchange and re-use between researchers, institutions, </w:t>
      </w:r>
      <w:proofErr w:type="spellStart"/>
      <w:r w:rsidRPr="00C14622">
        <w:rPr>
          <w:rFonts w:ascii="Arial" w:eastAsia="Times New Roman" w:hAnsi="Arial" w:cs="Arial"/>
          <w:color w:val="FF0000"/>
          <w:sz w:val="20"/>
          <w:szCs w:val="20"/>
        </w:rPr>
        <w:t>organisations</w:t>
      </w:r>
      <w:proofErr w:type="spellEnd"/>
      <w:r w:rsidRPr="00C14622">
        <w:rPr>
          <w:rFonts w:ascii="Arial" w:eastAsia="Times New Roman" w:hAnsi="Arial" w:cs="Arial"/>
          <w:color w:val="FF0000"/>
          <w:sz w:val="20"/>
          <w:szCs w:val="20"/>
        </w:rPr>
        <w:t xml:space="preserve">, countries, etc. (i.e. adhering to standards for formats, as much as possible compliant with available (open) so ware </w:t>
      </w:r>
      <w:proofErr w:type="spellStart"/>
      <w:r w:rsidRPr="00C14622">
        <w:rPr>
          <w:rFonts w:ascii="Arial" w:eastAsia="Times New Roman" w:hAnsi="Arial" w:cs="Arial"/>
          <w:color w:val="FF0000"/>
          <w:sz w:val="20"/>
          <w:szCs w:val="20"/>
        </w:rPr>
        <w:t>applica</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ons</w:t>
      </w:r>
      <w:proofErr w:type="spellEnd"/>
      <w:r w:rsidRPr="00C14622">
        <w:rPr>
          <w:rFonts w:ascii="Arial" w:eastAsia="Times New Roman" w:hAnsi="Arial" w:cs="Arial"/>
          <w:color w:val="FF0000"/>
          <w:sz w:val="20"/>
          <w:szCs w:val="20"/>
        </w:rPr>
        <w:t xml:space="preserve">, and in par </w:t>
      </w:r>
      <w:proofErr w:type="spellStart"/>
      <w:r w:rsidRPr="00C14622">
        <w:rPr>
          <w:rFonts w:ascii="Arial" w:eastAsia="Times New Roman" w:hAnsi="Arial" w:cs="Arial"/>
          <w:color w:val="FF0000"/>
          <w:sz w:val="20"/>
          <w:szCs w:val="20"/>
        </w:rPr>
        <w:t>cular</w:t>
      </w:r>
      <w:proofErr w:type="spellEnd"/>
      <w:r w:rsidRPr="00C14622">
        <w:rPr>
          <w:rFonts w:ascii="Arial" w:eastAsia="Times New Roman" w:hAnsi="Arial" w:cs="Arial"/>
          <w:color w:val="FF0000"/>
          <w:sz w:val="20"/>
          <w:szCs w:val="20"/>
        </w:rPr>
        <w:t xml:space="preserve"> facilitating </w:t>
      </w:r>
      <w:proofErr w:type="spellStart"/>
      <w:r w:rsidRPr="00C14622">
        <w:rPr>
          <w:rFonts w:ascii="Arial" w:eastAsia="Times New Roman" w:hAnsi="Arial" w:cs="Arial"/>
          <w:color w:val="FF0000"/>
          <w:sz w:val="20"/>
          <w:szCs w:val="20"/>
        </w:rPr>
        <w:t>recombina</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ons</w:t>
      </w:r>
      <w:proofErr w:type="spellEnd"/>
      <w:r w:rsidRPr="00C14622">
        <w:rPr>
          <w:rFonts w:ascii="Arial" w:eastAsia="Times New Roman" w:hAnsi="Arial" w:cs="Arial"/>
          <w:color w:val="FF0000"/>
          <w:sz w:val="20"/>
          <w:szCs w:val="20"/>
        </w:rPr>
        <w:t xml:space="preserve"> with different datasets from different origins)?</w:t>
      </w:r>
    </w:p>
    <w:p w:rsidR="00C14622" w:rsidRDefault="00C14622" w:rsidP="00C14622">
      <w:pPr>
        <w:jc w:val="both"/>
        <w:rPr>
          <w:rFonts w:ascii="Arial" w:eastAsia="Times New Roman" w:hAnsi="Arial" w:cs="Arial"/>
          <w:color w:val="FF0000"/>
          <w:sz w:val="20"/>
          <w:szCs w:val="20"/>
        </w:rPr>
      </w:pPr>
    </w:p>
    <w:p w:rsidR="00C14622" w:rsidRPr="00C14622" w:rsidRDefault="00C14622" w:rsidP="00C14622">
      <w:pPr>
        <w:jc w:val="both"/>
        <w:rPr>
          <w:rFonts w:ascii="Arial" w:eastAsia="Times New Roman" w:hAnsi="Arial" w:cs="Arial"/>
          <w:color w:val="FF0000"/>
          <w:sz w:val="20"/>
          <w:szCs w:val="20"/>
        </w:rPr>
      </w:pPr>
      <w:r w:rsidRPr="00C14622">
        <w:rPr>
          <w:rFonts w:ascii="Arial" w:eastAsia="Times New Roman" w:hAnsi="Arial" w:cs="Arial"/>
          <w:color w:val="FF0000"/>
          <w:sz w:val="20"/>
          <w:szCs w:val="20"/>
        </w:rPr>
        <w:t>2-What data and metadata vocabularies, standards or methodologies will you follow to make your data interoperable?</w:t>
      </w:r>
    </w:p>
    <w:p w:rsidR="00C14622" w:rsidRDefault="00C14622" w:rsidP="00C14622">
      <w:pPr>
        <w:jc w:val="both"/>
        <w:rPr>
          <w:rFonts w:ascii="Arial" w:eastAsia="Times New Roman" w:hAnsi="Arial" w:cs="Arial"/>
          <w:color w:val="FF0000"/>
          <w:sz w:val="20"/>
          <w:szCs w:val="20"/>
        </w:rPr>
      </w:pPr>
    </w:p>
    <w:p w:rsidR="00C14622" w:rsidRPr="00C14622" w:rsidRDefault="00C14622" w:rsidP="00C14622">
      <w:pPr>
        <w:jc w:val="both"/>
        <w:rPr>
          <w:rFonts w:ascii="Arial" w:eastAsia="Times New Roman" w:hAnsi="Arial" w:cs="Arial"/>
          <w:color w:val="FF0000"/>
          <w:sz w:val="20"/>
          <w:szCs w:val="20"/>
        </w:rPr>
      </w:pPr>
      <w:r w:rsidRPr="00C14622">
        <w:rPr>
          <w:rFonts w:ascii="Arial" w:eastAsia="Times New Roman" w:hAnsi="Arial" w:cs="Arial"/>
          <w:color w:val="FF0000"/>
          <w:sz w:val="20"/>
          <w:szCs w:val="20"/>
        </w:rPr>
        <w:t>3-Will you be using standard vocabularies for all data types present in your data set, to allow inter-disciplinary interoperability?</w:t>
      </w:r>
    </w:p>
    <w:p w:rsidR="00C14622" w:rsidRDefault="00C14622" w:rsidP="00C14622">
      <w:pPr>
        <w:jc w:val="both"/>
        <w:rPr>
          <w:rFonts w:ascii="Arial" w:eastAsia="Times New Roman" w:hAnsi="Arial" w:cs="Arial"/>
          <w:color w:val="FF0000"/>
          <w:sz w:val="20"/>
          <w:szCs w:val="20"/>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4-In case it is unavoidable that you use uncommon or generate project specific ontologies or vocabularies, will you provide mappings to more commonly used ontologies?</w:t>
      </w:r>
      <w:r w:rsidRPr="00C14622">
        <w:rPr>
          <w:rFonts w:ascii="Arial" w:eastAsia="Times New Roman" w:hAnsi="Arial" w:cs="Arial"/>
          <w:color w:val="FF0000"/>
          <w:sz w:val="20"/>
          <w:szCs w:val="20"/>
        </w:rPr>
        <w:tab/>
      </w:r>
      <w:r w:rsidRPr="00C14622">
        <w:rPr>
          <w:rFonts w:ascii="Arial" w:eastAsia="Times New Roman" w:hAnsi="Arial" w:cs="Arial"/>
          <w:color w:val="FF0000"/>
          <w:sz w:val="20"/>
          <w:szCs w:val="20"/>
        </w:rPr>
        <w:tab/>
      </w:r>
      <w:r w:rsidRPr="00C14622">
        <w:rPr>
          <w:rFonts w:ascii="Arial" w:eastAsia="Times New Roman" w:hAnsi="Arial" w:cs="Arial"/>
          <w:color w:val="FF0000"/>
          <w:sz w:val="20"/>
          <w:szCs w:val="20"/>
        </w:rPr>
        <w:tab/>
      </w:r>
      <w:r w:rsidRPr="00C14622">
        <w:rPr>
          <w:rFonts w:ascii="Arial" w:eastAsia="Times New Roman" w:hAnsi="Arial" w:cs="Arial"/>
          <w:color w:val="FF0000"/>
          <w:sz w:val="20"/>
          <w:szCs w:val="20"/>
        </w:rPr>
        <w:tab/>
      </w:r>
      <w:r w:rsidRPr="00C14622">
        <w:rPr>
          <w:rFonts w:ascii="Arial" w:eastAsia="Times New Roman" w:hAnsi="Arial" w:cs="Arial"/>
          <w:color w:val="FF0000"/>
          <w:sz w:val="20"/>
          <w:szCs w:val="20"/>
        </w:rPr>
        <w:tab/>
      </w:r>
      <w:r w:rsidRPr="00C14622">
        <w:rPr>
          <w:rFonts w:ascii="Arial" w:eastAsia="Times New Roman" w:hAnsi="Arial" w:cs="Arial"/>
          <w:color w:val="FF0000"/>
          <w:sz w:val="20"/>
          <w:szCs w:val="20"/>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0"/>
          <w:szCs w:val="20"/>
        </w:rPr>
        <w:t>databases within the infrastructure.</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spacing w:before="360" w:after="120"/>
        <w:jc w:val="both"/>
        <w:outlineLvl w:val="1"/>
        <w:rPr>
          <w:rFonts w:ascii="Times New Roman" w:eastAsia="Times New Roman" w:hAnsi="Times New Roman" w:cs="Times New Roman"/>
          <w:b/>
          <w:bCs/>
          <w:sz w:val="36"/>
          <w:szCs w:val="36"/>
        </w:rPr>
      </w:pPr>
      <w:r w:rsidRPr="00C14622">
        <w:rPr>
          <w:rFonts w:ascii="Arial" w:eastAsia="Times New Roman" w:hAnsi="Arial" w:cs="Arial"/>
          <w:b/>
          <w:bCs/>
          <w:color w:val="000000"/>
          <w:sz w:val="28"/>
          <w:szCs w:val="28"/>
        </w:rPr>
        <w:t>3.4 Increase data re-use (through clarifying licenses)</w:t>
      </w:r>
      <w:r w:rsidRPr="00C14622">
        <w:rPr>
          <w:rFonts w:ascii="Arial" w:eastAsia="Times New Roman" w:hAnsi="Arial" w:cs="Arial"/>
          <w:color w:val="000000"/>
          <w:sz w:val="32"/>
          <w:szCs w:val="32"/>
        </w:rPr>
        <w:tab/>
      </w:r>
      <w:r w:rsidRPr="00C14622">
        <w:rPr>
          <w:rFonts w:ascii="Arial" w:eastAsia="Times New Roman" w:hAnsi="Arial" w:cs="Arial"/>
          <w:color w:val="000000"/>
          <w:sz w:val="32"/>
          <w:szCs w:val="32"/>
        </w:rPr>
        <w:tab/>
      </w:r>
      <w:r w:rsidRPr="00C14622">
        <w:rPr>
          <w:rFonts w:ascii="Arial" w:eastAsia="Times New Roman" w:hAnsi="Arial" w:cs="Arial"/>
          <w:color w:val="000000"/>
          <w:sz w:val="20"/>
          <w:szCs w:val="20"/>
        </w:rPr>
        <w:tab/>
      </w:r>
    </w:p>
    <w:p w:rsidR="00C14622" w:rsidRPr="00C14622" w:rsidRDefault="00C14622" w:rsidP="00C14622">
      <w:pPr>
        <w:numPr>
          <w:ilvl w:val="0"/>
          <w:numId w:val="6"/>
        </w:numPr>
        <w:spacing w:before="240"/>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Specify how the data will be licensed to permit the widest reuse possible</w:t>
      </w: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p>
    <w:p w:rsidR="00C14622" w:rsidRPr="00C14622" w:rsidRDefault="00C14622" w:rsidP="00C14622">
      <w:pPr>
        <w:numPr>
          <w:ilvl w:val="0"/>
          <w:numId w:val="6"/>
        </w:numPr>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lastRenderedPageBreak/>
        <w:t>Specify when the data will be made available for re-use. If applicable, specify why and for what period a data embargo is needed</w:t>
      </w:r>
      <w:r w:rsidRPr="00C14622">
        <w:rPr>
          <w:rFonts w:ascii="Arial" w:eastAsia="Times New Roman" w:hAnsi="Arial" w:cs="Arial"/>
          <w:color w:val="999999"/>
          <w:sz w:val="20"/>
          <w:szCs w:val="20"/>
        </w:rPr>
        <w:tab/>
      </w:r>
      <w:r w:rsidRPr="00C14622">
        <w:rPr>
          <w:rFonts w:ascii="Arial" w:eastAsia="Times New Roman" w:hAnsi="Arial" w:cs="Arial"/>
          <w:color w:val="999999"/>
          <w:sz w:val="20"/>
          <w:szCs w:val="20"/>
        </w:rPr>
        <w:tab/>
      </w:r>
    </w:p>
    <w:p w:rsidR="00C14622" w:rsidRPr="00C14622" w:rsidRDefault="00C14622" w:rsidP="00C14622">
      <w:pPr>
        <w:numPr>
          <w:ilvl w:val="0"/>
          <w:numId w:val="6"/>
        </w:numPr>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Specify whether the data produced and/or used in the project is useable by third parties, in particular after the end of the project? If the re-use of some data is restricted, explain why</w:t>
      </w:r>
    </w:p>
    <w:p w:rsidR="00C14622" w:rsidRPr="00C14622" w:rsidRDefault="00C14622" w:rsidP="00C14622">
      <w:pPr>
        <w:numPr>
          <w:ilvl w:val="0"/>
          <w:numId w:val="6"/>
        </w:numPr>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Describe data quality assurance processes</w:t>
      </w:r>
    </w:p>
    <w:p w:rsidR="00C14622" w:rsidRPr="00C14622" w:rsidRDefault="00C14622" w:rsidP="00C14622">
      <w:pPr>
        <w:numPr>
          <w:ilvl w:val="0"/>
          <w:numId w:val="6"/>
        </w:numPr>
        <w:spacing w:after="240"/>
        <w:jc w:val="both"/>
        <w:textAlignment w:val="baseline"/>
        <w:rPr>
          <w:rFonts w:ascii="Arial" w:eastAsia="Times New Roman" w:hAnsi="Arial" w:cs="Arial"/>
          <w:color w:val="999999"/>
          <w:sz w:val="20"/>
          <w:szCs w:val="20"/>
        </w:rPr>
      </w:pPr>
      <w:r w:rsidRPr="00C14622">
        <w:rPr>
          <w:rFonts w:ascii="Arial" w:eastAsia="Times New Roman" w:hAnsi="Arial" w:cs="Arial"/>
          <w:color w:val="999999"/>
          <w:sz w:val="20"/>
          <w:szCs w:val="20"/>
        </w:rPr>
        <w:t xml:space="preserve"> Specify the length of time for which the data will remain re-usable</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1-How will the data be licensed to permit the widest re-use possible?</w:t>
      </w:r>
    </w:p>
    <w:p w:rsidR="00C14622" w:rsidRDefault="00C14622" w:rsidP="00C14622">
      <w:pPr>
        <w:jc w:val="both"/>
        <w:rPr>
          <w:rFonts w:ascii="Arial" w:eastAsia="Times New Roman" w:hAnsi="Arial" w:cs="Arial"/>
          <w:color w:val="FF0000"/>
          <w:sz w:val="20"/>
          <w:szCs w:val="20"/>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2-When will the data be made available for re-use? If an embargo is sought to give me to publish or seek patents, specify why and how long this will apply, bearing in mind that research data should be made available as soon as possible.</w:t>
      </w:r>
    </w:p>
    <w:p w:rsidR="00C14622" w:rsidRDefault="00C14622" w:rsidP="00C14622">
      <w:pPr>
        <w:jc w:val="both"/>
        <w:rPr>
          <w:rFonts w:ascii="Arial" w:eastAsia="Times New Roman" w:hAnsi="Arial" w:cs="Arial"/>
          <w:color w:val="FF0000"/>
          <w:sz w:val="20"/>
          <w:szCs w:val="20"/>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 xml:space="preserve">3-Are the data produced and/or used in the project useable by third par </w:t>
      </w:r>
      <w:proofErr w:type="spellStart"/>
      <w:r w:rsidRPr="00C14622">
        <w:rPr>
          <w:rFonts w:ascii="Arial" w:eastAsia="Times New Roman" w:hAnsi="Arial" w:cs="Arial"/>
          <w:color w:val="FF0000"/>
          <w:sz w:val="20"/>
          <w:szCs w:val="20"/>
        </w:rPr>
        <w:t>es</w:t>
      </w:r>
      <w:proofErr w:type="spellEnd"/>
      <w:r w:rsidRPr="00C14622">
        <w:rPr>
          <w:rFonts w:ascii="Arial" w:eastAsia="Times New Roman" w:hAnsi="Arial" w:cs="Arial"/>
          <w:color w:val="FF0000"/>
          <w:sz w:val="20"/>
          <w:szCs w:val="20"/>
        </w:rPr>
        <w:t xml:space="preserve">, in par </w:t>
      </w:r>
      <w:proofErr w:type="spellStart"/>
      <w:r w:rsidRPr="00C14622">
        <w:rPr>
          <w:rFonts w:ascii="Arial" w:eastAsia="Times New Roman" w:hAnsi="Arial" w:cs="Arial"/>
          <w:color w:val="FF0000"/>
          <w:sz w:val="20"/>
          <w:szCs w:val="20"/>
        </w:rPr>
        <w:t>cular</w:t>
      </w:r>
      <w:proofErr w:type="spellEnd"/>
      <w:r w:rsidRPr="00C14622">
        <w:rPr>
          <w:rFonts w:ascii="Arial" w:eastAsia="Times New Roman" w:hAnsi="Arial" w:cs="Arial"/>
          <w:color w:val="FF0000"/>
          <w:sz w:val="20"/>
          <w:szCs w:val="20"/>
        </w:rPr>
        <w:t xml:space="preserve"> </w:t>
      </w:r>
      <w:proofErr w:type="gramStart"/>
      <w:r w:rsidRPr="00C14622">
        <w:rPr>
          <w:rFonts w:ascii="Arial" w:eastAsia="Times New Roman" w:hAnsi="Arial" w:cs="Arial"/>
          <w:color w:val="FF0000"/>
          <w:sz w:val="20"/>
          <w:szCs w:val="20"/>
        </w:rPr>
        <w:t>a</w:t>
      </w:r>
      <w:proofErr w:type="gram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er</w:t>
      </w:r>
      <w:proofErr w:type="spellEnd"/>
      <w:r w:rsidRPr="00C14622">
        <w:rPr>
          <w:rFonts w:ascii="Arial" w:eastAsia="Times New Roman" w:hAnsi="Arial" w:cs="Arial"/>
          <w:color w:val="FF0000"/>
          <w:sz w:val="20"/>
          <w:szCs w:val="20"/>
        </w:rPr>
        <w:t xml:space="preserve"> the end of the project? If the re-use of some data is restricted, explain why.</w:t>
      </w:r>
    </w:p>
    <w:p w:rsidR="00C14622" w:rsidRDefault="00C14622" w:rsidP="00C14622">
      <w:pPr>
        <w:jc w:val="both"/>
        <w:rPr>
          <w:rFonts w:ascii="Arial" w:eastAsia="Times New Roman" w:hAnsi="Arial" w:cs="Arial"/>
          <w:color w:val="FF0000"/>
          <w:sz w:val="20"/>
          <w:szCs w:val="20"/>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4-How long is it intended that the data remains re-usable? Are data quality assurance processes described?</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spacing w:before="400" w:after="120"/>
        <w:jc w:val="both"/>
        <w:outlineLvl w:val="0"/>
        <w:rPr>
          <w:rFonts w:ascii="Times New Roman" w:eastAsia="Times New Roman" w:hAnsi="Times New Roman" w:cs="Times New Roman"/>
          <w:b/>
          <w:bCs/>
          <w:kern w:val="36"/>
          <w:sz w:val="48"/>
          <w:szCs w:val="48"/>
        </w:rPr>
      </w:pPr>
      <w:r w:rsidRPr="00C14622">
        <w:rPr>
          <w:rFonts w:ascii="Arial" w:eastAsia="Times New Roman" w:hAnsi="Arial" w:cs="Arial"/>
          <w:b/>
          <w:bCs/>
          <w:color w:val="000000"/>
          <w:kern w:val="36"/>
          <w:sz w:val="28"/>
          <w:szCs w:val="28"/>
        </w:rPr>
        <w:t>4 Allocation of resources</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0"/>
          <w:szCs w:val="20"/>
        </w:rPr>
        <w:t xml:space="preserve">• Estimate the costs for making your data FAIR. Describe how you intend to cover these costs. </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0"/>
          <w:szCs w:val="20"/>
        </w:rPr>
        <w:t>• Clearly identify responsibilities for data management in your project.</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0"/>
          <w:szCs w:val="20"/>
        </w:rPr>
        <w:t>• Describe costs and potential value of long</w:t>
      </w:r>
      <w:r>
        <w:rPr>
          <w:rFonts w:ascii="Arial" w:eastAsia="Times New Roman" w:hAnsi="Arial" w:cs="Arial"/>
          <w:color w:val="999999"/>
          <w:sz w:val="20"/>
          <w:szCs w:val="20"/>
        </w:rPr>
        <w:t>-</w:t>
      </w:r>
      <w:r w:rsidRPr="00C14622">
        <w:rPr>
          <w:rFonts w:ascii="Arial" w:eastAsia="Times New Roman" w:hAnsi="Arial" w:cs="Arial"/>
          <w:color w:val="999999"/>
          <w:sz w:val="20"/>
          <w:szCs w:val="20"/>
        </w:rPr>
        <w:t>term preservation</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1- What are the costs for making data FAIR in your project?</w:t>
      </w:r>
    </w:p>
    <w:p w:rsidR="00C14622" w:rsidRDefault="00C14622" w:rsidP="00C14622">
      <w:pPr>
        <w:jc w:val="both"/>
        <w:rPr>
          <w:rFonts w:ascii="Arial" w:eastAsia="Times New Roman" w:hAnsi="Arial" w:cs="Arial"/>
          <w:color w:val="FF0000"/>
          <w:sz w:val="20"/>
          <w:szCs w:val="20"/>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 xml:space="preserve">2- How will these be covered? Note that costs related to open access to research data are eligible as 3- part of the Horizon 2020 grant (if compliant with the Grant Agreement </w:t>
      </w:r>
      <w:proofErr w:type="spellStart"/>
      <w:r w:rsidRPr="00C14622">
        <w:rPr>
          <w:rFonts w:ascii="Arial" w:eastAsia="Times New Roman" w:hAnsi="Arial" w:cs="Arial"/>
          <w:color w:val="FF0000"/>
          <w:sz w:val="20"/>
          <w:szCs w:val="20"/>
        </w:rPr>
        <w:t>condi</w:t>
      </w:r>
      <w:proofErr w:type="spellEnd"/>
      <w:r w:rsidRPr="00C14622">
        <w:rPr>
          <w:rFonts w:ascii="Arial" w:eastAsia="Times New Roman" w:hAnsi="Arial" w:cs="Arial"/>
          <w:color w:val="FF0000"/>
          <w:sz w:val="20"/>
          <w:szCs w:val="20"/>
        </w:rPr>
        <w:t xml:space="preserve"> </w:t>
      </w:r>
      <w:proofErr w:type="spellStart"/>
      <w:r w:rsidRPr="00C14622">
        <w:rPr>
          <w:rFonts w:ascii="Arial" w:eastAsia="Times New Roman" w:hAnsi="Arial" w:cs="Arial"/>
          <w:color w:val="FF0000"/>
          <w:sz w:val="20"/>
          <w:szCs w:val="20"/>
        </w:rPr>
        <w:t>ons</w:t>
      </w:r>
      <w:proofErr w:type="spellEnd"/>
      <w:r w:rsidRPr="00C14622">
        <w:rPr>
          <w:rFonts w:ascii="Arial" w:eastAsia="Times New Roman" w:hAnsi="Arial" w:cs="Arial"/>
          <w:color w:val="FF0000"/>
          <w:sz w:val="20"/>
          <w:szCs w:val="20"/>
        </w:rPr>
        <w:t>).</w:t>
      </w:r>
    </w:p>
    <w:p w:rsidR="00C14622" w:rsidRDefault="00C14622" w:rsidP="00C14622">
      <w:pPr>
        <w:jc w:val="both"/>
        <w:rPr>
          <w:rFonts w:ascii="Arial" w:eastAsia="Times New Roman" w:hAnsi="Arial" w:cs="Arial"/>
          <w:color w:val="FF0000"/>
          <w:sz w:val="20"/>
          <w:szCs w:val="20"/>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4- Who will be responsible for data management in your project?</w:t>
      </w:r>
    </w:p>
    <w:p w:rsidR="00C14622" w:rsidRDefault="00C14622" w:rsidP="00C14622">
      <w:pPr>
        <w:jc w:val="both"/>
        <w:rPr>
          <w:rFonts w:ascii="Arial" w:eastAsia="Times New Roman" w:hAnsi="Arial" w:cs="Arial"/>
          <w:color w:val="FF0000"/>
          <w:sz w:val="20"/>
          <w:szCs w:val="20"/>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 xml:space="preserve">5- Are the resources for long term </w:t>
      </w:r>
      <w:proofErr w:type="spellStart"/>
      <w:r w:rsidRPr="00C14622">
        <w:rPr>
          <w:rFonts w:ascii="Arial" w:eastAsia="Times New Roman" w:hAnsi="Arial" w:cs="Arial"/>
          <w:color w:val="FF0000"/>
          <w:sz w:val="20"/>
          <w:szCs w:val="20"/>
        </w:rPr>
        <w:t>preserva</w:t>
      </w:r>
      <w:proofErr w:type="spellEnd"/>
      <w:r w:rsidRPr="00C14622">
        <w:rPr>
          <w:rFonts w:ascii="Arial" w:eastAsia="Times New Roman" w:hAnsi="Arial" w:cs="Arial"/>
          <w:color w:val="FF0000"/>
          <w:sz w:val="20"/>
          <w:szCs w:val="20"/>
        </w:rPr>
        <w:t xml:space="preserve"> on discussed (costs and </w:t>
      </w:r>
      <w:proofErr w:type="spellStart"/>
      <w:r w:rsidRPr="00C14622">
        <w:rPr>
          <w:rFonts w:ascii="Arial" w:eastAsia="Times New Roman" w:hAnsi="Arial" w:cs="Arial"/>
          <w:color w:val="FF0000"/>
          <w:sz w:val="20"/>
          <w:szCs w:val="20"/>
        </w:rPr>
        <w:t>poten</w:t>
      </w:r>
      <w:proofErr w:type="spellEnd"/>
      <w:r w:rsidRPr="00C14622">
        <w:rPr>
          <w:rFonts w:ascii="Arial" w:eastAsia="Times New Roman" w:hAnsi="Arial" w:cs="Arial"/>
          <w:color w:val="FF0000"/>
          <w:sz w:val="20"/>
          <w:szCs w:val="20"/>
        </w:rPr>
        <w:t xml:space="preserve"> al value, who decides and how what data will be kept and for how long)?</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2"/>
          <w:szCs w:val="22"/>
        </w:rPr>
        <w:tab/>
      </w:r>
      <w:r w:rsidRPr="00C14622">
        <w:rPr>
          <w:rFonts w:ascii="Arial" w:eastAsia="Times New Roman" w:hAnsi="Arial" w:cs="Arial"/>
          <w:color w:val="FF0000"/>
          <w:sz w:val="22"/>
          <w:szCs w:val="22"/>
        </w:rPr>
        <w:tab/>
      </w:r>
      <w:r w:rsidRPr="00C14622">
        <w:rPr>
          <w:rFonts w:ascii="Arial" w:eastAsia="Times New Roman" w:hAnsi="Arial" w:cs="Arial"/>
          <w:color w:val="FF0000"/>
          <w:sz w:val="22"/>
          <w:szCs w:val="22"/>
        </w:rPr>
        <w:tab/>
      </w:r>
      <w:r w:rsidRPr="00C14622">
        <w:rPr>
          <w:rFonts w:ascii="Arial" w:eastAsia="Times New Roman" w:hAnsi="Arial" w:cs="Arial"/>
          <w:color w:val="FF0000"/>
          <w:sz w:val="22"/>
          <w:szCs w:val="22"/>
        </w:rPr>
        <w:tab/>
      </w:r>
      <w:r w:rsidRPr="00C14622">
        <w:rPr>
          <w:rFonts w:ascii="Arial" w:eastAsia="Times New Roman" w:hAnsi="Arial" w:cs="Arial"/>
          <w:color w:val="FF0000"/>
          <w:sz w:val="22"/>
          <w:szCs w:val="22"/>
        </w:rPr>
        <w:tab/>
      </w:r>
    </w:p>
    <w:p w:rsidR="00C14622" w:rsidRPr="00C14622" w:rsidRDefault="00C14622" w:rsidP="00C14622">
      <w:pPr>
        <w:spacing w:before="400" w:after="120"/>
        <w:jc w:val="both"/>
        <w:outlineLvl w:val="0"/>
        <w:rPr>
          <w:rFonts w:ascii="Times New Roman" w:eastAsia="Times New Roman" w:hAnsi="Times New Roman" w:cs="Times New Roman"/>
          <w:b/>
          <w:bCs/>
          <w:kern w:val="36"/>
          <w:sz w:val="48"/>
          <w:szCs w:val="48"/>
        </w:rPr>
      </w:pPr>
      <w:r w:rsidRPr="00C14622">
        <w:rPr>
          <w:rFonts w:ascii="Arial" w:eastAsia="Times New Roman" w:hAnsi="Arial" w:cs="Arial"/>
          <w:b/>
          <w:bCs/>
          <w:color w:val="000000"/>
          <w:kern w:val="36"/>
          <w:sz w:val="28"/>
          <w:szCs w:val="28"/>
        </w:rPr>
        <w:t>5 Data security</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0"/>
          <w:szCs w:val="20"/>
        </w:rPr>
        <w:t>• Address data recovery as well as secure storage and transfer of sensitive data</w:t>
      </w:r>
    </w:p>
    <w:p w:rsidR="00C14622" w:rsidRPr="00C14622" w:rsidRDefault="00C14622" w:rsidP="00C14622">
      <w:pPr>
        <w:jc w:val="both"/>
        <w:rPr>
          <w:rFonts w:ascii="Times New Roman" w:eastAsia="Times New Roman" w:hAnsi="Times New Roman" w:cs="Times New Roman"/>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1- What provisions are in place for data security (including data recovery as well as secure storage and transfer of sensi</w:t>
      </w:r>
      <w:r>
        <w:rPr>
          <w:rFonts w:ascii="Arial" w:eastAsia="Times New Roman" w:hAnsi="Arial" w:cs="Arial"/>
          <w:color w:val="FF0000"/>
          <w:sz w:val="20"/>
          <w:szCs w:val="20"/>
        </w:rPr>
        <w:t>ti</w:t>
      </w:r>
      <w:r w:rsidRPr="00C14622">
        <w:rPr>
          <w:rFonts w:ascii="Arial" w:eastAsia="Times New Roman" w:hAnsi="Arial" w:cs="Arial"/>
          <w:color w:val="FF0000"/>
          <w:sz w:val="20"/>
          <w:szCs w:val="20"/>
        </w:rPr>
        <w:t>ve data)?</w:t>
      </w:r>
    </w:p>
    <w:p w:rsidR="00C14622" w:rsidRDefault="00C14622" w:rsidP="00C14622">
      <w:pPr>
        <w:jc w:val="both"/>
        <w:rPr>
          <w:rFonts w:ascii="Arial" w:eastAsia="Times New Roman" w:hAnsi="Arial" w:cs="Arial"/>
          <w:color w:val="FF0000"/>
          <w:sz w:val="20"/>
          <w:szCs w:val="20"/>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2- Is the data safely stored in cer</w:t>
      </w:r>
      <w:r>
        <w:rPr>
          <w:rFonts w:ascii="Arial" w:eastAsia="Times New Roman" w:hAnsi="Arial" w:cs="Arial"/>
          <w:color w:val="FF0000"/>
          <w:sz w:val="20"/>
          <w:szCs w:val="20"/>
        </w:rPr>
        <w:t>ti</w:t>
      </w:r>
      <w:r w:rsidRPr="00C14622">
        <w:rPr>
          <w:rFonts w:ascii="Arial" w:eastAsia="Times New Roman" w:hAnsi="Arial" w:cs="Arial"/>
          <w:color w:val="FF0000"/>
          <w:sz w:val="20"/>
          <w:szCs w:val="20"/>
        </w:rPr>
        <w:t>fied repositories for long</w:t>
      </w:r>
      <w:r>
        <w:rPr>
          <w:rFonts w:ascii="Arial" w:eastAsia="Times New Roman" w:hAnsi="Arial" w:cs="Arial"/>
          <w:color w:val="FF0000"/>
          <w:sz w:val="20"/>
          <w:szCs w:val="20"/>
        </w:rPr>
        <w:t>-</w:t>
      </w:r>
      <w:r w:rsidRPr="00C14622">
        <w:rPr>
          <w:rFonts w:ascii="Arial" w:eastAsia="Times New Roman" w:hAnsi="Arial" w:cs="Arial"/>
          <w:color w:val="FF0000"/>
          <w:sz w:val="20"/>
          <w:szCs w:val="20"/>
        </w:rPr>
        <w:t>term preserva</w:t>
      </w:r>
      <w:r>
        <w:rPr>
          <w:rFonts w:ascii="Arial" w:eastAsia="Times New Roman" w:hAnsi="Arial" w:cs="Arial"/>
          <w:color w:val="FF0000"/>
          <w:sz w:val="20"/>
          <w:szCs w:val="20"/>
        </w:rPr>
        <w:t>ti</w:t>
      </w:r>
      <w:r w:rsidRPr="00C14622">
        <w:rPr>
          <w:rFonts w:ascii="Arial" w:eastAsia="Times New Roman" w:hAnsi="Arial" w:cs="Arial"/>
          <w:color w:val="FF0000"/>
          <w:sz w:val="20"/>
          <w:szCs w:val="20"/>
        </w:rPr>
        <w:t>on and curation?</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spacing w:before="400" w:after="120"/>
        <w:jc w:val="both"/>
        <w:outlineLvl w:val="0"/>
        <w:rPr>
          <w:rFonts w:ascii="Times New Roman" w:eastAsia="Times New Roman" w:hAnsi="Times New Roman" w:cs="Times New Roman"/>
          <w:b/>
          <w:bCs/>
          <w:kern w:val="36"/>
          <w:sz w:val="48"/>
          <w:szCs w:val="48"/>
        </w:rPr>
      </w:pPr>
      <w:r w:rsidRPr="00C14622">
        <w:rPr>
          <w:rFonts w:ascii="Arial" w:eastAsia="Times New Roman" w:hAnsi="Arial" w:cs="Arial"/>
          <w:b/>
          <w:bCs/>
          <w:color w:val="000000"/>
          <w:kern w:val="36"/>
          <w:sz w:val="28"/>
          <w:szCs w:val="28"/>
        </w:rPr>
        <w:t>6 Ethical aspects</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999999"/>
          <w:sz w:val="20"/>
          <w:szCs w:val="20"/>
        </w:rPr>
        <w:lastRenderedPageBreak/>
        <w:t xml:space="preserve">• To be covered in the context of the ethics review, ethics sec on of </w:t>
      </w:r>
      <w:proofErr w:type="spellStart"/>
      <w:r w:rsidRPr="00C14622">
        <w:rPr>
          <w:rFonts w:ascii="Arial" w:eastAsia="Times New Roman" w:hAnsi="Arial" w:cs="Arial"/>
          <w:color w:val="999999"/>
          <w:sz w:val="20"/>
          <w:szCs w:val="20"/>
        </w:rPr>
        <w:t>DoA</w:t>
      </w:r>
      <w:proofErr w:type="spellEnd"/>
      <w:r w:rsidRPr="00C14622">
        <w:rPr>
          <w:rFonts w:ascii="Arial" w:eastAsia="Times New Roman" w:hAnsi="Arial" w:cs="Arial"/>
          <w:color w:val="999999"/>
          <w:sz w:val="20"/>
          <w:szCs w:val="20"/>
        </w:rPr>
        <w:t xml:space="preserve"> and ethics deliverables. Include references and related technical aspects if not covered by the former</w:t>
      </w:r>
    </w:p>
    <w:p w:rsidR="00C14622" w:rsidRDefault="00C14622" w:rsidP="00C14622">
      <w:pPr>
        <w:jc w:val="both"/>
        <w:rPr>
          <w:rFonts w:ascii="Arial" w:eastAsia="Times New Roman" w:hAnsi="Arial" w:cs="Arial"/>
          <w:color w:val="FF0000"/>
          <w:sz w:val="20"/>
          <w:szCs w:val="20"/>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 xml:space="preserve">Are there any ethical or legal issues that can have an impact on data sharing? These can also be discussed in the context of the ethics review. If relevant, include references to ethics deliverables and ethics chapter in the </w:t>
      </w:r>
      <w:proofErr w:type="spellStart"/>
      <w:r w:rsidRPr="00C14622">
        <w:rPr>
          <w:rFonts w:ascii="Arial" w:eastAsia="Times New Roman" w:hAnsi="Arial" w:cs="Arial"/>
          <w:color w:val="FF0000"/>
          <w:sz w:val="20"/>
          <w:szCs w:val="20"/>
        </w:rPr>
        <w:t>Descrip</w:t>
      </w:r>
      <w:proofErr w:type="spellEnd"/>
      <w:r w:rsidRPr="00C14622">
        <w:rPr>
          <w:rFonts w:ascii="Arial" w:eastAsia="Times New Roman" w:hAnsi="Arial" w:cs="Arial"/>
          <w:color w:val="FF0000"/>
          <w:sz w:val="20"/>
          <w:szCs w:val="20"/>
        </w:rPr>
        <w:t xml:space="preserve"> on of the Ac on (</w:t>
      </w:r>
      <w:proofErr w:type="spellStart"/>
      <w:r w:rsidRPr="00C14622">
        <w:rPr>
          <w:rFonts w:ascii="Arial" w:eastAsia="Times New Roman" w:hAnsi="Arial" w:cs="Arial"/>
          <w:color w:val="FF0000"/>
          <w:sz w:val="20"/>
          <w:szCs w:val="20"/>
        </w:rPr>
        <w:t>DoA</w:t>
      </w:r>
      <w:proofErr w:type="spellEnd"/>
      <w:r w:rsidRPr="00C14622">
        <w:rPr>
          <w:rFonts w:ascii="Arial" w:eastAsia="Times New Roman" w:hAnsi="Arial" w:cs="Arial"/>
          <w:color w:val="FF0000"/>
          <w:sz w:val="20"/>
          <w:szCs w:val="20"/>
        </w:rPr>
        <w:t>).</w:t>
      </w:r>
    </w:p>
    <w:p w:rsidR="00C14622" w:rsidRDefault="00C14622" w:rsidP="00C14622">
      <w:pPr>
        <w:jc w:val="both"/>
        <w:rPr>
          <w:rFonts w:ascii="Arial" w:eastAsia="Times New Roman" w:hAnsi="Arial" w:cs="Arial"/>
          <w:color w:val="FF0000"/>
          <w:sz w:val="20"/>
          <w:szCs w:val="20"/>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 xml:space="preserve">Is informed consent for data sharing and long term </w:t>
      </w:r>
      <w:proofErr w:type="spellStart"/>
      <w:r w:rsidRPr="00C14622">
        <w:rPr>
          <w:rFonts w:ascii="Arial" w:eastAsia="Times New Roman" w:hAnsi="Arial" w:cs="Arial"/>
          <w:color w:val="FF0000"/>
          <w:sz w:val="20"/>
          <w:szCs w:val="20"/>
        </w:rPr>
        <w:t>preserva</w:t>
      </w:r>
      <w:proofErr w:type="spellEnd"/>
      <w:r w:rsidRPr="00C14622">
        <w:rPr>
          <w:rFonts w:ascii="Arial" w:eastAsia="Times New Roman" w:hAnsi="Arial" w:cs="Arial"/>
          <w:color w:val="FF0000"/>
          <w:sz w:val="20"/>
          <w:szCs w:val="20"/>
        </w:rPr>
        <w:t xml:space="preserve"> on included in ques </w:t>
      </w:r>
      <w:proofErr w:type="spellStart"/>
      <w:r w:rsidRPr="00C14622">
        <w:rPr>
          <w:rFonts w:ascii="Arial" w:eastAsia="Times New Roman" w:hAnsi="Arial" w:cs="Arial"/>
          <w:color w:val="FF0000"/>
          <w:sz w:val="20"/>
          <w:szCs w:val="20"/>
        </w:rPr>
        <w:t>onnaires</w:t>
      </w:r>
      <w:proofErr w:type="spellEnd"/>
      <w:r w:rsidRPr="00C14622">
        <w:rPr>
          <w:rFonts w:ascii="Arial" w:eastAsia="Times New Roman" w:hAnsi="Arial" w:cs="Arial"/>
          <w:color w:val="FF0000"/>
          <w:sz w:val="20"/>
          <w:szCs w:val="20"/>
        </w:rPr>
        <w:t xml:space="preserve"> dealing with personal data?</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spacing w:before="400" w:after="120"/>
        <w:jc w:val="both"/>
        <w:outlineLvl w:val="0"/>
        <w:rPr>
          <w:rFonts w:ascii="Times New Roman" w:eastAsia="Times New Roman" w:hAnsi="Times New Roman" w:cs="Times New Roman"/>
          <w:b/>
          <w:bCs/>
          <w:kern w:val="36"/>
          <w:sz w:val="48"/>
          <w:szCs w:val="48"/>
        </w:rPr>
      </w:pPr>
      <w:r w:rsidRPr="00C14622">
        <w:rPr>
          <w:rFonts w:ascii="Arial" w:eastAsia="Times New Roman" w:hAnsi="Arial" w:cs="Arial"/>
          <w:b/>
          <w:bCs/>
          <w:color w:val="000000"/>
          <w:kern w:val="36"/>
          <w:sz w:val="28"/>
          <w:szCs w:val="28"/>
        </w:rPr>
        <w:t>7 Other issues</w:t>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r w:rsidRPr="00C14622">
        <w:rPr>
          <w:rFonts w:ascii="Arial" w:eastAsia="Times New Roman" w:hAnsi="Arial" w:cs="Arial"/>
          <w:color w:val="999999"/>
          <w:sz w:val="22"/>
          <w:szCs w:val="22"/>
        </w:rPr>
        <w:tab/>
      </w:r>
    </w:p>
    <w:p w:rsidR="00C14622" w:rsidRDefault="00C14622" w:rsidP="00C14622">
      <w:pPr>
        <w:jc w:val="both"/>
        <w:rPr>
          <w:rFonts w:ascii="Arial" w:eastAsia="Times New Roman" w:hAnsi="Arial" w:cs="Arial"/>
          <w:color w:val="999999"/>
          <w:sz w:val="20"/>
          <w:szCs w:val="20"/>
        </w:rPr>
      </w:pPr>
      <w:r w:rsidRPr="00C14622">
        <w:rPr>
          <w:rFonts w:ascii="Arial" w:eastAsia="Times New Roman" w:hAnsi="Arial" w:cs="Arial"/>
          <w:color w:val="999999"/>
          <w:sz w:val="20"/>
          <w:szCs w:val="20"/>
        </w:rPr>
        <w:t>• Refer to other national/funder/sectorial/departmental procedures for data management that you are using (if any)</w:t>
      </w:r>
    </w:p>
    <w:p w:rsidR="00C14622" w:rsidRPr="00C14622" w:rsidRDefault="00C14622" w:rsidP="00C14622">
      <w:pPr>
        <w:jc w:val="both"/>
        <w:rPr>
          <w:rFonts w:ascii="Times New Roman" w:eastAsia="Times New Roman" w:hAnsi="Times New Roman" w:cs="Times New Roman"/>
        </w:rPr>
      </w:pP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FF0000"/>
          <w:sz w:val="20"/>
          <w:szCs w:val="20"/>
        </w:rPr>
        <w:t>Do you make use of other na</w:t>
      </w:r>
      <w:r>
        <w:rPr>
          <w:rFonts w:ascii="Arial" w:eastAsia="Times New Roman" w:hAnsi="Arial" w:cs="Arial"/>
          <w:color w:val="FF0000"/>
          <w:sz w:val="20"/>
          <w:szCs w:val="20"/>
        </w:rPr>
        <w:t>ti</w:t>
      </w:r>
      <w:r w:rsidRPr="00C14622">
        <w:rPr>
          <w:rFonts w:ascii="Arial" w:eastAsia="Times New Roman" w:hAnsi="Arial" w:cs="Arial"/>
          <w:color w:val="FF0000"/>
          <w:sz w:val="20"/>
          <w:szCs w:val="20"/>
        </w:rPr>
        <w:t>onal/funder/sectorial/departmental procedures for data management? If yes, which ones?</w:t>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jc w:val="both"/>
        <w:rPr>
          <w:rFonts w:ascii="Times New Roman" w:eastAsia="Times New Roman" w:hAnsi="Times New Roman" w:cs="Times New Roman"/>
        </w:rPr>
      </w:pPr>
      <w:r w:rsidRPr="00C14622">
        <w:rPr>
          <w:rFonts w:ascii="Arial" w:eastAsia="Times New Roman" w:hAnsi="Arial" w:cs="Arial"/>
          <w:color w:val="000000"/>
          <w:sz w:val="22"/>
          <w:szCs w:val="22"/>
        </w:rPr>
        <w:tab/>
      </w:r>
      <w:r w:rsidRPr="00C14622">
        <w:rPr>
          <w:rFonts w:ascii="Arial" w:eastAsia="Times New Roman" w:hAnsi="Arial" w:cs="Arial"/>
          <w:color w:val="000000"/>
          <w:sz w:val="22"/>
          <w:szCs w:val="22"/>
        </w:rPr>
        <w:tab/>
      </w:r>
    </w:p>
    <w:p w:rsidR="00C14622" w:rsidRPr="00C14622" w:rsidRDefault="00C14622" w:rsidP="00C14622">
      <w:pPr>
        <w:spacing w:after="240"/>
        <w:rPr>
          <w:rFonts w:ascii="Times New Roman" w:eastAsia="Times New Roman" w:hAnsi="Times New Roman" w:cs="Times New Roman"/>
        </w:rPr>
      </w:pPr>
    </w:p>
    <w:p w:rsidR="00C14622" w:rsidRPr="00C14622" w:rsidRDefault="00C14622" w:rsidP="00C14622">
      <w:pPr>
        <w:rPr>
          <w:rFonts w:asciiTheme="minorBidi" w:hAnsiTheme="minorBidi"/>
          <w:b/>
          <w:bCs/>
          <w:sz w:val="28"/>
          <w:szCs w:val="28"/>
          <w:lang w:val="en-GB"/>
        </w:rPr>
      </w:pPr>
    </w:p>
    <w:sectPr w:rsidR="00C14622" w:rsidRPr="00C14622" w:rsidSect="00D5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E81"/>
    <w:multiLevelType w:val="hybridMultilevel"/>
    <w:tmpl w:val="E3803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F44BC"/>
    <w:multiLevelType w:val="multilevel"/>
    <w:tmpl w:val="33A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51309"/>
    <w:multiLevelType w:val="hybridMultilevel"/>
    <w:tmpl w:val="A00E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F6C0C"/>
    <w:multiLevelType w:val="multilevel"/>
    <w:tmpl w:val="C8C6E54C"/>
    <w:lvl w:ilvl="0">
      <w:start w:val="3"/>
      <w:numFmt w:val="decimal"/>
      <w:lvlText w:val="%1"/>
      <w:lvlJc w:val="left"/>
      <w:pPr>
        <w:ind w:left="400" w:hanging="400"/>
      </w:pPr>
      <w:rPr>
        <w:rFonts w:ascii="Arial" w:hAnsi="Arial" w:cs="Arial" w:hint="default"/>
        <w:color w:val="000000"/>
        <w:sz w:val="28"/>
      </w:rPr>
    </w:lvl>
    <w:lvl w:ilvl="1">
      <w:start w:val="3"/>
      <w:numFmt w:val="decimal"/>
      <w:lvlText w:val="%1.%2"/>
      <w:lvlJc w:val="left"/>
      <w:pPr>
        <w:ind w:left="400" w:hanging="400"/>
      </w:pPr>
      <w:rPr>
        <w:rFonts w:ascii="Arial" w:hAnsi="Arial" w:cs="Arial" w:hint="default"/>
        <w:color w:val="000000"/>
        <w:sz w:val="28"/>
      </w:rPr>
    </w:lvl>
    <w:lvl w:ilvl="2">
      <w:start w:val="1"/>
      <w:numFmt w:val="decimal"/>
      <w:lvlText w:val="%1.%2.%3"/>
      <w:lvlJc w:val="left"/>
      <w:pPr>
        <w:ind w:left="720" w:hanging="720"/>
      </w:pPr>
      <w:rPr>
        <w:rFonts w:ascii="Arial" w:hAnsi="Arial" w:cs="Arial" w:hint="default"/>
        <w:color w:val="000000"/>
        <w:sz w:val="28"/>
      </w:rPr>
    </w:lvl>
    <w:lvl w:ilvl="3">
      <w:start w:val="1"/>
      <w:numFmt w:val="decimal"/>
      <w:lvlText w:val="%1.%2.%3.%4"/>
      <w:lvlJc w:val="left"/>
      <w:pPr>
        <w:ind w:left="720" w:hanging="720"/>
      </w:pPr>
      <w:rPr>
        <w:rFonts w:ascii="Arial" w:hAnsi="Arial" w:cs="Arial" w:hint="default"/>
        <w:color w:val="000000"/>
        <w:sz w:val="28"/>
      </w:rPr>
    </w:lvl>
    <w:lvl w:ilvl="4">
      <w:start w:val="1"/>
      <w:numFmt w:val="decimal"/>
      <w:lvlText w:val="%1.%2.%3.%4.%5"/>
      <w:lvlJc w:val="left"/>
      <w:pPr>
        <w:ind w:left="1080" w:hanging="1080"/>
      </w:pPr>
      <w:rPr>
        <w:rFonts w:ascii="Arial" w:hAnsi="Arial" w:cs="Arial" w:hint="default"/>
        <w:color w:val="000000"/>
        <w:sz w:val="28"/>
      </w:rPr>
    </w:lvl>
    <w:lvl w:ilvl="5">
      <w:start w:val="1"/>
      <w:numFmt w:val="decimal"/>
      <w:lvlText w:val="%1.%2.%3.%4.%5.%6"/>
      <w:lvlJc w:val="left"/>
      <w:pPr>
        <w:ind w:left="1080" w:hanging="1080"/>
      </w:pPr>
      <w:rPr>
        <w:rFonts w:ascii="Arial" w:hAnsi="Arial" w:cs="Arial" w:hint="default"/>
        <w:color w:val="000000"/>
        <w:sz w:val="28"/>
      </w:rPr>
    </w:lvl>
    <w:lvl w:ilvl="6">
      <w:start w:val="1"/>
      <w:numFmt w:val="decimal"/>
      <w:lvlText w:val="%1.%2.%3.%4.%5.%6.%7"/>
      <w:lvlJc w:val="left"/>
      <w:pPr>
        <w:ind w:left="1440" w:hanging="1440"/>
      </w:pPr>
      <w:rPr>
        <w:rFonts w:ascii="Arial" w:hAnsi="Arial" w:cs="Arial" w:hint="default"/>
        <w:color w:val="000000"/>
        <w:sz w:val="28"/>
      </w:rPr>
    </w:lvl>
    <w:lvl w:ilvl="7">
      <w:start w:val="1"/>
      <w:numFmt w:val="decimal"/>
      <w:lvlText w:val="%1.%2.%3.%4.%5.%6.%7.%8"/>
      <w:lvlJc w:val="left"/>
      <w:pPr>
        <w:ind w:left="1440" w:hanging="1440"/>
      </w:pPr>
      <w:rPr>
        <w:rFonts w:ascii="Arial" w:hAnsi="Arial" w:cs="Arial" w:hint="default"/>
        <w:color w:val="000000"/>
        <w:sz w:val="28"/>
      </w:rPr>
    </w:lvl>
    <w:lvl w:ilvl="8">
      <w:start w:val="1"/>
      <w:numFmt w:val="decimal"/>
      <w:lvlText w:val="%1.%2.%3.%4.%5.%6.%7.%8.%9"/>
      <w:lvlJc w:val="left"/>
      <w:pPr>
        <w:ind w:left="1800" w:hanging="1800"/>
      </w:pPr>
      <w:rPr>
        <w:rFonts w:ascii="Arial" w:hAnsi="Arial" w:cs="Arial" w:hint="default"/>
        <w:color w:val="000000"/>
        <w:sz w:val="28"/>
      </w:rPr>
    </w:lvl>
  </w:abstractNum>
  <w:abstractNum w:abstractNumId="4" w15:restartNumberingAfterBreak="0">
    <w:nsid w:val="1E374EE1"/>
    <w:multiLevelType w:val="multilevel"/>
    <w:tmpl w:val="82CC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6757E"/>
    <w:multiLevelType w:val="multilevel"/>
    <w:tmpl w:val="5E96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17811"/>
    <w:multiLevelType w:val="multilevel"/>
    <w:tmpl w:val="D602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163F7"/>
    <w:multiLevelType w:val="multilevel"/>
    <w:tmpl w:val="8E6E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444E9"/>
    <w:multiLevelType w:val="multilevel"/>
    <w:tmpl w:val="AB74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7"/>
  </w:num>
  <w:num w:numId="5">
    <w:abstractNumId w:val="5"/>
  </w:num>
  <w:num w:numId="6">
    <w:abstractNumId w:val="8"/>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44"/>
    <w:rsid w:val="001A5BDF"/>
    <w:rsid w:val="00335500"/>
    <w:rsid w:val="003744BE"/>
    <w:rsid w:val="003E5183"/>
    <w:rsid w:val="00453D46"/>
    <w:rsid w:val="00853544"/>
    <w:rsid w:val="00A03BAE"/>
    <w:rsid w:val="00B52551"/>
    <w:rsid w:val="00C14622"/>
    <w:rsid w:val="00D55531"/>
    <w:rsid w:val="00FB51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9CF63BC"/>
  <w14:defaultImageDpi w14:val="32767"/>
  <w15:chartTrackingRefBased/>
  <w15:docId w15:val="{652F377A-EE79-D64E-B6A6-9CC97073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1462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462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54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146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4622"/>
    <w:rPr>
      <w:rFonts w:ascii="Times New Roman" w:eastAsia="Times New Roman" w:hAnsi="Times New Roman" w:cs="Times New Roman"/>
      <w:b/>
      <w:bCs/>
      <w:sz w:val="36"/>
      <w:szCs w:val="36"/>
    </w:rPr>
  </w:style>
  <w:style w:type="paragraph" w:customStyle="1" w:styleId="msonormal0">
    <w:name w:val="msonormal"/>
    <w:basedOn w:val="Normal"/>
    <w:rsid w:val="00C1462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14622"/>
  </w:style>
  <w:style w:type="character" w:styleId="Hyperlink">
    <w:name w:val="Hyperlink"/>
    <w:basedOn w:val="DefaultParagraphFont"/>
    <w:uiPriority w:val="99"/>
    <w:semiHidden/>
    <w:unhideWhenUsed/>
    <w:rsid w:val="00C14622"/>
    <w:rPr>
      <w:color w:val="0000FF"/>
      <w:u w:val="single"/>
    </w:rPr>
  </w:style>
  <w:style w:type="character" w:styleId="FollowedHyperlink">
    <w:name w:val="FollowedHyperlink"/>
    <w:basedOn w:val="DefaultParagraphFont"/>
    <w:uiPriority w:val="99"/>
    <w:semiHidden/>
    <w:unhideWhenUsed/>
    <w:rsid w:val="00C14622"/>
    <w:rPr>
      <w:color w:val="800080"/>
      <w:u w:val="single"/>
    </w:rPr>
  </w:style>
  <w:style w:type="paragraph" w:styleId="ListParagraph">
    <w:name w:val="List Paragraph"/>
    <w:basedOn w:val="Normal"/>
    <w:uiPriority w:val="34"/>
    <w:qFormat/>
    <w:rsid w:val="00C14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41965">
      <w:bodyDiv w:val="1"/>
      <w:marLeft w:val="0"/>
      <w:marRight w:val="0"/>
      <w:marTop w:val="0"/>
      <w:marBottom w:val="0"/>
      <w:divBdr>
        <w:top w:val="none" w:sz="0" w:space="0" w:color="auto"/>
        <w:left w:val="none" w:sz="0" w:space="0" w:color="auto"/>
        <w:bottom w:val="none" w:sz="0" w:space="0" w:color="auto"/>
        <w:right w:val="none" w:sz="0" w:space="0" w:color="auto"/>
      </w:divBdr>
    </w:div>
    <w:div w:id="614293389">
      <w:bodyDiv w:val="1"/>
      <w:marLeft w:val="0"/>
      <w:marRight w:val="0"/>
      <w:marTop w:val="0"/>
      <w:marBottom w:val="0"/>
      <w:divBdr>
        <w:top w:val="none" w:sz="0" w:space="0" w:color="auto"/>
        <w:left w:val="none" w:sz="0" w:space="0" w:color="auto"/>
        <w:bottom w:val="none" w:sz="0" w:space="0" w:color="auto"/>
        <w:right w:val="none" w:sz="0" w:space="0" w:color="auto"/>
      </w:divBdr>
    </w:div>
    <w:div w:id="887766212">
      <w:bodyDiv w:val="1"/>
      <w:marLeft w:val="0"/>
      <w:marRight w:val="0"/>
      <w:marTop w:val="0"/>
      <w:marBottom w:val="0"/>
      <w:divBdr>
        <w:top w:val="none" w:sz="0" w:space="0" w:color="auto"/>
        <w:left w:val="none" w:sz="0" w:space="0" w:color="auto"/>
        <w:bottom w:val="none" w:sz="0" w:space="0" w:color="auto"/>
        <w:right w:val="none" w:sz="0" w:space="0" w:color="auto"/>
      </w:divBdr>
    </w:div>
    <w:div w:id="968516024">
      <w:bodyDiv w:val="1"/>
      <w:marLeft w:val="0"/>
      <w:marRight w:val="0"/>
      <w:marTop w:val="0"/>
      <w:marBottom w:val="0"/>
      <w:divBdr>
        <w:top w:val="none" w:sz="0" w:space="0" w:color="auto"/>
        <w:left w:val="none" w:sz="0" w:space="0" w:color="auto"/>
        <w:bottom w:val="none" w:sz="0" w:space="0" w:color="auto"/>
        <w:right w:val="none" w:sz="0" w:space="0" w:color="auto"/>
      </w:divBdr>
    </w:div>
    <w:div w:id="1454981306">
      <w:bodyDiv w:val="1"/>
      <w:marLeft w:val="0"/>
      <w:marRight w:val="0"/>
      <w:marTop w:val="0"/>
      <w:marBottom w:val="0"/>
      <w:divBdr>
        <w:top w:val="none" w:sz="0" w:space="0" w:color="auto"/>
        <w:left w:val="none" w:sz="0" w:space="0" w:color="auto"/>
        <w:bottom w:val="none" w:sz="0" w:space="0" w:color="auto"/>
        <w:right w:val="none" w:sz="0" w:space="0" w:color="auto"/>
      </w:divBdr>
    </w:div>
    <w:div w:id="1751462927">
      <w:bodyDiv w:val="1"/>
      <w:marLeft w:val="0"/>
      <w:marRight w:val="0"/>
      <w:marTop w:val="0"/>
      <w:marBottom w:val="0"/>
      <w:divBdr>
        <w:top w:val="none" w:sz="0" w:space="0" w:color="auto"/>
        <w:left w:val="none" w:sz="0" w:space="0" w:color="auto"/>
        <w:bottom w:val="none" w:sz="0" w:space="0" w:color="auto"/>
        <w:right w:val="none" w:sz="0" w:space="0" w:color="auto"/>
      </w:divBdr>
      <w:divsChild>
        <w:div w:id="971523713">
          <w:marLeft w:val="0"/>
          <w:marRight w:val="0"/>
          <w:marTop w:val="0"/>
          <w:marBottom w:val="0"/>
          <w:divBdr>
            <w:top w:val="none" w:sz="0" w:space="0" w:color="auto"/>
            <w:left w:val="none" w:sz="0" w:space="0" w:color="auto"/>
            <w:bottom w:val="none" w:sz="0" w:space="0" w:color="auto"/>
            <w:right w:val="none" w:sz="0" w:space="0" w:color="auto"/>
          </w:divBdr>
          <w:divsChild>
            <w:div w:id="939987921">
              <w:marLeft w:val="0"/>
              <w:marRight w:val="0"/>
              <w:marTop w:val="0"/>
              <w:marBottom w:val="0"/>
              <w:divBdr>
                <w:top w:val="none" w:sz="0" w:space="0" w:color="auto"/>
                <w:left w:val="none" w:sz="0" w:space="0" w:color="auto"/>
                <w:bottom w:val="none" w:sz="0" w:space="0" w:color="auto"/>
                <w:right w:val="none" w:sz="0" w:space="0" w:color="auto"/>
              </w:divBdr>
              <w:divsChild>
                <w:div w:id="14964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02616">
      <w:bodyDiv w:val="1"/>
      <w:marLeft w:val="0"/>
      <w:marRight w:val="0"/>
      <w:marTop w:val="0"/>
      <w:marBottom w:val="0"/>
      <w:divBdr>
        <w:top w:val="none" w:sz="0" w:space="0" w:color="auto"/>
        <w:left w:val="none" w:sz="0" w:space="0" w:color="auto"/>
        <w:bottom w:val="none" w:sz="0" w:space="0" w:color="auto"/>
        <w:right w:val="none" w:sz="0" w:space="0" w:color="auto"/>
      </w:divBdr>
    </w:div>
    <w:div w:id="1805997735">
      <w:bodyDiv w:val="1"/>
      <w:marLeft w:val="0"/>
      <w:marRight w:val="0"/>
      <w:marTop w:val="0"/>
      <w:marBottom w:val="0"/>
      <w:divBdr>
        <w:top w:val="none" w:sz="0" w:space="0" w:color="auto"/>
        <w:left w:val="none" w:sz="0" w:space="0" w:color="auto"/>
        <w:bottom w:val="none" w:sz="0" w:space="0" w:color="auto"/>
        <w:right w:val="none" w:sz="0" w:space="0" w:color="auto"/>
      </w:divBdr>
      <w:divsChild>
        <w:div w:id="206843893">
          <w:marLeft w:val="0"/>
          <w:marRight w:val="0"/>
          <w:marTop w:val="0"/>
          <w:marBottom w:val="0"/>
          <w:divBdr>
            <w:top w:val="none" w:sz="0" w:space="0" w:color="auto"/>
            <w:left w:val="none" w:sz="0" w:space="0" w:color="auto"/>
            <w:bottom w:val="none" w:sz="0" w:space="0" w:color="auto"/>
            <w:right w:val="none" w:sz="0" w:space="0" w:color="auto"/>
          </w:divBdr>
          <w:divsChild>
            <w:div w:id="1135291455">
              <w:marLeft w:val="0"/>
              <w:marRight w:val="0"/>
              <w:marTop w:val="0"/>
              <w:marBottom w:val="0"/>
              <w:divBdr>
                <w:top w:val="none" w:sz="0" w:space="0" w:color="auto"/>
                <w:left w:val="none" w:sz="0" w:space="0" w:color="auto"/>
                <w:bottom w:val="none" w:sz="0" w:space="0" w:color="auto"/>
                <w:right w:val="none" w:sz="0" w:space="0" w:color="auto"/>
              </w:divBdr>
              <w:divsChild>
                <w:div w:id="16901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11596">
      <w:bodyDiv w:val="1"/>
      <w:marLeft w:val="0"/>
      <w:marRight w:val="0"/>
      <w:marTop w:val="0"/>
      <w:marBottom w:val="0"/>
      <w:divBdr>
        <w:top w:val="none" w:sz="0" w:space="0" w:color="auto"/>
        <w:left w:val="none" w:sz="0" w:space="0" w:color="auto"/>
        <w:bottom w:val="none" w:sz="0" w:space="0" w:color="auto"/>
        <w:right w:val="none" w:sz="0" w:space="0" w:color="auto"/>
      </w:divBdr>
    </w:div>
    <w:div w:id="2019043640">
      <w:bodyDiv w:val="1"/>
      <w:marLeft w:val="0"/>
      <w:marRight w:val="0"/>
      <w:marTop w:val="0"/>
      <w:marBottom w:val="0"/>
      <w:divBdr>
        <w:top w:val="none" w:sz="0" w:space="0" w:color="auto"/>
        <w:left w:val="none" w:sz="0" w:space="0" w:color="auto"/>
        <w:bottom w:val="none" w:sz="0" w:space="0" w:color="auto"/>
        <w:right w:val="none" w:sz="0" w:space="0" w:color="auto"/>
      </w:divBdr>
    </w:div>
    <w:div w:id="20902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Vasallo Vega</dc:creator>
  <cp:keywords/>
  <dc:description/>
  <cp:lastModifiedBy>Claudia Vasallo Vega</cp:lastModifiedBy>
  <cp:revision>1</cp:revision>
  <dcterms:created xsi:type="dcterms:W3CDTF">2019-04-02T14:47:00Z</dcterms:created>
  <dcterms:modified xsi:type="dcterms:W3CDTF">2019-04-09T08:41:00Z</dcterms:modified>
</cp:coreProperties>
</file>