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FBB" w:rsidRDefault="00451908" w:rsidP="00451908">
      <w:pPr>
        <w:pStyle w:val="Prrafodelista"/>
        <w:numPr>
          <w:ilvl w:val="0"/>
          <w:numId w:val="1"/>
        </w:numPr>
      </w:pPr>
      <w:r>
        <w:t>ALCANCE DE LA SOLUCIÓN</w:t>
      </w:r>
    </w:p>
    <w:p w:rsidR="00451908" w:rsidRDefault="00451908" w:rsidP="00451908">
      <w:r>
        <w:t xml:space="preserve">Se construirá un sistema de información que permita consultar las fincas </w:t>
      </w:r>
      <w:r w:rsidR="008A4A90">
        <w:t>y monitorear sus actividades económicas</w:t>
      </w:r>
      <w:r w:rsidR="00EC045B">
        <w:t xml:space="preserve"> por día</w:t>
      </w:r>
      <w:r w:rsidR="008A4A90">
        <w:t xml:space="preserve">, el sistema consta de varios componentes que permiten el correcto funcionamiento de la lógica del negocio. El sistema </w:t>
      </w:r>
      <w:r w:rsidR="00EC045B">
        <w:t>contiene</w:t>
      </w:r>
      <w:r w:rsidR="008A4A90">
        <w:t xml:space="preserve"> un aplicativo Frontend que </w:t>
      </w:r>
      <w:r w:rsidR="00EC045B">
        <w:t>suministra</w:t>
      </w:r>
      <w:r w:rsidR="008A4A90">
        <w:t xml:space="preserve"> un visor geográfico donde se visualizan las coordenadas de las parcelaciones y que al interactuar con cada punto se puede consultar su información general y datos de actividades agronómicas por día para que el usuario final pueda tomar decisiones al respecto de su finca. Adicionalmente, el sistema contiene una aplicación Backend encargado de todo el procesamiento de datos, exposición de servicios y manejo de errores. Finalmente, toda la información será depositada en una base de datos.</w:t>
      </w:r>
    </w:p>
    <w:p w:rsidR="00451908" w:rsidRDefault="00451908" w:rsidP="00451908">
      <w:pPr>
        <w:pStyle w:val="Prrafodelista"/>
        <w:numPr>
          <w:ilvl w:val="0"/>
          <w:numId w:val="1"/>
        </w:numPr>
      </w:pPr>
      <w:r>
        <w:t>LISTADO DE REQUERIMIENTOS</w:t>
      </w:r>
    </w:p>
    <w:p w:rsidR="008A4A90" w:rsidRDefault="008A4A90" w:rsidP="008A4A90">
      <w:pPr>
        <w:pStyle w:val="Prrafodelista"/>
      </w:pPr>
    </w:p>
    <w:p w:rsidR="008A4A90" w:rsidRDefault="008A4A90" w:rsidP="008A4A90">
      <w:pPr>
        <w:pStyle w:val="Prrafodelista"/>
        <w:numPr>
          <w:ilvl w:val="0"/>
          <w:numId w:val="2"/>
        </w:numPr>
      </w:pPr>
      <w:r>
        <w:t>El sistema debe permitir visualizar las coordenadas de las parcelaciones</w:t>
      </w:r>
    </w:p>
    <w:p w:rsidR="008A4A90" w:rsidRDefault="008A4A90" w:rsidP="008A4A90">
      <w:pPr>
        <w:pStyle w:val="Prrafodelista"/>
        <w:numPr>
          <w:ilvl w:val="0"/>
          <w:numId w:val="2"/>
        </w:numPr>
      </w:pPr>
      <w:r>
        <w:t>El sistema debe permitir consultar los atributos de las parcelaciones</w:t>
      </w:r>
    </w:p>
    <w:p w:rsidR="008A4A90" w:rsidRDefault="008A4A90" w:rsidP="008A4A90">
      <w:pPr>
        <w:pStyle w:val="Prrafodelista"/>
        <w:numPr>
          <w:ilvl w:val="0"/>
          <w:numId w:val="2"/>
        </w:numPr>
      </w:pPr>
      <w:r>
        <w:t>El sistema debe permitir consultar los monitoreos diarios de las actividades agronómicas</w:t>
      </w:r>
    </w:p>
    <w:p w:rsidR="008A4A90" w:rsidRDefault="008A4A90" w:rsidP="008A4A90">
      <w:pPr>
        <w:pStyle w:val="Prrafodelista"/>
        <w:numPr>
          <w:ilvl w:val="0"/>
          <w:numId w:val="2"/>
        </w:numPr>
      </w:pPr>
      <w:r>
        <w:t>El sistema debe permitir crear nuevos registros para las actividad agronómica diarias</w:t>
      </w:r>
    </w:p>
    <w:p w:rsidR="008A4A90" w:rsidRDefault="008A4A90" w:rsidP="008A4A90">
      <w:pPr>
        <w:pStyle w:val="Prrafodelista"/>
        <w:numPr>
          <w:ilvl w:val="0"/>
          <w:numId w:val="2"/>
        </w:numPr>
      </w:pPr>
      <w:r>
        <w:t>El sistema debe permitir editar una actividad agronómica ya creada</w:t>
      </w:r>
    </w:p>
    <w:p w:rsidR="008A4A90" w:rsidRDefault="008A4A90" w:rsidP="008A4A90">
      <w:pPr>
        <w:pStyle w:val="Prrafodelista"/>
        <w:numPr>
          <w:ilvl w:val="0"/>
          <w:numId w:val="2"/>
        </w:numPr>
      </w:pPr>
      <w:r>
        <w:t>El sistema debe permitir eliminar una actividad agronómica</w:t>
      </w:r>
    </w:p>
    <w:p w:rsidR="008A4A90" w:rsidRDefault="008A4A90" w:rsidP="008A4A90">
      <w:pPr>
        <w:pStyle w:val="Prrafodelista"/>
        <w:numPr>
          <w:ilvl w:val="0"/>
          <w:numId w:val="2"/>
        </w:numPr>
      </w:pPr>
      <w:r>
        <w:t>El sistema debe permitir crear nuevos registros de parcelaciones</w:t>
      </w:r>
    </w:p>
    <w:p w:rsidR="008A4A90" w:rsidRDefault="008A4A90" w:rsidP="008A4A90"/>
    <w:p w:rsidR="00451908" w:rsidRDefault="00451908" w:rsidP="00451908">
      <w:pPr>
        <w:pStyle w:val="Prrafodelista"/>
        <w:numPr>
          <w:ilvl w:val="0"/>
          <w:numId w:val="1"/>
        </w:numPr>
      </w:pPr>
      <w:r>
        <w:t>ARQUITECTURA DE SOFTWARE</w:t>
      </w:r>
    </w:p>
    <w:p w:rsidR="008A4A90" w:rsidRDefault="008A4A90" w:rsidP="008A4A90"/>
    <w:p w:rsidR="008A4A90" w:rsidRDefault="008A4A90" w:rsidP="008A4A90">
      <w:pPr>
        <w:pStyle w:val="Prrafodelista"/>
        <w:numPr>
          <w:ilvl w:val="0"/>
          <w:numId w:val="3"/>
        </w:numPr>
      </w:pPr>
      <w:r>
        <w:t>BASE DE DATOS:</w:t>
      </w:r>
      <w:r w:rsidR="002E2780">
        <w:t xml:space="preserve"> POSTGRESQL 16</w:t>
      </w:r>
    </w:p>
    <w:p w:rsidR="008A4A90" w:rsidRDefault="008A4A90" w:rsidP="008A4A90">
      <w:pPr>
        <w:pStyle w:val="Prrafodelista"/>
        <w:numPr>
          <w:ilvl w:val="0"/>
          <w:numId w:val="3"/>
        </w:numPr>
      </w:pPr>
      <w:r>
        <w:t xml:space="preserve">FRONTEND: ANGULAR 17 + LEAFLET (para visualización geográfica) + </w:t>
      </w:r>
      <w:proofErr w:type="spellStart"/>
      <w:r>
        <w:t>Primeng</w:t>
      </w:r>
      <w:proofErr w:type="spellEnd"/>
      <w:r>
        <w:t xml:space="preserve"> (Componentes estilizados)</w:t>
      </w:r>
    </w:p>
    <w:p w:rsidR="008A4A90" w:rsidRDefault="008A4A90" w:rsidP="008A4A90">
      <w:pPr>
        <w:pStyle w:val="Prrafodelista"/>
        <w:numPr>
          <w:ilvl w:val="0"/>
          <w:numId w:val="3"/>
        </w:numPr>
      </w:pPr>
      <w:r>
        <w:t xml:space="preserve">BACKEND: NODE 18 + CMS </w:t>
      </w:r>
      <w:proofErr w:type="spellStart"/>
      <w:r>
        <w:t>Strapi</w:t>
      </w:r>
      <w:proofErr w:type="spellEnd"/>
    </w:p>
    <w:p w:rsidR="008A4A90" w:rsidRDefault="008A4A90" w:rsidP="008A4A90"/>
    <w:p w:rsidR="00451908" w:rsidRDefault="00451908" w:rsidP="00451908">
      <w:pPr>
        <w:pStyle w:val="Prrafodelista"/>
        <w:numPr>
          <w:ilvl w:val="0"/>
          <w:numId w:val="1"/>
        </w:numPr>
      </w:pPr>
      <w:r>
        <w:t>MODELO DE DATOS</w:t>
      </w:r>
    </w:p>
    <w:p w:rsidR="002E2780" w:rsidRDefault="002E2780" w:rsidP="002E2780">
      <w:pPr>
        <w:jc w:val="center"/>
      </w:pPr>
      <w:bookmarkStart w:id="0" w:name="_GoBack"/>
      <w:r>
        <w:rPr>
          <w:noProof/>
          <w:lang w:eastAsia="es-CO"/>
        </w:rPr>
        <w:lastRenderedPageBreak/>
        <w:drawing>
          <wp:inline distT="0" distB="0" distL="0" distR="0">
            <wp:extent cx="5612130" cy="41986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PNG"/>
                    <pic:cNvPicPr/>
                  </pic:nvPicPr>
                  <pic:blipFill>
                    <a:blip r:embed="rId5">
                      <a:extLst>
                        <a:ext uri="{28A0092B-C50C-407E-A947-70E740481C1C}">
                          <a14:useLocalDpi xmlns:a14="http://schemas.microsoft.com/office/drawing/2010/main" val="0"/>
                        </a:ext>
                      </a:extLst>
                    </a:blip>
                    <a:stretch>
                      <a:fillRect/>
                    </a:stretch>
                  </pic:blipFill>
                  <pic:spPr>
                    <a:xfrm>
                      <a:off x="0" y="0"/>
                      <a:ext cx="5612130" cy="4198620"/>
                    </a:xfrm>
                    <a:prstGeom prst="rect">
                      <a:avLst/>
                    </a:prstGeom>
                  </pic:spPr>
                </pic:pic>
              </a:graphicData>
            </a:graphic>
          </wp:inline>
        </w:drawing>
      </w:r>
      <w:bookmarkEnd w:id="0"/>
    </w:p>
    <w:sectPr w:rsidR="002E27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07F91"/>
    <w:multiLevelType w:val="hybridMultilevel"/>
    <w:tmpl w:val="520CE6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447D30"/>
    <w:multiLevelType w:val="hybridMultilevel"/>
    <w:tmpl w:val="BA82BC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22732EE"/>
    <w:multiLevelType w:val="hybridMultilevel"/>
    <w:tmpl w:val="389E85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908"/>
    <w:rsid w:val="002E2780"/>
    <w:rsid w:val="00451908"/>
    <w:rsid w:val="008954D3"/>
    <w:rsid w:val="008A4A90"/>
    <w:rsid w:val="008D39FF"/>
    <w:rsid w:val="00AC4FBB"/>
    <w:rsid w:val="00EC045B"/>
    <w:rsid w:val="00FA34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FF64D-FAE8-4398-9465-1D245D7A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1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236</Words>
  <Characters>1304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dcterms:created xsi:type="dcterms:W3CDTF">2024-07-28T11:12:00Z</dcterms:created>
  <dcterms:modified xsi:type="dcterms:W3CDTF">2024-07-28T13:42:00Z</dcterms:modified>
</cp:coreProperties>
</file>