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Default="00EA2480" w:rsidP="00EA2480">
      <w:pPr>
        <w:rPr>
          <w:rFonts w:ascii="Avenir Book" w:hAnsi="Avenir Book" w:cs="Arial"/>
        </w:rPr>
      </w:pPr>
    </w:p>
    <w:p w14:paraId="58C0E6FF" w14:textId="77777777" w:rsidR="00EA2480" w:rsidRDefault="00EA2480" w:rsidP="00EA2480">
      <w:pPr>
        <w:ind w:left="720" w:firstLine="720"/>
        <w:jc w:val="right"/>
        <w:rPr>
          <w:rFonts w:ascii="Avenir Book" w:hAnsi="Avenir Book" w:cs="Arial"/>
        </w:rPr>
      </w:pPr>
    </w:p>
    <w:p w14:paraId="7B6ABADF" w14:textId="1F1954B2" w:rsidR="00EA2480" w:rsidRPr="003D457D" w:rsidRDefault="00AC7DF1" w:rsidP="00EA2480">
      <w:pPr>
        <w:ind w:left="720" w:firstLine="720"/>
        <w:jc w:val="right"/>
        <w:rPr>
          <w:rFonts w:ascii="Avenir Book" w:hAnsi="Avenir Book" w:cs="Arial"/>
        </w:rPr>
      </w:pPr>
      <w:r>
        <w:t>March 5, 2026</w:t>
      </w:r>
    </w:p>
    <w:p w14:paraId="488FEEFA" w14:textId="24676EAE" w:rsidR="00EA2480" w:rsidRPr="003D457D" w:rsidRDefault="00EA2480" w:rsidP="00EA2480">
      <w:pPr>
        <w:rPr>
          <w:rFonts w:ascii="Avenir Book" w:hAnsi="Avenir Book" w:cs="Arial"/>
        </w:rPr>
      </w:pPr>
      <w:r>
        <w:t>Ref: IIH/MD/2026/03/005</w:t>
      </w:r>
    </w:p>
    <w:p w14:paraId="54CFD14C" w14:textId="77777777" w:rsidR="00EA2480" w:rsidRDefault="00EA2480" w:rsidP="00EA2480">
      <w:pPr>
        <w:rPr>
          <w:rFonts w:ascii="Avenir Book" w:hAnsi="Avenir Book" w:cs="Arial"/>
        </w:rPr>
      </w:pPr>
    </w:p>
    <w:p w14:paraId="439D40B4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14:paraId="02C8090B" w14:textId="77777777" w:rsidR="00EA2480" w:rsidRDefault="00EA2480" w:rsidP="00EA2480">
      <w:pPr>
        <w:rPr>
          <w:rFonts w:ascii="Avenir Book" w:hAnsi="Avenir Book" w:cs="Arial"/>
        </w:rPr>
      </w:pPr>
    </w:p>
    <w:p w14:paraId="4F0FA1B1" w14:textId="77777777" w:rsidR="00EA2480" w:rsidRPr="003D457D" w:rsidRDefault="00EA2480" w:rsidP="00EA2480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14:paraId="25BAF412" w14:textId="77777777" w:rsidR="00EA2480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14:paraId="10322F2F" w14:textId="4011BAD2" w:rsidR="00EA2480" w:rsidRPr="003D457D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>
        <w:t>REQUEST FOR APPROVAL TO RELEASE FUNDS FOR PAYMENT OF KWARA STATE GOVERNMENT GOOGLE WORKSPACE EMAIL &amp; COLLABORATION TOOLS FOR</w:t>
        <w:br/>
        <w:t>PERIOD JAN 2026 - MAY 2027</w:t>
      </w:r>
    </w:p>
    <w:p w14:paraId="7048CCFA" w14:textId="77777777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p w14:paraId="33EC87C9" w14:textId="664F91D8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  <w:r>
        <w:t>I write to request the funds for renewal of the Google Workspace Collaboration Tools email addresses for Kwara State Government Principal officers for the period of Jan 2026 – May 2027.</w:t>
      </w:r>
    </w:p>
    <w:p w14:paraId="1421F254" w14:textId="77777777" w:rsidR="00EA2480" w:rsidRPr="00475C7E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tbl>
      <w:tblPr>
        <w:tblStyle w:val="TableGrid"/>
        <w:tblW w:w="96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7"/>
        <w:gridCol w:w="2486"/>
        <w:gridCol w:w="1005"/>
        <w:gridCol w:w="1154"/>
        <w:gridCol w:w="1658"/>
        <w:gridCol w:w="1260"/>
        <w:gridCol w:w="1599"/>
      </w:tblGrid>
      <w:tr w:rsidR="00EA2480" w:rsidRPr="003D457D" w14:paraId="49A907FF" w14:textId="77777777" w:rsidTr="001326A6">
        <w:trPr>
          <w:trHeight w:val="301"/>
        </w:trPr>
        <w:tc>
          <w:tcPr>
            <w:tcW w:w="537" w:type="dxa"/>
          </w:tcPr>
          <w:p w14:paraId="755A3EDA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SN</w:t>
            </w:r>
          </w:p>
        </w:tc>
        <w:tc>
          <w:tcPr>
            <w:tcW w:w="2486" w:type="dxa"/>
          </w:tcPr>
          <w:p w14:paraId="222A3632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005" w:type="dxa"/>
          </w:tcPr>
          <w:p w14:paraId="486DDF86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QTY</w:t>
            </w:r>
          </w:p>
        </w:tc>
        <w:tc>
          <w:tcPr>
            <w:tcW w:w="1154" w:type="dxa"/>
          </w:tcPr>
          <w:p w14:paraId="3A24FCD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RATE</w:t>
            </w:r>
          </w:p>
        </w:tc>
        <w:tc>
          <w:tcPr>
            <w:tcW w:w="1658" w:type="dxa"/>
          </w:tcPr>
          <w:p w14:paraId="38045976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60" w:type="dxa"/>
          </w:tcPr>
          <w:p w14:paraId="19E8D4CB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 xml:space="preserve"> </w:t>
            </w: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($)</w:t>
            </w:r>
          </w:p>
        </w:tc>
        <w:tc>
          <w:tcPr>
            <w:tcW w:w="1599" w:type="dxa"/>
          </w:tcPr>
          <w:p w14:paraId="143829D2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 (N)*</w:t>
            </w:r>
          </w:p>
        </w:tc>
      </w:tr>
      <w:tr w:rsidR="00EA2480" w:rsidRPr="003D457D" w14:paraId="5BD380B6" w14:textId="77777777" w:rsidTr="001326A6">
        <w:trPr>
          <w:trHeight w:val="307"/>
        </w:trPr>
        <w:tc>
          <w:tcPr>
            <w:tcW w:w="537" w:type="dxa"/>
          </w:tcPr>
          <w:p w14:paraId="74A4B001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6D01058E" w14:textId="77777777" w:rsidR="00EA2480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5B3F07B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1C176C9E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49AEB646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4E93833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0C1D51B0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</w:tr>
      <w:tr w:rsidR="00EA2480" w:rsidRPr="00A00CE0" w14:paraId="5B42620F" w14:textId="77777777" w:rsidTr="001326A6">
        <w:trPr>
          <w:trHeight w:val="307"/>
        </w:trPr>
        <w:tc>
          <w:tcPr>
            <w:tcW w:w="537" w:type="dxa"/>
          </w:tcPr>
          <w:p w14:paraId="5BFDB3A9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EE249AA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Kwara State 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.gov </w:t>
            </w: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005" w:type="dxa"/>
          </w:tcPr>
          <w:p w14:paraId="3A30CE7B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7D6E28B6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061CBAC4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735B35E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022EDF8A" w14:textId="77777777" w:rsidR="00EA2480" w:rsidRPr="0012163C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EA2480" w:rsidRPr="003D457D" w14:paraId="1A1B4C11" w14:textId="77777777" w:rsidTr="001326A6">
        <w:trPr>
          <w:trHeight w:val="307"/>
        </w:trPr>
        <w:tc>
          <w:tcPr>
            <w:tcW w:w="537" w:type="dxa"/>
          </w:tcPr>
          <w:p w14:paraId="1CB8CABF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486" w:type="dxa"/>
          </w:tcPr>
          <w:p w14:paraId="7846BE13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Google Workspace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Business Edition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1005" w:type="dxa"/>
          </w:tcPr>
          <w:p w14:paraId="4CF6E40D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8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0 users</w:t>
            </w:r>
          </w:p>
        </w:tc>
        <w:tc>
          <w:tcPr>
            <w:tcW w:w="1154" w:type="dxa"/>
          </w:tcPr>
          <w:p w14:paraId="36979805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$12/user</w:t>
            </w:r>
          </w:p>
        </w:tc>
        <w:tc>
          <w:tcPr>
            <w:tcW w:w="1658" w:type="dxa"/>
          </w:tcPr>
          <w:p>
            <w:r>
              <w:t>17 months</w:t>
              <w:br/>
              <w:t>Jan 2026-May 2027</w:t>
            </w:r>
          </w:p>
        </w:tc>
        <w:tc>
          <w:tcPr>
            <w:tcW w:w="1260" w:type="dxa"/>
          </w:tcPr>
          <w:p>
            <w:r>
              <w:t>16,320</w:t>
            </w:r>
          </w:p>
        </w:tc>
        <w:tc>
          <w:tcPr>
            <w:tcW w:w="1599" w:type="dxa"/>
          </w:tcPr>
          <w:p>
            <w:r>
              <w:t>22,568,438</w:t>
            </w:r>
          </w:p>
        </w:tc>
      </w:tr>
      <w:tr w:rsidR="00EA2480" w:rsidRPr="00AA2439" w14:paraId="28A084F7" w14:textId="77777777" w:rsidTr="001326A6">
        <w:trPr>
          <w:trHeight w:val="253"/>
        </w:trPr>
        <w:tc>
          <w:tcPr>
            <w:tcW w:w="537" w:type="dxa"/>
          </w:tcPr>
          <w:p w14:paraId="2441F907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86" w:type="dxa"/>
          </w:tcPr>
          <w:p w14:paraId="11FB34A6" w14:textId="2421BBF1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Service Charge </w:t>
            </w:r>
            <w:r w:rsidR="002D4C5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+ VAT </w:t>
            </w: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20%**</w:t>
            </w:r>
          </w:p>
        </w:tc>
        <w:tc>
          <w:tcPr>
            <w:tcW w:w="1005" w:type="dxa"/>
          </w:tcPr>
          <w:p w14:paraId="6D1F7322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6A90CD58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50229BAF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5ABB65EF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>
            <w:r>
              <w:t>4,513,688</w:t>
            </w:r>
          </w:p>
        </w:tc>
      </w:tr>
      <w:tr w:rsidR="00EA2480" w:rsidRPr="003D457D" w14:paraId="478D077E" w14:textId="77777777" w:rsidTr="001326A6">
        <w:trPr>
          <w:trHeight w:val="285"/>
        </w:trPr>
        <w:tc>
          <w:tcPr>
            <w:tcW w:w="537" w:type="dxa"/>
          </w:tcPr>
          <w:p w14:paraId="3119B13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41AFD79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11EE31BE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79F70BDA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158EB57D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ED549AA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7777BCA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EA2480" w:rsidRPr="003D457D" w14:paraId="57A6F04B" w14:textId="77777777" w:rsidTr="001326A6">
        <w:trPr>
          <w:trHeight w:val="301"/>
        </w:trPr>
        <w:tc>
          <w:tcPr>
            <w:tcW w:w="537" w:type="dxa"/>
          </w:tcPr>
          <w:p w14:paraId="652778E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6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3655D0BE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  <w:r w:rsidRPr="003D457D"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  <w:t>GRAND TOTAL</w:t>
            </w:r>
          </w:p>
        </w:tc>
        <w:tc>
          <w:tcPr>
            <w:tcW w:w="1005" w:type="dxa"/>
          </w:tcPr>
          <w:p w14:paraId="1535E3EA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154" w:type="dxa"/>
          </w:tcPr>
          <w:p w14:paraId="4F754825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658" w:type="dxa"/>
          </w:tcPr>
          <w:p w14:paraId="615D9FDC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</w:tcPr>
          <w:p w14:paraId="5FCAB4C1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599" w:type="dxa"/>
          </w:tcPr>
          <w:p>
            <w:r>
              <w:t>27,082,126</w:t>
            </w:r>
          </w:p>
        </w:tc>
      </w:tr>
    </w:tbl>
    <w:p w14:paraId="3A5D41FE" w14:textId="435F3ACA" w:rsidR="00EA2480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375F29A8" w14:textId="77777777" w:rsidR="00CA0C17" w:rsidRDefault="00CA0C17" w:rsidP="00EA2480">
      <w:pPr>
        <w:rPr>
          <w:rFonts w:ascii="Avenir Book" w:hAnsi="Avenir Book" w:cs="Arial"/>
          <w:sz w:val="20"/>
          <w:szCs w:val="20"/>
        </w:rPr>
      </w:pPr>
    </w:p>
    <w:p w14:paraId="26B97176" w14:textId="7244426A" w:rsidR="00EA2480" w:rsidRPr="003D457D" w:rsidRDefault="00EA2480" w:rsidP="00EA2480">
      <w:pPr>
        <w:rPr>
          <w:rFonts w:ascii="Avenir Book" w:hAnsi="Avenir Book" w:cs="Arial"/>
          <w:sz w:val="20"/>
          <w:szCs w:val="20"/>
        </w:rPr>
      </w:pPr>
      <w:r>
        <w:t>* This conversion was done at the current market rate of USD1 = NGN1382.87 as at March 5, 2026</w:t>
      </w:r>
    </w:p>
    <w:p w14:paraId="33427A95" w14:textId="77777777" w:rsidR="00EA2480" w:rsidRDefault="00EA2480" w:rsidP="00EA2480">
      <w:pPr>
        <w:rPr>
          <w:rFonts w:ascii="Avenir Book" w:hAnsi="Avenir Book" w:cs="Arial"/>
        </w:rPr>
      </w:pPr>
    </w:p>
    <w:p w14:paraId="1865813F" w14:textId="35C4D4F2" w:rsidR="00EA2480" w:rsidRDefault="00EA2480" w:rsidP="00EA2480">
      <w:pPr>
        <w:rPr>
          <w:rFonts w:ascii="Avenir Book" w:hAnsi="Avenir Book" w:cs="Arial"/>
        </w:rPr>
      </w:pPr>
      <w:r>
        <w:t>I kindly request prompt approval for release of the required funds.</w:t>
      </w:r>
    </w:p>
    <w:p w14:paraId="091BFC92" w14:textId="77777777" w:rsidR="00EA2480" w:rsidRDefault="00EA2480" w:rsidP="00EA2480">
      <w:pPr>
        <w:rPr>
          <w:rFonts w:ascii="Avenir Book" w:hAnsi="Avenir Book" w:cs="Arial"/>
        </w:rPr>
      </w:pPr>
    </w:p>
    <w:p w14:paraId="11B526BD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14:paraId="6D9BCEE3" w14:textId="77777777" w:rsidR="00EA2480" w:rsidRPr="00FB54D4" w:rsidRDefault="00FB54D4" w:rsidP="00EA2480">
      <w:pPr>
        <w:rPr>
          <w:rFonts w:ascii="Avenir Book" w:hAnsi="Avenir Book" w:cs="Arial"/>
          <w:b/>
        </w:rPr>
      </w:pPr>
      <w:r>
        <w:rPr>
          <w:rFonts w:ascii="Avenir Book" w:hAnsi="Avenir Book" w:cs="Arial"/>
          <w:b/>
          <w:noProof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Default="00EA2480" w:rsidP="00EA2480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14:paraId="3EA7FF02" w14:textId="6B9C2BF9" w:rsidR="00EA2480" w:rsidRPr="000C3570" w:rsidRDefault="00EA2480" w:rsidP="00EA2480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Managing Director</w:t>
      </w:r>
    </w:p>
    <w:p w14:paraId="4DEECA17" w14:textId="77777777" w:rsidR="00EA2480" w:rsidRDefault="00EA2480" w:rsidP="00EA2480"/>
    <w:p w14:paraId="5CCBB071" w14:textId="77777777" w:rsidR="004E1138" w:rsidRPr="00EA2480" w:rsidRDefault="004E1138" w:rsidP="00EA2480"/>
    <w:sectPr w:rsidR="004E1138" w:rsidRPr="00EA2480" w:rsidSect="008D110C">
      <w:headerReference w:type="default" r:id="rId7"/>
      <w:footerReference w:type="default" r:id="rId8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FCA79" w14:textId="77777777" w:rsidR="00174AED" w:rsidRDefault="00174AED" w:rsidP="00074A49">
      <w:r>
        <w:separator/>
      </w:r>
    </w:p>
  </w:endnote>
  <w:endnote w:type="continuationSeparator" w:id="0">
    <w:p w14:paraId="5362FC0A" w14:textId="77777777" w:rsidR="00174AED" w:rsidRDefault="00174AED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351704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92B19" w14:textId="77777777" w:rsidR="00174AED" w:rsidRDefault="00174AED" w:rsidP="00074A49">
      <w:r>
        <w:separator/>
      </w:r>
    </w:p>
  </w:footnote>
  <w:footnote w:type="continuationSeparator" w:id="0">
    <w:p w14:paraId="4D369B67" w14:textId="77777777" w:rsidR="00174AED" w:rsidRDefault="00174AED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351704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65B3C"/>
    <w:rsid w:val="00074A49"/>
    <w:rsid w:val="000B1102"/>
    <w:rsid w:val="00120B7C"/>
    <w:rsid w:val="001326A6"/>
    <w:rsid w:val="001518A2"/>
    <w:rsid w:val="00171D61"/>
    <w:rsid w:val="00174AED"/>
    <w:rsid w:val="001C38AA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C4726"/>
    <w:rsid w:val="002D4C5D"/>
    <w:rsid w:val="00351704"/>
    <w:rsid w:val="0035575B"/>
    <w:rsid w:val="00355C55"/>
    <w:rsid w:val="003647FB"/>
    <w:rsid w:val="00386189"/>
    <w:rsid w:val="003936D5"/>
    <w:rsid w:val="003A17C4"/>
    <w:rsid w:val="003D2C10"/>
    <w:rsid w:val="003D4882"/>
    <w:rsid w:val="003E518A"/>
    <w:rsid w:val="00424E01"/>
    <w:rsid w:val="004263D1"/>
    <w:rsid w:val="00441E6A"/>
    <w:rsid w:val="00451EFC"/>
    <w:rsid w:val="00464257"/>
    <w:rsid w:val="00475C7E"/>
    <w:rsid w:val="004E1138"/>
    <w:rsid w:val="004E120A"/>
    <w:rsid w:val="004E51D3"/>
    <w:rsid w:val="00546849"/>
    <w:rsid w:val="005B35A2"/>
    <w:rsid w:val="005D3E45"/>
    <w:rsid w:val="00655229"/>
    <w:rsid w:val="006A79EB"/>
    <w:rsid w:val="006C72BD"/>
    <w:rsid w:val="006D0301"/>
    <w:rsid w:val="006E6F35"/>
    <w:rsid w:val="006F7D14"/>
    <w:rsid w:val="007365D3"/>
    <w:rsid w:val="00753000"/>
    <w:rsid w:val="007672C9"/>
    <w:rsid w:val="00777CAA"/>
    <w:rsid w:val="0078145B"/>
    <w:rsid w:val="0079503C"/>
    <w:rsid w:val="007C63E5"/>
    <w:rsid w:val="007D3B7B"/>
    <w:rsid w:val="007E66BA"/>
    <w:rsid w:val="00806804"/>
    <w:rsid w:val="00806F1B"/>
    <w:rsid w:val="0081491F"/>
    <w:rsid w:val="0082158A"/>
    <w:rsid w:val="0087157A"/>
    <w:rsid w:val="00882DEB"/>
    <w:rsid w:val="00886499"/>
    <w:rsid w:val="00895D07"/>
    <w:rsid w:val="008B47B2"/>
    <w:rsid w:val="008D110C"/>
    <w:rsid w:val="008E519C"/>
    <w:rsid w:val="009636ED"/>
    <w:rsid w:val="009731DB"/>
    <w:rsid w:val="00981993"/>
    <w:rsid w:val="009C4E40"/>
    <w:rsid w:val="009D3EBE"/>
    <w:rsid w:val="009D5184"/>
    <w:rsid w:val="00A11618"/>
    <w:rsid w:val="00A2180F"/>
    <w:rsid w:val="00A2652A"/>
    <w:rsid w:val="00A505D2"/>
    <w:rsid w:val="00AC7DF1"/>
    <w:rsid w:val="00AD14A6"/>
    <w:rsid w:val="00AE18FB"/>
    <w:rsid w:val="00B42449"/>
    <w:rsid w:val="00B81B77"/>
    <w:rsid w:val="00B95577"/>
    <w:rsid w:val="00BA6DEE"/>
    <w:rsid w:val="00BC2E08"/>
    <w:rsid w:val="00BC5842"/>
    <w:rsid w:val="00BE58C6"/>
    <w:rsid w:val="00C143F0"/>
    <w:rsid w:val="00C26309"/>
    <w:rsid w:val="00C301CB"/>
    <w:rsid w:val="00C433C1"/>
    <w:rsid w:val="00C46DFB"/>
    <w:rsid w:val="00CA0C17"/>
    <w:rsid w:val="00CA142E"/>
    <w:rsid w:val="00CD5BFA"/>
    <w:rsid w:val="00CF51C0"/>
    <w:rsid w:val="00CF7B1B"/>
    <w:rsid w:val="00D23246"/>
    <w:rsid w:val="00D35BFC"/>
    <w:rsid w:val="00D81894"/>
    <w:rsid w:val="00DC4353"/>
    <w:rsid w:val="00E30867"/>
    <w:rsid w:val="00E326B9"/>
    <w:rsid w:val="00E346C7"/>
    <w:rsid w:val="00E923A2"/>
    <w:rsid w:val="00E96F2B"/>
    <w:rsid w:val="00E97AD6"/>
    <w:rsid w:val="00EA2480"/>
    <w:rsid w:val="00F52E3C"/>
    <w:rsid w:val="00F946AC"/>
    <w:rsid w:val="00FB54D4"/>
    <w:rsid w:val="00FC4E7A"/>
    <w:rsid w:val="00FE09CE"/>
    <w:rsid w:val="00FE315A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18</cp:revision>
  <cp:lastPrinted>2024-11-29T12:59:00Z</cp:lastPrinted>
  <dcterms:created xsi:type="dcterms:W3CDTF">2024-11-29T12:51:00Z</dcterms:created>
  <dcterms:modified xsi:type="dcterms:W3CDTF">2024-11-29T13:02:00Z</dcterms:modified>
</cp:coreProperties>
</file>