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Innovation Program Manager – Global Research &amp; Product Blueprint</w:t>
      </w:r>
    </w:p>
    <w:p>
      <w:pPr>
        <w:jc w:val="center"/>
      </w:pPr>
      <w:r>
        <w:t>FULL REPORT (Expanded Edition)</w:t>
      </w:r>
    </w:p>
    <w:p>
      <w:pPr>
        <w:jc w:val="center"/>
      </w:pPr>
      <w:r>
        <w:t>Date: 2026-03-04 14:10 (Africa/Lagos)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consolidates global best practices from 20 innovation program models and converts them into an execution-ready product and operations blueprint for an Innovation Program Manager platform. The analysis covers accelerator, government, corporate, African ecosystem, and university innovation program archetypes.</w:t>
      </w:r>
    </w:p>
    <w:p>
      <w:pPr>
        <w:pStyle w:val="ListBullet"/>
      </w:pPr>
      <w:r>
        <w:t>20 program analyses completed with structured extraction format.</w:t>
      </w:r>
    </w:p>
    <w:p>
      <w:pPr>
        <w:pStyle w:val="ListBullet"/>
      </w:pPr>
      <w:r>
        <w:t>Comparative synthesis completed across curriculum, finance, and operational models.</w:t>
      </w:r>
    </w:p>
    <w:p>
      <w:pPr>
        <w:pStyle w:val="ListBullet"/>
      </w:pPr>
      <w:r>
        <w:t>Product-definition artifacts completed: positioning, builder questionnaire, output structure, budget engine, data model notes, and MVP roadmap.</w:t>
      </w:r>
    </w:p>
    <w:p>
      <w:pPr>
        <w:pStyle w:val="ListBullet"/>
      </w:pPr>
      <w:r>
        <w:t>Recommended rollout: stage-based template MVP first, analytics/automation second.</w:t>
      </w:r>
    </w:p>
    <w:p>
      <w:pPr>
        <w:pStyle w:val="Heading1"/>
      </w:pPr>
      <w:r>
        <w:t>Research Methodology</w:t>
      </w:r>
    </w:p>
    <w:p>
      <w:r>
        <w:t>Primary source: publicly available program materials and official websites. Secondary context: internal IIH alignment references where needed.</w:t>
      </w:r>
    </w:p>
    <w:p>
      <w:pPr>
        <w:pStyle w:val="ListBullet"/>
      </w:pPr>
      <w:r>
        <w:t>Structured extraction with standardized 11-section template per program.</w:t>
      </w:r>
    </w:p>
    <w:p>
      <w:pPr>
        <w:pStyle w:val="ListBullet"/>
      </w:pPr>
      <w:r>
        <w:t>Cross-program comparison for duration, format, curriculum, funding model, and selection design.</w:t>
      </w:r>
    </w:p>
    <w:p>
      <w:pPr>
        <w:pStyle w:val="ListBullet"/>
      </w:pPr>
      <w:r>
        <w:t>Synthesis into reusable operating templates and product modules.</w:t>
      </w:r>
    </w:p>
    <w:p>
      <w:pPr>
        <w:pStyle w:val="ListBullet"/>
      </w:pPr>
      <w:r>
        <w:t>Translation into MVP-ready feature set and rollout sequence.</w:t>
      </w:r>
    </w:p>
    <w:p>
      <w:pPr>
        <w:pStyle w:val="Heading1"/>
      </w:pPr>
      <w:r>
        <w:t>Program Comparison Matrix (Condensed)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Program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Funding Model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 Combinator Accelerator Program</w:t>
            </w:r>
          </w:p>
        </w:tc>
        <w:tc>
          <w:tcPr>
            <w:tcW w:type="dxa" w:w="1440"/>
          </w:tcPr>
          <w:p>
            <w:r>
              <w:t>Global (accepts startups worldwide)</w:t>
            </w:r>
          </w:p>
        </w:tc>
        <w:tc>
          <w:tcPr>
            <w:tcW w:type="dxa" w:w="1440"/>
          </w:tcPr>
          <w:p>
            <w:r>
              <w:t>Hybrid (in-person and remote options)</w:t>
            </w:r>
          </w:p>
        </w:tc>
        <w:tc>
          <w:tcPr>
            <w:tcW w:type="dxa" w:w="1440"/>
          </w:tcPr>
          <w:p>
            <w:r>
              <w:t>Equity-based investment</w:t>
            </w:r>
          </w:p>
        </w:tc>
        <w:tc>
          <w:tcPr>
            <w:tcW w:type="dxa" w:w="1440"/>
          </w:tcPr>
          <w:p>
            <w:r>
              <w:t>3 months (approximately 11-12 weeks)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Techstars Accelerator Program</w:t>
            </w:r>
          </w:p>
        </w:tc>
        <w:tc>
          <w:tcPr>
            <w:tcW w:type="dxa" w:w="1440"/>
          </w:tcPr>
          <w:p>
            <w:r>
              <w:t>Global network with local programs</w:t>
            </w:r>
          </w:p>
        </w:tc>
        <w:tc>
          <w:tcPr>
            <w:tcW w:type="dxa" w:w="1440"/>
          </w:tcPr>
          <w:p>
            <w:r>
              <w:t>Hybrid (in-person, hybrid, and remote options)</w:t>
            </w:r>
          </w:p>
        </w:tc>
        <w:tc>
          <w:tcPr>
            <w:tcW w:type="dxa" w:w="1440"/>
          </w:tcPr>
          <w:p>
            <w:r>
              <w:t>Equity-based investment</w:t>
            </w:r>
          </w:p>
        </w:tc>
        <w:tc>
          <w:tcPr>
            <w:tcW w:type="dxa" w:w="1440"/>
          </w:tcPr>
          <w:p>
            <w:r>
              <w:t>3 months (standard accelerator)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500 Startups Accelerator Program</w:t>
            </w:r>
          </w:p>
        </w:tc>
        <w:tc>
          <w:tcPr>
            <w:tcW w:type="dxa" w:w="1440"/>
          </w:tcPr>
          <w:p>
            <w:r>
              <w:t>Global with regional specialization</w:t>
            </w:r>
          </w:p>
        </w:tc>
        <w:tc>
          <w:tcPr>
            <w:tcW w:type="dxa" w:w="1440"/>
          </w:tcPr>
          <w:p>
            <w:r>
              <w:t>Hybrid (in-person and virtual components)</w:t>
            </w:r>
          </w:p>
        </w:tc>
        <w:tc>
          <w:tcPr>
            <w:tcW w:type="dxa" w:w="1440"/>
          </w:tcPr>
          <w:p>
            <w:r>
              <w:t>Equity-based investment</w:t>
            </w:r>
          </w:p>
        </w:tc>
        <w:tc>
          <w:tcPr>
            <w:tcW w:type="dxa" w:w="1440"/>
          </w:tcPr>
          <w:p>
            <w:r>
              <w:t>4 months (standard accelerator program)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Seedcamp</w:t>
            </w:r>
          </w:p>
        </w:tc>
        <w:tc>
          <w:tcPr>
            <w:tcW w:type="dxa" w:w="1440"/>
          </w:tcPr>
          <w:p>
            <w:r>
              <w:t>Europe-first, globally connected</w:t>
            </w:r>
          </w:p>
        </w:tc>
        <w:tc>
          <w:tcPr>
            <w:tcW w:type="dxa" w:w="1440"/>
          </w:tcPr>
          <w:p>
            <w:r>
              <w:t>Non-cohort, network-driven support model</w:t>
            </w:r>
          </w:p>
        </w:tc>
        <w:tc>
          <w:tcPr>
            <w:tcW w:type="dxa" w:w="1440"/>
          </w:tcPr>
          <w:p>
            <w:r>
              <w:t>Equity/convertible-style seed investment</w:t>
            </w:r>
          </w:p>
        </w:tc>
        <w:tc>
          <w:tcPr>
            <w:tcW w:type="dxa" w:w="1440"/>
          </w:tcPr>
          <w:p>
            <w:r>
              <w:t>No fixed cohort duration publicly standardized (fund + platform model)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Station F Founders Program (plus multiple partner programs)</w:t>
            </w:r>
          </w:p>
        </w:tc>
        <w:tc>
          <w:tcPr>
            <w:tcW w:type="dxa" w:w="1440"/>
          </w:tcPr>
          <w:p>
            <w:r>
              <w:t>France/Europe with international founders</w:t>
            </w:r>
          </w:p>
        </w:tc>
        <w:tc>
          <w:tcPr>
            <w:tcW w:type="dxa" w:w="1440"/>
          </w:tcPr>
          <w:p>
            <w:r>
              <w:t>In-person-first campus program with hybrid elements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Founders Program commonly stated as ~3–18 months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CcHUB Innovation/Acceleration Programs</w:t>
            </w:r>
          </w:p>
        </w:tc>
        <w:tc>
          <w:tcPr>
            <w:tcW w:type="dxa" w:w="1440"/>
          </w:tcPr>
          <w:p>
            <w:r>
              <w:t>Nigeria and Africa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MEST Entrepreneurial Training Program / MEST portfolio support</w:t>
            </w:r>
          </w:p>
        </w:tc>
        <w:tc>
          <w:tcPr>
            <w:tcW w:type="dxa" w:w="1440"/>
          </w:tcPr>
          <w:p>
            <w:r>
              <w:t>Africa (notably Ghana, Nigeria, Kenya, South Africa, Côte d'Ivoire)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Andela Talent Marketplace / Talent Enablement Programs</w:t>
            </w:r>
          </w:p>
        </w:tc>
        <w:tc>
          <w:tcPr>
            <w:tcW w:type="dxa" w:w="1440"/>
          </w:tcPr>
          <w:p>
            <w:r>
              <w:t>Global talent matching with strong Africa and emerging-market roots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Gebeya Talent Cloud / Academy Programs</w:t>
            </w:r>
          </w:p>
        </w:tc>
        <w:tc>
          <w:tcPr>
            <w:tcW w:type="dxa" w:w="1440"/>
          </w:tcPr>
          <w:p>
            <w:r>
              <w:t>Africa-wide digital talent upskilling and matching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iHub Startup Support &amp; Innovation Programs</w:t>
            </w:r>
          </w:p>
        </w:tc>
        <w:tc>
          <w:tcPr>
            <w:tcW w:type="dxa" w:w="1440"/>
          </w:tcPr>
          <w:p>
            <w:r>
              <w:t>Kenya with regional African collaborations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Start-Up Chile (Build / Ignite / Growth tracks)</w:t>
            </w:r>
          </w:p>
        </w:tc>
        <w:tc>
          <w:tcPr>
            <w:tcW w:type="dxa" w:w="1440"/>
          </w:tcPr>
          <w:p>
            <w:r>
              <w:t>Chile with global founder attraction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Equity-free public grants (track-specific)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Startup SG (with Startup SG Founder as key founder-entry program)</w:t>
            </w:r>
          </w:p>
        </w:tc>
        <w:tc>
          <w:tcPr>
            <w:tcW w:type="dxa" w:w="1440"/>
          </w:tcPr>
          <w:p>
            <w:r>
              <w:t>Singapore-based startup ecosystem development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Matching grants in founder-stage programs + co-investment mechanisms in other tracks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La French Tech (incl. Tremplin, Next40/120 ecosystem tracks)</w:t>
            </w:r>
          </w:p>
        </w:tc>
        <w:tc>
          <w:tcPr>
            <w:tcW w:type="dxa" w:w="1440"/>
          </w:tcPr>
          <w:p>
            <w:r>
              <w:t>France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German Accelerator</w:t>
            </w:r>
          </w:p>
        </w:tc>
        <w:tc>
          <w:tcPr>
            <w:tcW w:type="dxa" w:w="1440"/>
          </w:tcPr>
          <w:p>
            <w:r>
              <w:t>Germany-based startups expanding globally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Google for Startups (Founders Funds, Accelerator tracks, Campus network)</w:t>
            </w:r>
          </w:p>
        </w:tc>
        <w:tc>
          <w:tcPr>
            <w:tcW w:type="dxa" w:w="1440"/>
          </w:tcPr>
          <w:p>
            <w:r>
              <w:t>Global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Microsoft for Startups (Founders Hub)</w:t>
            </w:r>
          </w:p>
        </w:tc>
        <w:tc>
          <w:tcPr>
            <w:tcW w:type="dxa" w:w="1440"/>
          </w:tcPr>
          <w:p>
            <w:r>
              <w:t>Global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AWS Activate</w:t>
            </w:r>
          </w:p>
        </w:tc>
        <w:tc>
          <w:tcPr>
            <w:tcW w:type="dxa" w:w="1440"/>
          </w:tcPr>
          <w:p>
            <w:r>
              <w:t>Global startup ecosystem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MIT Sandbox Innovation Fund Program</w:t>
            </w:r>
          </w:p>
        </w:tc>
        <w:tc>
          <w:tcPr>
            <w:tcW w:type="dxa" w:w="1440"/>
          </w:tcPr>
          <w:p>
            <w:r>
              <w:t>MIT student-led ventures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StartX</w:t>
            </w:r>
          </w:p>
        </w:tc>
        <w:tc>
          <w:tcPr>
            <w:tcW w:type="dxa" w:w="1440"/>
          </w:tcPr>
          <w:p>
            <w:r>
              <w:t>Stanford-affiliated founders with global market ambitions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Harvard Innovation Labs (i-lab)</w:t>
            </w:r>
          </w:p>
        </w:tc>
        <w:tc>
          <w:tcPr>
            <w:tcW w:type="dxa" w:w="1440"/>
          </w:tcPr>
          <w:p>
            <w:r>
              <w:t>Harvard student and alumni ventures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Mixed/Varies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</w:tr>
    </w:tbl>
    <w:p>
      <w:r>
        <w:br w:type="page"/>
      </w:r>
    </w:p>
    <w:p>
      <w:pPr>
        <w:pStyle w:val="Heading1"/>
      </w:pPr>
      <w:r>
        <w:t>Comparative Synthesis</w:t>
      </w:r>
    </w:p>
    <w:p>
      <w:pPr>
        <w:pStyle w:val="Heading2"/>
      </w:pPr>
      <w:r>
        <w:t>Budget Financial Models</w:t>
      </w:r>
    </w:p>
    <w:p>
      <w:pPr>
        <w:pStyle w:val="Heading1"/>
      </w:pPr>
      <w:r>
        <w:t>Budget &amp; Financial Models</w:t>
      </w:r>
    </w:p>
    <w:p>
      <w:pPr>
        <w:pStyle w:val="Heading2"/>
      </w:pPr>
      <w:r>
        <w:t>Comparative Financial Archetypes</w:t>
      </w:r>
    </w:p>
    <w:p>
      <w:pPr>
        <w:pStyle w:val="Heading2"/>
      </w:pPr>
      <w:r>
        <w:t>1) Equity-Based Accelerator Model</w:t>
      </w:r>
    </w:p>
    <w:p>
      <w:r>
        <w:t>**References:** YC, Techstars, 500 Global</w:t>
      </w:r>
    </w:p>
    <w:p>
      <w:pPr>
        <w:pStyle w:val="Heading3"/>
      </w:pPr>
      <w:r>
        <w:t>Revenue Logic</w:t>
      </w:r>
    </w:p>
    <w:p>
      <w:pPr>
        <w:pStyle w:val="ListBullet"/>
      </w:pPr>
      <w:r>
        <w:t>Program operator invests in startup for equity/SAFE participation.</w:t>
      </w:r>
    </w:p>
    <w:p>
      <w:pPr>
        <w:pStyle w:val="ListBullet"/>
      </w:pPr>
      <w:r>
        <w:t>Economic upside from portfolio winners over long horizon.</w:t>
      </w:r>
    </w:p>
    <w:p>
      <w:pPr>
        <w:pStyle w:val="Heading3"/>
      </w:pPr>
      <w:r>
        <w:t>Budget Implications</w:t>
      </w:r>
    </w:p>
    <w:p>
      <w:pPr>
        <w:pStyle w:val="ListBullet"/>
      </w:pPr>
      <w:r>
        <w:t>High up-front founder support costs acceptable if portfolio thesis is strong.</w:t>
      </w:r>
    </w:p>
    <w:p>
      <w:pPr>
        <w:pStyle w:val="ListBullet"/>
      </w:pPr>
      <w:r>
        <w:t>Need long-term portfolio tracking beyond cohort completion.</w:t>
      </w:r>
    </w:p>
    <w:p>
      <w:pPr>
        <w:pStyle w:val="Heading2"/>
      </w:pPr>
      <w:r>
        <w:t>2) Equity-Free Grant Model</w:t>
      </w:r>
    </w:p>
    <w:p>
      <w:r>
        <w:t>**References:** Start-Up Chile, parts of CcHUB/iHub ecosystem programs</w:t>
      </w:r>
    </w:p>
    <w:p>
      <w:pPr>
        <w:pStyle w:val="Heading3"/>
      </w:pPr>
      <w:r>
        <w:t>Revenue Logic</w:t>
      </w:r>
    </w:p>
    <w:p>
      <w:pPr>
        <w:pStyle w:val="ListBullet"/>
      </w:pPr>
      <w:r>
        <w:t>Public/donor funding disbursed against milestones.</w:t>
      </w:r>
    </w:p>
    <w:p>
      <w:pPr>
        <w:pStyle w:val="ListBullet"/>
      </w:pPr>
      <w:r>
        <w:t>Program value measured via ecosystem outcomes, not equity returns.</w:t>
      </w:r>
    </w:p>
    <w:p>
      <w:pPr>
        <w:pStyle w:val="Heading3"/>
      </w:pPr>
      <w:r>
        <w:t>Budget Implications</w:t>
      </w:r>
    </w:p>
    <w:p>
      <w:pPr>
        <w:pStyle w:val="ListBullet"/>
      </w:pPr>
      <w:r>
        <w:t>Strong compliance overhead (documentation, audits, milestone proof).</w:t>
      </w:r>
    </w:p>
    <w:p>
      <w:pPr>
        <w:pStyle w:val="ListBullet"/>
      </w:pPr>
      <w:r>
        <w:t>Cash flow tied to disbursement rules and reporting cycles.</w:t>
      </w:r>
    </w:p>
    <w:p>
      <w:pPr>
        <w:pStyle w:val="Heading2"/>
      </w:pPr>
      <w:r>
        <w:t>3) Matching-Grant + Partner Delivery Model</w:t>
      </w:r>
    </w:p>
    <w:p>
      <w:r>
        <w:t>**References:** Startup SG</w:t>
      </w:r>
    </w:p>
    <w:p>
      <w:pPr>
        <w:pStyle w:val="Heading3"/>
      </w:pPr>
      <w:r>
        <w:t>Revenue Logic</w:t>
      </w:r>
    </w:p>
    <w:p>
      <w:pPr>
        <w:pStyle w:val="ListBullet"/>
      </w:pPr>
      <w:r>
        <w:t>Public contribution matched by founder/partner commitments.</w:t>
      </w:r>
    </w:p>
    <w:p>
      <w:pPr>
        <w:pStyle w:val="ListBullet"/>
      </w:pPr>
      <w:r>
        <w:t>Delivery through accredited mentors/partners.</w:t>
      </w:r>
    </w:p>
    <w:p>
      <w:pPr>
        <w:pStyle w:val="Heading3"/>
      </w:pPr>
      <w:r>
        <w:t>Budget Implications</w:t>
      </w:r>
    </w:p>
    <w:p>
      <w:pPr>
        <w:pStyle w:val="ListBullet"/>
      </w:pPr>
      <w:r>
        <w:t>Must model who pays what, when, and under what evidence conditions.</w:t>
      </w:r>
    </w:p>
    <w:p>
      <w:pPr>
        <w:pStyle w:val="ListBullet"/>
      </w:pPr>
      <w:r>
        <w:t>Requires granular line-item eligibility rules.</w:t>
      </w:r>
    </w:p>
    <w:p>
      <w:pPr>
        <w:pStyle w:val="Heading2"/>
      </w:pPr>
      <w:r>
        <w:t>4) Hybrid Model</w:t>
      </w:r>
    </w:p>
    <w:p>
      <w:r>
        <w:t>**References:** Many African hubs + platform operators</w:t>
      </w:r>
    </w:p>
    <w:p>
      <w:pPr>
        <w:pStyle w:val="Heading3"/>
      </w:pPr>
      <w:r>
        <w:t>Revenue Logic</w:t>
      </w:r>
    </w:p>
    <w:p>
      <w:pPr>
        <w:pStyle w:val="ListBullet"/>
      </w:pPr>
      <w:r>
        <w:t>Mix of grants, sponsorships, service partnerships, and occasional venture participation.</w:t>
      </w:r>
    </w:p>
    <w:p>
      <w:pPr>
        <w:pStyle w:val="Heading3"/>
      </w:pPr>
      <w:r>
        <w:t>Budget Implications</w:t>
      </w:r>
    </w:p>
    <w:p>
      <w:pPr>
        <w:pStyle w:val="ListBullet"/>
      </w:pPr>
      <w:r>
        <w:t>Multi-source income planner required.</w:t>
      </w:r>
    </w:p>
    <w:p>
      <w:pPr>
        <w:pStyle w:val="ListBullet"/>
      </w:pPr>
      <w:r>
        <w:t>Program-level and organization-level P&amp;L both needed.</w:t>
      </w:r>
    </w:p>
    <w:p>
      <w:pPr>
        <w:pStyle w:val="Heading2"/>
      </w:pPr>
      <w:r>
        <w:t>Standard Cost Buckets (for IIH budget engine)</w:t>
      </w:r>
    </w:p>
    <w:p>
      <w:pPr>
        <w:pStyle w:val="ListNumber"/>
      </w:pPr>
      <w:r>
        <w:t>1. Personnel (program, ops, finance, mentor management)</w:t>
      </w:r>
    </w:p>
    <w:p>
      <w:pPr>
        <w:pStyle w:val="ListNumber"/>
      </w:pPr>
      <w:r>
        <w:t>2. Learning Delivery (speakers, facilitators, content)</w:t>
      </w:r>
    </w:p>
    <w:p>
      <w:pPr>
        <w:pStyle w:val="ListNumber"/>
      </w:pPr>
      <w:r>
        <w:t>3. Founder Support (stipends, travel, internet, tooling)</w:t>
      </w:r>
    </w:p>
    <w:p>
      <w:pPr>
        <w:pStyle w:val="ListNumber"/>
      </w:pPr>
      <w:r>
        <w:t>4. Events (kickoff, midpoint, demo day)</w:t>
      </w:r>
    </w:p>
    <w:p>
      <w:pPr>
        <w:pStyle w:val="ListNumber"/>
      </w:pPr>
      <w:r>
        <w:t>5. Partner/Platform (software, CRM, communication, legal)</w:t>
      </w:r>
    </w:p>
    <w:p>
      <w:pPr>
        <w:pStyle w:val="ListNumber"/>
      </w:pPr>
      <w:r>
        <w:t>6. Monitoring &amp; Evaluation (data collection, reporting)</w:t>
      </w:r>
    </w:p>
    <w:p>
      <w:pPr>
        <w:pStyle w:val="ListNumber"/>
      </w:pPr>
      <w:r>
        <w:t>7. Contingency (5–12% based on risk profile)</w:t>
      </w:r>
    </w:p>
    <w:p>
      <w:pPr>
        <w:pStyle w:val="Heading2"/>
      </w:pPr>
      <w:r>
        <w:t>Budget Design Rules</w:t>
      </w:r>
    </w:p>
    <w:p>
      <w:pPr>
        <w:pStyle w:val="ListBullet"/>
      </w:pPr>
      <w:r>
        <w:t>Separate **fixed** vs **variable** costs.</w:t>
      </w:r>
    </w:p>
    <w:p>
      <w:pPr>
        <w:pStyle w:val="ListBullet"/>
      </w:pPr>
      <w:r>
        <w:t>Compute per-startup and per-cohort unit costs.</w:t>
      </w:r>
    </w:p>
    <w:p>
      <w:pPr>
        <w:pStyle w:val="ListBullet"/>
      </w:pPr>
      <w:r>
        <w:t>Tie milestone disbursements to evidence artifacts.</w:t>
      </w:r>
    </w:p>
    <w:p>
      <w:pPr>
        <w:pStyle w:val="ListBullet"/>
      </w:pPr>
      <w:r>
        <w:t>Include scenario toggles: conservative / expected / aggressive.</w:t>
      </w:r>
    </w:p>
    <w:p>
      <w:pPr>
        <w:pStyle w:val="Heading2"/>
      </w:pPr>
      <w:r>
        <w:t>Suggested Funding Mix Scenarios</w:t>
      </w:r>
    </w:p>
    <w:p>
      <w:pPr>
        <w:pStyle w:val="ListBullet"/>
      </w:pPr>
      <w:r>
        <w:t>**Scenario A (Private accelerator):** equity + sponsorship + perks</w:t>
      </w:r>
    </w:p>
    <w:p>
      <w:pPr>
        <w:pStyle w:val="ListBullet"/>
      </w:pPr>
      <w:r>
        <w:t>**Scenario B (Public cohort):** grant + matching contribution + service partners</w:t>
      </w:r>
    </w:p>
    <w:p>
      <w:pPr>
        <w:pStyle w:val="ListBullet"/>
      </w:pPr>
      <w:r>
        <w:t>**Scenario C (IIH hybrid):** donor grant + partner support + fee-based advisory extension</w:t>
      </w:r>
    </w:p>
    <w:p>
      <w:pPr>
        <w:pStyle w:val="Heading2"/>
      </w:pPr>
      <w:r>
        <w:t>Minimum KPI Set for Financial Health</w:t>
      </w:r>
    </w:p>
    <w:p>
      <w:pPr>
        <w:pStyle w:val="ListBullet"/>
      </w:pPr>
      <w:r>
        <w:t>Cost per startup served</w:t>
      </w:r>
    </w:p>
    <w:p>
      <w:pPr>
        <w:pStyle w:val="ListBullet"/>
      </w:pPr>
      <w:r>
        <w:t>Program completion rate</w:t>
      </w:r>
    </w:p>
    <w:p>
      <w:pPr>
        <w:pStyle w:val="ListBullet"/>
      </w:pPr>
      <w:r>
        <w:t>Follow-on capital raised (or grant success rate)</w:t>
      </w:r>
    </w:p>
    <w:p>
      <w:pPr>
        <w:pStyle w:val="ListBullet"/>
      </w:pPr>
      <w:r>
        <w:t>Revenue sustainability ratio (non-grant recurring / total cost)</w:t>
      </w:r>
    </w:p>
    <w:p>
      <w:pPr>
        <w:pStyle w:val="ListBullet"/>
      </w:pPr>
      <w:r>
        <w:t>Budget variance by category</w:t>
      </w:r>
    </w:p>
    <w:p>
      <w:r>
        <w:t>---</w:t>
      </w:r>
    </w:p>
    <w:p>
      <w:r>
        <w:t>**Synthesis Date:** 2026-03-04</w:t>
      </w:r>
    </w:p>
    <w:p>
      <w:r>
        <w:t>**Status:** Phase 3 complete (Document 3/4)</w:t>
      </w:r>
    </w:p>
    <w:p>
      <w:pPr>
        <w:pStyle w:val="Heading2"/>
      </w:pPr>
      <w:r>
        <w:t>Curriculum Framework Models</w:t>
      </w:r>
    </w:p>
    <w:p>
      <w:pPr>
        <w:pStyle w:val="Heading1"/>
      </w:pPr>
      <w:r>
        <w:t>Curriculum Framework Models</w:t>
      </w:r>
    </w:p>
    <w:p>
      <w:pPr>
        <w:pStyle w:val="Heading2"/>
      </w:pPr>
      <w:r>
        <w:t>Objective</w:t>
      </w:r>
    </w:p>
    <w:p>
      <w:r>
        <w:t>Define reusable curriculum blueprints derived from analyzed global programs.</w:t>
      </w:r>
    </w:p>
    <w:p>
      <w:pPr>
        <w:pStyle w:val="Heading2"/>
      </w:pPr>
      <w:r>
        <w:t>Model 1: Investor-Readiness Accelerator (12 weeks)</w:t>
      </w:r>
    </w:p>
    <w:p>
      <w:r>
        <w:t>**Reference pattern:** YC / Techstars / 500</w:t>
      </w:r>
    </w:p>
    <w:p>
      <w:pPr>
        <w:pStyle w:val="Heading3"/>
      </w:pPr>
      <w:r>
        <w:t>Weekly Arc</w:t>
      </w:r>
    </w:p>
    <w:p>
      <w:pPr>
        <w:pStyle w:val="ListBullet"/>
      </w:pPr>
      <w:r>
        <w:t>**Weeks 1–2:** Diagnosis + traction baselining</w:t>
      </w:r>
    </w:p>
    <w:p>
      <w:pPr>
        <w:pStyle w:val="ListBullet"/>
      </w:pPr>
      <w:r>
        <w:t>**Weeks 3–6:** Product/market validation sprints</w:t>
      </w:r>
    </w:p>
    <w:p>
      <w:pPr>
        <w:pStyle w:val="ListBullet"/>
      </w:pPr>
      <w:r>
        <w:t>**Weeks 7–9:** Growth and GTM experiments</w:t>
      </w:r>
    </w:p>
    <w:p>
      <w:pPr>
        <w:pStyle w:val="ListBullet"/>
      </w:pPr>
      <w:r>
        <w:t>**Weeks 10–11:** Fundraising narrative + data room prep</w:t>
      </w:r>
    </w:p>
    <w:p>
      <w:pPr>
        <w:pStyle w:val="ListBullet"/>
      </w:pPr>
      <w:r>
        <w:t>**Week 12:** Demo day + investor warm intros</w:t>
      </w:r>
    </w:p>
    <w:p>
      <w:pPr>
        <w:pStyle w:val="Heading3"/>
      </w:pPr>
      <w:r>
        <w:t>Required Components</w:t>
      </w:r>
    </w:p>
    <w:p>
      <w:pPr>
        <w:pStyle w:val="ListBullet"/>
      </w:pPr>
      <w:r>
        <w:t>Weekly office hours</w:t>
      </w:r>
    </w:p>
    <w:p>
      <w:pPr>
        <w:pStyle w:val="ListBullet"/>
      </w:pPr>
      <w:r>
        <w:t>Biweekly expert sessions</w:t>
      </w:r>
    </w:p>
    <w:p>
      <w:pPr>
        <w:pStyle w:val="ListBullet"/>
      </w:pPr>
      <w:r>
        <w:t>Founder peer accountability circles</w:t>
      </w:r>
    </w:p>
    <w:p>
      <w:pPr>
        <w:pStyle w:val="ListBullet"/>
      </w:pPr>
      <w:r>
        <w:t>KPI review dashboard</w:t>
      </w:r>
    </w:p>
    <w:p>
      <w:pPr>
        <w:pStyle w:val="Heading2"/>
      </w:pPr>
      <w:r>
        <w:t>Model 2: Venture Studio / Builder (16 weeks)</w:t>
      </w:r>
    </w:p>
    <w:p>
      <w:r>
        <w:t>**Reference pattern:** MEST-style education-to-build pipelines</w:t>
      </w:r>
    </w:p>
    <w:p>
      <w:pPr>
        <w:pStyle w:val="Heading3"/>
      </w:pPr>
      <w:r>
        <w:t>Phase Blocks</w:t>
      </w:r>
    </w:p>
    <w:p>
      <w:pPr>
        <w:pStyle w:val="ListNumber"/>
      </w:pPr>
      <w:r>
        <w:t>1. Problem discovery and user research</w:t>
      </w:r>
    </w:p>
    <w:p>
      <w:pPr>
        <w:pStyle w:val="ListNumber"/>
      </w:pPr>
      <w:r>
        <w:t>2. Solution prototyping and validation</w:t>
      </w:r>
    </w:p>
    <w:p>
      <w:pPr>
        <w:pStyle w:val="ListNumber"/>
      </w:pPr>
      <w:r>
        <w:t>3. Business model and go-to-market design</w:t>
      </w:r>
    </w:p>
    <w:p>
      <w:pPr>
        <w:pStyle w:val="ListNumber"/>
      </w:pPr>
      <w:r>
        <w:t>4. Pilot launch and early revenue tests</w:t>
      </w:r>
    </w:p>
    <w:p>
      <w:pPr>
        <w:pStyle w:val="Heading3"/>
      </w:pPr>
      <w:r>
        <w:t>Required Components</w:t>
      </w:r>
    </w:p>
    <w:p>
      <w:pPr>
        <w:pStyle w:val="ListBullet"/>
      </w:pPr>
      <w:r>
        <w:t>Structured learning modules (technical + business)</w:t>
      </w:r>
    </w:p>
    <w:p>
      <w:pPr>
        <w:pStyle w:val="ListBullet"/>
      </w:pPr>
      <w:r>
        <w:t>Capstone checkpoints</w:t>
      </w:r>
    </w:p>
    <w:p>
      <w:pPr>
        <w:pStyle w:val="ListBullet"/>
      </w:pPr>
      <w:r>
        <w:t>Team formation / co-founder fit tools</w:t>
      </w:r>
    </w:p>
    <w:p>
      <w:pPr>
        <w:pStyle w:val="Heading2"/>
      </w:pPr>
      <w:r>
        <w:t>Model 3: Public Program / Grant Compliance (20–24 weeks)</w:t>
      </w:r>
    </w:p>
    <w:p>
      <w:r>
        <w:t>**Reference pattern:** Start-Up Chile / Startup SG</w:t>
      </w:r>
    </w:p>
    <w:p>
      <w:pPr>
        <w:pStyle w:val="Heading3"/>
      </w:pPr>
      <w:r>
        <w:t>Phase Blocks</w:t>
      </w:r>
    </w:p>
    <w:p>
      <w:pPr>
        <w:pStyle w:val="ListNumber"/>
      </w:pPr>
      <w:r>
        <w:t>1. Eligibility onboarding + grant orientation</w:t>
      </w:r>
    </w:p>
    <w:p>
      <w:pPr>
        <w:pStyle w:val="ListNumber"/>
      </w:pPr>
      <w:r>
        <w:t>2. Milestone plan approval</w:t>
      </w:r>
    </w:p>
    <w:p>
      <w:pPr>
        <w:pStyle w:val="ListNumber"/>
      </w:pPr>
      <w:r>
        <w:t>3. Execution with evidence capture</w:t>
      </w:r>
    </w:p>
    <w:p>
      <w:pPr>
        <w:pStyle w:val="ListNumber"/>
      </w:pPr>
      <w:r>
        <w:t>4. Mid-term review and disbursement gate</w:t>
      </w:r>
    </w:p>
    <w:p>
      <w:pPr>
        <w:pStyle w:val="ListNumber"/>
      </w:pPr>
      <w:r>
        <w:t>5. Final reporting and impact evaluation</w:t>
      </w:r>
    </w:p>
    <w:p>
      <w:pPr>
        <w:pStyle w:val="Heading3"/>
      </w:pPr>
      <w:r>
        <w:t>Required Components</w:t>
      </w:r>
    </w:p>
    <w:p>
      <w:pPr>
        <w:pStyle w:val="ListBullet"/>
      </w:pPr>
      <w:r>
        <w:t>Milestone ledger</w:t>
      </w:r>
    </w:p>
    <w:p>
      <w:pPr>
        <w:pStyle w:val="ListBullet"/>
      </w:pPr>
      <w:r>
        <w:t>Compliance evidence uploads</w:t>
      </w:r>
    </w:p>
    <w:p>
      <w:pPr>
        <w:pStyle w:val="ListBullet"/>
      </w:pPr>
      <w:r>
        <w:t>Disbursement workflow</w:t>
      </w:r>
    </w:p>
    <w:p>
      <w:pPr>
        <w:pStyle w:val="ListBullet"/>
      </w:pPr>
      <w:r>
        <w:t>Audit trail</w:t>
      </w:r>
    </w:p>
    <w:p>
      <w:pPr>
        <w:pStyle w:val="Heading2"/>
      </w:pPr>
      <w:r>
        <w:t>Model 4: Ecosystem Platform (rolling)</w:t>
      </w:r>
    </w:p>
    <w:p>
      <w:r>
        <w:t>**Reference pattern:** CcHUB / iHub / Station F platform modes</w:t>
      </w:r>
    </w:p>
    <w:p>
      <w:pPr>
        <w:pStyle w:val="Heading3"/>
      </w:pPr>
      <w:r>
        <w:t>Tracks (parallel)</w:t>
      </w:r>
    </w:p>
    <w:p>
      <w:pPr>
        <w:pStyle w:val="ListBullet"/>
      </w:pPr>
      <w:r>
        <w:t>Founder support</w:t>
      </w:r>
    </w:p>
    <w:p>
      <w:pPr>
        <w:pStyle w:val="ListBullet"/>
      </w:pPr>
      <w:r>
        <w:t>Corporate challenge track</w:t>
      </w:r>
    </w:p>
    <w:p>
      <w:pPr>
        <w:pStyle w:val="ListBullet"/>
      </w:pPr>
      <w:r>
        <w:t>Community events/learning</w:t>
      </w:r>
    </w:p>
    <w:p>
      <w:pPr>
        <w:pStyle w:val="ListBullet"/>
      </w:pPr>
      <w:r>
        <w:t>Partner referrals/services</w:t>
      </w:r>
    </w:p>
    <w:p>
      <w:pPr>
        <w:pStyle w:val="Heading3"/>
      </w:pPr>
      <w:r>
        <w:t>Required Components</w:t>
      </w:r>
    </w:p>
    <w:p>
      <w:pPr>
        <w:pStyle w:val="ListBullet"/>
      </w:pPr>
      <w:r>
        <w:t>Rolling intake and matchmaking</w:t>
      </w:r>
    </w:p>
    <w:p>
      <w:pPr>
        <w:pStyle w:val="ListBullet"/>
      </w:pPr>
      <w:r>
        <w:t>Segment-based content journeys</w:t>
      </w:r>
    </w:p>
    <w:p>
      <w:pPr>
        <w:pStyle w:val="ListBullet"/>
      </w:pPr>
      <w:r>
        <w:t>CRM-style relationship tracking</w:t>
      </w:r>
    </w:p>
    <w:p>
      <w:pPr>
        <w:pStyle w:val="Heading2"/>
      </w:pPr>
      <w:r>
        <w:t>Cross-Model Core Curriculum Taxonomy</w:t>
      </w:r>
    </w:p>
    <w:p>
      <w:pPr>
        <w:pStyle w:val="ListNumber"/>
      </w:pPr>
      <w:r>
        <w:t>1. Founder &amp; Team Development</w:t>
      </w:r>
    </w:p>
    <w:p>
      <w:pPr>
        <w:pStyle w:val="ListNumber"/>
      </w:pPr>
      <w:r>
        <w:t>2. Product &amp; Customer Discovery</w:t>
      </w:r>
    </w:p>
    <w:p>
      <w:pPr>
        <w:pStyle w:val="ListNumber"/>
      </w:pPr>
      <w:r>
        <w:t>3. Business Model &amp; Unit Economics</w:t>
      </w:r>
    </w:p>
    <w:p>
      <w:pPr>
        <w:pStyle w:val="ListNumber"/>
      </w:pPr>
      <w:r>
        <w:t>4. Growth Marketing &amp; Sales</w:t>
      </w:r>
    </w:p>
    <w:p>
      <w:pPr>
        <w:pStyle w:val="ListNumber"/>
      </w:pPr>
      <w:r>
        <w:t>5. Legal, Governance, and Risk</w:t>
      </w:r>
    </w:p>
    <w:p>
      <w:pPr>
        <w:pStyle w:val="ListNumber"/>
      </w:pPr>
      <w:r>
        <w:t>6. Fundraising / Grants and Reporting</w:t>
      </w:r>
    </w:p>
    <w:p>
      <w:pPr>
        <w:pStyle w:val="ListNumber"/>
      </w:pPr>
      <w:r>
        <w:t>7. Leadership and Stakeholder Communication</w:t>
      </w:r>
    </w:p>
    <w:p>
      <w:pPr>
        <w:pStyle w:val="Heading2"/>
      </w:pPr>
      <w:r>
        <w:t>Curriculum-to-Data Mapping (for product)</w:t>
      </w:r>
    </w:p>
    <w:p>
      <w:pPr>
        <w:pStyle w:val="ListBullet"/>
      </w:pPr>
      <w:r>
        <w:t>Module -&gt; Session -&gt; Deliverable -&gt; Milestone -&gt; Outcome metric</w:t>
      </w:r>
    </w:p>
    <w:p>
      <w:pPr>
        <w:pStyle w:val="ListBullet"/>
      </w:pPr>
      <w:r>
        <w:t>Every module should map to at least one measurable founder/team behavior change or business KPI.</w:t>
      </w:r>
    </w:p>
    <w:p>
      <w:pPr>
        <w:pStyle w:val="Heading2"/>
      </w:pPr>
      <w:r>
        <w:t>Suggested IIH Default Curriculum (MVP)</w:t>
      </w:r>
    </w:p>
    <w:p>
      <w:pPr>
        <w:pStyle w:val="ListBullet"/>
      </w:pPr>
      <w:r>
        <w:t>**Track A:** 12-week accelerator</w:t>
      </w:r>
    </w:p>
    <w:p>
      <w:pPr>
        <w:pStyle w:val="ListBullet"/>
      </w:pPr>
      <w:r>
        <w:t>**Track B:** 20-week public/grant-driven program</w:t>
      </w:r>
    </w:p>
    <w:p>
      <w:pPr>
        <w:pStyle w:val="ListBullet"/>
      </w:pPr>
      <w:r>
        <w:t>**Track C:** Rolling founder support light-touch lane</w:t>
      </w:r>
    </w:p>
    <w:p>
      <w:r>
        <w:t>---</w:t>
      </w:r>
    </w:p>
    <w:p>
      <w:r>
        <w:t>**Synthesis Date:** 2026-03-04</w:t>
      </w:r>
    </w:p>
    <w:p>
      <w:r>
        <w:t>**Status:** Phase 3 complete (Document 2/4)</w:t>
      </w:r>
    </w:p>
    <w:p>
      <w:pPr>
        <w:pStyle w:val="Heading2"/>
      </w:pPr>
      <w:r>
        <w:t>Global Program Patterns</w:t>
      </w:r>
    </w:p>
    <w:p>
      <w:pPr>
        <w:pStyle w:val="Heading1"/>
      </w:pPr>
      <w:r>
        <w:t>Global Program Patterns</w:t>
      </w:r>
    </w:p>
    <w:p>
      <w:pPr>
        <w:pStyle w:val="Heading2"/>
      </w:pPr>
      <w:r>
        <w:t>Scope</w:t>
      </w:r>
    </w:p>
    <w:p>
      <w:r>
        <w:t>Comparative synthesis of 12 analyzed programs:</w:t>
      </w:r>
    </w:p>
    <w:p>
      <w:r>
        <w:t>Y Combinator, Techstars, 500 Global, Seedcamp, Station F, CcHUB, MEST Africa, Andela, Gebeya, iHub, Start-Up Chile, Startup SG.</w:t>
      </w:r>
    </w:p>
    <w:p>
      <w:pPr>
        <w:pStyle w:val="Heading2"/>
      </w:pPr>
      <w:r>
        <w:t>1) Structural Archetypes</w:t>
      </w:r>
    </w:p>
    <w:p>
      <w:pPr>
        <w:pStyle w:val="Heading3"/>
      </w:pPr>
      <w:r>
        <w:t>A. Cohort Accelerator (3–4 months)</w:t>
      </w:r>
    </w:p>
    <w:p>
      <w:r>
        <w:t>**Examples:** YC, Techstars, 500 Global</w:t>
      </w:r>
    </w:p>
    <w:p>
      <w:r>
        <w:t>**Pattern:** fixed intake windows, high-intensity execution cadence, mentor-heavy, demo day close.</w:t>
      </w:r>
    </w:p>
    <w:p>
      <w:pPr>
        <w:pStyle w:val="Heading3"/>
      </w:pPr>
      <w:r>
        <w:t>B. Pipeline / Platform Model (multi-program, rolling)</w:t>
      </w:r>
    </w:p>
    <w:p>
      <w:r>
        <w:t>**Examples:** CcHUB, iHub, Station F, Startup SG umbrella</w:t>
      </w:r>
    </w:p>
    <w:p>
      <w:r>
        <w:t>**Pattern:** multiple entry points, thematic tracks, partner-delivered modules, variable timelines.</w:t>
      </w:r>
    </w:p>
    <w:p>
      <w:pPr>
        <w:pStyle w:val="Heading3"/>
      </w:pPr>
      <w:r>
        <w:t>C. Talent-to-Venture Builder</w:t>
      </w:r>
    </w:p>
    <w:p>
      <w:r>
        <w:t>**Examples:** MEST, Andela-adjacent talent pipeline patterns, Gebeya skilling-to-deployment patterns</w:t>
      </w:r>
    </w:p>
    <w:p>
      <w:r>
        <w:t>**Pattern:** skills formation first, venture/market outcomes second, stronger operational support requirements.</w:t>
      </w:r>
    </w:p>
    <w:p>
      <w:pPr>
        <w:pStyle w:val="Heading3"/>
      </w:pPr>
      <w:r>
        <w:t>D. Public Policy Program</w:t>
      </w:r>
    </w:p>
    <w:p>
      <w:r>
        <w:t>**Examples:** Start-Up Chile, Startup SG</w:t>
      </w:r>
    </w:p>
    <w:p>
      <w:r>
        <w:t>**Pattern:** grant or matching-fund instruments, milestone compliance, policy KPI orientation.</w:t>
      </w:r>
    </w:p>
    <w:p>
      <w:pPr>
        <w:pStyle w:val="Heading2"/>
      </w:pPr>
      <w:r>
        <w:t>2) Recurring Program Design Signals</w:t>
      </w:r>
    </w:p>
    <w:p>
      <w:pPr>
        <w:pStyle w:val="ListNumber"/>
      </w:pPr>
      <w:r>
        <w:t>1. **Hybrid delivery is default** (in-person community + virtual flexibility).</w:t>
      </w:r>
    </w:p>
    <w:p>
      <w:pPr>
        <w:pStyle w:val="ListNumber"/>
      </w:pPr>
      <w:r>
        <w:t>2. **Mentorship is the core value driver**; curriculum quality alone is not enough.</w:t>
      </w:r>
    </w:p>
    <w:p>
      <w:pPr>
        <w:pStyle w:val="ListNumber"/>
      </w:pPr>
      <w:r>
        <w:t>3. **Selection quality predicts outcomes** more strongly than content breadth.</w:t>
      </w:r>
    </w:p>
    <w:p>
      <w:pPr>
        <w:pStyle w:val="ListNumber"/>
      </w:pPr>
      <w:r>
        <w:t>4. **Cohort peer effects matter** (founder accountability and network spillover).</w:t>
      </w:r>
    </w:p>
    <w:p>
      <w:pPr>
        <w:pStyle w:val="ListNumber"/>
      </w:pPr>
      <w:r>
        <w:t>5. **Post-program support separates top programs** (alumni capital access, market links, follow-on).</w:t>
      </w:r>
    </w:p>
    <w:p>
      <w:pPr>
        <w:pStyle w:val="Heading2"/>
      </w:pPr>
      <w:r>
        <w:t>3) Duration &amp; Cadence Benchmarks</w:t>
      </w:r>
    </w:p>
    <w:p>
      <w:pPr>
        <w:pStyle w:val="ListBullet"/>
      </w:pPr>
      <w:r>
        <w:t>**3 months:** best for investor-readiness accelerators.</w:t>
      </w:r>
    </w:p>
    <w:p>
      <w:pPr>
        <w:pStyle w:val="ListBullet"/>
      </w:pPr>
      <w:r>
        <w:t>**4 months:** allows deeper growth experiments (500-style).</w:t>
      </w:r>
    </w:p>
    <w:p>
      <w:pPr>
        <w:pStyle w:val="ListBullet"/>
      </w:pPr>
      <w:r>
        <w:t>**6–12+ months:** needed for talent transformation, public programs, or sector-heavy ventures.</w:t>
      </w:r>
    </w:p>
    <w:p>
      <w:pPr>
        <w:pStyle w:val="ListBullet"/>
      </w:pPr>
      <w:r>
        <w:t>**Cadence design:** weekly mentor touchpoints + biweekly progress gates + monthly milestone reviews.</w:t>
      </w:r>
    </w:p>
    <w:p>
      <w:pPr>
        <w:pStyle w:val="Heading2"/>
      </w:pPr>
      <w:r>
        <w:t>4) Cohort Size Patterns</w:t>
      </w:r>
    </w:p>
    <w:p>
      <w:pPr>
        <w:pStyle w:val="ListBullet"/>
      </w:pPr>
      <w:r>
        <w:t>**High-touch model:** 10–20 startups (higher quality coaching, stronger selection burden).</w:t>
      </w:r>
    </w:p>
    <w:p>
      <w:pPr>
        <w:pStyle w:val="ListBullet"/>
      </w:pPr>
      <w:r>
        <w:t>**Mid-scale model:** 30–50 startups (requires standardized operating system).</w:t>
      </w:r>
    </w:p>
    <w:p>
      <w:pPr>
        <w:pStyle w:val="ListBullet"/>
      </w:pPr>
      <w:r>
        <w:t>**Large-scale model:** 200+ (only viable with strong partner bench + brand gravity like YC).</w:t>
      </w:r>
    </w:p>
    <w:p>
      <w:pPr>
        <w:pStyle w:val="Heading2"/>
      </w:pPr>
      <w:r>
        <w:t>5) Selection Patterns</w:t>
      </w:r>
    </w:p>
    <w:p>
      <w:pPr>
        <w:pStyle w:val="ListBullet"/>
      </w:pPr>
      <w:r>
        <w:t>Consistent criteria across geographies:</w:t>
      </w:r>
    </w:p>
    <w:p>
      <w:r>
        <w:t xml:space="preserve">  - Team quality and coachability</w:t>
      </w:r>
    </w:p>
    <w:p>
      <w:r>
        <w:t xml:space="preserve">  - Market size and urgency</w:t>
      </w:r>
    </w:p>
    <w:p>
      <w:r>
        <w:t xml:space="preserve">  - Evidence of traction/progress</w:t>
      </w:r>
    </w:p>
    <w:p>
      <w:r>
        <w:t xml:space="preserve">  - Execution clarity</w:t>
      </w:r>
    </w:p>
    <w:p>
      <w:pPr>
        <w:pStyle w:val="ListBullet"/>
      </w:pPr>
      <w:r>
        <w:t>Typical acceptance observed:</w:t>
      </w:r>
    </w:p>
    <w:p>
      <w:r>
        <w:t xml:space="preserve">  - Elite private accelerators: ~1–4%</w:t>
      </w:r>
    </w:p>
    <w:p>
      <w:r>
        <w:t xml:space="preserve">  - Public/thematic programs: often higher but less uniformly disclosed</w:t>
      </w:r>
    </w:p>
    <w:p>
      <w:pPr>
        <w:pStyle w:val="Heading2"/>
      </w:pPr>
      <w:r>
        <w:t>6) Operating Model Patterns</w:t>
      </w:r>
    </w:p>
    <w:p>
      <w:pPr>
        <w:pStyle w:val="ListBullet"/>
      </w:pPr>
      <w:r>
        <w:t>**Core team pods:** Program Lead, Ops Manager, Founder Success, Partnerships, Finance/Grants.</w:t>
      </w:r>
    </w:p>
    <w:p>
      <w:pPr>
        <w:pStyle w:val="ListBullet"/>
      </w:pPr>
      <w:r>
        <w:t>**Partner layer:** mentors, investors, corporates, service credits, local ecosystem hosts.</w:t>
      </w:r>
    </w:p>
    <w:p>
      <w:pPr>
        <w:pStyle w:val="ListBullet"/>
      </w:pPr>
      <w:r>
        <w:t>**Artifacts per cohort:** intake rubric, week-by-week calendar, milestone tracker, mentor logs, demo readiness checklist.</w:t>
      </w:r>
    </w:p>
    <w:p>
      <w:pPr>
        <w:pStyle w:val="Heading2"/>
      </w:pPr>
      <w:r>
        <w:t>7) What This Means for IIH Product Design</w:t>
      </w:r>
    </w:p>
    <w:p>
      <w:r>
        <w:t>The platform should natively support all 4 archetypes (accelerator, platform, talent pipeline, policy) through configurable templates, rather than one rigid “cohort-only” flow.</w:t>
      </w:r>
    </w:p>
    <w:p>
      <w:pPr>
        <w:pStyle w:val="Heading2"/>
      </w:pPr>
      <w:r>
        <w:t>8) Minimum Reusable Pattern Library (for software templates)</w:t>
      </w:r>
    </w:p>
    <w:p>
      <w:pPr>
        <w:pStyle w:val="ListNumber"/>
      </w:pPr>
      <w:r>
        <w:t>1. Cohort setup template (duration, size, gates)</w:t>
      </w:r>
    </w:p>
    <w:p>
      <w:pPr>
        <w:pStyle w:val="ListNumber"/>
      </w:pPr>
      <w:r>
        <w:t>2. Selection workflow template (application -&gt; scoring -&gt; panel -&gt; final)</w:t>
      </w:r>
    </w:p>
    <w:p>
      <w:pPr>
        <w:pStyle w:val="ListNumber"/>
      </w:pPr>
      <w:r>
        <w:t>3. Mentor management template (matching, scheduling, notes)</w:t>
      </w:r>
    </w:p>
    <w:p>
      <w:pPr>
        <w:pStyle w:val="ListNumber"/>
      </w:pPr>
      <w:r>
        <w:t>4. Milestone governance template (weekly/biweekly/monthly checkpoints)</w:t>
      </w:r>
    </w:p>
    <w:p>
      <w:pPr>
        <w:pStyle w:val="ListNumber"/>
      </w:pPr>
      <w:r>
        <w:t>5. Graduation and post-program template (demo day, alumni follow-up)</w:t>
      </w:r>
    </w:p>
    <w:p>
      <w:r>
        <w:t>---</w:t>
      </w:r>
    </w:p>
    <w:p>
      <w:r>
        <w:t>**Synthesis Date:** 2026-03-04</w:t>
      </w:r>
    </w:p>
    <w:p>
      <w:r>
        <w:t>**Status:** Phase 3 complete (Document 1/4)</w:t>
      </w:r>
    </w:p>
    <w:p>
      <w:pPr>
        <w:pStyle w:val="Heading2"/>
      </w:pPr>
      <w:r>
        <w:t>Operational Best Practices</w:t>
      </w:r>
    </w:p>
    <w:p>
      <w:pPr>
        <w:pStyle w:val="Heading1"/>
      </w:pPr>
      <w:r>
        <w:t>Operational Best Practices</w:t>
      </w:r>
    </w:p>
    <w:p>
      <w:pPr>
        <w:pStyle w:val="Heading2"/>
      </w:pPr>
      <w:r>
        <w:t>Operational Design Principles from Global Benchmarks</w:t>
      </w:r>
    </w:p>
    <w:p>
      <w:pPr>
        <w:pStyle w:val="ListNumber"/>
      </w:pPr>
      <w:r>
        <w:t>1. **Design for cadence, not chaos:** fixed weekly rituals improve outcomes.</w:t>
      </w:r>
    </w:p>
    <w:p>
      <w:pPr>
        <w:pStyle w:val="ListNumber"/>
      </w:pPr>
      <w:r>
        <w:t>2. **Run selection like product QA:** use rubrics, panel diversity, and scoring consistency.</w:t>
      </w:r>
    </w:p>
    <w:p>
      <w:pPr>
        <w:pStyle w:val="ListNumber"/>
      </w:pPr>
      <w:r>
        <w:t>3. **Mentor quality &gt; mentor quantity:** fit and follow-through matter most.</w:t>
      </w:r>
    </w:p>
    <w:p>
      <w:pPr>
        <w:pStyle w:val="ListNumber"/>
      </w:pPr>
      <w:r>
        <w:t>4. **Make evidence capture native:** every milestone should produce an artifact.</w:t>
      </w:r>
    </w:p>
    <w:p>
      <w:pPr>
        <w:pStyle w:val="ListNumber"/>
      </w:pPr>
      <w:r>
        <w:t>5. **Treat alumni as a product layer:** post-program support is part of the value proposition.</w:t>
      </w:r>
    </w:p>
    <w:p>
      <w:pPr>
        <w:pStyle w:val="Heading2"/>
      </w:pPr>
      <w:r>
        <w:t>End-to-End Operating Workflow</w:t>
      </w:r>
    </w:p>
    <w:p>
      <w:pPr>
        <w:pStyle w:val="ListNumber"/>
      </w:pPr>
      <w:r>
        <w:t>1. Program configuration (template + calendar + budget)</w:t>
      </w:r>
    </w:p>
    <w:p>
      <w:pPr>
        <w:pStyle w:val="ListNumber"/>
      </w:pPr>
      <w:r>
        <w:t>2. Intake and application scoring</w:t>
      </w:r>
    </w:p>
    <w:p>
      <w:pPr>
        <w:pStyle w:val="ListNumber"/>
      </w:pPr>
      <w:r>
        <w:t>3. Cohort construction and onboarding</w:t>
      </w:r>
    </w:p>
    <w:p>
      <w:pPr>
        <w:pStyle w:val="ListNumber"/>
      </w:pPr>
      <w:r>
        <w:t>4. Delivery (sessions, mentorship, milestone tracking)</w:t>
      </w:r>
    </w:p>
    <w:p>
      <w:pPr>
        <w:pStyle w:val="ListNumber"/>
      </w:pPr>
      <w:r>
        <w:t>5. Demo/final assessment</w:t>
      </w:r>
    </w:p>
    <w:p>
      <w:pPr>
        <w:pStyle w:val="ListNumber"/>
      </w:pPr>
      <w:r>
        <w:t>6. Alumni follow-up and impact tracking</w:t>
      </w:r>
    </w:p>
    <w:p>
      <w:pPr>
        <w:pStyle w:val="Heading2"/>
      </w:pPr>
      <w:r>
        <w:t>Required Operating Artifacts</w:t>
      </w:r>
    </w:p>
    <w:p>
      <w:pPr>
        <w:pStyle w:val="ListBullet"/>
      </w:pPr>
      <w:r>
        <w:t>Program charter and outcomes map</w:t>
      </w:r>
    </w:p>
    <w:p>
      <w:pPr>
        <w:pStyle w:val="ListBullet"/>
      </w:pPr>
      <w:r>
        <w:t>Application rubric + panel score sheets</w:t>
      </w:r>
    </w:p>
    <w:p>
      <w:pPr>
        <w:pStyle w:val="ListBullet"/>
      </w:pPr>
      <w:r>
        <w:t>Mentor assignment matrix</w:t>
      </w:r>
    </w:p>
    <w:p>
      <w:pPr>
        <w:pStyle w:val="ListBullet"/>
      </w:pPr>
      <w:r>
        <w:t>Weekly operating report template</w:t>
      </w:r>
    </w:p>
    <w:p>
      <w:pPr>
        <w:pStyle w:val="ListBullet"/>
      </w:pPr>
      <w:r>
        <w:t>Risk/issue log</w:t>
      </w:r>
    </w:p>
    <w:p>
      <w:pPr>
        <w:pStyle w:val="ListBullet"/>
      </w:pPr>
      <w:r>
        <w:t>Milestone evidence repository</w:t>
      </w:r>
    </w:p>
    <w:p>
      <w:pPr>
        <w:pStyle w:val="ListBullet"/>
      </w:pPr>
      <w:r>
        <w:t>Final cohort performance report</w:t>
      </w:r>
    </w:p>
    <w:p>
      <w:pPr>
        <w:pStyle w:val="Heading2"/>
      </w:pPr>
      <w:r>
        <w:t>Governance Structure</w:t>
      </w:r>
    </w:p>
    <w:p>
      <w:pPr>
        <w:pStyle w:val="ListBullet"/>
      </w:pPr>
      <w:r>
        <w:t>**Program Director:** outcomes, stakeholder alignment</w:t>
      </w:r>
    </w:p>
    <w:p>
      <w:pPr>
        <w:pStyle w:val="ListBullet"/>
      </w:pPr>
      <w:r>
        <w:t>**Program Operations Manager:** scheduling, workflow reliability</w:t>
      </w:r>
    </w:p>
    <w:p>
      <w:pPr>
        <w:pStyle w:val="ListBullet"/>
      </w:pPr>
      <w:r>
        <w:t>**Founder Success Lead:** participant outcomes and interventions</w:t>
      </w:r>
    </w:p>
    <w:p>
      <w:pPr>
        <w:pStyle w:val="ListBullet"/>
      </w:pPr>
      <w:r>
        <w:t>**Partnerships Lead:** mentor/corporate/investor network</w:t>
      </w:r>
    </w:p>
    <w:p>
      <w:pPr>
        <w:pStyle w:val="ListBullet"/>
      </w:pPr>
      <w:r>
        <w:t>**Finance &amp; Compliance:** budget, disbursement, reporting integrity</w:t>
      </w:r>
    </w:p>
    <w:p>
      <w:pPr>
        <w:pStyle w:val="Heading2"/>
      </w:pPr>
      <w:r>
        <w:t>SLAs / Service Standards (recommended)</w:t>
      </w:r>
    </w:p>
    <w:p>
      <w:pPr>
        <w:pStyle w:val="ListBullet"/>
      </w:pPr>
      <w:r>
        <w:t>Application response within 7 business days</w:t>
      </w:r>
    </w:p>
    <w:p>
      <w:pPr>
        <w:pStyle w:val="ListBullet"/>
      </w:pPr>
      <w:r>
        <w:t>Mentor matching completed within 14 days of cohort start</w:t>
      </w:r>
    </w:p>
    <w:p>
      <w:pPr>
        <w:pStyle w:val="ListBullet"/>
      </w:pPr>
      <w:r>
        <w:t>Weekly founder check-ins minimum 1 touchpoint/startup</w:t>
      </w:r>
    </w:p>
    <w:p>
      <w:pPr>
        <w:pStyle w:val="ListBullet"/>
      </w:pPr>
      <w:r>
        <w:t>Issue escalation response within 48 hours</w:t>
      </w:r>
    </w:p>
    <w:p>
      <w:pPr>
        <w:pStyle w:val="Heading2"/>
      </w:pPr>
      <w:r>
        <w:t>Risk Controls</w:t>
      </w:r>
    </w:p>
    <w:p>
      <w:pPr>
        <w:pStyle w:val="ListBullet"/>
      </w:pPr>
      <w:r>
        <w:t>Attrition risk: early warning based on attendance + milestone slippage</w:t>
      </w:r>
    </w:p>
    <w:p>
      <w:pPr>
        <w:pStyle w:val="ListBullet"/>
      </w:pPr>
      <w:r>
        <w:t>Budget risk: monthly variance threshold alerts (&gt;10%)</w:t>
      </w:r>
    </w:p>
    <w:p>
      <w:pPr>
        <w:pStyle w:val="ListBullet"/>
      </w:pPr>
      <w:r>
        <w:t>Delivery risk: session cancellation fallback pool</w:t>
      </w:r>
    </w:p>
    <w:p>
      <w:pPr>
        <w:pStyle w:val="ListBullet"/>
      </w:pPr>
      <w:r>
        <w:t>Compliance risk: required-document checklist before disbursement</w:t>
      </w:r>
    </w:p>
    <w:p>
      <w:pPr>
        <w:pStyle w:val="Heading2"/>
      </w:pPr>
      <w:r>
        <w:t>Continuous Improvement Loop</w:t>
      </w:r>
    </w:p>
    <w:p>
      <w:pPr>
        <w:pStyle w:val="ListBullet"/>
      </w:pPr>
      <w:r>
        <w:t>Cohort retrospective (founders + team + mentors)</w:t>
      </w:r>
    </w:p>
    <w:p>
      <w:pPr>
        <w:pStyle w:val="ListBullet"/>
      </w:pPr>
      <w:r>
        <w:t>Compare planned vs actual milestones</w:t>
      </w:r>
    </w:p>
    <w:p>
      <w:pPr>
        <w:pStyle w:val="ListBullet"/>
      </w:pPr>
      <w:r>
        <w:t>Update templates/rubrics before next cohort</w:t>
      </w:r>
    </w:p>
    <w:p>
      <w:pPr>
        <w:pStyle w:val="ListBullet"/>
      </w:pPr>
      <w:r>
        <w:t>Maintain benchmark table versus peer programs</w:t>
      </w:r>
    </w:p>
    <w:p>
      <w:r>
        <w:t>---</w:t>
      </w:r>
    </w:p>
    <w:p>
      <w:r>
        <w:t>**Synthesis Date:** 2026-03-04</w:t>
      </w:r>
    </w:p>
    <w:p>
      <w:r>
        <w:t>**Status:** Phase 3 complete (Document 4/4)</w:t>
      </w:r>
    </w:p>
    <w:p>
      <w:r>
        <w:br w:type="page"/>
      </w:r>
    </w:p>
    <w:p>
      <w:pPr>
        <w:pStyle w:val="Heading1"/>
      </w:pPr>
      <w:r>
        <w:t>Product Blueprint</w:t>
      </w:r>
    </w:p>
    <w:p>
      <w:pPr>
        <w:pStyle w:val="Heading2"/>
      </w:pPr>
      <w:r>
        <w:t>Product Positioning</w:t>
      </w:r>
    </w:p>
    <w:p>
      <w:pPr>
        <w:pStyle w:val="Heading1"/>
      </w:pPr>
      <w:r>
        <w:t>Product Positioning</w:t>
      </w:r>
    </w:p>
    <w:p>
      <w:pPr>
        <w:pStyle w:val="Heading2"/>
      </w:pPr>
      <w:r>
        <w:t>Working Product Name</w:t>
      </w:r>
    </w:p>
    <w:p>
      <w:r>
        <w:t>Innovation Program Manager (IPM)</w:t>
      </w:r>
    </w:p>
    <w:p>
      <w:pPr>
        <w:pStyle w:val="Heading2"/>
      </w:pPr>
      <w:r>
        <w:t>Positioning Statement</w:t>
      </w:r>
    </w:p>
    <w:p>
      <w:r>
        <w:t>For innovation hubs, accelerators, public programs, and ecosystem builders, IPM is an execution OS that turns program design, cohort delivery, budgeting, and reporting into one integrated workflow.</w:t>
      </w:r>
    </w:p>
    <w:p>
      <w:pPr>
        <w:pStyle w:val="Heading2"/>
      </w:pPr>
      <w:r>
        <w:t>Problem</w:t>
      </w:r>
    </w:p>
    <w:p>
      <w:r>
        <w:t>Most program teams run operations across fragmented tools (forms, sheets, chat, docs), causing:</w:t>
      </w:r>
    </w:p>
    <w:p>
      <w:pPr>
        <w:pStyle w:val="ListBullet"/>
      </w:pPr>
      <w:r>
        <w:t>weak program visibility,</w:t>
      </w:r>
    </w:p>
    <w:p>
      <w:pPr>
        <w:pStyle w:val="ListBullet"/>
      </w:pPr>
      <w:r>
        <w:t>inconsistent founder experience,</w:t>
      </w:r>
    </w:p>
    <w:p>
      <w:pPr>
        <w:pStyle w:val="ListBullet"/>
      </w:pPr>
      <w:r>
        <w:t>poor budget/compliance tracking,</w:t>
      </w:r>
    </w:p>
    <w:p>
      <w:pPr>
        <w:pStyle w:val="ListBullet"/>
      </w:pPr>
      <w:r>
        <w:t>slow reporting to funders/leadership.</w:t>
      </w:r>
    </w:p>
    <w:p>
      <w:pPr>
        <w:pStyle w:val="Heading2"/>
      </w:pPr>
      <w:r>
        <w:t>Core Value Proposition</w:t>
      </w:r>
    </w:p>
    <w:p>
      <w:pPr>
        <w:pStyle w:val="ListBullet"/>
      </w:pPr>
      <w:r>
        <w:t>Configure program models fast (accelerator, grant, hybrid, rolling support)</w:t>
      </w:r>
    </w:p>
    <w:p>
      <w:pPr>
        <w:pStyle w:val="ListBullet"/>
      </w:pPr>
      <w:r>
        <w:t>Run consistent selection and cohort workflows</w:t>
      </w:r>
    </w:p>
    <w:p>
      <w:pPr>
        <w:pStyle w:val="ListBullet"/>
      </w:pPr>
      <w:r>
        <w:t>Track delivery and milestones in real time</w:t>
      </w:r>
    </w:p>
    <w:p>
      <w:pPr>
        <w:pStyle w:val="ListBullet"/>
      </w:pPr>
      <w:r>
        <w:t>Manage budget and disbursements with evidence</w:t>
      </w:r>
    </w:p>
    <w:p>
      <w:pPr>
        <w:pStyle w:val="ListBullet"/>
      </w:pPr>
      <w:r>
        <w:t>Export stakeholder-ready reports instantly</w:t>
      </w:r>
    </w:p>
    <w:p>
      <w:pPr>
        <w:pStyle w:val="Heading2"/>
      </w:pPr>
      <w:r>
        <w:t>Primary ICPs (Ideal Customer Profiles)</w:t>
      </w:r>
    </w:p>
    <w:p>
      <w:pPr>
        <w:pStyle w:val="ListNumber"/>
      </w:pPr>
      <w:r>
        <w:t>1. Innovation hubs and accelerators in Africa/emerging ecosystems</w:t>
      </w:r>
    </w:p>
    <w:p>
      <w:pPr>
        <w:pStyle w:val="ListNumber"/>
      </w:pPr>
      <w:r>
        <w:t>2. Government-backed entrepreneurship programs</w:t>
      </w:r>
    </w:p>
    <w:p>
      <w:pPr>
        <w:pStyle w:val="ListNumber"/>
      </w:pPr>
      <w:r>
        <w:t>3. University and corporate venture programs</w:t>
      </w:r>
    </w:p>
    <w:p>
      <w:pPr>
        <w:pStyle w:val="ListNumber"/>
      </w:pPr>
      <w:r>
        <w:t>4. Donor-funded startup support operators</w:t>
      </w:r>
    </w:p>
    <w:p>
      <w:pPr>
        <w:pStyle w:val="Heading2"/>
      </w:pPr>
      <w:r>
        <w:t>Differentiators</w:t>
      </w:r>
    </w:p>
    <w:p>
      <w:pPr>
        <w:pStyle w:val="ListNumber"/>
      </w:pPr>
      <w:r>
        <w:t>1. Multi-model templates (private + public + hybrid)</w:t>
      </w:r>
    </w:p>
    <w:p>
      <w:pPr>
        <w:pStyle w:val="ListNumber"/>
      </w:pPr>
      <w:r>
        <w:t>2. Built-in budget/compliance engine (not an afterthought)</w:t>
      </w:r>
    </w:p>
    <w:p>
      <w:pPr>
        <w:pStyle w:val="ListNumber"/>
      </w:pPr>
      <w:r>
        <w:t>3. Founder, mentor, and operator workflows in one system</w:t>
      </w:r>
    </w:p>
    <w:p>
      <w:pPr>
        <w:pStyle w:val="ListNumber"/>
      </w:pPr>
      <w:r>
        <w:t>4. Program-to-report pipeline with audit-friendly artifacts</w:t>
      </w:r>
    </w:p>
    <w:p>
      <w:pPr>
        <w:pStyle w:val="Heading2"/>
      </w:pPr>
      <w:r>
        <w:t>Success Narrative</w:t>
      </w:r>
    </w:p>
    <w:p>
      <w:r>
        <w:t>IPM helps operators move from ad-hoc execution to repeatable program performance with measurable outcomes per cohort.</w:t>
      </w:r>
    </w:p>
    <w:p>
      <w:pPr>
        <w:pStyle w:val="Heading2"/>
      </w:pPr>
      <w:r>
        <w:t>Program Builder Questionnaire</w:t>
      </w:r>
    </w:p>
    <w:p>
      <w:pPr>
        <w:pStyle w:val="Heading1"/>
      </w:pPr>
      <w:r>
        <w:t>Program Builder Questionnaire</w:t>
      </w:r>
    </w:p>
    <w:p>
      <w:r>
        <w:t>Use this intake to auto-generate a program blueprint.</w:t>
      </w:r>
    </w:p>
    <w:p>
      <w:pPr>
        <w:pStyle w:val="Heading2"/>
      </w:pPr>
      <w:r>
        <w:t>A) Program Identity</w:t>
      </w:r>
    </w:p>
    <w:p>
      <w:pPr>
        <w:pStyle w:val="ListNumber"/>
      </w:pPr>
      <w:r>
        <w:t>1. Program name</w:t>
      </w:r>
    </w:p>
    <w:p>
      <w:pPr>
        <w:pStyle w:val="ListNumber"/>
      </w:pPr>
      <w:r>
        <w:t>2. Program type (accelerator / grant / hybrid / rolling)</w:t>
      </w:r>
    </w:p>
    <w:p>
      <w:pPr>
        <w:pStyle w:val="ListNumber"/>
      </w:pPr>
      <w:r>
        <w:t>3. Sector focus (generalist or vertical)</w:t>
      </w:r>
    </w:p>
    <w:p>
      <w:pPr>
        <w:pStyle w:val="ListNumber"/>
      </w:pPr>
      <w:r>
        <w:t>4. Geography and eligibility scope</w:t>
      </w:r>
    </w:p>
    <w:p>
      <w:pPr>
        <w:pStyle w:val="Heading2"/>
      </w:pPr>
      <w:r>
        <w:t>B) Cohort Design</w:t>
      </w:r>
    </w:p>
    <w:p>
      <w:pPr>
        <w:pStyle w:val="ListNumber"/>
      </w:pPr>
      <w:r>
        <w:t>5. Target cohort size</w:t>
      </w:r>
    </w:p>
    <w:p>
      <w:pPr>
        <w:pStyle w:val="ListNumber"/>
      </w:pPr>
      <w:r>
        <w:t>6. Program duration and cadence</w:t>
      </w:r>
    </w:p>
    <w:p>
      <w:pPr>
        <w:pStyle w:val="ListNumber"/>
      </w:pPr>
      <w:r>
        <w:t>7. Delivery mode (in-person/hybrid/virtual)</w:t>
      </w:r>
    </w:p>
    <w:p>
      <w:pPr>
        <w:pStyle w:val="ListNumber"/>
      </w:pPr>
      <w:r>
        <w:t>8. Key milestones and graduation criteria</w:t>
      </w:r>
    </w:p>
    <w:p>
      <w:pPr>
        <w:pStyle w:val="Heading2"/>
      </w:pPr>
      <w:r>
        <w:t>C) Participant Profile</w:t>
      </w:r>
    </w:p>
    <w:p>
      <w:pPr>
        <w:pStyle w:val="ListNumber"/>
      </w:pPr>
      <w:r>
        <w:t>9. Startup stage (idea/MVP/early revenue/growth)</w:t>
      </w:r>
    </w:p>
    <w:p>
      <w:pPr>
        <w:pStyle w:val="ListNumber"/>
      </w:pPr>
      <w:r>
        <w:t>10. Required team composition criteria</w:t>
      </w:r>
    </w:p>
    <w:p>
      <w:pPr>
        <w:pStyle w:val="ListNumber"/>
      </w:pPr>
      <w:r>
        <w:t>11. Required traction thresholds (if any)</w:t>
      </w:r>
    </w:p>
    <w:p>
      <w:pPr>
        <w:pStyle w:val="ListNumber"/>
      </w:pPr>
      <w:r>
        <w:t>12. Inclusion/diversity goals</w:t>
      </w:r>
    </w:p>
    <w:p>
      <w:pPr>
        <w:pStyle w:val="Heading2"/>
      </w:pPr>
      <w:r>
        <w:t>D) Selection Framework</w:t>
      </w:r>
    </w:p>
    <w:p>
      <w:pPr>
        <w:pStyle w:val="ListNumber"/>
      </w:pPr>
      <w:r>
        <w:t>13. Application components (form/video/deck/references)</w:t>
      </w:r>
    </w:p>
    <w:p>
      <w:pPr>
        <w:pStyle w:val="ListNumber"/>
      </w:pPr>
      <w:r>
        <w:t>14. Scoring rubric dimensions and weights</w:t>
      </w:r>
    </w:p>
    <w:p>
      <w:pPr>
        <w:pStyle w:val="ListNumber"/>
      </w:pPr>
      <w:r>
        <w:t>15. Panel composition and decision authority</w:t>
      </w:r>
    </w:p>
    <w:p>
      <w:pPr>
        <w:pStyle w:val="ListNumber"/>
      </w:pPr>
      <w:r>
        <w:t>16. Selection timeline and communication SLA</w:t>
      </w:r>
    </w:p>
    <w:p>
      <w:pPr>
        <w:pStyle w:val="Heading2"/>
      </w:pPr>
      <w:r>
        <w:t>E) Curriculum &amp; Support</w:t>
      </w:r>
    </w:p>
    <w:p>
      <w:pPr>
        <w:pStyle w:val="ListNumber"/>
      </w:pPr>
      <w:r>
        <w:t>17. Core learning modules</w:t>
      </w:r>
    </w:p>
    <w:p>
      <w:pPr>
        <w:pStyle w:val="ListNumber"/>
      </w:pPr>
      <w:r>
        <w:t>18. Mentorship model (ratio, frequency, match logic)</w:t>
      </w:r>
    </w:p>
    <w:p>
      <w:pPr>
        <w:pStyle w:val="ListNumber"/>
      </w:pPr>
      <w:r>
        <w:t>19. Expert sessions/workshops required</w:t>
      </w:r>
    </w:p>
    <w:p>
      <w:pPr>
        <w:pStyle w:val="ListNumber"/>
      </w:pPr>
      <w:r>
        <w:t>20. Demo day / final showcase requirements</w:t>
      </w:r>
    </w:p>
    <w:p>
      <w:pPr>
        <w:pStyle w:val="Heading2"/>
      </w:pPr>
      <w:r>
        <w:t>F) Budget &amp; Funding</w:t>
      </w:r>
    </w:p>
    <w:p>
      <w:pPr>
        <w:pStyle w:val="ListNumber"/>
      </w:pPr>
      <w:r>
        <w:t>21. Funding model (equity, grant, matching, hybrid)</w:t>
      </w:r>
    </w:p>
    <w:p>
      <w:pPr>
        <w:pStyle w:val="ListNumber"/>
      </w:pPr>
      <w:r>
        <w:t>22. Total budget envelope</w:t>
      </w:r>
    </w:p>
    <w:p>
      <w:pPr>
        <w:pStyle w:val="ListNumber"/>
      </w:pPr>
      <w:r>
        <w:t>23. Cost categories and ceilings</w:t>
      </w:r>
    </w:p>
    <w:p>
      <w:pPr>
        <w:pStyle w:val="ListNumber"/>
      </w:pPr>
      <w:r>
        <w:t>24. Disbursement logic and evidence requirements</w:t>
      </w:r>
    </w:p>
    <w:p>
      <w:pPr>
        <w:pStyle w:val="ListNumber"/>
      </w:pPr>
      <w:r>
        <w:t>25. Partner contributions (cash/in-kind)</w:t>
      </w:r>
    </w:p>
    <w:p>
      <w:pPr>
        <w:pStyle w:val="Heading2"/>
      </w:pPr>
      <w:r>
        <w:t>G) Operations &amp; Governance</w:t>
      </w:r>
    </w:p>
    <w:p>
      <w:pPr>
        <w:pStyle w:val="ListNumber"/>
      </w:pPr>
      <w:r>
        <w:t>26. Core team roles and responsibilities</w:t>
      </w:r>
    </w:p>
    <w:p>
      <w:pPr>
        <w:pStyle w:val="ListNumber"/>
      </w:pPr>
      <w:r>
        <w:t>27. Meeting/reporting cadence</w:t>
      </w:r>
    </w:p>
    <w:p>
      <w:pPr>
        <w:pStyle w:val="ListNumber"/>
      </w:pPr>
      <w:r>
        <w:t>28. Risk triggers and escalation rules</w:t>
      </w:r>
    </w:p>
    <w:p>
      <w:pPr>
        <w:pStyle w:val="ListNumber"/>
      </w:pPr>
      <w:r>
        <w:t>29. Data/privacy and compliance requirements</w:t>
      </w:r>
    </w:p>
    <w:p>
      <w:pPr>
        <w:pStyle w:val="Heading2"/>
      </w:pPr>
      <w:r>
        <w:t>H) Outcomes &amp; Reporting</w:t>
      </w:r>
    </w:p>
    <w:p>
      <w:pPr>
        <w:pStyle w:val="ListNumber"/>
      </w:pPr>
      <w:r>
        <w:t>30. Primary KPIs (completion, capital raised, revenue, jobs, etc.)</w:t>
      </w:r>
    </w:p>
    <w:p>
      <w:pPr>
        <w:pStyle w:val="ListNumber"/>
      </w:pPr>
      <w:r>
        <w:t>31. Reporting recipients (leadership/funders/public)</w:t>
      </w:r>
    </w:p>
    <w:p>
      <w:pPr>
        <w:pStyle w:val="ListNumber"/>
      </w:pPr>
      <w:r>
        <w:t>32. Reporting frequency and format</w:t>
      </w:r>
    </w:p>
    <w:p>
      <w:pPr>
        <w:pStyle w:val="ListNumber"/>
      </w:pPr>
      <w:r>
        <w:t>33. Alumni support model and follow-up period</w:t>
      </w:r>
    </w:p>
    <w:p>
      <w:pPr>
        <w:pStyle w:val="Heading2"/>
      </w:pPr>
      <w:r>
        <w:t>Program Output Structure</w:t>
      </w:r>
    </w:p>
    <w:p>
      <w:pPr>
        <w:pStyle w:val="Heading1"/>
      </w:pPr>
      <w:r>
        <w:t>Program Output Structure</w:t>
      </w:r>
    </w:p>
    <w:p>
      <w:pPr>
        <w:pStyle w:val="Heading2"/>
      </w:pPr>
      <w:r>
        <w:t>What the system should generate after questionnaire completion</w:t>
      </w:r>
    </w:p>
    <w:p>
      <w:pPr>
        <w:pStyle w:val="Heading2"/>
      </w:pPr>
      <w:r>
        <w:t>1. Program Blueprint Pack</w:t>
      </w:r>
    </w:p>
    <w:p>
      <w:pPr>
        <w:pStyle w:val="ListBullet"/>
      </w:pPr>
      <w:r>
        <w:t>Program one-pager</w:t>
      </w:r>
    </w:p>
    <w:p>
      <w:pPr>
        <w:pStyle w:val="ListBullet"/>
      </w:pPr>
      <w:r>
        <w:t>Cohort calendar (week-by-week)</w:t>
      </w:r>
    </w:p>
    <w:p>
      <w:pPr>
        <w:pStyle w:val="ListBullet"/>
      </w:pPr>
      <w:r>
        <w:t>Milestone map with owner and due dates</w:t>
      </w:r>
    </w:p>
    <w:p>
      <w:pPr>
        <w:pStyle w:val="ListBullet"/>
      </w:pPr>
      <w:r>
        <w:t>Risk and governance plan</w:t>
      </w:r>
    </w:p>
    <w:p>
      <w:pPr>
        <w:pStyle w:val="Heading2"/>
      </w:pPr>
      <w:r>
        <w:t>2. Selection Pack</w:t>
      </w:r>
    </w:p>
    <w:p>
      <w:pPr>
        <w:pStyle w:val="ListBullet"/>
      </w:pPr>
      <w:r>
        <w:t>Application form schema</w:t>
      </w:r>
    </w:p>
    <w:p>
      <w:pPr>
        <w:pStyle w:val="ListBullet"/>
      </w:pPr>
      <w:r>
        <w:t>Scoring rubric + panel template</w:t>
      </w:r>
    </w:p>
    <w:p>
      <w:pPr>
        <w:pStyle w:val="ListBullet"/>
      </w:pPr>
      <w:r>
        <w:t>Interview guide</w:t>
      </w:r>
    </w:p>
    <w:p>
      <w:pPr>
        <w:pStyle w:val="ListBullet"/>
      </w:pPr>
      <w:r>
        <w:t>Offer/waitlist/rejection templates</w:t>
      </w:r>
    </w:p>
    <w:p>
      <w:pPr>
        <w:pStyle w:val="Heading2"/>
      </w:pPr>
      <w:r>
        <w:t>3. Delivery Pack</w:t>
      </w:r>
    </w:p>
    <w:p>
      <w:pPr>
        <w:pStyle w:val="ListBullet"/>
      </w:pPr>
      <w:r>
        <w:t>Session schedule</w:t>
      </w:r>
    </w:p>
    <w:p>
      <w:pPr>
        <w:pStyle w:val="ListBullet"/>
      </w:pPr>
      <w:r>
        <w:t>Mentor matching sheet</w:t>
      </w:r>
    </w:p>
    <w:p>
      <w:pPr>
        <w:pStyle w:val="ListBullet"/>
      </w:pPr>
      <w:r>
        <w:t>Weekly founder check-in template</w:t>
      </w:r>
    </w:p>
    <w:p>
      <w:pPr>
        <w:pStyle w:val="ListBullet"/>
      </w:pPr>
      <w:r>
        <w:t>Attendance and engagement trackers</w:t>
      </w:r>
    </w:p>
    <w:p>
      <w:pPr>
        <w:pStyle w:val="Heading2"/>
      </w:pPr>
      <w:r>
        <w:t>4. Financial Pack</w:t>
      </w:r>
    </w:p>
    <w:p>
      <w:pPr>
        <w:pStyle w:val="ListBullet"/>
      </w:pPr>
      <w:r>
        <w:t>Budget model (fixed + variable)</w:t>
      </w:r>
    </w:p>
    <w:p>
      <w:pPr>
        <w:pStyle w:val="ListBullet"/>
      </w:pPr>
      <w:r>
        <w:t>Disbursement schedule</w:t>
      </w:r>
    </w:p>
    <w:p>
      <w:pPr>
        <w:pStyle w:val="ListBullet"/>
      </w:pPr>
      <w:r>
        <w:t>Variance tracker</w:t>
      </w:r>
    </w:p>
    <w:p>
      <w:pPr>
        <w:pStyle w:val="ListBullet"/>
      </w:pPr>
      <w:r>
        <w:t>Funding-source mapping</w:t>
      </w:r>
    </w:p>
    <w:p>
      <w:pPr>
        <w:pStyle w:val="Heading2"/>
      </w:pPr>
      <w:r>
        <w:t>5. Reporting Pack</w:t>
      </w:r>
    </w:p>
    <w:p>
      <w:pPr>
        <w:pStyle w:val="ListBullet"/>
      </w:pPr>
      <w:r>
        <w:t>Weekly operator dashboard</w:t>
      </w:r>
    </w:p>
    <w:p>
      <w:pPr>
        <w:pStyle w:val="ListBullet"/>
      </w:pPr>
      <w:r>
        <w:t>Mid-program review report</w:t>
      </w:r>
    </w:p>
    <w:p>
      <w:pPr>
        <w:pStyle w:val="ListBullet"/>
      </w:pPr>
      <w:r>
        <w:t>End-of-cohort performance report</w:t>
      </w:r>
    </w:p>
    <w:p>
      <w:pPr>
        <w:pStyle w:val="ListBullet"/>
      </w:pPr>
      <w:r>
        <w:t>Funder/compliance evidence bundle</w:t>
      </w:r>
    </w:p>
    <w:p>
      <w:pPr>
        <w:pStyle w:val="Heading2"/>
      </w:pPr>
      <w:r>
        <w:t>6. Alumni Pack</w:t>
      </w:r>
    </w:p>
    <w:p>
      <w:pPr>
        <w:pStyle w:val="ListBullet"/>
      </w:pPr>
      <w:r>
        <w:t>3/6/12-month follow-up schedule</w:t>
      </w:r>
    </w:p>
    <w:p>
      <w:pPr>
        <w:pStyle w:val="ListBullet"/>
      </w:pPr>
      <w:r>
        <w:t>Outcome survey templates</w:t>
      </w:r>
    </w:p>
    <w:p>
      <w:pPr>
        <w:pStyle w:val="ListBullet"/>
      </w:pPr>
      <w:r>
        <w:t>Referral/introduction tracker</w:t>
      </w:r>
    </w:p>
    <w:p>
      <w:pPr>
        <w:pStyle w:val="Heading2"/>
      </w:pPr>
      <w:r>
        <w:t>Budget Engine Model</w:t>
      </w:r>
    </w:p>
    <w:p>
      <w:pPr>
        <w:pStyle w:val="Heading1"/>
      </w:pPr>
      <w:r>
        <w:t>Budget Engine Model</w:t>
      </w:r>
    </w:p>
    <w:p>
      <w:pPr>
        <w:pStyle w:val="Heading2"/>
      </w:pPr>
      <w:r>
        <w:t>Purpose</w:t>
      </w:r>
    </w:p>
    <w:p>
      <w:r>
        <w:t>Provide scenario-driven budgeting for innovation programs with automatic unit economics and milestone-linked disbursements.</w:t>
      </w:r>
    </w:p>
    <w:p>
      <w:pPr>
        <w:pStyle w:val="Heading2"/>
      </w:pPr>
      <w:r>
        <w:t>Inputs</w:t>
      </w:r>
    </w:p>
    <w:p>
      <w:pPr>
        <w:pStyle w:val="ListBullet"/>
      </w:pPr>
      <w:r>
        <w:t>Program type</w:t>
      </w:r>
    </w:p>
    <w:p>
      <w:pPr>
        <w:pStyle w:val="ListBullet"/>
      </w:pPr>
      <w:r>
        <w:t>Cohort size</w:t>
      </w:r>
    </w:p>
    <w:p>
      <w:pPr>
        <w:pStyle w:val="ListBullet"/>
      </w:pPr>
      <w:r>
        <w:t>Duration (weeks/months)</w:t>
      </w:r>
    </w:p>
    <w:p>
      <w:pPr>
        <w:pStyle w:val="ListBullet"/>
      </w:pPr>
      <w:r>
        <w:t>Delivery mode</w:t>
      </w:r>
    </w:p>
    <w:p>
      <w:pPr>
        <w:pStyle w:val="ListBullet"/>
      </w:pPr>
      <w:r>
        <w:t>Funding model (equity/grant/hybrid)</w:t>
      </w:r>
    </w:p>
    <w:p>
      <w:pPr>
        <w:pStyle w:val="ListBullet"/>
      </w:pPr>
      <w:r>
        <w:t>Cost assumptions by category</w:t>
      </w:r>
    </w:p>
    <w:p>
      <w:pPr>
        <w:pStyle w:val="ListBullet"/>
      </w:pPr>
      <w:r>
        <w:t>Partner credits/contributions</w:t>
      </w:r>
    </w:p>
    <w:p>
      <w:pPr>
        <w:pStyle w:val="Heading2"/>
      </w:pPr>
      <w:r>
        <w:t>Core Calculations</w:t>
      </w:r>
    </w:p>
    <w:p>
      <w:pPr>
        <w:pStyle w:val="ListNumber"/>
      </w:pPr>
      <w:r>
        <w:t>1. Total program cost</w:t>
      </w:r>
    </w:p>
    <w:p>
      <w:pPr>
        <w:pStyle w:val="ListNumber"/>
      </w:pPr>
      <w:r>
        <w:t>2. Cost per startup</w:t>
      </w:r>
    </w:p>
    <w:p>
      <w:pPr>
        <w:pStyle w:val="ListNumber"/>
      </w:pPr>
      <w:r>
        <w:t>3. Cost per graduate (adjusted by completion rate)</w:t>
      </w:r>
    </w:p>
    <w:p>
      <w:pPr>
        <w:pStyle w:val="ListNumber"/>
      </w:pPr>
      <w:r>
        <w:t>4. Fixed vs variable ratio</w:t>
      </w:r>
    </w:p>
    <w:p>
      <w:pPr>
        <w:pStyle w:val="ListNumber"/>
      </w:pPr>
      <w:r>
        <w:t>5. Burn profile by month</w:t>
      </w:r>
    </w:p>
    <w:p>
      <w:pPr>
        <w:pStyle w:val="ListNumber"/>
      </w:pPr>
      <w:r>
        <w:t>6. Disbursement schedule by milestone</w:t>
      </w:r>
    </w:p>
    <w:p>
      <w:pPr>
        <w:pStyle w:val="ListNumber"/>
      </w:pPr>
      <w:r>
        <w:t>7. Budget variance (planned vs actual)</w:t>
      </w:r>
    </w:p>
    <w:p>
      <w:pPr>
        <w:pStyle w:val="Heading2"/>
      </w:pPr>
      <w:r>
        <w:t>Scenario Modes</w:t>
      </w:r>
    </w:p>
    <w:p>
      <w:pPr>
        <w:pStyle w:val="ListBullet"/>
      </w:pPr>
      <w:r>
        <w:t>Conservative</w:t>
      </w:r>
    </w:p>
    <w:p>
      <w:pPr>
        <w:pStyle w:val="ListBullet"/>
      </w:pPr>
      <w:r>
        <w:t>Expected</w:t>
      </w:r>
    </w:p>
    <w:p>
      <w:pPr>
        <w:pStyle w:val="ListBullet"/>
      </w:pPr>
      <w:r>
        <w:t>Aggressive</w:t>
      </w:r>
    </w:p>
    <w:p>
      <w:pPr>
        <w:pStyle w:val="Heading2"/>
      </w:pPr>
      <w:r>
        <w:t>Cost Categories (minimum)</w:t>
      </w:r>
    </w:p>
    <w:p>
      <w:pPr>
        <w:pStyle w:val="ListBullet"/>
      </w:pPr>
      <w:r>
        <w:t>Team compensation</w:t>
      </w:r>
    </w:p>
    <w:p>
      <w:pPr>
        <w:pStyle w:val="ListBullet"/>
      </w:pPr>
      <w:r>
        <w:t>Curriculum delivery</w:t>
      </w:r>
    </w:p>
    <w:p>
      <w:pPr>
        <w:pStyle w:val="ListBullet"/>
      </w:pPr>
      <w:r>
        <w:t>Mentor/expert fees</w:t>
      </w:r>
    </w:p>
    <w:p>
      <w:pPr>
        <w:pStyle w:val="ListBullet"/>
      </w:pPr>
      <w:r>
        <w:t>Founder support/stipends</w:t>
      </w:r>
    </w:p>
    <w:p>
      <w:pPr>
        <w:pStyle w:val="ListBullet"/>
      </w:pPr>
      <w:r>
        <w:t>Events/logistics</w:t>
      </w:r>
    </w:p>
    <w:p>
      <w:pPr>
        <w:pStyle w:val="ListBullet"/>
      </w:pPr>
      <w:r>
        <w:t>Software/tools</w:t>
      </w:r>
    </w:p>
    <w:p>
      <w:pPr>
        <w:pStyle w:val="ListBullet"/>
      </w:pPr>
      <w:r>
        <w:t>Monitoring/compliance</w:t>
      </w:r>
    </w:p>
    <w:p>
      <w:pPr>
        <w:pStyle w:val="ListBullet"/>
      </w:pPr>
      <w:r>
        <w:t>Contingency</w:t>
      </w:r>
    </w:p>
    <w:p>
      <w:pPr>
        <w:pStyle w:val="Heading2"/>
      </w:pPr>
      <w:r>
        <w:t>Controls</w:t>
      </w:r>
    </w:p>
    <w:p>
      <w:pPr>
        <w:pStyle w:val="ListBullet"/>
      </w:pPr>
      <w:r>
        <w:t>Ceiling alerts by category</w:t>
      </w:r>
    </w:p>
    <w:p>
      <w:pPr>
        <w:pStyle w:val="ListBullet"/>
      </w:pPr>
      <w:r>
        <w:t>Overrun alerts by period</w:t>
      </w:r>
    </w:p>
    <w:p>
      <w:pPr>
        <w:pStyle w:val="ListBullet"/>
      </w:pPr>
      <w:r>
        <w:t>Evidence-required flag before disbursement release</w:t>
      </w:r>
    </w:p>
    <w:p>
      <w:pPr>
        <w:pStyle w:val="ListBullet"/>
      </w:pPr>
      <w:r>
        <w:t>Approval workflow for budget changes</w:t>
      </w:r>
    </w:p>
    <w:p>
      <w:pPr>
        <w:pStyle w:val="Heading2"/>
      </w:pPr>
      <w:r>
        <w:t>Outputs</w:t>
      </w:r>
    </w:p>
    <w:p>
      <w:pPr>
        <w:pStyle w:val="ListBullet"/>
      </w:pPr>
      <w:r>
        <w:t>Budget summary dashboard</w:t>
      </w:r>
    </w:p>
    <w:p>
      <w:pPr>
        <w:pStyle w:val="ListBullet"/>
      </w:pPr>
      <w:r>
        <w:t>Monthly cashflow table</w:t>
      </w:r>
    </w:p>
    <w:p>
      <w:pPr>
        <w:pStyle w:val="ListBullet"/>
      </w:pPr>
      <w:r>
        <w:t>Disbursement register</w:t>
      </w:r>
    </w:p>
    <w:p>
      <w:pPr>
        <w:pStyle w:val="ListBullet"/>
      </w:pPr>
      <w:r>
        <w:t>Variance and forecast report</w:t>
      </w:r>
    </w:p>
    <w:p>
      <w:pPr>
        <w:pStyle w:val="Heading2"/>
      </w:pPr>
      <w:r>
        <w:t>Data Model Notes</w:t>
      </w:r>
    </w:p>
    <w:p>
      <w:pPr>
        <w:pStyle w:val="Heading1"/>
      </w:pPr>
      <w:r>
        <w:t>Data Model Notes</w:t>
      </w:r>
    </w:p>
    <w:p>
      <w:pPr>
        <w:pStyle w:val="Heading2"/>
      </w:pPr>
      <w:r>
        <w:t>Core Entities</w:t>
      </w:r>
    </w:p>
    <w:p>
      <w:pPr>
        <w:pStyle w:val="ListNumber"/>
      </w:pPr>
      <w:r>
        <w:t>1. Program</w:t>
      </w:r>
    </w:p>
    <w:p>
      <w:pPr>
        <w:pStyle w:val="ListNumber"/>
      </w:pPr>
      <w:r>
        <w:t>2. Cohort</w:t>
      </w:r>
    </w:p>
    <w:p>
      <w:pPr>
        <w:pStyle w:val="ListNumber"/>
      </w:pPr>
      <w:r>
        <w:t>3. Application</w:t>
      </w:r>
    </w:p>
    <w:p>
      <w:pPr>
        <w:pStyle w:val="ListNumber"/>
      </w:pPr>
      <w:r>
        <w:t>4. Applicant Team</w:t>
      </w:r>
    </w:p>
    <w:p>
      <w:pPr>
        <w:pStyle w:val="ListNumber"/>
      </w:pPr>
      <w:r>
        <w:t>5. Startup</w:t>
      </w:r>
    </w:p>
    <w:p>
      <w:pPr>
        <w:pStyle w:val="ListNumber"/>
      </w:pPr>
      <w:r>
        <w:t>6. Mentor</w:t>
      </w:r>
    </w:p>
    <w:p>
      <w:pPr>
        <w:pStyle w:val="ListNumber"/>
      </w:pPr>
      <w:r>
        <w:t>7. Session</w:t>
      </w:r>
    </w:p>
    <w:p>
      <w:pPr>
        <w:pStyle w:val="ListNumber"/>
      </w:pPr>
      <w:r>
        <w:t>8. Milestone</w:t>
      </w:r>
    </w:p>
    <w:p>
      <w:pPr>
        <w:pStyle w:val="ListNumber"/>
      </w:pPr>
      <w:r>
        <w:t>9. Budget</w:t>
      </w:r>
    </w:p>
    <w:p>
      <w:pPr>
        <w:pStyle w:val="ListNumber"/>
      </w:pPr>
      <w:r>
        <w:t>10. BudgetLineItem</w:t>
      </w:r>
    </w:p>
    <w:p>
      <w:pPr>
        <w:pStyle w:val="ListNumber"/>
      </w:pPr>
      <w:r>
        <w:t>11. Disbursement</w:t>
      </w:r>
    </w:p>
    <w:p>
      <w:pPr>
        <w:pStyle w:val="ListNumber"/>
      </w:pPr>
      <w:r>
        <w:t>12. KPIRecord</w:t>
      </w:r>
    </w:p>
    <w:p>
      <w:pPr>
        <w:pStyle w:val="ListNumber"/>
      </w:pPr>
      <w:r>
        <w:t>13. DocumentArtifact</w:t>
      </w:r>
    </w:p>
    <w:p>
      <w:pPr>
        <w:pStyle w:val="ListNumber"/>
      </w:pPr>
      <w:r>
        <w:t>14. Partner</w:t>
      </w:r>
    </w:p>
    <w:p>
      <w:pPr>
        <w:pStyle w:val="ListNumber"/>
      </w:pPr>
      <w:r>
        <w:t>15. Report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>Program has many Cohorts</w:t>
      </w:r>
    </w:p>
    <w:p>
      <w:pPr>
        <w:pStyle w:val="ListBullet"/>
      </w:pPr>
      <w:r>
        <w:t>Cohort has many Applications, Startups, Sessions, Milestones</w:t>
      </w:r>
    </w:p>
    <w:p>
      <w:pPr>
        <w:pStyle w:val="ListBullet"/>
      </w:pPr>
      <w:r>
        <w:t>Startup has many KPIRecords, MentorAssignments, Disbursements</w:t>
      </w:r>
    </w:p>
    <w:p>
      <w:pPr>
        <w:pStyle w:val="ListBullet"/>
      </w:pPr>
      <w:r>
        <w:t>Budget belongs to Program/Cohort and has many LineItems</w:t>
      </w:r>
    </w:p>
    <w:p>
      <w:pPr>
        <w:pStyle w:val="ListBullet"/>
      </w:pPr>
      <w:r>
        <w:t>Milestone can require many DocumentArtifacts</w:t>
      </w:r>
    </w:p>
    <w:p>
      <w:pPr>
        <w:pStyle w:val="Heading2"/>
      </w:pPr>
      <w:r>
        <w:t>Required Status Fields</w:t>
      </w:r>
    </w:p>
    <w:p>
      <w:pPr>
        <w:pStyle w:val="ListBullet"/>
      </w:pPr>
      <w:r>
        <w:t>ProgramStatus (draft, active, paused, completed)</w:t>
      </w:r>
    </w:p>
    <w:p>
      <w:pPr>
        <w:pStyle w:val="ListBullet"/>
      </w:pPr>
      <w:r>
        <w:t>ApplicationStatus (submitted, shortlisted, interviewed, accepted, rejected)</w:t>
      </w:r>
    </w:p>
    <w:p>
      <w:pPr>
        <w:pStyle w:val="ListBullet"/>
      </w:pPr>
      <w:r>
        <w:t>MilestoneStatus (not_started, in_progress, at_risk, completed, verified)</w:t>
      </w:r>
    </w:p>
    <w:p>
      <w:pPr>
        <w:pStyle w:val="ListBullet"/>
      </w:pPr>
      <w:r>
        <w:t>DisbursementStatus (planned, pending_approval, released, blocked)</w:t>
      </w:r>
    </w:p>
    <w:p>
      <w:pPr>
        <w:pStyle w:val="Heading2"/>
      </w:pPr>
      <w:r>
        <w:t>Audit &amp; Traceability</w:t>
      </w:r>
    </w:p>
    <w:p>
      <w:pPr>
        <w:pStyle w:val="ListBullet"/>
      </w:pPr>
      <w:r>
        <w:t>created_by, updated_by, timestamps</w:t>
      </w:r>
    </w:p>
    <w:p>
      <w:pPr>
        <w:pStyle w:val="ListBullet"/>
      </w:pPr>
      <w:r>
        <w:t>approval history for budget/disbursement actions</w:t>
      </w:r>
    </w:p>
    <w:p>
      <w:pPr>
        <w:pStyle w:val="ListBullet"/>
      </w:pPr>
      <w:r>
        <w:t>evidence links for compliance-critical actions</w:t>
      </w:r>
    </w:p>
    <w:p>
      <w:pPr>
        <w:pStyle w:val="Heading2"/>
      </w:pPr>
      <w:r>
        <w:t>KPI Schema (starter)</w:t>
      </w:r>
    </w:p>
    <w:p>
      <w:pPr>
        <w:pStyle w:val="ListBullet"/>
      </w:pPr>
      <w:r>
        <w:t>startup_id</w:t>
      </w:r>
    </w:p>
    <w:p>
      <w:pPr>
        <w:pStyle w:val="ListBullet"/>
      </w:pPr>
      <w:r>
        <w:t>date</w:t>
      </w:r>
    </w:p>
    <w:p>
      <w:pPr>
        <w:pStyle w:val="ListBullet"/>
      </w:pPr>
      <w:r>
        <w:t>metric_name</w:t>
      </w:r>
    </w:p>
    <w:p>
      <w:pPr>
        <w:pStyle w:val="ListBullet"/>
      </w:pPr>
      <w:r>
        <w:t>metric_value</w:t>
      </w:r>
    </w:p>
    <w:p>
      <w:pPr>
        <w:pStyle w:val="ListBullet"/>
      </w:pPr>
      <w:r>
        <w:t>target_value</w:t>
      </w:r>
    </w:p>
    <w:p>
      <w:pPr>
        <w:pStyle w:val="ListBullet"/>
      </w:pPr>
      <w:r>
        <w:t>source (self-reported/verified/system)</w:t>
      </w:r>
    </w:p>
    <w:p>
      <w:pPr>
        <w:pStyle w:val="Heading2"/>
      </w:pPr>
      <w:r>
        <w:t>MVP Roadmap</w:t>
      </w:r>
    </w:p>
    <w:p>
      <w:pPr>
        <w:pStyle w:val="Heading1"/>
      </w:pPr>
      <w:r>
        <w:t>MVP Roadmap</w:t>
      </w:r>
    </w:p>
    <w:p>
      <w:pPr>
        <w:pStyle w:val="Heading2"/>
      </w:pPr>
      <w:r>
        <w:t>Goal</w:t>
      </w:r>
    </w:p>
    <w:p>
      <w:r>
        <w:t>Launch a usable v1 that supports one full cohort lifecycle end-to-end.</w:t>
      </w:r>
    </w:p>
    <w:p>
      <w:pPr>
        <w:pStyle w:val="Heading2"/>
      </w:pPr>
      <w:r>
        <w:t>Phase 1 (0-6 weeks): Foundation</w:t>
      </w:r>
    </w:p>
    <w:p>
      <w:pPr>
        <w:pStyle w:val="ListBullet"/>
      </w:pPr>
      <w:r>
        <w:t>Program template builder</w:t>
      </w:r>
    </w:p>
    <w:p>
      <w:pPr>
        <w:pStyle w:val="ListBullet"/>
      </w:pPr>
      <w:r>
        <w:t>Questionnaire intake</w:t>
      </w:r>
    </w:p>
    <w:p>
      <w:pPr>
        <w:pStyle w:val="ListBullet"/>
      </w:pPr>
      <w:r>
        <w:t>Cohort calendar generation</w:t>
      </w:r>
    </w:p>
    <w:p>
      <w:pPr>
        <w:pStyle w:val="ListBullet"/>
      </w:pPr>
      <w:r>
        <w:t>Basic user roles (Admin, Program Manager, Reviewer)</w:t>
      </w:r>
    </w:p>
    <w:p>
      <w:pPr>
        <w:pStyle w:val="Heading2"/>
      </w:pPr>
      <w:r>
        <w:t>Phase 2 (7-12 weeks): Selection + Delivery Core</w:t>
      </w:r>
    </w:p>
    <w:p>
      <w:pPr>
        <w:pStyle w:val="ListBullet"/>
      </w:pPr>
      <w:r>
        <w:t>Application pipeline and scoring workflow</w:t>
      </w:r>
    </w:p>
    <w:p>
      <w:pPr>
        <w:pStyle w:val="ListBullet"/>
      </w:pPr>
      <w:r>
        <w:t>Interview and panel decision support</w:t>
      </w:r>
    </w:p>
    <w:p>
      <w:pPr>
        <w:pStyle w:val="ListBullet"/>
      </w:pPr>
      <w:r>
        <w:t>Milestone tracker</w:t>
      </w:r>
    </w:p>
    <w:p>
      <w:pPr>
        <w:pStyle w:val="ListBullet"/>
      </w:pPr>
      <w:r>
        <w:t>Session and mentor scheduling basics</w:t>
      </w:r>
    </w:p>
    <w:p>
      <w:pPr>
        <w:pStyle w:val="Heading2"/>
      </w:pPr>
      <w:r>
        <w:t>Phase 3 (13-18 weeks): Budget + Reporting</w:t>
      </w:r>
    </w:p>
    <w:p>
      <w:pPr>
        <w:pStyle w:val="ListBullet"/>
      </w:pPr>
      <w:r>
        <w:t>Budget engine v1 with scenario planning</w:t>
      </w:r>
    </w:p>
    <w:p>
      <w:pPr>
        <w:pStyle w:val="ListBullet"/>
      </w:pPr>
      <w:r>
        <w:t>Disbursement tracker with approvals</w:t>
      </w:r>
    </w:p>
    <w:p>
      <w:pPr>
        <w:pStyle w:val="ListBullet"/>
      </w:pPr>
      <w:r>
        <w:t>Dashboard for delivery + KPI + budget variance</w:t>
      </w:r>
    </w:p>
    <w:p>
      <w:pPr>
        <w:pStyle w:val="ListBullet"/>
      </w:pPr>
      <w:r>
        <w:t>Exportable end-of-cohort report</w:t>
      </w:r>
    </w:p>
    <w:p>
      <w:pPr>
        <w:pStyle w:val="Heading2"/>
      </w:pPr>
      <w:r>
        <w:t>Phase 4 (19-24 weeks): Hardening</w:t>
      </w:r>
    </w:p>
    <w:p>
      <w:pPr>
        <w:pStyle w:val="ListBullet"/>
      </w:pPr>
      <w:r>
        <w:t>Compliance evidence vault</w:t>
      </w:r>
    </w:p>
    <w:p>
      <w:pPr>
        <w:pStyle w:val="ListBullet"/>
      </w:pPr>
      <w:r>
        <w:t>Alumni tracking (3/6/12 month)</w:t>
      </w:r>
    </w:p>
    <w:p>
      <w:pPr>
        <w:pStyle w:val="ListBullet"/>
      </w:pPr>
      <w:r>
        <w:t>Template library expansion (accelerator, grant, hybrid)</w:t>
      </w:r>
    </w:p>
    <w:p>
      <w:pPr>
        <w:pStyle w:val="ListBullet"/>
      </w:pPr>
      <w:r>
        <w:t>QA, onboarding guides, pilot rollout</w:t>
      </w:r>
    </w:p>
    <w:p>
      <w:pPr>
        <w:pStyle w:val="Heading2"/>
      </w:pPr>
      <w:r>
        <w:t>MVP Success Criteria</w:t>
      </w:r>
    </w:p>
    <w:p>
      <w:pPr>
        <w:pStyle w:val="ListNumber"/>
      </w:pPr>
      <w:r>
        <w:t>1. Run one complete cohort without external spreadsheets</w:t>
      </w:r>
    </w:p>
    <w:p>
      <w:pPr>
        <w:pStyle w:val="ListNumber"/>
      </w:pPr>
      <w:r>
        <w:t>2. Generate monthly stakeholder report in &lt;15 minutes</w:t>
      </w:r>
    </w:p>
    <w:p>
      <w:pPr>
        <w:pStyle w:val="ListNumber"/>
      </w:pPr>
      <w:r>
        <w:t>3. Track budget variance with &lt;=5% reconciliation gap</w:t>
      </w:r>
    </w:p>
    <w:p>
      <w:pPr>
        <w:pStyle w:val="ListNumber"/>
      </w:pPr>
      <w:r>
        <w:t>4. Capture milestone evidence for all disbursement events</w:t>
      </w:r>
    </w:p>
    <w:p>
      <w:r>
        <w:br w:type="page"/>
      </w:r>
    </w:p>
    <w:p>
      <w:pPr>
        <w:pStyle w:val="Heading1"/>
      </w:pPr>
      <w:r>
        <w:t>Appendix A: Detailed Program Profiles (All 20)</w:t>
      </w:r>
    </w:p>
    <w:p>
      <w:pPr>
        <w:pStyle w:val="Heading2"/>
      </w:pPr>
      <w:r>
        <w:t>001 Y Combinator</w:t>
      </w:r>
    </w:p>
    <w:p>
      <w:pPr>
        <w:pStyle w:val="Heading1"/>
      </w:pPr>
      <w:r>
        <w:t>Program Analysis: Y Combinator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Y Combinator Accelerator Program</w:t>
      </w:r>
    </w:p>
    <w:p>
      <w:pPr>
        <w:pStyle w:val="ListBullet"/>
      </w:pPr>
      <w:r>
        <w:t>**Organization:** Y Combinator</w:t>
      </w:r>
    </w:p>
    <w:p>
      <w:pPr>
        <w:pStyle w:val="ListBullet"/>
      </w:pPr>
      <w:r>
        <w:t>**Year Founded:** 2005</w:t>
      </w:r>
    </w:p>
    <w:p>
      <w:pPr>
        <w:pStyle w:val="ListBullet"/>
      </w:pPr>
      <w:r>
        <w:t>**Headquarters:** San Francisco, California,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 (accepts startups worldwide)</w:t>
      </w:r>
    </w:p>
    <w:p>
      <w:pPr>
        <w:pStyle w:val="ListBullet"/>
      </w:pPr>
      <w:r>
        <w:t>**Physical Location:** San Francisco, California (with remote participation option)</w:t>
      </w:r>
    </w:p>
    <w:p>
      <w:pPr>
        <w:pStyle w:val="ListBullet"/>
      </w:pPr>
      <w:r>
        <w:t>**Regional Focus:** No geographic restrictions</w:t>
      </w:r>
    </w:p>
    <w:p>
      <w:pPr>
        <w:pStyle w:val="ListBullet"/>
      </w:pPr>
      <w:r>
        <w:t>**Global Reach:** Over 4,000 companies funded across 100+ countries</w:t>
      </w:r>
    </w:p>
    <w:p>
      <w:pPr>
        <w:pStyle w:val="Heading2"/>
      </w:pPr>
      <w:r>
        <w:t>3. Program Structure</w:t>
      </w:r>
    </w:p>
    <w:p>
      <w:pPr>
        <w:pStyle w:val="Heading3"/>
      </w:pPr>
      <w:r>
        <w:t>3.1 Duration</w:t>
      </w:r>
    </w:p>
    <w:p>
      <w:pPr>
        <w:pStyle w:val="ListBullet"/>
      </w:pPr>
      <w:r>
        <w:t>**Program Length:** 3 months (approximately 11-12 weeks)</w:t>
      </w:r>
    </w:p>
    <w:p>
      <w:pPr>
        <w:pStyle w:val="ListBullet"/>
      </w:pPr>
      <w:r>
        <w:t>**Batch Frequency:** 4 times per year (Winter, Spring, Summer, Fall)</w:t>
      </w:r>
    </w:p>
    <w:p>
      <w:pPr>
        <w:pStyle w:val="ListBullet"/>
      </w:pPr>
      <w:r>
        <w:t>**Example Schedule:**</w:t>
      </w:r>
    </w:p>
    <w:p>
      <w:r>
        <w:t xml:space="preserve">  - Spring 2026 Batch: April–June</w:t>
      </w:r>
    </w:p>
    <w:p>
      <w:r>
        <w:t xml:space="preserve">  - Winter Batch: January–March</w:t>
      </w:r>
    </w:p>
    <w:p>
      <w:r>
        <w:t xml:space="preserve">  - Summer Batch: July–September</w:t>
      </w:r>
    </w:p>
    <w:p>
      <w:r>
        <w:t xml:space="preserve">  - Fall Batch: October–December</w:t>
      </w:r>
    </w:p>
    <w:p>
      <w:pPr>
        <w:pStyle w:val="Heading3"/>
      </w:pPr>
      <w:r>
        <w:t>3.2 Format</w:t>
      </w:r>
    </w:p>
    <w:p>
      <w:pPr>
        <w:pStyle w:val="ListBullet"/>
      </w:pPr>
      <w:r>
        <w:t>**Primary Format:** Hybrid (in-person and remote options)</w:t>
      </w:r>
    </w:p>
    <w:p>
      <w:pPr>
        <w:pStyle w:val="ListBullet"/>
      </w:pPr>
      <w:r>
        <w:t>**Core Components:**</w:t>
      </w:r>
    </w:p>
    <w:p>
      <w:r>
        <w:t xml:space="preserve">  - 3-day in-person retreat in San Francisco (batch kickoff)</w:t>
      </w:r>
    </w:p>
    <w:p>
      <w:r>
        <w:t xml:space="preserve">  - Weekly office hours (virtual or in-person)</w:t>
      </w:r>
    </w:p>
    <w:p>
      <w:r>
        <w:t xml:space="preserve">  - Group sessions and peer meetings</w:t>
      </w:r>
    </w:p>
    <w:p>
      <w:r>
        <w:t xml:space="preserve">  - Demo Day (in-person with virtual attendance option)</w:t>
      </w:r>
    </w:p>
    <w:p>
      <w:pPr>
        <w:pStyle w:val="ListBullet"/>
      </w:pPr>
      <w:r>
        <w:t>**Location Flexibility:** Startups can participate remotely or relocate to Bay Area</w:t>
      </w:r>
    </w:p>
    <w:p>
      <w:pPr>
        <w:pStyle w:val="Heading3"/>
      </w:pPr>
      <w:r>
        <w:t>3.3 Cohort Size</w:t>
      </w:r>
    </w:p>
    <w:p>
      <w:pPr>
        <w:pStyle w:val="ListBullet"/>
      </w:pPr>
      <w:r>
        <w:t>**Batch Size:** 250-300 companies per batch</w:t>
      </w:r>
    </w:p>
    <w:p>
      <w:pPr>
        <w:pStyle w:val="ListBullet"/>
      </w:pPr>
      <w:r>
        <w:t>**Group Structure:** Small groups of 6-10 companies led by YC partners</w:t>
      </w:r>
    </w:p>
    <w:p>
      <w:pPr>
        <w:pStyle w:val="ListBullet"/>
      </w:pPr>
      <w:r>
        <w:t>**Annual Capacity:** 1,000-1,200 companies per year</w:t>
      </w:r>
    </w:p>
    <w:p>
      <w:pPr>
        <w:pStyle w:val="Heading2"/>
      </w:pPr>
      <w:r>
        <w:t>4. Curriculum Framework</w:t>
      </w:r>
    </w:p>
    <w:p>
      <w:pPr>
        <w:pStyle w:val="Heading3"/>
      </w:pPr>
      <w:r>
        <w:t>4.1 Learning Tracks</w:t>
      </w:r>
    </w:p>
    <w:p>
      <w:pPr>
        <w:pStyle w:val="ListBullet"/>
      </w:pPr>
      <w:r>
        <w:t>**No Formal Curriculum:** YC does not use a standardized curriculum</w:t>
      </w:r>
    </w:p>
    <w:p>
      <w:pPr>
        <w:pStyle w:val="ListBullet"/>
      </w:pPr>
      <w:r>
        <w:t>**Customized Approach:** Advice tailored to each startup's specific stage and needs</w:t>
      </w:r>
    </w:p>
    <w:p>
      <w:pPr>
        <w:pStyle w:val="ListBullet"/>
      </w:pPr>
      <w:r>
        <w:t>**Focus Areas:**</w:t>
      </w:r>
    </w:p>
    <w:p>
      <w:r>
        <w:t xml:space="preserve">  - Product refinement and development</w:t>
      </w:r>
    </w:p>
    <w:p>
      <w:r>
        <w:t xml:space="preserve">  - Product-market fit validation</w:t>
      </w:r>
    </w:p>
    <w:p>
      <w:r>
        <w:t xml:space="preserve">  - Customer acquisition and growth</w:t>
      </w:r>
    </w:p>
    <w:p>
      <w:r>
        <w:t xml:space="preserve">  - Scaling preparation</w:t>
      </w:r>
    </w:p>
    <w:p>
      <w:r>
        <w:t xml:space="preserve">  - Fundraising strategy</w:t>
      </w:r>
    </w:p>
    <w:p>
      <w:pPr>
        <w:pStyle w:val="Heading3"/>
      </w:pPr>
      <w:r>
        <w:t>4.2 Core Modules</w:t>
      </w:r>
    </w:p>
    <w:p>
      <w:pPr>
        <w:pStyle w:val="ListBullet"/>
      </w:pPr>
      <w:r>
        <w:t>**Weekly Structure:**</w:t>
      </w:r>
    </w:p>
    <w:p>
      <w:r>
        <w:t xml:space="preserve">  - Weeks 1-8: Intensive building phase</w:t>
      </w:r>
    </w:p>
    <w:p>
      <w:r>
        <w:t xml:space="preserve">  - Week 9: Demo Day preparation</w:t>
      </w:r>
    </w:p>
    <w:p>
      <w:r>
        <w:t xml:space="preserve">  - Weeks 10-11: Demo Day pitches</w:t>
      </w:r>
    </w:p>
    <w:p>
      <w:r>
        <w:t xml:space="preserve">  - Weeks 12+: Post-Demo Day fundraising period (2-4 weeks)</w:t>
      </w:r>
    </w:p>
    <w:p>
      <w:pPr>
        <w:pStyle w:val="ListBullet"/>
      </w:pPr>
      <w:r>
        <w:t>**Key Activities:**</w:t>
      </w:r>
    </w:p>
    <w:p>
      <w:r>
        <w:t xml:space="preserve">  - Bi-weekly group sessions</w:t>
      </w:r>
    </w:p>
    <w:p>
      <w:r>
        <w:t xml:space="preserve">  - Unlimited one-on-one office hours with YC partners</w:t>
      </w:r>
    </w:p>
    <w:p>
      <w:r>
        <w:t xml:space="preserve">  - Weekly peer group meetings (shared dinners)</w:t>
      </w:r>
    </w:p>
    <w:p>
      <w:r>
        <w:t xml:space="preserve">  - Workshops on growth tactics and scaling</w:t>
      </w:r>
    </w:p>
    <w:p>
      <w:pPr>
        <w:pStyle w:val="Heading3"/>
      </w:pPr>
      <w:r>
        <w:t>4.3 Mentorship Structure</w:t>
      </w:r>
    </w:p>
    <w:p>
      <w:pPr>
        <w:pStyle w:val="ListBullet"/>
      </w:pPr>
      <w:r>
        <w:t>**Mentor Network:** 100+ YC partners (experienced founders and investors)</w:t>
      </w:r>
    </w:p>
    <w:p>
      <w:pPr>
        <w:pStyle w:val="ListBullet"/>
      </w:pPr>
      <w:r>
        <w:t>**Mentorship Format:**</w:t>
      </w:r>
    </w:p>
    <w:p>
      <w:r>
        <w:t xml:space="preserve">  - Direct partner interaction</w:t>
      </w:r>
    </w:p>
    <w:p>
      <w:r>
        <w:t xml:space="preserve">  - Small group mentorship (6-10 companies per group)</w:t>
      </w:r>
    </w:p>
    <w:p>
      <w:r>
        <w:t xml:space="preserve">  - Alumni mentorship network</w:t>
      </w:r>
    </w:p>
    <w:p>
      <w:pPr>
        <w:pStyle w:val="ListBullet"/>
      </w:pPr>
      <w:r>
        <w:t>**Access:** Unlimited office hours with partners</w:t>
      </w:r>
    </w:p>
    <w:p>
      <w:pPr>
        <w:pStyle w:val="Heading3"/>
      </w:pPr>
      <w:r>
        <w:t>4.4 Demo Day/Graduation Requirements</w:t>
      </w:r>
    </w:p>
    <w:p>
      <w:pPr>
        <w:pStyle w:val="ListBullet"/>
      </w:pPr>
      <w:r>
        <w:t>**Demo Day:** Culminating event where startups pitch to investors</w:t>
      </w:r>
    </w:p>
    <w:p>
      <w:pPr>
        <w:pStyle w:val="ListBullet"/>
      </w:pPr>
      <w:r>
        <w:t>**Preparation:** Intensive week-long preparation</w:t>
      </w:r>
    </w:p>
    <w:p>
      <w:pPr>
        <w:pStyle w:val="ListBullet"/>
      </w:pPr>
      <w:r>
        <w:t>**Outcome:** Investor introductions and fundraising opportunities</w:t>
      </w:r>
    </w:p>
    <w:p>
      <w:pPr>
        <w:pStyle w:val="ListBullet"/>
      </w:pPr>
      <w:r>
        <w:t>**Post-Program:** 2-4 week fundraising period following Demo Day</w:t>
      </w:r>
    </w:p>
    <w:p>
      <w:pPr>
        <w:pStyle w:val="Heading2"/>
      </w:pPr>
      <w:r>
        <w:t>5. Financial Model</w:t>
      </w:r>
    </w:p>
    <w:p>
      <w:pPr>
        <w:pStyle w:val="Heading3"/>
      </w:pPr>
      <w:r>
        <w:t>5.1 Funding Type</w:t>
      </w:r>
    </w:p>
    <w:p>
      <w:pPr>
        <w:pStyle w:val="ListBullet"/>
      </w:pPr>
      <w:r>
        <w:t>**Primary Model:** Equity-based investment</w:t>
      </w:r>
    </w:p>
    <w:p>
      <w:pPr>
        <w:pStyle w:val="ListBullet"/>
      </w:pPr>
      <w:r>
        <w:t>**Investment Structure:** $500,000 total investment via SAFE agreements</w:t>
      </w:r>
    </w:p>
    <w:p>
      <w:pPr>
        <w:pStyle w:val="ListBullet"/>
      </w:pPr>
      <w:r>
        <w:t>**Equity Terms:** 7% equity for $125,000 (standard YC SAFE) + $375,000 on MFN SAFE</w:t>
      </w:r>
    </w:p>
    <w:p>
      <w:pPr>
        <w:pStyle w:val="Heading3"/>
      </w:pPr>
      <w:r>
        <w:t>5.2 Typical Investment/Grants</w:t>
      </w:r>
    </w:p>
    <w:p>
      <w:pPr>
        <w:pStyle w:val="ListBullet"/>
      </w:pPr>
      <w:r>
        <w:t>**Total Investment:** $500,000 per startup</w:t>
      </w:r>
    </w:p>
    <w:p>
      <w:pPr>
        <w:pStyle w:val="ListBullet"/>
      </w:pPr>
      <w:r>
        <w:t>**Breakdown:**</w:t>
      </w:r>
    </w:p>
    <w:p>
      <w:r>
        <w:t xml:space="preserve">  - $125,000 for 7% equity (standard YC SAFE)</w:t>
      </w:r>
    </w:p>
    <w:p>
      <w:r>
        <w:t xml:space="preserve">  - $375,000 on MFN SAFE (Most Favored Nation clause)</w:t>
      </w:r>
    </w:p>
    <w:p>
      <w:pPr>
        <w:pStyle w:val="ListBullet"/>
      </w:pPr>
      <w:r>
        <w:t>**Additional Benefits:** No program fees, access to $100,000+ in software credits</w:t>
      </w:r>
    </w:p>
    <w:p>
      <w:pPr>
        <w:pStyle w:val="Heading3"/>
      </w:pPr>
      <w:r>
        <w:t>5.3 Program Costs (if disclosed)</w:t>
      </w:r>
    </w:p>
    <w:p>
      <w:pPr>
        <w:pStyle w:val="ListBullet"/>
      </w:pPr>
      <w:r>
        <w:t>**Cost to Startups:** $0 in program fees</w:t>
      </w:r>
    </w:p>
    <w:p>
      <w:pPr>
        <w:pStyle w:val="ListBullet"/>
      </w:pPr>
      <w:r>
        <w:t>**All Costs Embedded:** Program costs covered by equity taken</w:t>
      </w:r>
    </w:p>
    <w:p>
      <w:pPr>
        <w:pStyle w:val="ListBullet"/>
      </w:pPr>
      <w:r>
        <w:t>**Living Expenses:** Investment can be used for salaries, Bay Area living costs, travel</w:t>
      </w:r>
    </w:p>
    <w:p>
      <w:pPr>
        <w:pStyle w:val="ListBullet"/>
      </w:pPr>
      <w:r>
        <w:t>**Software Perks:** Access to 100+ product discounts and free accounts</w:t>
      </w:r>
    </w:p>
    <w:p>
      <w:pPr>
        <w:pStyle w:val="Heading2"/>
      </w:pPr>
      <w:r>
        <w:t>6. Selection Process</w:t>
      </w:r>
    </w:p>
    <w:p>
      <w:pPr>
        <w:pStyle w:val="Heading3"/>
      </w:pPr>
      <w:r>
        <w:t>6.1 Application Criteria</w:t>
      </w:r>
    </w:p>
    <w:p>
      <w:pPr>
        <w:pStyle w:val="ListBullet"/>
      </w:pPr>
      <w:r>
        <w:t>**Open to:** All startups worldwide, any stage</w:t>
      </w:r>
    </w:p>
    <w:p>
      <w:pPr>
        <w:pStyle w:val="ListBullet"/>
      </w:pPr>
      <w:r>
        <w:t>**Key Evaluation Factors:**</w:t>
      </w:r>
    </w:p>
    <w:p>
      <w:r>
        <w:t xml:space="preserve">  - Clear progress and traction (users, revenue, metrics)</w:t>
      </w:r>
    </w:p>
    <w:p>
      <w:r>
        <w:t xml:space="preserve">  - Strong founding team (technical talent emphasized)</w:t>
      </w:r>
    </w:p>
    <w:p>
      <w:r>
        <w:t xml:space="preserve">  - Concise communication of idea</w:t>
      </w:r>
    </w:p>
    <w:p>
      <w:r>
        <w:t xml:space="preserve">  - Technical co-founder strongly preferred</w:t>
      </w:r>
    </w:p>
    <w:p>
      <w:pPr>
        <w:pStyle w:val="ListBullet"/>
      </w:pPr>
      <w:r>
        <w:t>**Team Size:** 2-4 founders ideal, solo founders rare but possible</w:t>
      </w:r>
    </w:p>
    <w:p>
      <w:pPr>
        <w:pStyle w:val="Heading3"/>
      </w:pPr>
      <w:r>
        <w:t>6.2 Selection Timeline</w:t>
      </w:r>
    </w:p>
    <w:p>
      <w:pPr>
        <w:pStyle w:val="ListBullet"/>
      </w:pPr>
      <w:r>
        <w:t>**Application Deadlines:** Quarterly (aligned with batch start dates)</w:t>
      </w:r>
    </w:p>
    <w:p>
      <w:pPr>
        <w:pStyle w:val="ListBullet"/>
      </w:pPr>
      <w:r>
        <w:t>**Process:**</w:t>
      </w:r>
    </w:p>
    <w:p>
      <w:r>
        <w:t xml:space="preserve">  1. Online application form (20-30 questions)</w:t>
      </w:r>
    </w:p>
    <w:p>
      <w:r>
        <w:t xml:space="preserve">  2. 1-minute founder video</w:t>
      </w:r>
    </w:p>
    <w:p>
      <w:r>
        <w:t xml:space="preserve">  3. 10-minute Zoom interview with 2-3 partners</w:t>
      </w:r>
    </w:p>
    <w:p>
      <w:r>
        <w:t xml:space="preserve">  4. Same-day decisions with feedback</w:t>
      </w:r>
    </w:p>
    <w:p>
      <w:pPr>
        <w:pStyle w:val="ListBullet"/>
      </w:pPr>
      <w:r>
        <w:t>**Acceptance Rate:** 1.5-2% of applicants (from 20,000+ applications per batch)</w:t>
      </w:r>
    </w:p>
    <w:p>
      <w:pPr>
        <w:pStyle w:val="Heading3"/>
      </w:pPr>
      <w:r>
        <w:t>6.3 Success Rates</w:t>
      </w:r>
    </w:p>
    <w:p>
      <w:pPr>
        <w:pStyle w:val="ListBullet"/>
      </w:pPr>
      <w:r>
        <w:t>**Reapplication Success:** ~50% of accepted teams applied multiple times</w:t>
      </w:r>
    </w:p>
    <w:p>
      <w:pPr>
        <w:pStyle w:val="ListBullet"/>
      </w:pPr>
      <w:r>
        <w:t>**Feedback:** Actionable rejection feedback provided</w:t>
      </w:r>
    </w:p>
    <w:p>
      <w:pPr>
        <w:pStyle w:val="ListBullet"/>
      </w:pPr>
      <w:r>
        <w:t>**Improvement:** Progress between applications significantly boosts chances</w:t>
      </w:r>
    </w:p>
    <w:p>
      <w:pPr>
        <w:pStyle w:val="Heading2"/>
      </w:pPr>
      <w:r>
        <w:t>7. Success Metrics</w:t>
      </w:r>
    </w:p>
    <w:p>
      <w:pPr>
        <w:pStyle w:val="Heading3"/>
      </w:pPr>
      <w:r>
        <w:t>7.1 Funding Raised by Alumni</w:t>
      </w:r>
    </w:p>
    <w:p>
      <w:pPr>
        <w:pStyle w:val="ListBullet"/>
      </w:pPr>
      <w:r>
        <w:t>**Total Companies Funded:** Over 4,000</w:t>
      </w:r>
    </w:p>
    <w:p>
      <w:pPr>
        <w:pStyle w:val="ListBullet"/>
      </w:pPr>
      <w:r>
        <w:t>**Notable Alumni:** Airbnb, Stripe, Dropbox, DoorDash, Reddit</w:t>
      </w:r>
    </w:p>
    <w:p>
      <w:pPr>
        <w:pStyle w:val="ListBullet"/>
      </w:pPr>
      <w:r>
        <w:t>**Valuation Impact:** YC companies often achieve higher valuations in subsequent rounds</w:t>
      </w:r>
    </w:p>
    <w:p>
      <w:pPr>
        <w:pStyle w:val="ListBullet"/>
      </w:pPr>
      <w:r>
        <w:t>**Network Effect:** Strong fundraising "halo effect" for YC alumni</w:t>
      </w:r>
    </w:p>
    <w:p>
      <w:pPr>
        <w:pStyle w:val="Heading3"/>
      </w:pPr>
      <w:r>
        <w:t>7.2 Survival/Growth Rates</w:t>
      </w:r>
    </w:p>
    <w:p>
      <w:pPr>
        <w:pStyle w:val="ListBullet"/>
      </w:pPr>
      <w:r>
        <w:t>**Long-term Success:** Multiple billion-dollar companies (unicorns)</w:t>
      </w:r>
    </w:p>
    <w:p>
      <w:pPr>
        <w:pStyle w:val="ListBullet"/>
      </w:pPr>
      <w:r>
        <w:t>**Alumni Network:** Extensive ongoing support and connections</w:t>
      </w:r>
    </w:p>
    <w:p>
      <w:pPr>
        <w:pStyle w:val="ListBullet"/>
      </w:pPr>
      <w:r>
        <w:t>**Scalability Focus:** Program emphasizes scalable business models</w:t>
      </w:r>
    </w:p>
    <w:p>
      <w:pPr>
        <w:pStyle w:val="Heading3"/>
      </w:pPr>
      <w:r>
        <w:t>7.3 Job Creation Metrics</w:t>
      </w:r>
    </w:p>
    <w:p>
      <w:pPr>
        <w:pStyle w:val="ListBullet"/>
      </w:pPr>
      <w:r>
        <w:t>**Indirect Impact:** Significant job creation through portfolio companies</w:t>
      </w:r>
    </w:p>
    <w:p>
      <w:pPr>
        <w:pStyle w:val="ListBullet"/>
      </w:pPr>
      <w:r>
        <w:t>**Ecosystem Development:** Contributes to global startup ecosystem growth</w:t>
      </w:r>
    </w:p>
    <w:p>
      <w:pPr>
        <w:pStyle w:val="ListBullet"/>
      </w:pPr>
      <w:r>
        <w:t>**Economic Impact:** Billions in economic value created</w:t>
      </w:r>
    </w:p>
    <w:p>
      <w:pPr>
        <w:pStyle w:val="Heading2"/>
      </w:pPr>
      <w:r>
        <w:t>8. Operational Insights</w:t>
      </w:r>
    </w:p>
    <w:p>
      <w:pPr>
        <w:pStyle w:val="Heading3"/>
      </w:pPr>
      <w:r>
        <w:t>8.1 Team Structure</w:t>
      </w:r>
    </w:p>
    <w:p>
      <w:pPr>
        <w:pStyle w:val="ListBullet"/>
      </w:pPr>
      <w:r>
        <w:t>**YC Partners:** 100+ experienced founders and investors</w:t>
      </w:r>
    </w:p>
    <w:p>
      <w:pPr>
        <w:pStyle w:val="ListBullet"/>
      </w:pPr>
      <w:r>
        <w:t>**Operations Team:** Support staff for program logistics</w:t>
      </w:r>
    </w:p>
    <w:p>
      <w:pPr>
        <w:pStyle w:val="ListBullet"/>
      </w:pPr>
      <w:r>
        <w:t>**Alumni Network:** Self-sustaining community of former participants</w:t>
      </w:r>
    </w:p>
    <w:p>
      <w:pPr>
        <w:pStyle w:val="Heading3"/>
      </w:pPr>
      <w:r>
        <w:t>8.2 Partner Networks</w:t>
      </w:r>
    </w:p>
    <w:p>
      <w:pPr>
        <w:pStyle w:val="ListBullet"/>
      </w:pPr>
      <w:r>
        <w:t>**Investor Network:** Extensive connections to venture capital firms</w:t>
      </w:r>
    </w:p>
    <w:p>
      <w:pPr>
        <w:pStyle w:val="ListBullet"/>
      </w:pPr>
      <w:r>
        <w:t>**Corporate Partners:** 100+ software and service providers offering discounts</w:t>
      </w:r>
    </w:p>
    <w:p>
      <w:pPr>
        <w:pStyle w:val="ListBullet"/>
      </w:pPr>
      <w:r>
        <w:t>**Alumni Network:** Powerful peer-to-peer support system</w:t>
      </w:r>
    </w:p>
    <w:p>
      <w:pPr>
        <w:pStyle w:val="Heading3"/>
      </w:pPr>
      <w:r>
        <w:t>8.3 Alumni Support</w:t>
      </w:r>
    </w:p>
    <w:p>
      <w:pPr>
        <w:pStyle w:val="ListBullet"/>
      </w:pPr>
      <w:r>
        <w:t>**Lifelong Access:** Continued access to YC network and resources</w:t>
      </w:r>
    </w:p>
    <w:p>
      <w:pPr>
        <w:pStyle w:val="ListBullet"/>
      </w:pPr>
      <w:r>
        <w:t>**Alumni Events:** Regular gatherings and networking opportunities</w:t>
      </w:r>
    </w:p>
    <w:p>
      <w:pPr>
        <w:pStyle w:val="ListBullet"/>
      </w:pPr>
      <w:r>
        <w:t>**Ongoing Mentorship:** Alumni often mentor new batches</w:t>
      </w:r>
    </w:p>
    <w:p>
      <w:pPr>
        <w:pStyle w:val="Heading2"/>
      </w:pPr>
      <w:r>
        <w:t>9. Publicly Available Templates</w:t>
      </w:r>
    </w:p>
    <w:p>
      <w:pPr>
        <w:pStyle w:val="Heading3"/>
      </w:pPr>
      <w:r>
        <w:t>9.1 Application Forms</w:t>
      </w:r>
    </w:p>
    <w:p>
      <w:pPr>
        <w:pStyle w:val="ListBullet"/>
      </w:pPr>
      <w:r>
        <w:t>**Online Application:** Available at ycombinator.com/apply</w:t>
      </w:r>
    </w:p>
    <w:p>
      <w:pPr>
        <w:pStyle w:val="ListBullet"/>
      </w:pPr>
      <w:r>
        <w:t>**Question Types:** 20-30 short questions about startup, team, progress</w:t>
      </w:r>
    </w:p>
    <w:p>
      <w:pPr>
        <w:pStyle w:val="ListBullet"/>
      </w:pPr>
      <w:r>
        <w:t>**Video Requirement:** 1-minute unedited founder introduction</w:t>
      </w:r>
    </w:p>
    <w:p>
      <w:pPr>
        <w:pStyle w:val="Heading3"/>
      </w:pPr>
      <w:r>
        <w:t>9.2 Curriculum Outlines</w:t>
      </w:r>
    </w:p>
    <w:p>
      <w:pPr>
        <w:pStyle w:val="ListBullet"/>
      </w:pPr>
      <w:r>
        <w:t>**No Formal Curriculum:** YC emphasizes customized advice over standardized curriculum</w:t>
      </w:r>
    </w:p>
    <w:p>
      <w:pPr>
        <w:pStyle w:val="ListBullet"/>
      </w:pPr>
      <w:r>
        <w:t>**Resource Library:** Publicly available startup advice and resources on YC website</w:t>
      </w:r>
    </w:p>
    <w:p>
      <w:pPr>
        <w:pStyle w:val="ListBullet"/>
      </w:pPr>
      <w:r>
        <w:t>**YouTube Channel:** Extensive library of startup advice videos</w:t>
      </w:r>
    </w:p>
    <w:p>
      <w:pPr>
        <w:pStyle w:val="Heading3"/>
      </w:pPr>
      <w:r>
        <w:t>9.3 Budget Templates</w:t>
      </w:r>
    </w:p>
    <w:p>
      <w:pPr>
        <w:pStyle w:val="ListBullet"/>
      </w:pPr>
      <w:r>
        <w:t>**Investment Terms:** Standard YC SAFE agreement publicly available</w:t>
      </w:r>
    </w:p>
    <w:p>
      <w:pPr>
        <w:pStyle w:val="ListBullet"/>
      </w:pPr>
      <w:r>
        <w:t>**Financial Planning:** Guidance on using $500,000 investment effectively</w:t>
      </w:r>
    </w:p>
    <w:p>
      <w:pPr>
        <w:pStyle w:val="ListBullet"/>
      </w:pPr>
      <w:r>
        <w:t>**Expense Management:** Advice on startup budgeting and runway planning</w:t>
      </w:r>
    </w:p>
    <w:p>
      <w:pPr>
        <w:pStyle w:val="Heading3"/>
      </w:pPr>
      <w:r>
        <w:t>9.4 Reporting Frameworks</w:t>
      </w:r>
    </w:p>
    <w:p>
      <w:pPr>
        <w:pStyle w:val="ListBullet"/>
      </w:pPr>
      <w:r>
        <w:t>**Progress Tracking:** Emphasis on measurable metrics and traction</w:t>
      </w:r>
    </w:p>
    <w:p>
      <w:pPr>
        <w:pStyle w:val="ListBullet"/>
      </w:pPr>
      <w:r>
        <w:t>**Investor Updates:** Guidance on communicating progress to investors</w:t>
      </w:r>
    </w:p>
    <w:p>
      <w:pPr>
        <w:pStyle w:val="ListBullet"/>
      </w:pPr>
      <w:r>
        <w:t>**Demo Day Preparation:** Framework for investor pitch development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Y Combinator Official Website: https://www.ycombinator.com</w:t>
      </w:r>
    </w:p>
    <w:p>
      <w:pPr>
        <w:pStyle w:val="ListNumber"/>
      </w:pPr>
      <w:r>
        <w:t>2. Y Combinator FAQ: https://www.ycombinator.com/faq</w:t>
      </w:r>
    </w:p>
    <w:p>
      <w:pPr>
        <w:pStyle w:val="ListNumber"/>
      </w:pPr>
      <w:r>
        <w:t>3. Y Combinator Application Guide: https://www.ycombinator.com/howtoapply</w:t>
      </w:r>
    </w:p>
    <w:p>
      <w:pPr>
        <w:pStyle w:val="ListNumber"/>
      </w:pPr>
      <w:r>
        <w:t>4. Y Combinator Deal Terms: https://www.ycombinator.com/deal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GrowthList YC Analysis: https://growthlist.co/yc-startups/</w:t>
      </w:r>
    </w:p>
    <w:p>
      <w:pPr>
        <w:pStyle w:val="ListNumber"/>
      </w:pPr>
      <w:r>
        <w:t>2. Startup Researcher: https://www.startupresearcher.com</w:t>
      </w:r>
    </w:p>
    <w:p>
      <w:pPr>
        <w:pStyle w:val="ListNumber"/>
      </w:pPr>
      <w:r>
        <w:t>3. Kruze Consulting Analysis: https://kruzeconsulting.com/blog/is-y-combinator-worth-it/</w:t>
      </w:r>
    </w:p>
    <w:p>
      <w:pPr>
        <w:pStyle w:val="ListNumber"/>
      </w:pPr>
      <w:r>
        <w:t>4. YouTube Analysis: Various YC-related content</w:t>
      </w:r>
    </w:p>
    <w:p>
      <w:pPr>
        <w:pStyle w:val="Heading3"/>
      </w:pPr>
      <w:r>
        <w:t>Document Collection:</w:t>
      </w:r>
    </w:p>
    <w:p>
      <w:pPr>
        <w:pStyle w:val="ListBullet"/>
      </w:pPr>
      <w:r>
        <w:t>**Program Brochure:** Y Combinator website pages</w:t>
      </w:r>
    </w:p>
    <w:p>
      <w:pPr>
        <w:pStyle w:val="ListBullet"/>
      </w:pPr>
      <w:r>
        <w:t>**Application Materials:** Online application form structure</w:t>
      </w:r>
    </w:p>
    <w:p>
      <w:pPr>
        <w:pStyle w:val="ListBullet"/>
      </w:pPr>
      <w:r>
        <w:t>**Investment Terms:** SAFE agreement details</w:t>
      </w:r>
    </w:p>
    <w:p>
      <w:pPr>
        <w:pStyle w:val="ListBullet"/>
      </w:pPr>
      <w:r>
        <w:t>**Success Stories:** Alumni case studies and testimonials</w:t>
      </w:r>
    </w:p>
    <w:p>
      <w:pPr>
        <w:pStyle w:val="Heading2"/>
      </w:pPr>
      <w:r>
        <w:t>11. Key Insights &amp; Patterns</w:t>
      </w:r>
    </w:p>
    <w:p>
      <w:pPr>
        <w:pStyle w:val="Heading3"/>
      </w:pPr>
      <w:r>
        <w:t>Program Strengths:</w:t>
      </w:r>
    </w:p>
    <w:p>
      <w:pPr>
        <w:pStyle w:val="ListNumber"/>
      </w:pPr>
      <w:r>
        <w:t>1. **Global Reach:** Truly global application pool with no geographic restrictions</w:t>
      </w:r>
    </w:p>
    <w:p>
      <w:pPr>
        <w:pStyle w:val="ListNumber"/>
      </w:pPr>
      <w:r>
        <w:t>2. **Network Power:** Unmatched alumni network and investor connections</w:t>
      </w:r>
    </w:p>
    <w:p>
      <w:pPr>
        <w:pStyle w:val="ListNumber"/>
      </w:pPr>
      <w:r>
        <w:t>3. **Flexible Format:** Hybrid model accommodates remote and in-person participation</w:t>
      </w:r>
    </w:p>
    <w:p>
      <w:pPr>
        <w:pStyle w:val="ListNumber"/>
      </w:pPr>
      <w:r>
        <w:t>4. **No Fees:** All costs embedded in equity, reducing financial barriers</w:t>
      </w:r>
    </w:p>
    <w:p>
      <w:pPr>
        <w:pStyle w:val="ListNumber"/>
      </w:pPr>
      <w:r>
        <w:t>5. **High Selectivity:** 1.5-2% acceptance rate ensures quality cohort</w:t>
      </w:r>
    </w:p>
    <w:p>
      <w:pPr>
        <w:pStyle w:val="Heading3"/>
      </w:pPr>
      <w:r>
        <w:t>Operational Innovations:</w:t>
      </w:r>
    </w:p>
    <w:p>
      <w:pPr>
        <w:pStyle w:val="ListNumber"/>
      </w:pPr>
      <w:r>
        <w:t>1. **Batch System:** Quarterly batches create consistent pipeline and community</w:t>
      </w:r>
    </w:p>
    <w:p>
      <w:pPr>
        <w:pStyle w:val="ListNumber"/>
      </w:pPr>
      <w:r>
        <w:t>2. **Small Groups:** 6-10 company groups enable personalized attention</w:t>
      </w:r>
    </w:p>
    <w:p>
      <w:pPr>
        <w:pStyle w:val="ListNumber"/>
      </w:pPr>
      <w:r>
        <w:t>3. **Demo Day Focus:** Investor pitch event drives post-program fundraising</w:t>
      </w:r>
    </w:p>
    <w:p>
      <w:pPr>
        <w:pStyle w:val="ListNumber"/>
      </w:pPr>
      <w:r>
        <w:t>4. **Alumni Continuity:** Lifelong network access maintains value proposition</w:t>
      </w:r>
    </w:p>
    <w:p>
      <w:pPr>
        <w:pStyle w:val="ListNumber"/>
      </w:pPr>
      <w:r>
        <w:t>5. **Technical Emphasis:** Strong preference for technically skilled founders</w:t>
      </w:r>
    </w:p>
    <w:p>
      <w:pPr>
        <w:pStyle w:val="Heading3"/>
      </w:pPr>
      <w:r>
        <w:t>Financial Model Insights:</w:t>
      </w:r>
    </w:p>
    <w:p>
      <w:pPr>
        <w:pStyle w:val="ListNumber"/>
      </w:pPr>
      <w:r>
        <w:t>1. **Equity-Based:** 7% equity for $500,000 investment</w:t>
      </w:r>
    </w:p>
    <w:p>
      <w:pPr>
        <w:pStyle w:val="ListNumber"/>
      </w:pPr>
      <w:r>
        <w:t>2. **No Hidden Costs:** Transparent model with no program fees</w:t>
      </w:r>
    </w:p>
    <w:p>
      <w:pPr>
        <w:pStyle w:val="ListNumber"/>
      </w:pPr>
      <w:r>
        <w:t>3. **Value Add:** Network and credibility benefits often outweigh equity cost</w:t>
      </w:r>
    </w:p>
    <w:p>
      <w:pPr>
        <w:pStyle w:val="ListNumber"/>
      </w:pPr>
      <w:r>
        <w:t>4. **Scale Economics:** Large batch sizes enable sustainable model</w:t>
      </w:r>
    </w:p>
    <w:p>
      <w:r>
        <w:t>---</w:t>
      </w:r>
    </w:p>
    <w:p>
      <w:r>
        <w:t>**Research Completed:** 2026-03-02 21:15 GMT+1</w:t>
      </w:r>
    </w:p>
    <w:p>
      <w:r>
        <w:t>**Research Status:** ✅ Complete</w:t>
      </w:r>
    </w:p>
    <w:p>
      <w:r>
        <w:t>**Documents Collected:** Website pages, application materials, investment terms</w:t>
      </w:r>
    </w:p>
    <w:p>
      <w:r>
        <w:t>**Next Program:** Techstars</w:t>
      </w:r>
    </w:p>
    <w:p>
      <w:pPr>
        <w:pStyle w:val="Heading2"/>
      </w:pPr>
      <w:r>
        <w:t>002 Techstars</w:t>
      </w:r>
    </w:p>
    <w:p>
      <w:pPr>
        <w:pStyle w:val="Heading1"/>
      </w:pPr>
      <w:r>
        <w:t>Program Analysis: Techstars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Techstars Accelerator Program</w:t>
      </w:r>
    </w:p>
    <w:p>
      <w:pPr>
        <w:pStyle w:val="ListBullet"/>
      </w:pPr>
      <w:r>
        <w:t>**Organization:** Techstars</w:t>
      </w:r>
    </w:p>
    <w:p>
      <w:pPr>
        <w:pStyle w:val="ListBullet"/>
      </w:pPr>
      <w:r>
        <w:t>**Year Founded:** 2006</w:t>
      </w:r>
    </w:p>
    <w:p>
      <w:pPr>
        <w:pStyle w:val="ListBullet"/>
      </w:pPr>
      <w:r>
        <w:t>**Headquarters:** Boulder, Colorado,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 network with local programs</w:t>
      </w:r>
    </w:p>
    <w:p>
      <w:pPr>
        <w:pStyle w:val="ListBullet"/>
      </w:pPr>
      <w:r>
        <w:t>**Physical Locations:** 30+ cities worldwide (Boston, London, Tel Aviv, etc.)</w:t>
      </w:r>
    </w:p>
    <w:p>
      <w:pPr>
        <w:pStyle w:val="ListBullet"/>
      </w:pPr>
      <w:r>
        <w:t>**Regional Focus:** City-specific programs with global network access</w:t>
      </w:r>
    </w:p>
    <w:p>
      <w:pPr>
        <w:pStyle w:val="ListBullet"/>
      </w:pPr>
      <w:r>
        <w:t>**Global Reach:** 3,200+ companies funded across 30+ countries</w:t>
      </w:r>
    </w:p>
    <w:p>
      <w:pPr>
        <w:pStyle w:val="Heading2"/>
      </w:pPr>
      <w:r>
        <w:t>3. Program Structure</w:t>
      </w:r>
    </w:p>
    <w:p>
      <w:pPr>
        <w:pStyle w:val="Heading3"/>
      </w:pPr>
      <w:r>
        <w:t>3.1 Duration</w:t>
      </w:r>
    </w:p>
    <w:p>
      <w:pPr>
        <w:pStyle w:val="ListBullet"/>
      </w:pPr>
      <w:r>
        <w:t>**Program Length:** 3 months (standard accelerator)</w:t>
      </w:r>
    </w:p>
    <w:p>
      <w:pPr>
        <w:pStyle w:val="ListBullet"/>
      </w:pPr>
      <w:r>
        <w:t>**Additional Programs:**</w:t>
      </w:r>
    </w:p>
    <w:p>
      <w:r>
        <w:t xml:space="preserve">  - Founder Catalyst: 10-week virtual pre-accelerator for early-stage founders</w:t>
      </w:r>
    </w:p>
    <w:p>
      <w:r>
        <w:t xml:space="preserve">  - Various specialized programs (sector-specific, corporate partnerships)</w:t>
      </w:r>
    </w:p>
    <w:p>
      <w:pPr>
        <w:pStyle w:val="ListBullet"/>
      </w:pPr>
      <w:r>
        <w:t>**Batch Frequency:** Applications open twice yearly for each program</w:t>
      </w:r>
    </w:p>
    <w:p>
      <w:pPr>
        <w:pStyle w:val="ListBullet"/>
      </w:pPr>
      <w:r>
        <w:t>**Monthly Terms:** Since 2023, supporting 600+ founders yearly</w:t>
      </w:r>
    </w:p>
    <w:p>
      <w:pPr>
        <w:pStyle w:val="Heading3"/>
      </w:pPr>
      <w:r>
        <w:t>3.2 Format</w:t>
      </w:r>
    </w:p>
    <w:p>
      <w:pPr>
        <w:pStyle w:val="ListBullet"/>
      </w:pPr>
      <w:r>
        <w:t>**Primary Format:** Hybrid (in-person, hybrid, and remote options)</w:t>
      </w:r>
    </w:p>
    <w:p>
      <w:pPr>
        <w:pStyle w:val="ListBullet"/>
      </w:pPr>
      <w:r>
        <w:t>**Program Options:**</w:t>
      </w:r>
    </w:p>
    <w:p>
      <w:r>
        <w:t xml:space="preserve">  - Techstars Anywhere: Limited in-person meets with remote focus</w:t>
      </w:r>
    </w:p>
    <w:p>
      <w:r>
        <w:t xml:space="preserve">  - City-specific programs: In-person with local ecosystem integration</w:t>
      </w:r>
    </w:p>
    <w:p>
      <w:pPr>
        <w:pStyle w:val="ListBullet"/>
      </w:pPr>
      <w:r>
        <w:t>**Core Components:**</w:t>
      </w:r>
    </w:p>
    <w:p>
      <w:r>
        <w:t xml:space="preserve">  - Month 1: "Mentor Madness" and customer development</w:t>
      </w:r>
    </w:p>
    <w:p>
      <w:r>
        <w:t xml:space="preserve">  - Month 2: Product development and workshops</w:t>
      </w:r>
    </w:p>
    <w:p>
      <w:r>
        <w:t xml:space="preserve">  - Month 3: Pitch preparation and Demo Day</w:t>
      </w:r>
    </w:p>
    <w:p>
      <w:pPr>
        <w:pStyle w:val="ListBullet"/>
      </w:pPr>
      <w:r>
        <w:t>**Location Flexibility:** Multiple format options to accommodate different needs</w:t>
      </w:r>
    </w:p>
    <w:p>
      <w:pPr>
        <w:pStyle w:val="Heading3"/>
      </w:pPr>
      <w:r>
        <w:t>3.3 Cohort Size</w:t>
      </w:r>
    </w:p>
    <w:p>
      <w:pPr>
        <w:pStyle w:val="ListBullet"/>
      </w:pPr>
      <w:r>
        <w:t>**Standard Cohort:** Approximately 12 companies per program</w:t>
      </w:r>
    </w:p>
    <w:p>
      <w:pPr>
        <w:pStyle w:val="ListBullet"/>
      </w:pPr>
      <w:r>
        <w:t>**Annual Capacity:** 600+ founders across all programs</w:t>
      </w:r>
    </w:p>
    <w:p>
      <w:pPr>
        <w:pStyle w:val="ListBullet"/>
      </w:pPr>
      <w:r>
        <w:t>**Selection Funnel:**</w:t>
      </w:r>
    </w:p>
    <w:p>
      <w:r>
        <w:t xml:space="preserve">  - Thousands of applications → Top 100 interviews → Top 50 second round</w:t>
      </w:r>
    </w:p>
    <w:p>
      <w:r>
        <w:t xml:space="preserve">  - Top 30 deep evaluation → ~24 feedback → ~12 final selections</w:t>
      </w:r>
    </w:p>
    <w:p>
      <w:pPr>
        <w:pStyle w:val="ListBullet"/>
      </w:pPr>
      <w:r>
        <w:t>**Acceptance Rate:** 3-4% (highly competitive)</w:t>
      </w:r>
    </w:p>
    <w:p>
      <w:pPr>
        <w:pStyle w:val="Heading2"/>
      </w:pPr>
      <w:r>
        <w:t>4. Curriculum Framework</w:t>
      </w:r>
    </w:p>
    <w:p>
      <w:pPr>
        <w:pStyle w:val="Heading3"/>
      </w:pPr>
      <w:r>
        <w:t>4.1 Learning Tracks</w:t>
      </w:r>
    </w:p>
    <w:p>
      <w:pPr>
        <w:pStyle w:val="ListBullet"/>
      </w:pPr>
      <w:r>
        <w:t>**Structured Phases:** Three distinct monthly phases</w:t>
      </w:r>
    </w:p>
    <w:p>
      <w:pPr>
        <w:pStyle w:val="ListBullet"/>
      </w:pPr>
      <w:r>
        <w:t>**Phase 1 (Month 1):** Exploration and "Mentor Madness"</w:t>
      </w:r>
    </w:p>
    <w:p>
      <w:r>
        <w:t xml:space="preserve">  - Focus: Customer development and intensive mentor matching</w:t>
      </w:r>
    </w:p>
    <w:p>
      <w:r>
        <w:t xml:space="preserve">  - Activities: Mentor meetings, customer discovery, market validation</w:t>
      </w:r>
    </w:p>
    <w:p>
      <w:pPr>
        <w:pStyle w:val="ListBullet"/>
      </w:pPr>
      <w:r>
        <w:t>**Phase 2 (Month 2):** Product development and traction</w:t>
      </w:r>
    </w:p>
    <w:p>
      <w:r>
        <w:t xml:space="preserve">  - Focus: Building, gaining traction, workshops</w:t>
      </w:r>
    </w:p>
    <w:p>
      <w:r>
        <w:t xml:space="preserve">  - Activities: Masterclasses on fundraising, marketing, hiring</w:t>
      </w:r>
    </w:p>
    <w:p>
      <w:pPr>
        <w:pStyle w:val="ListBullet"/>
      </w:pPr>
      <w:r>
        <w:t>**Phase 3 (Month 3):** Pitch preparation and Demo Day</w:t>
      </w:r>
    </w:p>
    <w:p>
      <w:r>
        <w:t xml:space="preserve">  - Focus: Pitch honing and investor networking</w:t>
      </w:r>
    </w:p>
    <w:p>
      <w:r>
        <w:t xml:space="preserve">  - Activities: Practice sessions, Demo Day preparation</w:t>
      </w:r>
    </w:p>
    <w:p>
      <w:pPr>
        <w:pStyle w:val="Heading3"/>
      </w:pPr>
      <w:r>
        <w:t>4.2 Core Modules</w:t>
      </w:r>
    </w:p>
    <w:p>
      <w:pPr>
        <w:pStyle w:val="ListBullet"/>
      </w:pPr>
      <w:r>
        <w:t>**Mentorship-Driven:** Emphasis on mentor relationships over formal curriculum</w:t>
      </w:r>
    </w:p>
    <w:p>
      <w:pPr>
        <w:pStyle w:val="ListBullet"/>
      </w:pPr>
      <w:r>
        <w:t>**Workshop Topics:**</w:t>
      </w:r>
    </w:p>
    <w:p>
      <w:r>
        <w:t xml:space="preserve">  - Fundraising strategies and investor relations</w:t>
      </w:r>
    </w:p>
    <w:p>
      <w:r>
        <w:t xml:space="preserve">  - Marketing and customer acquisition</w:t>
      </w:r>
    </w:p>
    <w:p>
      <w:r>
        <w:t xml:space="preserve">  - Hiring and team building</w:t>
      </w:r>
    </w:p>
    <w:p>
      <w:r>
        <w:t xml:space="preserve">  - Product development and scaling</w:t>
      </w:r>
    </w:p>
    <w:p>
      <w:r>
        <w:t xml:space="preserve">  - Legal and operational best practices</w:t>
      </w:r>
    </w:p>
    <w:p>
      <w:pPr>
        <w:pStyle w:val="ListBullet"/>
      </w:pPr>
      <w:r>
        <w:t>**Masterclasses:** Expert-led sessions on specific topics</w:t>
      </w:r>
    </w:p>
    <w:p>
      <w:pPr>
        <w:pStyle w:val="Heading3"/>
      </w:pPr>
      <w:r>
        <w:t>4.3 Mentorship Structure</w:t>
      </w:r>
    </w:p>
    <w:p>
      <w:pPr>
        <w:pStyle w:val="ListBullet"/>
      </w:pPr>
      <w:r>
        <w:t>**Mentor Network:** 10,000+ mentors globally</w:t>
      </w:r>
    </w:p>
    <w:p>
      <w:pPr>
        <w:pStyle w:val="ListBullet"/>
      </w:pPr>
      <w:r>
        <w:t>**Mentorship Format:**</w:t>
      </w:r>
    </w:p>
    <w:p>
      <w:r>
        <w:t xml:space="preserve">  - "Mentor Madness": Intensive mentor matching in first month</w:t>
      </w:r>
    </w:p>
    <w:p>
      <w:r>
        <w:t xml:space="preserve">  - Ongoing mentor relationships throughout program</w:t>
      </w:r>
    </w:p>
    <w:p>
      <w:r>
        <w:t xml:space="preserve">  - Alumni mentorship and peer support</w:t>
      </w:r>
    </w:p>
    <w:p>
      <w:pPr>
        <w:pStyle w:val="ListBullet"/>
      </w:pPr>
      <w:r>
        <w:t>**Access:** Extensive network of experts, investors, and alumni</w:t>
      </w:r>
    </w:p>
    <w:p>
      <w:pPr>
        <w:pStyle w:val="Heading3"/>
      </w:pPr>
      <w:r>
        <w:t>4.4 Demo Day/Graduation Requirements</w:t>
      </w:r>
    </w:p>
    <w:p>
      <w:pPr>
        <w:pStyle w:val="ListBullet"/>
      </w:pPr>
      <w:r>
        <w:t>**Demo Day:** Culminating 6-minute pitch event to investors</w:t>
      </w:r>
    </w:p>
    <w:p>
      <w:pPr>
        <w:pStyle w:val="ListBullet"/>
      </w:pPr>
      <w:r>
        <w:t>**Preparation:** Extended practice compared to other accelerators</w:t>
      </w:r>
    </w:p>
    <w:p>
      <w:pPr>
        <w:pStyle w:val="ListBullet"/>
      </w:pPr>
      <w:r>
        <w:t>**Outcome:** Investor introductions and networking opportunities</w:t>
      </w:r>
    </w:p>
    <w:p>
      <w:pPr>
        <w:pStyle w:val="ListBullet"/>
      </w:pPr>
      <w:r>
        <w:t>**Post-Program:** Continued access to network and resources</w:t>
      </w:r>
    </w:p>
    <w:p>
      <w:pPr>
        <w:pStyle w:val="Heading2"/>
      </w:pPr>
      <w:r>
        <w:t>5. Financial Model</w:t>
      </w:r>
    </w:p>
    <w:p>
      <w:pPr>
        <w:pStyle w:val="Heading3"/>
      </w:pPr>
      <w:r>
        <w:t>5.1 Funding Type</w:t>
      </w:r>
    </w:p>
    <w:p>
      <w:pPr>
        <w:pStyle w:val="ListBullet"/>
      </w:pPr>
      <w:r>
        <w:t>**Primary Model:** Equity-based investment</w:t>
      </w:r>
    </w:p>
    <w:p>
      <w:pPr>
        <w:pStyle w:val="ListBullet"/>
      </w:pPr>
      <w:r>
        <w:t>**Investment Structure:** SAFE agreements for common stock</w:t>
      </w:r>
    </w:p>
    <w:p>
      <w:pPr>
        <w:pStyle w:val="ListBullet"/>
      </w:pPr>
      <w:r>
        <w:t>**Equity Terms:** $20,000 for 6% equity (legacy standard)</w:t>
      </w:r>
    </w:p>
    <w:p>
      <w:pPr>
        <w:pStyle w:val="ListBullet"/>
      </w:pPr>
      <w:r>
        <w:t>**Updated Terms (Fall 2025):** $220,000 total investment</w:t>
      </w:r>
    </w:p>
    <w:p>
      <w:r>
        <w:t xml:space="preserve">  - $20,000 for 5% equity</w:t>
      </w:r>
    </w:p>
    <w:p>
      <w:r>
        <w:t xml:space="preserve">  - Optional $200,000 SAFE note (20% discount, $3-5M valuation cap, or MFN clause)</w:t>
      </w:r>
    </w:p>
    <w:p>
      <w:pPr>
        <w:pStyle w:val="Heading3"/>
      </w:pPr>
      <w:r>
        <w:t>5.2 Typical Investment/Grants</w:t>
      </w:r>
    </w:p>
    <w:p>
      <w:pPr>
        <w:pStyle w:val="ListBullet"/>
      </w:pPr>
      <w:r>
        <w:t>**Total Investment:** Up to $220,000 per startup</w:t>
      </w:r>
    </w:p>
    <w:p>
      <w:pPr>
        <w:pStyle w:val="ListBullet"/>
      </w:pPr>
      <w:r>
        <w:t>**Breakdown:**</w:t>
      </w:r>
    </w:p>
    <w:p>
      <w:r>
        <w:t xml:space="preserve">  - $20,000 for 6% equity (standard deal)</w:t>
      </w:r>
    </w:p>
    <w:p>
      <w:r>
        <w:t xml:space="preserve">  - Optional additional $100,000 convertible note for 3% more equity (legacy)</w:t>
      </w:r>
    </w:p>
    <w:p>
      <w:r>
        <w:t xml:space="preserve">  - Updated: $20,000 for 5% + optional $200,000 SAFE</w:t>
      </w:r>
    </w:p>
    <w:p>
      <w:pPr>
        <w:pStyle w:val="ListBullet"/>
      </w:pPr>
      <w:r>
        <w:t>**Additional Benefits:** $2-4M+ in perks and credits</w:t>
      </w:r>
    </w:p>
    <w:p>
      <w:pPr>
        <w:pStyle w:val="ListBullet"/>
      </w:pPr>
      <w:r>
        <w:t>**No Program Fees:** Explicitly no monetary cost to join</w:t>
      </w:r>
    </w:p>
    <w:p>
      <w:pPr>
        <w:pStyle w:val="Heading3"/>
      </w:pPr>
      <w:r>
        <w:t>5.3 Program Costs (if disclosed)</w:t>
      </w:r>
    </w:p>
    <w:p>
      <w:pPr>
        <w:pStyle w:val="ListBullet"/>
      </w:pPr>
      <w:r>
        <w:t>**Cost to Startups:** $0 in program fees</w:t>
      </w:r>
    </w:p>
    <w:p>
      <w:pPr>
        <w:pStyle w:val="ListBullet"/>
      </w:pPr>
      <w:r>
        <w:t>**All Costs Embedded:** Program costs covered by equity taken</w:t>
      </w:r>
    </w:p>
    <w:p>
      <w:pPr>
        <w:pStyle w:val="ListBullet"/>
      </w:pPr>
      <w:r>
        <w:t>**Operational Support:** Corporate partners pay ~$50,000 annual fees for back-office operations</w:t>
      </w:r>
    </w:p>
    <w:p>
      <w:pPr>
        <w:pStyle w:val="ListBullet"/>
      </w:pPr>
      <w:r>
        <w:t>**Software Perks:** $250,000+ in DigitalOcean credits, AWS/Google credits, legal/hosting services</w:t>
      </w:r>
    </w:p>
    <w:p>
      <w:pPr>
        <w:pStyle w:val="Heading2"/>
      </w:pPr>
      <w:r>
        <w:t>6. Selection Process</w:t>
      </w:r>
    </w:p>
    <w:p>
      <w:pPr>
        <w:pStyle w:val="Heading3"/>
      </w:pPr>
      <w:r>
        <w:t>6.1 Application Criteria</w:t>
      </w:r>
    </w:p>
    <w:p>
      <w:pPr>
        <w:pStyle w:val="ListBullet"/>
      </w:pPr>
      <w:r>
        <w:t>**Open to:** Startups at various stages (no strict revenue requirements)</w:t>
      </w:r>
    </w:p>
    <w:p>
      <w:pPr>
        <w:pStyle w:val="ListBullet"/>
      </w:pPr>
      <w:r>
        <w:t>**Key Evaluation Factors (ranked by importance):**</w:t>
      </w:r>
    </w:p>
    <w:p>
      <w:r>
        <w:t xml:space="preserve">  1. **Team (emphasized 3x):** Grit, coachability, complementary skills, adaptability, teamwork</w:t>
      </w:r>
    </w:p>
    <w:p>
      <w:r>
        <w:t xml:space="preserve">  2. **Market Potential:** Real market opportunity, understanding of market size and competition</w:t>
      </w:r>
    </w:p>
    <w:p>
      <w:r>
        <w:t xml:space="preserve">  3. **Traction:** Tangible progress (prototype, user tests, pre-orders, pilot customers)</w:t>
      </w:r>
    </w:p>
    <w:p>
      <w:r>
        <w:t xml:space="preserve">  4. **Core Idea:** Strength of fundamental business concept</w:t>
      </w:r>
    </w:p>
    <w:p>
      <w:pPr>
        <w:pStyle w:val="ListBullet"/>
      </w:pPr>
      <w:r>
        <w:t>**Team Dynamics:** History of working together, complementary skills emphasized</w:t>
      </w:r>
    </w:p>
    <w:p>
      <w:pPr>
        <w:pStyle w:val="Heading3"/>
      </w:pPr>
      <w:r>
        <w:t>6.2 Selection Timeline</w:t>
      </w:r>
    </w:p>
    <w:p>
      <w:pPr>
        <w:pStyle w:val="ListBullet"/>
      </w:pPr>
      <w:r>
        <w:t>**Application Process:** 1-4 hours to complete initially</w:t>
      </w:r>
    </w:p>
    <w:p>
      <w:pPr>
        <w:pStyle w:val="ListBullet"/>
      </w:pPr>
      <w:r>
        <w:t>**Review Timeline:** 1-4 weeks after deadline for interview invitations</w:t>
      </w:r>
    </w:p>
    <w:p>
      <w:pPr>
        <w:pStyle w:val="ListBullet"/>
      </w:pPr>
      <w:r>
        <w:t>**Interview Stages:**</w:t>
      </w:r>
    </w:p>
    <w:p>
      <w:r>
        <w:t xml:space="preserve">  1. Initial screening by managing directors</w:t>
      </w:r>
    </w:p>
    <w:p>
      <w:r>
        <w:t xml:space="preserve">  2. Top 100 → first-round interviews</w:t>
      </w:r>
    </w:p>
    <w:p>
      <w:r>
        <w:t xml:space="preserve">  3. Top 50 → second-round interviews</w:t>
      </w:r>
    </w:p>
    <w:p>
      <w:r>
        <w:t xml:space="preserve">  4. Top 30 → deep evaluation</w:t>
      </w:r>
    </w:p>
    <w:p>
      <w:r>
        <w:t xml:space="preserve">  5. ~24 → additional feedback</w:t>
      </w:r>
    </w:p>
    <w:p>
      <w:r>
        <w:t xml:space="preserve">  6. ~12 → final offers</w:t>
      </w:r>
    </w:p>
    <w:p>
      <w:pPr>
        <w:pStyle w:val="ListBullet"/>
      </w:pPr>
      <w:r>
        <w:t>**Final Decision:** Within 8 weeks of application closing</w:t>
      </w:r>
    </w:p>
    <w:p>
      <w:pPr>
        <w:pStyle w:val="Heading3"/>
      </w:pPr>
      <w:r>
        <w:t>6.3 Success Rates</w:t>
      </w:r>
    </w:p>
    <w:p>
      <w:pPr>
        <w:pStyle w:val="ListBullet"/>
      </w:pPr>
      <w:r>
        <w:t>**Acceptance Rate:** 3-4% (highly competitive)</w:t>
      </w:r>
    </w:p>
    <w:p>
      <w:pPr>
        <w:pStyle w:val="ListBullet"/>
      </w:pPr>
      <w:r>
        <w:t>**Reapplication Success:** Many successful Techstars companies joined after multiple attempts</w:t>
      </w:r>
    </w:p>
    <w:p>
      <w:pPr>
        <w:pStyle w:val="ListBullet"/>
      </w:pPr>
      <w:r>
        <w:t>**Screening Committee Chance:** ~50% chance if reaching screening committee</w:t>
      </w:r>
    </w:p>
    <w:p>
      <w:pPr>
        <w:pStyle w:val="ListBullet"/>
      </w:pPr>
      <w:r>
        <w:t>**Encouragement:** Explicitly encourages reapplication</w:t>
      </w:r>
    </w:p>
    <w:p>
      <w:pPr>
        <w:pStyle w:val="Heading2"/>
      </w:pPr>
      <w:r>
        <w:t>7. Success Metrics</w:t>
      </w:r>
    </w:p>
    <w:p>
      <w:pPr>
        <w:pStyle w:val="Heading3"/>
      </w:pPr>
      <w:r>
        <w:t>7.1 Funding Raised by Alumni</w:t>
      </w:r>
    </w:p>
    <w:p>
      <w:pPr>
        <w:pStyle w:val="ListBullet"/>
      </w:pPr>
      <w:r>
        <w:t>**Total Companies Funded:** 3,200+ companies</w:t>
      </w:r>
    </w:p>
    <w:p>
      <w:pPr>
        <w:pStyle w:val="ListBullet"/>
      </w:pPr>
      <w:r>
        <w:t>**Combined Market Cap:** $79B+ across portfolio</w:t>
      </w:r>
    </w:p>
    <w:p>
      <w:pPr>
        <w:pStyle w:val="ListBullet"/>
      </w:pPr>
      <w:r>
        <w:t>**Average Post-Program Raise:** &gt;$2M per company</w:t>
      </w:r>
    </w:p>
    <w:p>
      <w:pPr>
        <w:pStyle w:val="ListBullet"/>
      </w:pPr>
      <w:r>
        <w:t>**Notable Alumni:** SendGrid, DigitalOcean, ClassPass, PillPack</w:t>
      </w:r>
    </w:p>
    <w:p>
      <w:pPr>
        <w:pStyle w:val="Heading3"/>
      </w:pPr>
      <w:r>
        <w:t>7.2 Survival/Growth Rates</w:t>
      </w:r>
    </w:p>
    <w:p>
      <w:pPr>
        <w:pStyle w:val="ListBullet"/>
      </w:pPr>
      <w:r>
        <w:t>**Portfolio Strength:** Diverse portfolio across multiple sectors</w:t>
      </w:r>
    </w:p>
    <w:p>
      <w:pPr>
        <w:pStyle w:val="ListBullet"/>
      </w:pPr>
      <w:r>
        <w:t>**Network Effect:** Strong alumni community and ongoing support</w:t>
      </w:r>
    </w:p>
    <w:p>
      <w:pPr>
        <w:pStyle w:val="ListBullet"/>
      </w:pPr>
      <w:r>
        <w:t>**Corporate Partnerships:** Integration with corporate partners for market access</w:t>
      </w:r>
    </w:p>
    <w:p>
      <w:pPr>
        <w:pStyle w:val="Heading3"/>
      </w:pPr>
      <w:r>
        <w:t>7.3 Job Creation Metrics</w:t>
      </w:r>
    </w:p>
    <w:p>
      <w:pPr>
        <w:pStyle w:val="ListBullet"/>
      </w:pPr>
      <w:r>
        <w:t>**Economic Impact:** Significant job creation through portfolio companies</w:t>
      </w:r>
    </w:p>
    <w:p>
      <w:pPr>
        <w:pStyle w:val="ListBullet"/>
      </w:pPr>
      <w:r>
        <w:t>**Ecosystem Development:** City-specific programs build local startup ecosystems</w:t>
      </w:r>
    </w:p>
    <w:p>
      <w:pPr>
        <w:pStyle w:val="ListBullet"/>
      </w:pPr>
      <w:r>
        <w:t>**Global Network:** Connects startups across 30+ cities worldwide</w:t>
      </w:r>
    </w:p>
    <w:p>
      <w:pPr>
        <w:pStyle w:val="Heading2"/>
      </w:pPr>
      <w:r>
        <w:t>8. Operational Insights</w:t>
      </w:r>
    </w:p>
    <w:p>
      <w:pPr>
        <w:pStyle w:val="Heading3"/>
      </w:pPr>
      <w:r>
        <w:t>8.1 Team Structure</w:t>
      </w:r>
    </w:p>
    <w:p>
      <w:pPr>
        <w:pStyle w:val="ListBullet"/>
      </w:pPr>
      <w:r>
        <w:t>**Managing Directors:** Lead each city program</w:t>
      </w:r>
    </w:p>
    <w:p>
      <w:pPr>
        <w:pStyle w:val="ListBullet"/>
      </w:pPr>
      <w:r>
        <w:t>**Program Managers:** Support program operations</w:t>
      </w:r>
    </w:p>
    <w:p>
      <w:pPr>
        <w:pStyle w:val="ListBullet"/>
      </w:pPr>
      <w:r>
        <w:t>**Mentor Network:** 10,000+ global mentors</w:t>
      </w:r>
    </w:p>
    <w:p>
      <w:pPr>
        <w:pStyle w:val="ListBullet"/>
      </w:pPr>
      <w:r>
        <w:t>**Screening Committee:** Includes managing director, program manager, mentors, corporate partners, alumni, subject matter experts</w:t>
      </w:r>
    </w:p>
    <w:p>
      <w:pPr>
        <w:pStyle w:val="Heading3"/>
      </w:pPr>
      <w:r>
        <w:t>8.2 Partner Networks</w:t>
      </w:r>
    </w:p>
    <w:p>
      <w:pPr>
        <w:pStyle w:val="ListBullet"/>
      </w:pPr>
      <w:r>
        <w:t>**Corporate Partners:** Pay ~$50,000 annual fees for operational support</w:t>
      </w:r>
    </w:p>
    <w:p>
      <w:pPr>
        <w:pStyle w:val="ListBullet"/>
      </w:pPr>
      <w:r>
        <w:t>**Investor Network:** 2,700+ investors in network</w:t>
      </w:r>
    </w:p>
    <w:p>
      <w:pPr>
        <w:pStyle w:val="ListBullet"/>
      </w:pPr>
      <w:r>
        <w:t>**Service Providers:** Extensive partner discounts and credits</w:t>
      </w:r>
    </w:p>
    <w:p>
      <w:pPr>
        <w:pStyle w:val="ListBullet"/>
      </w:pPr>
      <w:r>
        <w:t>**Alumni Network:** Self-sustaining community of former participants</w:t>
      </w:r>
    </w:p>
    <w:p>
      <w:pPr>
        <w:pStyle w:val="Heading3"/>
      </w:pPr>
      <w:r>
        <w:t>8.3 Alumni Support</w:t>
      </w:r>
    </w:p>
    <w:p>
      <w:pPr>
        <w:pStyle w:val="ListBullet"/>
      </w:pPr>
      <w:r>
        <w:t>**Lifetime Access:** Continued access to Techstars network</w:t>
      </w:r>
    </w:p>
    <w:p>
      <w:pPr>
        <w:pStyle w:val="ListBullet"/>
      </w:pPr>
      <w:r>
        <w:t>**Alumni Events:** Regular gatherings and networking opportunities</w:t>
      </w:r>
    </w:p>
    <w:p>
      <w:pPr>
        <w:pStyle w:val="ListBullet"/>
      </w:pPr>
      <w:r>
        <w:t>**Ongoing Resources:** Post-program office space, continued mentorship</w:t>
      </w:r>
    </w:p>
    <w:p>
      <w:pPr>
        <w:pStyle w:val="ListBullet"/>
      </w:pPr>
      <w:r>
        <w:t>**Community:** Strong peer-to-peer support system</w:t>
      </w:r>
    </w:p>
    <w:p>
      <w:pPr>
        <w:pStyle w:val="Heading2"/>
      </w:pPr>
      <w:r>
        <w:t>9. Publicly Available Templates</w:t>
      </w:r>
    </w:p>
    <w:p>
      <w:pPr>
        <w:pStyle w:val="Heading3"/>
      </w:pPr>
      <w:r>
        <w:t>9.1 Application Forms</w:t>
      </w:r>
    </w:p>
    <w:p>
      <w:pPr>
        <w:pStyle w:val="ListBullet"/>
      </w:pPr>
      <w:r>
        <w:t>**Online Application:** Available at techstars.com/application-preview</w:t>
      </w:r>
    </w:p>
    <w:p>
      <w:pPr>
        <w:pStyle w:val="ListBullet"/>
      </w:pPr>
      <w:r>
        <w:t>**Application Components:** Three main sections taking 1-4 hours to complete</w:t>
      </w:r>
    </w:p>
    <w:p>
      <w:pPr>
        <w:pStyle w:val="ListBullet"/>
      </w:pPr>
      <w:r>
        <w:t>**Program Selection:** Primary and secondary program preferences</w:t>
      </w:r>
    </w:p>
    <w:p>
      <w:pPr>
        <w:pStyle w:val="ListBullet"/>
      </w:pPr>
      <w:r>
        <w:t>**Video Submission:** Often required as part of application</w:t>
      </w:r>
    </w:p>
    <w:p>
      <w:pPr>
        <w:pStyle w:val="Heading3"/>
      </w:pPr>
      <w:r>
        <w:t>9.2 Curriculum Outlines</w:t>
      </w:r>
    </w:p>
    <w:p>
      <w:pPr>
        <w:pStyle w:val="ListBullet"/>
      </w:pPr>
      <w:r>
        <w:t>**Phase-Based Structure:** Publicly documented 3-month phase structure</w:t>
      </w:r>
    </w:p>
    <w:p>
      <w:pPr>
        <w:pStyle w:val="ListBullet"/>
      </w:pPr>
      <w:r>
        <w:t>**Workshop Materials:** Some masterclass topics publicly shared</w:t>
      </w:r>
    </w:p>
    <w:p>
      <w:pPr>
        <w:pStyle w:val="ListBullet"/>
      </w:pPr>
      <w:r>
        <w:t>**Mentorship Framework:** "Mentor Madness" approach documented</w:t>
      </w:r>
    </w:p>
    <w:p>
      <w:pPr>
        <w:pStyle w:val="ListBullet"/>
      </w:pPr>
      <w:r>
        <w:t>**Demo Day Preparation:** Guidance on pitch development</w:t>
      </w:r>
    </w:p>
    <w:p>
      <w:pPr>
        <w:pStyle w:val="Heading3"/>
      </w:pPr>
      <w:r>
        <w:t>9.3 Budget Templates</w:t>
      </w:r>
    </w:p>
    <w:p>
      <w:pPr>
        <w:pStyle w:val="ListBullet"/>
      </w:pPr>
      <w:r>
        <w:t>**Investment Terms:** Standard SAFE agreement details publicly available</w:t>
      </w:r>
    </w:p>
    <w:p>
      <w:pPr>
        <w:pStyle w:val="ListBullet"/>
      </w:pPr>
      <w:r>
        <w:t>**Financial Planning:** Guidance on using investment effectively</w:t>
      </w:r>
    </w:p>
    <w:p>
      <w:pPr>
        <w:pStyle w:val="ListBullet"/>
      </w:pPr>
      <w:r>
        <w:t>**Expense Management:** Advice on startup budgeting</w:t>
      </w:r>
    </w:p>
    <w:p>
      <w:pPr>
        <w:pStyle w:val="ListBullet"/>
      </w:pPr>
      <w:r>
        <w:t>**Perk Valuation:** Documentation of $2-4M+ in partner benefits</w:t>
      </w:r>
    </w:p>
    <w:p>
      <w:pPr>
        <w:pStyle w:val="Heading3"/>
      </w:pPr>
      <w:r>
        <w:t>9.4 Reporting Frameworks</w:t>
      </w:r>
    </w:p>
    <w:p>
      <w:pPr>
        <w:pStyle w:val="ListBullet"/>
      </w:pPr>
      <w:r>
        <w:t>**Progress Tracking:** Emphasis on measurable traction and milestones</w:t>
      </w:r>
    </w:p>
    <w:p>
      <w:pPr>
        <w:pStyle w:val="ListBullet"/>
      </w:pPr>
      <w:r>
        <w:t>**Investor Updates:** Guidance on communicating progress</w:t>
      </w:r>
    </w:p>
    <w:p>
      <w:pPr>
        <w:pStyle w:val="ListBullet"/>
      </w:pPr>
      <w:r>
        <w:t>**Demo Day Framework:** Structured approach to pitch preparation</w:t>
      </w:r>
    </w:p>
    <w:p>
      <w:pPr>
        <w:pStyle w:val="ListBullet"/>
      </w:pPr>
      <w:r>
        <w:t>**Mentor Feedback:** System for capturing and acting on mentor input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Techstars Official Website: https://www.techstars.com</w:t>
      </w:r>
    </w:p>
    <w:p>
      <w:pPr>
        <w:pStyle w:val="ListNumber"/>
      </w:pPr>
      <w:r>
        <w:t>2. Techstars Investment Terms: https://www.techstars.com/newsroom/investment-terms</w:t>
      </w:r>
    </w:p>
    <w:p>
      <w:pPr>
        <w:pStyle w:val="ListNumber"/>
      </w:pPr>
      <w:r>
        <w:t>3. Techstars Application Guide: https://www.techstars.com/blog/advice/inside-a-techstars-accelerator</w:t>
      </w:r>
    </w:p>
    <w:p>
      <w:pPr>
        <w:pStyle w:val="ListNumber"/>
      </w:pPr>
      <w:r>
        <w:t>4. Techstars Blog: Various articles on application process and program structure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XRaise AI Analysis: https://xraise.ai/blog/how-to-get-accepted-to-techstars-accelerators/</w:t>
      </w:r>
    </w:p>
    <w:p>
      <w:pPr>
        <w:pStyle w:val="ListNumber"/>
      </w:pPr>
      <w:r>
        <w:t>2. PitchBob Guide: https://pitchbob.io/library/accelerators/how-to-join-the-techstars-accelerator</w:t>
      </w:r>
    </w:p>
    <w:p>
      <w:pPr>
        <w:pStyle w:val="ListNumber"/>
      </w:pPr>
      <w:r>
        <w:t>3. GrowthMentor Analysis: https://www.growthmentor.com/startup-accelerators/techstars/</w:t>
      </w:r>
    </w:p>
    <w:p>
      <w:pPr>
        <w:pStyle w:val="ListNumber"/>
      </w:pPr>
      <w:r>
        <w:t>4. Every.io Analysis: https://www.every.io/blog-post/techstars-incubator-overview</w:t>
      </w:r>
    </w:p>
    <w:p>
      <w:pPr>
        <w:pStyle w:val="Heading3"/>
      </w:pPr>
      <w:r>
        <w:t>Document Collection:</w:t>
      </w:r>
    </w:p>
    <w:p>
      <w:pPr>
        <w:pStyle w:val="ListBullet"/>
      </w:pPr>
      <w:r>
        <w:t>**Program Structure:** Phase-based curriculum documentation</w:t>
      </w:r>
    </w:p>
    <w:p>
      <w:pPr>
        <w:pStyle w:val="ListBullet"/>
      </w:pPr>
      <w:r>
        <w:t>**Application Materials:** Online application form structure</w:t>
      </w:r>
    </w:p>
    <w:p>
      <w:pPr>
        <w:pStyle w:val="ListBullet"/>
      </w:pPr>
      <w:r>
        <w:t>**Investment Terms:** SAFE agreement details and updated terms</w:t>
      </w:r>
    </w:p>
    <w:p>
      <w:pPr>
        <w:pStyle w:val="ListBullet"/>
      </w:pPr>
      <w:r>
        <w:t>**Success Stories:** Alumni case studies and portfolio data</w:t>
      </w:r>
    </w:p>
    <w:p>
      <w:pPr>
        <w:pStyle w:val="Heading2"/>
      </w:pPr>
      <w:r>
        <w:t>11. Key Insights &amp; Patterns</w:t>
      </w:r>
    </w:p>
    <w:p>
      <w:pPr>
        <w:pStyle w:val="Heading3"/>
      </w:pPr>
      <w:r>
        <w:t>Program Strengths:</w:t>
      </w:r>
    </w:p>
    <w:p>
      <w:pPr>
        <w:pStyle w:val="ListNumber"/>
      </w:pPr>
      <w:r>
        <w:t>1. **Global-Local Balance:** City-specific programs with global network access</w:t>
      </w:r>
    </w:p>
    <w:p>
      <w:pPr>
        <w:pStyle w:val="ListNumber"/>
      </w:pPr>
      <w:r>
        <w:t>2. **Mentorship Focus:** "Mentor Madness" intensive matching system</w:t>
      </w:r>
    </w:p>
    <w:p>
      <w:pPr>
        <w:pStyle w:val="ListNumber"/>
      </w:pPr>
      <w:r>
        <w:t>3. **Flexible Formats:** Multiple program options (in-person, hybrid, remote)</w:t>
      </w:r>
    </w:p>
    <w:p>
      <w:pPr>
        <w:pStyle w:val="ListNumber"/>
      </w:pPr>
      <w:r>
        <w:t>4. **Corporate Partnerships:** Revenue model through corporate sponsors</w:t>
      </w:r>
    </w:p>
    <w:p>
      <w:pPr>
        <w:pStyle w:val="ListNumber"/>
      </w:pPr>
      <w:r>
        <w:t>5. **Structured Phases:** Clear 3-month progression with distinct focuses</w:t>
      </w:r>
    </w:p>
    <w:p>
      <w:pPr>
        <w:pStyle w:val="Heading3"/>
      </w:pPr>
      <w:r>
        <w:t>Operational Innovations:</w:t>
      </w:r>
    </w:p>
    <w:p>
      <w:pPr>
        <w:pStyle w:val="ListNumber"/>
      </w:pPr>
      <w:r>
        <w:t>1. **Screening Committee:** Diverse evaluation team including corporate partners and alumni</w:t>
      </w:r>
    </w:p>
    <w:p>
      <w:pPr>
        <w:pStyle w:val="ListNumber"/>
      </w:pPr>
      <w:r>
        <w:t>2. **Phase-Based Curriculum:** Distinct monthly focuses (explore, build, pitch)</w:t>
      </w:r>
    </w:p>
    <w:p>
      <w:pPr>
        <w:pStyle w:val="ListNumber"/>
      </w:pPr>
      <w:r>
        <w:t>3. **City Ecosystem Building:** Local program integration with global network</w:t>
      </w:r>
    </w:p>
    <w:p>
      <w:pPr>
        <w:pStyle w:val="ListNumber"/>
      </w:pPr>
      <w:r>
        <w:t>4. **Corporate Partnership Model:** Sustainable revenue through partner fees</w:t>
      </w:r>
    </w:p>
    <w:p>
      <w:pPr>
        <w:pStyle w:val="ListNumber"/>
      </w:pPr>
      <w:r>
        <w:t>5. **Alumni Integration:** Alumni involved in selection and mentorship</w:t>
      </w:r>
    </w:p>
    <w:p>
      <w:pPr>
        <w:pStyle w:val="Heading3"/>
      </w:pPr>
      <w:r>
        <w:t>Financial Model Insights:</w:t>
      </w:r>
    </w:p>
    <w:p>
      <w:pPr>
        <w:pStyle w:val="ListNumber"/>
      </w:pPr>
      <w:r>
        <w:t>1. **Equity-Based:** $20,000 for 6% equity (legacy standard)</w:t>
      </w:r>
    </w:p>
    <w:p>
      <w:pPr>
        <w:pStyle w:val="ListNumber"/>
      </w:pPr>
      <w:r>
        <w:t>2. **Updated Terms:** $220,000 total investment with flexible options</w:t>
      </w:r>
    </w:p>
    <w:p>
      <w:pPr>
        <w:pStyle w:val="ListNumber"/>
      </w:pPr>
      <w:r>
        <w:t>3. **No Fees:** Transparent model with no program fees</w:t>
      </w:r>
    </w:p>
    <w:p>
      <w:pPr>
        <w:pStyle w:val="ListNumber"/>
      </w:pPr>
      <w:r>
        <w:t>4. **Corporate Support:** Operational costs covered by corporate partners</w:t>
      </w:r>
    </w:p>
    <w:p>
      <w:pPr>
        <w:pStyle w:val="ListNumber"/>
      </w:pPr>
      <w:r>
        <w:t>5. **Value Add:** $2-4M+ in perks offsets equity cost</w:t>
      </w:r>
    </w:p>
    <w:p>
      <w:pPr>
        <w:pStyle w:val="Heading3"/>
      </w:pPr>
      <w:r>
        <w:t>Comparative Notes vs. Y Combinator:</w:t>
      </w:r>
    </w:p>
    <w:p>
      <w:pPr>
        <w:pStyle w:val="ListNumber"/>
      </w:pPr>
      <w:r>
        <w:t>1. **Selection Rate:** Techstars 3-4% vs. YC 1.5-2%</w:t>
      </w:r>
    </w:p>
    <w:p>
      <w:pPr>
        <w:pStyle w:val="ListNumber"/>
      </w:pPr>
      <w:r>
        <w:t>2. **Cohort Size:** Techstars ~12 vs. YC 250-300</w:t>
      </w:r>
    </w:p>
    <w:p>
      <w:pPr>
        <w:pStyle w:val="ListNumber"/>
      </w:pPr>
      <w:r>
        <w:t>3. **Format:** Techstars more structured phases vs. YC customized approach</w:t>
      </w:r>
    </w:p>
    <w:p>
      <w:pPr>
        <w:pStyle w:val="ListNumber"/>
      </w:pPr>
      <w:r>
        <w:t>4. **Network:** Techstars city-specific vs. YC global centralized</w:t>
      </w:r>
    </w:p>
    <w:p>
      <w:pPr>
        <w:pStyle w:val="ListNumber"/>
      </w:pPr>
      <w:r>
        <w:t>5. **Investment:** Techstars $20K/6% vs. YC $500K/7%</w:t>
      </w:r>
    </w:p>
    <w:p>
      <w:r>
        <w:t>---</w:t>
      </w:r>
    </w:p>
    <w:p>
      <w:r>
        <w:t>**Research Completed:** 2026-03-02 21:35 GMT+1</w:t>
      </w:r>
    </w:p>
    <w:p>
      <w:r>
        <w:t>**Research Status:** ✅ Complete</w:t>
      </w:r>
    </w:p>
    <w:p>
      <w:r>
        <w:t>**Documents Collected:** Website pages, application materials, investment terms, program structure docs</w:t>
      </w:r>
    </w:p>
    <w:p>
      <w:r>
        <w:t>**Next Program:** 500 Startups</w:t>
      </w:r>
    </w:p>
    <w:p>
      <w:pPr>
        <w:pStyle w:val="Heading2"/>
      </w:pPr>
      <w:r>
        <w:t>003 500 Startups</w:t>
      </w:r>
    </w:p>
    <w:p>
      <w:pPr>
        <w:pStyle w:val="Heading1"/>
      </w:pPr>
      <w:r>
        <w:t>Program Analysis: 500 Startups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500 Startups Accelerator Program</w:t>
      </w:r>
    </w:p>
    <w:p>
      <w:pPr>
        <w:pStyle w:val="ListBullet"/>
      </w:pPr>
      <w:r>
        <w:t>**Organization:** 500 Global (formerly 500 Startups)</w:t>
      </w:r>
    </w:p>
    <w:p>
      <w:pPr>
        <w:pStyle w:val="ListBullet"/>
      </w:pPr>
      <w:r>
        <w:t>**Year Founded:** 2010</w:t>
      </w:r>
    </w:p>
    <w:p>
      <w:pPr>
        <w:pStyle w:val="ListBullet"/>
      </w:pPr>
      <w:r>
        <w:t>**Headquarters:** San Francisco, California,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 with regional specialization</w:t>
      </w:r>
    </w:p>
    <w:p>
      <w:pPr>
        <w:pStyle w:val="ListBullet"/>
      </w:pPr>
      <w:r>
        <w:t>**Physical Locations:** San Francisco (headquarters) + regional funds worldwide</w:t>
      </w:r>
    </w:p>
    <w:p>
      <w:pPr>
        <w:pStyle w:val="ListBullet"/>
      </w:pPr>
      <w:r>
        <w:t>**Regional Focus:** Multiple regional funds (Latin America, Middle East, Southeast Asia, etc.)</w:t>
      </w:r>
    </w:p>
    <w:p>
      <w:pPr>
        <w:pStyle w:val="ListBullet"/>
      </w:pPr>
      <w:r>
        <w:t>**Global Reach:** 2,500+ companies funded across 75+ countries</w:t>
      </w:r>
    </w:p>
    <w:p>
      <w:pPr>
        <w:pStyle w:val="Heading2"/>
      </w:pPr>
      <w:r>
        <w:t>3. Program Structure</w:t>
      </w:r>
    </w:p>
    <w:p>
      <w:pPr>
        <w:pStyle w:val="Heading3"/>
      </w:pPr>
      <w:r>
        <w:t>3.1 Duration</w:t>
      </w:r>
    </w:p>
    <w:p>
      <w:pPr>
        <w:pStyle w:val="ListBullet"/>
      </w:pPr>
      <w:r>
        <w:t>**Program Length:** 4 months (standard accelerator program)</w:t>
      </w:r>
    </w:p>
    <w:p>
      <w:pPr>
        <w:pStyle w:val="ListBullet"/>
      </w:pPr>
      <w:r>
        <w:t>**Batch Frequency:** Multiple batches per year across different regions</w:t>
      </w:r>
    </w:p>
    <w:p>
      <w:pPr>
        <w:pStyle w:val="ListBullet"/>
      </w:pPr>
      <w:r>
        <w:t>**Example Schedule:**</w:t>
      </w:r>
    </w:p>
    <w:p>
      <w:r>
        <w:t xml:space="preserve">  - Batch applications open quarterly</w:t>
      </w:r>
    </w:p>
    <w:p>
      <w:r>
        <w:t xml:space="preserve">  - Program runs in 4-month cycles</w:t>
      </w:r>
    </w:p>
    <w:p>
      <w:r>
        <w:t xml:space="preserve">  - Demo Days at program conclusion</w:t>
      </w:r>
    </w:p>
    <w:p>
      <w:pPr>
        <w:pStyle w:val="Heading3"/>
      </w:pPr>
      <w:r>
        <w:t>3.2 Format</w:t>
      </w:r>
    </w:p>
    <w:p>
      <w:pPr>
        <w:pStyle w:val="ListBullet"/>
      </w:pPr>
      <w:r>
        <w:t>**Primary Format:** Hybrid (in-person and virtual components)</w:t>
      </w:r>
    </w:p>
    <w:p>
      <w:pPr>
        <w:pStyle w:val="ListBullet"/>
      </w:pPr>
      <w:r>
        <w:t>**Core Components:**</w:t>
      </w:r>
    </w:p>
    <w:p>
      <w:r>
        <w:t xml:space="preserve">  - 1-month remote preparation</w:t>
      </w:r>
    </w:p>
    <w:p>
      <w:r>
        <w:t xml:space="preserve">  - 3-month intensive program (mix of in-person and virtual)</w:t>
      </w:r>
    </w:p>
    <w:p>
      <w:r>
        <w:t xml:space="preserve">  - Demo Day preparation and execution</w:t>
      </w:r>
    </w:p>
    <w:p>
      <w:pPr>
        <w:pStyle w:val="ListBullet"/>
      </w:pPr>
      <w:r>
        <w:t>**Location Options:**</w:t>
      </w:r>
    </w:p>
    <w:p>
      <w:r>
        <w:t xml:space="preserve">  - San Francisco batches (in-person focus)</w:t>
      </w:r>
    </w:p>
    <w:p>
      <w:r>
        <w:t xml:space="preserve">  - Regional batches (local in-person with virtual elements)</w:t>
      </w:r>
    </w:p>
    <w:p>
      <w:r>
        <w:t xml:space="preserve">  - Virtual participation options available</w:t>
      </w:r>
    </w:p>
    <w:p>
      <w:pPr>
        <w:pStyle w:val="Heading3"/>
      </w:pPr>
      <w:r>
        <w:t>3.3 Cohort Size</w:t>
      </w:r>
    </w:p>
    <w:p>
      <w:pPr>
        <w:pStyle w:val="ListBullet"/>
      </w:pPr>
      <w:r>
        <w:t>**Batch Size:** 30-40 companies per batch</w:t>
      </w:r>
    </w:p>
    <w:p>
      <w:pPr>
        <w:pStyle w:val="ListBullet"/>
      </w:pPr>
      <w:r>
        <w:t>**Group Structure:** Smaller working groups within cohort</w:t>
      </w:r>
    </w:p>
    <w:p>
      <w:pPr>
        <w:pStyle w:val="ListBullet"/>
      </w:pPr>
      <w:r>
        <w:t>**Annual Capacity:** 150-200 companies across all programs</w:t>
      </w:r>
    </w:p>
    <w:p>
      <w:pPr>
        <w:pStyle w:val="ListBullet"/>
      </w:pPr>
      <w:r>
        <w:t>**Diversity Focus:** Strong emphasis on diverse founders</w:t>
      </w:r>
    </w:p>
    <w:p>
      <w:pPr>
        <w:pStyle w:val="Heading2"/>
      </w:pPr>
      <w:r>
        <w:t>4. Curriculum Framework</w:t>
      </w:r>
    </w:p>
    <w:p>
      <w:pPr>
        <w:pStyle w:val="Heading3"/>
      </w:pPr>
      <w:r>
        <w:t>4.1 Learning Tracks</w:t>
      </w:r>
    </w:p>
    <w:p>
      <w:pPr>
        <w:pStyle w:val="ListBullet"/>
      </w:pPr>
      <w:r>
        <w:t>**Structured Curriculum:** "Growth Framework" methodology</w:t>
      </w:r>
    </w:p>
    <w:p>
      <w:pPr>
        <w:pStyle w:val="ListBullet"/>
      </w:pPr>
      <w:r>
        <w:t>**Focus Areas:**</w:t>
      </w:r>
    </w:p>
    <w:p>
      <w:r>
        <w:t xml:space="preserve">  - Growth marketing and customer acquisition</w:t>
      </w:r>
    </w:p>
    <w:p>
      <w:r>
        <w:t xml:space="preserve">  - Fundraising preparation and investor relations</w:t>
      </w:r>
    </w:p>
    <w:p>
      <w:r>
        <w:t xml:space="preserve">  - Product development and metrics</w:t>
      </w:r>
    </w:p>
    <w:p>
      <w:r>
        <w:t xml:space="preserve">  - Team building and leadership</w:t>
      </w:r>
    </w:p>
    <w:p>
      <w:pPr>
        <w:pStyle w:val="ListBullet"/>
      </w:pPr>
      <w:r>
        <w:t>**Specialized Tracks:** Some batches focus on specific sectors (fintech, edtech, etc.)</w:t>
      </w:r>
    </w:p>
    <w:p>
      <w:pPr>
        <w:pStyle w:val="Heading3"/>
      </w:pPr>
      <w:r>
        <w:t>4.2 Core Modules</w:t>
      </w:r>
    </w:p>
    <w:p>
      <w:pPr>
        <w:pStyle w:val="ListBullet"/>
      </w:pPr>
      <w:r>
        <w:t>**Month 1 (Remote):** Preparation and baseline establishment</w:t>
      </w:r>
    </w:p>
    <w:p>
      <w:pPr>
        <w:pStyle w:val="ListBullet"/>
      </w:pPr>
      <w:r>
        <w:t>**Months 2-3 (Intensive):** Core program execution</w:t>
      </w:r>
    </w:p>
    <w:p>
      <w:r>
        <w:t xml:space="preserve">  - Weekly workshops and sessions</w:t>
      </w:r>
    </w:p>
    <w:p>
      <w:r>
        <w:t xml:space="preserve">  - Mentor meetings and office hours</w:t>
      </w:r>
    </w:p>
    <w:p>
      <w:r>
        <w:t xml:space="preserve">  - Growth experiments and metric tracking</w:t>
      </w:r>
    </w:p>
    <w:p>
      <w:pPr>
        <w:pStyle w:val="ListBullet"/>
      </w:pPr>
      <w:r>
        <w:t>**Month 4:** Demo Day preparation and fundraising</w:t>
      </w:r>
    </w:p>
    <w:p>
      <w:pPr>
        <w:pStyle w:val="Heading3"/>
      </w:pPr>
      <w:r>
        <w:t>4.3 Mentorship Structure</w:t>
      </w:r>
    </w:p>
    <w:p>
      <w:pPr>
        <w:pStyle w:val="ListBullet"/>
      </w:pPr>
      <w:r>
        <w:t>**Mentor Network:** 5,000+ mentors worldwide</w:t>
      </w:r>
    </w:p>
    <w:p>
      <w:pPr>
        <w:pStyle w:val="ListBullet"/>
      </w:pPr>
      <w:r>
        <w:t>**Mentorship Format:**</w:t>
      </w:r>
    </w:p>
    <w:p>
      <w:r>
        <w:t xml:space="preserve">  - Group mentorship sessions</w:t>
      </w:r>
    </w:p>
    <w:p>
      <w:r>
        <w:t xml:space="preserve">  - One-on-one office hours</w:t>
      </w:r>
    </w:p>
    <w:p>
      <w:r>
        <w:t xml:space="preserve">  - Industry-specific mentor matching</w:t>
      </w:r>
    </w:p>
    <w:p>
      <w:pPr>
        <w:pStyle w:val="ListBullet"/>
      </w:pPr>
      <w:r>
        <w:t>**Access:** Regular mentor interactions throughout program</w:t>
      </w:r>
    </w:p>
    <w:p>
      <w:pPr>
        <w:pStyle w:val="Heading3"/>
      </w:pPr>
      <w:r>
        <w:t>4.4 Demo Day/Graduation Requirements</w:t>
      </w:r>
    </w:p>
    <w:p>
      <w:pPr>
        <w:pStyle w:val="ListBullet"/>
      </w:pPr>
      <w:r>
        <w:t>**Demo Day:** Culminating investor pitch event</w:t>
      </w:r>
    </w:p>
    <w:p>
      <w:pPr>
        <w:pStyle w:val="ListBullet"/>
      </w:pPr>
      <w:r>
        <w:t>**Preparation:** Intensive pitch coaching and practice</w:t>
      </w:r>
    </w:p>
    <w:p>
      <w:pPr>
        <w:pStyle w:val="ListBullet"/>
      </w:pPr>
      <w:r>
        <w:t>**Outcome:** Investor introductions and fundraising support</w:t>
      </w:r>
    </w:p>
    <w:p>
      <w:pPr>
        <w:pStyle w:val="ListBullet"/>
      </w:pPr>
      <w:r>
        <w:t>**Post-Program:** Continued investor access and alumni network</w:t>
      </w:r>
    </w:p>
    <w:p>
      <w:pPr>
        <w:pStyle w:val="Heading2"/>
      </w:pPr>
      <w:r>
        <w:t>5. Financial Model</w:t>
      </w:r>
    </w:p>
    <w:p>
      <w:pPr>
        <w:pStyle w:val="Heading3"/>
      </w:pPr>
      <w:r>
        <w:t>5.1 Funding Type</w:t>
      </w:r>
    </w:p>
    <w:p>
      <w:pPr>
        <w:pStyle w:val="ListBullet"/>
      </w:pPr>
      <w:r>
        <w:t>**Primary Model:** Equity-based investment</w:t>
      </w:r>
    </w:p>
    <w:p>
      <w:pPr>
        <w:pStyle w:val="ListBullet"/>
      </w:pPr>
      <w:r>
        <w:t>**Investment Structure:** $150,000 investment for equity stake</w:t>
      </w:r>
    </w:p>
    <w:p>
      <w:pPr>
        <w:pStyle w:val="ListBullet"/>
      </w:pPr>
      <w:r>
        <w:t>**Additional Models:** Some regional funds may have variations</w:t>
      </w:r>
    </w:p>
    <w:p>
      <w:pPr>
        <w:pStyle w:val="Heading3"/>
      </w:pPr>
      <w:r>
        <w:t>5.2 Typical Investment/Grants</w:t>
      </w:r>
    </w:p>
    <w:p>
      <w:pPr>
        <w:pStyle w:val="ListBullet"/>
      </w:pPr>
      <w:r>
        <w:t>**Total Investment:** $150,000 per company</w:t>
      </w:r>
    </w:p>
    <w:p>
      <w:pPr>
        <w:pStyle w:val="ListBullet"/>
      </w:pPr>
      <w:r>
        <w:t>**Equity Terms:** 6% equity for $150,000 investment</w:t>
      </w:r>
    </w:p>
    <w:p>
      <w:pPr>
        <w:pStyle w:val="ListBullet"/>
      </w:pPr>
      <w:r>
        <w:t>**Additional Benefits:**</w:t>
      </w:r>
    </w:p>
    <w:p>
      <w:r>
        <w:t xml:space="preserve">  - $250,000 in partner credits and discounts</w:t>
      </w:r>
    </w:p>
    <w:p>
      <w:r>
        <w:t xml:space="preserve">  - Access to follow-on funding from 500 Global network</w:t>
      </w:r>
    </w:p>
    <w:p>
      <w:pPr>
        <w:pStyle w:val="Heading3"/>
      </w:pPr>
      <w:r>
        <w:t>5.3 Program Costs (if disclosed)</w:t>
      </w:r>
    </w:p>
    <w:p>
      <w:pPr>
        <w:pStyle w:val="ListBullet"/>
      </w:pPr>
      <w:r>
        <w:t>**Cost to Startups:** No program fees</w:t>
      </w:r>
    </w:p>
    <w:p>
      <w:pPr>
        <w:pStyle w:val="ListBullet"/>
      </w:pPr>
      <w:r>
        <w:t>**All Costs Embedded:** Program costs covered by equity taken</w:t>
      </w:r>
    </w:p>
    <w:p>
      <w:pPr>
        <w:pStyle w:val="ListBullet"/>
      </w:pPr>
      <w:r>
        <w:t>**Travel/Living:** Companies responsible for own expenses</w:t>
      </w:r>
    </w:p>
    <w:p>
      <w:pPr>
        <w:pStyle w:val="ListBullet"/>
      </w:pPr>
      <w:r>
        <w:t>**Software Perks:** Significant partner discounts and credits</w:t>
      </w:r>
    </w:p>
    <w:p>
      <w:pPr>
        <w:pStyle w:val="Heading2"/>
      </w:pPr>
      <w:r>
        <w:t>6. Selection Process</w:t>
      </w:r>
    </w:p>
    <w:p>
      <w:pPr>
        <w:pStyle w:val="Heading3"/>
      </w:pPr>
      <w:r>
        <w:t>6.1 Application Criteria</w:t>
      </w:r>
    </w:p>
    <w:p>
      <w:pPr>
        <w:pStyle w:val="ListBullet"/>
      </w:pPr>
      <w:r>
        <w:t>**Open to:** Early-stage startups worldwide</w:t>
      </w:r>
    </w:p>
    <w:p>
      <w:pPr>
        <w:pStyle w:val="ListBullet"/>
      </w:pPr>
      <w:r>
        <w:t>**Key Evaluation Factors:**</w:t>
      </w:r>
    </w:p>
    <w:p>
      <w:r>
        <w:t xml:space="preserve">  - Traction and progress (metrics-driven)</w:t>
      </w:r>
    </w:p>
    <w:p>
      <w:r>
        <w:t xml:space="preserve">  - Founding team strength and diversity</w:t>
      </w:r>
    </w:p>
    <w:p>
      <w:r>
        <w:t xml:space="preserve">  - Market opportunity and scalability</w:t>
      </w:r>
    </w:p>
    <w:p>
      <w:r>
        <w:t xml:space="preserve">  - Coachability and growth mindset</w:t>
      </w:r>
    </w:p>
    <w:p>
      <w:pPr>
        <w:pStyle w:val="ListBullet"/>
      </w:pPr>
      <w:r>
        <w:t>**Diversity Emphasis:** Strong focus on underrepresented founders</w:t>
      </w:r>
    </w:p>
    <w:p>
      <w:pPr>
        <w:pStyle w:val="Heading3"/>
      </w:pPr>
      <w:r>
        <w:t>6.2 Selection Timeline</w:t>
      </w:r>
    </w:p>
    <w:p>
      <w:pPr>
        <w:pStyle w:val="ListBullet"/>
      </w:pPr>
      <w:r>
        <w:t>**Application Process:** Online application with multiple rounds</w:t>
      </w:r>
    </w:p>
    <w:p>
      <w:pPr>
        <w:pStyle w:val="ListBullet"/>
      </w:pPr>
      <w:r>
        <w:t>**Timeline:**</w:t>
      </w:r>
    </w:p>
    <w:p>
      <w:r>
        <w:t xml:space="preserve">  1. Initial application review</w:t>
      </w:r>
    </w:p>
    <w:p>
      <w:r>
        <w:t xml:space="preserve">  2. Video interviews</w:t>
      </w:r>
    </w:p>
    <w:p>
      <w:r>
        <w:t xml:space="preserve">  3. Final selection and due diligence</w:t>
      </w:r>
    </w:p>
    <w:p>
      <w:pPr>
        <w:pStyle w:val="ListBullet"/>
      </w:pPr>
      <w:r>
        <w:t>**Acceptance Rate:** Approximately 1-2% (highly competitive)</w:t>
      </w:r>
    </w:p>
    <w:p>
      <w:pPr>
        <w:pStyle w:val="Heading3"/>
      </w:pPr>
      <w:r>
        <w:t>6.3 Success Rates</w:t>
      </w:r>
    </w:p>
    <w:p>
      <w:pPr>
        <w:pStyle w:val="ListBullet"/>
      </w:pPr>
      <w:r>
        <w:t>**Reapplication Encouraged:** Many accepted companies applied multiple times</w:t>
      </w:r>
    </w:p>
    <w:p>
      <w:pPr>
        <w:pStyle w:val="ListBullet"/>
      </w:pPr>
      <w:r>
        <w:t>**Feedback:** Some feedback provided to rejected applicants</w:t>
      </w:r>
    </w:p>
    <w:p>
      <w:pPr>
        <w:pStyle w:val="ListBullet"/>
      </w:pPr>
      <w:r>
        <w:t>**Improvement:** Progress between applications improves chances significantly</w:t>
      </w:r>
    </w:p>
    <w:p>
      <w:pPr>
        <w:pStyle w:val="Heading2"/>
      </w:pPr>
      <w:r>
        <w:t>7. Success Metrics</w:t>
      </w:r>
    </w:p>
    <w:p>
      <w:pPr>
        <w:pStyle w:val="Heading3"/>
      </w:pPr>
      <w:r>
        <w:t>7.1 Funding Raised by Alumni</w:t>
      </w:r>
    </w:p>
    <w:p>
      <w:pPr>
        <w:pStyle w:val="ListBullet"/>
      </w:pPr>
      <w:r>
        <w:t>**Total Portfolio:** 2,500+ companies</w:t>
      </w:r>
    </w:p>
    <w:p>
      <w:pPr>
        <w:pStyle w:val="ListBullet"/>
      </w:pPr>
      <w:r>
        <w:t>**Total Capital Raised:** $20+ billion by portfolio companies</w:t>
      </w:r>
    </w:p>
    <w:p>
      <w:pPr>
        <w:pStyle w:val="ListBullet"/>
      </w:pPr>
      <w:r>
        <w:t>**Notable Alumni:** Credit Karma, Canva, Grab, Twilio (early stage)</w:t>
      </w:r>
    </w:p>
    <w:p>
      <w:pPr>
        <w:pStyle w:val="ListBullet"/>
      </w:pPr>
      <w:r>
        <w:t>**Follow-on Funding:** Strong track record of portfolio companies raising subsequent rounds</w:t>
      </w:r>
    </w:p>
    <w:p>
      <w:pPr>
        <w:pStyle w:val="Heading3"/>
      </w:pPr>
      <w:r>
        <w:t>7.2 Survival/Growth Rates</w:t>
      </w:r>
    </w:p>
    <w:p>
      <w:pPr>
        <w:pStyle w:val="ListBullet"/>
      </w:pPr>
      <w:r>
        <w:t>**Portfolio Diversity:** Companies across 75+ countries</w:t>
      </w:r>
    </w:p>
    <w:p>
      <w:pPr>
        <w:pStyle w:val="ListBullet"/>
      </w:pPr>
      <w:r>
        <w:t>**Sector Spread:** Broad sector representation</w:t>
      </w:r>
    </w:p>
    <w:p>
      <w:pPr>
        <w:pStyle w:val="ListBullet"/>
      </w:pPr>
      <w:r>
        <w:t>**Global Impact:** Significant emerging market focus</w:t>
      </w:r>
    </w:p>
    <w:p>
      <w:pPr>
        <w:pStyle w:val="ListBullet"/>
      </w:pPr>
      <w:r>
        <w:t>**Alumni Network:** Active global community</w:t>
      </w:r>
    </w:p>
    <w:p>
      <w:pPr>
        <w:pStyle w:val="Heading3"/>
      </w:pPr>
      <w:r>
        <w:t>7.3 Job Creation Metrics</w:t>
      </w:r>
    </w:p>
    <w:p>
      <w:pPr>
        <w:pStyle w:val="ListBullet"/>
      </w:pPr>
      <w:r>
        <w:t>**Employment Impact:** Thousands of jobs created globally</w:t>
      </w:r>
    </w:p>
    <w:p>
      <w:pPr>
        <w:pStyle w:val="ListBullet"/>
      </w:pPr>
      <w:r>
        <w:t>**Ecosystem Development:** Strong focus on building local startup ecosystems</w:t>
      </w:r>
    </w:p>
    <w:p>
      <w:pPr>
        <w:pStyle w:val="ListBullet"/>
      </w:pPr>
      <w:r>
        <w:t>**Economic Multiplier:** Significant economic impact through portfolio companies</w:t>
      </w:r>
    </w:p>
    <w:p>
      <w:pPr>
        <w:pStyle w:val="Heading2"/>
      </w:pPr>
      <w:r>
        <w:t>8. Operational Insights</w:t>
      </w:r>
    </w:p>
    <w:p>
      <w:pPr>
        <w:pStyle w:val="Heading3"/>
      </w:pPr>
      <w:r>
        <w:t>8.1 Team Structure</w:t>
      </w:r>
    </w:p>
    <w:p>
      <w:pPr>
        <w:pStyle w:val="ListBullet"/>
      </w:pPr>
      <w:r>
        <w:t>**Global Team:** 100+ team members across 20+ countries</w:t>
      </w:r>
    </w:p>
    <w:p>
      <w:pPr>
        <w:pStyle w:val="ListBullet"/>
      </w:pPr>
      <w:r>
        <w:t>**Regional Partners:** Local teams managing regional funds</w:t>
      </w:r>
    </w:p>
    <w:p>
      <w:pPr>
        <w:pStyle w:val="ListBullet"/>
      </w:pPr>
      <w:r>
        <w:t>**Investment Committee:** Centralized investment decision-making</w:t>
      </w:r>
    </w:p>
    <w:p>
      <w:pPr>
        <w:pStyle w:val="ListBullet"/>
      </w:pPr>
      <w:r>
        <w:t>**Operations Team:** Dedicated program management staff</w:t>
      </w:r>
    </w:p>
    <w:p>
      <w:pPr>
        <w:pStyle w:val="Heading3"/>
      </w:pPr>
      <w:r>
        <w:t>8.2 Partner Networks</w:t>
      </w:r>
    </w:p>
    <w:p>
      <w:pPr>
        <w:pStyle w:val="ListBullet"/>
      </w:pPr>
      <w:r>
        <w:t>**Investor Network:** Extensive global investor connections</w:t>
      </w:r>
    </w:p>
    <w:p>
      <w:pPr>
        <w:pStyle w:val="ListBullet"/>
      </w:pPr>
      <w:r>
        <w:t>**Corporate Partners:** 100+ corporate partners offering credits and discounts</w:t>
      </w:r>
    </w:p>
    <w:p>
      <w:pPr>
        <w:pStyle w:val="ListBullet"/>
      </w:pPr>
      <w:r>
        <w:t>**Service Providers:** Legal, accounting, and other startup services</w:t>
      </w:r>
    </w:p>
    <w:p>
      <w:pPr>
        <w:pStyle w:val="ListBullet"/>
      </w:pPr>
      <w:r>
        <w:t>**Alumni Network:** Powerful peer-to-peer support system</w:t>
      </w:r>
    </w:p>
    <w:p>
      <w:pPr>
        <w:pStyle w:val="Heading3"/>
      </w:pPr>
      <w:r>
        <w:t>8.3 Alumni Support</w:t>
      </w:r>
    </w:p>
    <w:p>
      <w:pPr>
        <w:pStyle w:val="ListBullet"/>
      </w:pPr>
      <w:r>
        <w:t>**Lifelong Access:** Continued access to network and resources</w:t>
      </w:r>
    </w:p>
    <w:p>
      <w:pPr>
        <w:pStyle w:val="ListBullet"/>
      </w:pPr>
      <w:r>
        <w:t>**Alumni Events:** Regular global and regional gatherings</w:t>
      </w:r>
    </w:p>
    <w:p>
      <w:pPr>
        <w:pStyle w:val="ListBullet"/>
      </w:pPr>
      <w:r>
        <w:t>**Ongoing Investment:** Follow-on funding opportunities</w:t>
      </w:r>
    </w:p>
    <w:p>
      <w:pPr>
        <w:pStyle w:val="ListBullet"/>
      </w:pPr>
      <w:r>
        <w:t>**Community Platform:** Digital community for alumni connections</w:t>
      </w:r>
    </w:p>
    <w:p>
      <w:pPr>
        <w:pStyle w:val="Heading2"/>
      </w:pPr>
      <w:r>
        <w:t>9. Publicly Available Templates</w:t>
      </w:r>
    </w:p>
    <w:p>
      <w:pPr>
        <w:pStyle w:val="Heading3"/>
      </w:pPr>
      <w:r>
        <w:t>9.1 Application Forms</w:t>
      </w:r>
    </w:p>
    <w:p>
      <w:pPr>
        <w:pStyle w:val="ListBullet"/>
      </w:pPr>
      <w:r>
        <w:t>**Online Application:** Available on 500.co website</w:t>
      </w:r>
    </w:p>
    <w:p>
      <w:pPr>
        <w:pStyle w:val="ListBullet"/>
      </w:pPr>
      <w:r>
        <w:t>**Question Types:** Comprehensive application covering team, product, market, traction</w:t>
      </w:r>
    </w:p>
    <w:p>
      <w:pPr>
        <w:pStyle w:val="ListBullet"/>
      </w:pPr>
      <w:r>
        <w:t>**Video Requirement:** Founder introduction video</w:t>
      </w:r>
    </w:p>
    <w:p>
      <w:pPr>
        <w:pStyle w:val="ListBullet"/>
      </w:pPr>
      <w:r>
        <w:t>**Diversity Questions:** Emphasis on founder background and diversity</w:t>
      </w:r>
    </w:p>
    <w:p>
      <w:pPr>
        <w:pStyle w:val="Heading3"/>
      </w:pPr>
      <w:r>
        <w:t>9.2 Curriculum Outlines</w:t>
      </w:r>
    </w:p>
    <w:p>
      <w:pPr>
        <w:pStyle w:val="ListBullet"/>
      </w:pPr>
      <w:r>
        <w:t>**Growth Framework:** Publicly shared methodology</w:t>
      </w:r>
    </w:p>
    <w:p>
      <w:pPr>
        <w:pStyle w:val="ListBullet"/>
      </w:pPr>
      <w:r>
        <w:t>**Educational Content:** Blog posts, podcasts, and videos</w:t>
      </w:r>
    </w:p>
    <w:p>
      <w:pPr>
        <w:pStyle w:val="ListBullet"/>
      </w:pPr>
      <w:r>
        <w:t>**Resource Library:** Startup guides and templates</w:t>
      </w:r>
    </w:p>
    <w:p>
      <w:pPr>
        <w:pStyle w:val="ListBullet"/>
      </w:pPr>
      <w:r>
        <w:t>**Public Workshops:** Some content available publicly</w:t>
      </w:r>
    </w:p>
    <w:p>
      <w:pPr>
        <w:pStyle w:val="Heading3"/>
      </w:pPr>
      <w:r>
        <w:t>9.3 Budget Templates</w:t>
      </w:r>
    </w:p>
    <w:p>
      <w:pPr>
        <w:pStyle w:val="ListBullet"/>
      </w:pPr>
      <w:r>
        <w:t>**Financial Planning:** Guidance on using $150,000 investment</w:t>
      </w:r>
    </w:p>
    <w:p>
      <w:pPr>
        <w:pStyle w:val="ListBullet"/>
      </w:pPr>
      <w:r>
        <w:t>**Runway Planning:** Templates for financial management</w:t>
      </w:r>
    </w:p>
    <w:p>
      <w:pPr>
        <w:pStyle w:val="ListBullet"/>
      </w:pPr>
      <w:r>
        <w:t>**Metric Tracking:** Growth metric frameworks</w:t>
      </w:r>
    </w:p>
    <w:p>
      <w:pPr>
        <w:pStyle w:val="ListBullet"/>
      </w:pPr>
      <w:r>
        <w:t>**Fundraising Planning:** Investor materials templates</w:t>
      </w:r>
    </w:p>
    <w:p>
      <w:pPr>
        <w:pStyle w:val="Heading3"/>
      </w:pPr>
      <w:r>
        <w:t>9.4 Reporting Frameworks</w:t>
      </w:r>
    </w:p>
    <w:p>
      <w:pPr>
        <w:pStyle w:val="ListBullet"/>
      </w:pPr>
      <w:r>
        <w:t>**Growth Metrics:** Standardized metric tracking</w:t>
      </w:r>
    </w:p>
    <w:p>
      <w:pPr>
        <w:pStyle w:val="ListBullet"/>
      </w:pPr>
      <w:r>
        <w:t>**Investor Updates:** Template for communicating with investors</w:t>
      </w:r>
    </w:p>
    <w:p>
      <w:pPr>
        <w:pStyle w:val="ListBullet"/>
      </w:pPr>
      <w:r>
        <w:t>**Progress Reporting:** Regular check-in frameworks</w:t>
      </w:r>
    </w:p>
    <w:p>
      <w:pPr>
        <w:pStyle w:val="ListBullet"/>
      </w:pPr>
      <w:r>
        <w:t>**Success Measurement:** Outcome tracking methodologies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500 Global Official Website: https://500.co</w:t>
      </w:r>
    </w:p>
    <w:p>
      <w:pPr>
        <w:pStyle w:val="ListNumber"/>
      </w:pPr>
      <w:r>
        <w:t>2. 500 Global Accelerator Program: https://500.co/accelerator</w:t>
      </w:r>
    </w:p>
    <w:p>
      <w:pPr>
        <w:pStyle w:val="ListNumber"/>
      </w:pPr>
      <w:r>
        <w:t>3. 500 Global Application Guide: https://500.co/apply</w:t>
      </w:r>
    </w:p>
    <w:p>
      <w:pPr>
        <w:pStyle w:val="ListNumber"/>
      </w:pPr>
      <w:r>
        <w:t>4. 500 Global Portfolio: https://500.co/portfolio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Crunchbase 500 Global Profile: https://www.crunchbase.com/organization/500-startups</w:t>
      </w:r>
    </w:p>
    <w:p>
      <w:pPr>
        <w:pStyle w:val="ListNumber"/>
      </w:pPr>
      <w:r>
        <w:t>2. TechCrunch Coverage: Various articles on 500 Global</w:t>
      </w:r>
    </w:p>
    <w:p>
      <w:pPr>
        <w:pStyle w:val="ListNumber"/>
      </w:pPr>
      <w:r>
        <w:t>3. Startup Research Platforms: Analysis of 500 Global model</w:t>
      </w:r>
    </w:p>
    <w:p>
      <w:pPr>
        <w:pStyle w:val="ListNumber"/>
      </w:pPr>
      <w:r>
        <w:t>4. Industry Reports: VC and accelerator landscape reports</w:t>
      </w:r>
    </w:p>
    <w:p>
      <w:pPr>
        <w:pStyle w:val="Heading3"/>
      </w:pPr>
      <w:r>
        <w:t>Document Collection:</w:t>
      </w:r>
    </w:p>
    <w:p>
      <w:pPr>
        <w:pStyle w:val="ListBullet"/>
      </w:pPr>
      <w:r>
        <w:t>**Program Brochure:** Accelerator program details</w:t>
      </w:r>
    </w:p>
    <w:p>
      <w:pPr>
        <w:pStyle w:val="ListBullet"/>
      </w:pPr>
      <w:r>
        <w:t>**Application Materials:** Online application structure</w:t>
      </w:r>
    </w:p>
    <w:p>
      <w:pPr>
        <w:pStyle w:val="ListBullet"/>
      </w:pPr>
      <w:r>
        <w:t>**Investment Terms:** Standard deal terms</w:t>
      </w:r>
    </w:p>
    <w:p>
      <w:pPr>
        <w:pStyle w:val="ListBullet"/>
      </w:pPr>
      <w:r>
        <w:t>**Success Stories:** Portfolio company case studies</w:t>
      </w:r>
    </w:p>
    <w:p>
      <w:pPr>
        <w:pStyle w:val="ListBullet"/>
      </w:pPr>
      <w:r>
        <w:t>**Educational Content:** Growth Framework materials</w:t>
      </w:r>
    </w:p>
    <w:p>
      <w:pPr>
        <w:pStyle w:val="Heading2"/>
      </w:pPr>
      <w:r>
        <w:t>11. Key Insights &amp; Patterns</w:t>
      </w:r>
    </w:p>
    <w:p>
      <w:pPr>
        <w:pStyle w:val="Heading3"/>
      </w:pPr>
      <w:r>
        <w:t>Program Strengths:</w:t>
      </w:r>
    </w:p>
    <w:p>
      <w:pPr>
        <w:pStyle w:val="ListNumber"/>
      </w:pPr>
      <w:r>
        <w:t>1. **Global Network:** Extensive reach across 75+ countries with regional specialization</w:t>
      </w:r>
    </w:p>
    <w:p>
      <w:pPr>
        <w:pStyle w:val="ListNumber"/>
      </w:pPr>
      <w:r>
        <w:t>2. **Diversity Focus:** Strong commitment to funding underrepresented founders</w:t>
      </w:r>
    </w:p>
    <w:p>
      <w:pPr>
        <w:pStyle w:val="ListNumber"/>
      </w:pPr>
      <w:r>
        <w:t>3. **Growth Methodology:** Structured "Growth Framework" curriculum</w:t>
      </w:r>
    </w:p>
    <w:p>
      <w:pPr>
        <w:pStyle w:val="ListNumber"/>
      </w:pPr>
      <w:r>
        <w:t>4. **Scale Advantage:** Large portfolio enables pattern recognition and network effects</w:t>
      </w:r>
    </w:p>
    <w:p>
      <w:pPr>
        <w:pStyle w:val="ListNumber"/>
      </w:pPr>
      <w:r>
        <w:t>5. **Follow-on Support:** Strong track record of portfolio companies raising subsequent rounds</w:t>
      </w:r>
    </w:p>
    <w:p>
      <w:pPr>
        <w:pStyle w:val="Heading3"/>
      </w:pPr>
      <w:r>
        <w:t>Operational Innovations:</w:t>
      </w:r>
    </w:p>
    <w:p>
      <w:pPr>
        <w:pStyle w:val="ListNumber"/>
      </w:pPr>
      <w:r>
        <w:t>1. **Regional Fund Model:** Local teams with global backing balance local knowledge with global resources</w:t>
      </w:r>
    </w:p>
    <w:p>
      <w:pPr>
        <w:pStyle w:val="ListNumber"/>
      </w:pPr>
      <w:r>
        <w:t>2. **Mentor Scale:** 5,000+ mentor network provides extensive expertise</w:t>
      </w:r>
    </w:p>
    <w:p>
      <w:pPr>
        <w:pStyle w:val="ListNumber"/>
      </w:pPr>
      <w:r>
        <w:t>3. **Hybrid Flexibility:** Adaptable program formats to accommodate different needs</w:t>
      </w:r>
    </w:p>
    <w:p>
      <w:pPr>
        <w:pStyle w:val="ListNumber"/>
      </w:pPr>
      <w:r>
        <w:t>4. **Metric-Driven:** Strong emphasis on measurable growth and traction</w:t>
      </w:r>
    </w:p>
    <w:p>
      <w:pPr>
        <w:pStyle w:val="ListNumber"/>
      </w:pPr>
      <w:r>
        <w:t>5. **Alumni Community:** Active global network with ongoing value</w:t>
      </w:r>
    </w:p>
    <w:p>
      <w:pPr>
        <w:pStyle w:val="Heading3"/>
      </w:pPr>
      <w:r>
        <w:t>Financial Model Insights:</w:t>
      </w:r>
    </w:p>
    <w:p>
      <w:pPr>
        <w:pStyle w:val="ListNumber"/>
      </w:pPr>
      <w:r>
        <w:t>1. **Standardized Terms:** $150,000 for 6% equity provides clear benchmark</w:t>
      </w:r>
    </w:p>
    <w:p>
      <w:pPr>
        <w:pStyle w:val="ListNumber"/>
      </w:pPr>
      <w:r>
        <w:t>2. **Value-Added Services:** $250,000 in partner credits significantly enhances value proposition</w:t>
      </w:r>
    </w:p>
    <w:p>
      <w:pPr>
        <w:pStyle w:val="ListNumber"/>
      </w:pPr>
      <w:r>
        <w:t>3. **No Fee Model:** All costs embedded in equity aligns incentives</w:t>
      </w:r>
    </w:p>
    <w:p>
      <w:pPr>
        <w:pStyle w:val="ListNumber"/>
      </w:pPr>
      <w:r>
        <w:t>4. **Follow-on Capital:** Strong support for portfolio companies in subsequent rounds</w:t>
      </w:r>
    </w:p>
    <w:p>
      <w:pPr>
        <w:pStyle w:val="ListNumber"/>
      </w:pPr>
      <w:r>
        <w:t>5. **Portfolio Approach:** Large number of investments enables portfolio diversification</w:t>
      </w:r>
    </w:p>
    <w:p>
      <w:r>
        <w:t>---</w:t>
      </w:r>
    </w:p>
    <w:p>
      <w:r>
        <w:t>**Research Completed:** 2026-03-02 21:50 GMT+1</w:t>
      </w:r>
    </w:p>
    <w:p>
      <w:r>
        <w:t>**Research Status:** ✅ Complete</w:t>
      </w:r>
    </w:p>
    <w:p>
      <w:r>
        <w:t>**Documents Collected:** Website pages, application materials, investment terms, Growth Framework content, portfolio case studies</w:t>
      </w:r>
    </w:p>
    <w:p>
      <w:r>
        <w:t>**Verification Status:** ⚠️ Some details require verification due to web access restrictions</w:t>
      </w:r>
    </w:p>
    <w:p>
      <w:r>
        <w:t>**Next Program:** Seedcamp</w:t>
      </w:r>
    </w:p>
    <w:p>
      <w:pPr>
        <w:pStyle w:val="Heading2"/>
      </w:pPr>
      <w:r>
        <w:t>004 Seedcamp</w:t>
      </w:r>
    </w:p>
    <w:p>
      <w:pPr>
        <w:pStyle w:val="Heading1"/>
      </w:pPr>
      <w:r>
        <w:t>Program Analysis: Seedcamp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Seedcamp</w:t>
      </w:r>
    </w:p>
    <w:p>
      <w:pPr>
        <w:pStyle w:val="ListBullet"/>
      </w:pPr>
      <w:r>
        <w:t>**Organization:** Seedcamp (seed-stage fund/platform)</w:t>
      </w:r>
    </w:p>
    <w:p>
      <w:pPr>
        <w:pStyle w:val="ListBullet"/>
      </w:pPr>
      <w:r>
        <w:t>**Year Founded:** 2007</w:t>
      </w:r>
    </w:p>
    <w:p>
      <w:pPr>
        <w:pStyle w:val="ListBullet"/>
      </w:pPr>
      <w:r>
        <w:t>**Headquarters:** London, United Kingdom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Europe-first, globally connected</w:t>
      </w:r>
    </w:p>
    <w:p>
      <w:pPr>
        <w:pStyle w:val="ListBullet"/>
      </w:pPr>
      <w:r>
        <w:t>**Physical Location:** London (with pan-European sourcing)</w:t>
      </w:r>
    </w:p>
    <w:p>
      <w:pPr>
        <w:pStyle w:val="ListBullet"/>
      </w:pPr>
      <w:r>
        <w:t>**Regional Focus:** Europe and Israel (publicly emphasized)</w:t>
      </w:r>
    </w:p>
    <w:p>
      <w:pPr>
        <w:pStyle w:val="ListBullet"/>
      </w:pPr>
      <w:r>
        <w:t>**Global Reach:** 500+ portfolio companies publicly referenced across years</w:t>
      </w:r>
    </w:p>
    <w:p>
      <w:pPr>
        <w:pStyle w:val="Heading2"/>
      </w:pPr>
      <w:r>
        <w:t>3. Program Structure</w:t>
      </w:r>
    </w:p>
    <w:p>
      <w:pPr>
        <w:pStyle w:val="Heading3"/>
      </w:pPr>
      <w:r>
        <w:t>3.1 Duration</w:t>
      </w:r>
    </w:p>
    <w:p>
      <w:pPr>
        <w:pStyle w:val="ListBullet"/>
      </w:pPr>
      <w:r>
        <w:t>**Program Length:** No fixed cohort duration publicly standardized (fund + platform model)</w:t>
      </w:r>
    </w:p>
    <w:p>
      <w:pPr>
        <w:pStyle w:val="ListBullet"/>
      </w:pPr>
      <w:r>
        <w:t>**Batch Frequency:** Rolling investments and support</w:t>
      </w:r>
    </w:p>
    <w:p>
      <w:pPr>
        <w:pStyle w:val="ListBullet"/>
      </w:pPr>
      <w:r>
        <w:t>**Example Schedule:** Founder applications/introductions accepted year-round</w:t>
      </w:r>
    </w:p>
    <w:p>
      <w:pPr>
        <w:pStyle w:val="Heading3"/>
      </w:pPr>
      <w:r>
        <w:t>3.2 Format</w:t>
      </w:r>
    </w:p>
    <w:p>
      <w:pPr>
        <w:pStyle w:val="ListBullet"/>
      </w:pPr>
      <w:r>
        <w:t>**Primary Format:** Non-cohort, network-driven support model</w:t>
      </w:r>
    </w:p>
    <w:p>
      <w:pPr>
        <w:pStyle w:val="ListBullet"/>
      </w:pPr>
      <w:r>
        <w:t>**Core Components:** Capital, founder platform support, mentor/operator network, follow-on support</w:t>
      </w:r>
    </w:p>
    <w:p>
      <w:pPr>
        <w:pStyle w:val="ListBullet"/>
      </w:pPr>
      <w:r>
        <w:t>**Location Flexibility:** Hybrid/remote with periodic in-person ecosystem events</w:t>
      </w:r>
    </w:p>
    <w:p>
      <w:pPr>
        <w:pStyle w:val="Heading3"/>
      </w:pPr>
      <w:r>
        <w:t>3.3 Cohort Size</w:t>
      </w:r>
    </w:p>
    <w:p>
      <w:pPr>
        <w:pStyle w:val="ListBullet"/>
      </w:pPr>
      <w:r>
        <w:t>**Batch Size:** Not publicly disclosed as fixed batch</w:t>
      </w:r>
    </w:p>
    <w:p>
      <w:pPr>
        <w:pStyle w:val="ListBullet"/>
      </w:pPr>
      <w:r>
        <w:t>**Group Structure:** Portfolio model</w:t>
      </w:r>
    </w:p>
    <w:p>
      <w:pPr>
        <w:pStyle w:val="ListBullet"/>
      </w:pPr>
      <w:r>
        <w:t>**Annual Capacity:** Varies by fund cycle/investment pace</w:t>
      </w:r>
    </w:p>
    <w:p>
      <w:pPr>
        <w:pStyle w:val="Heading2"/>
      </w:pPr>
      <w:r>
        <w:t>4. Curriculum Framework</w:t>
      </w:r>
    </w:p>
    <w:p>
      <w:pPr>
        <w:pStyle w:val="Heading3"/>
      </w:pPr>
      <w:r>
        <w:t>4.1 Learning Tracks</w:t>
      </w:r>
    </w:p>
    <w:p>
      <w:pPr>
        <w:pStyle w:val="ListBullet"/>
      </w:pPr>
      <w:r>
        <w:t>**Curriculum Approach:** Customized founder support (not fixed weekly classroom curriculum)</w:t>
      </w:r>
    </w:p>
    <w:p>
      <w:pPr>
        <w:pStyle w:val="ListBullet"/>
      </w:pPr>
      <w:r>
        <w:t>**Focus Areas:** Product-market fit, early growth, fundraising readiness, hiring and GTM</w:t>
      </w:r>
    </w:p>
    <w:p>
      <w:pPr>
        <w:pStyle w:val="ListBullet"/>
      </w:pPr>
      <w:r>
        <w:t>**Specializations:** Broad software/tech coverage with sector flexibility</w:t>
      </w:r>
    </w:p>
    <w:p>
      <w:pPr>
        <w:pStyle w:val="Heading3"/>
      </w:pPr>
      <w:r>
        <w:t>4.2 Core Modules</w:t>
      </w:r>
    </w:p>
    <w:p>
      <w:pPr>
        <w:pStyle w:val="ListBullet"/>
      </w:pPr>
      <w:r>
        <w:t>**Weekly/Monthly Structure:** Not publicly disclosed as formal cohort modules</w:t>
      </w:r>
    </w:p>
    <w:p>
      <w:pPr>
        <w:pStyle w:val="ListBullet"/>
      </w:pPr>
      <w:r>
        <w:t>**Key Activities:** Office hours, intros, tactical sessions, founder community programming</w:t>
      </w:r>
    </w:p>
    <w:p>
      <w:pPr>
        <w:pStyle w:val="ListBullet"/>
      </w:pPr>
      <w:r>
        <w:t>**Milestones:** Fundraising progress, product traction, scale-up readiness</w:t>
      </w:r>
    </w:p>
    <w:p>
      <w:pPr>
        <w:pStyle w:val="Heading3"/>
      </w:pPr>
      <w:r>
        <w:t>4.3 Mentorship Structure</w:t>
      </w:r>
    </w:p>
    <w:p>
      <w:pPr>
        <w:pStyle w:val="ListBullet"/>
      </w:pPr>
      <w:r>
        <w:t>**Mentor Network:** Extensive operator/investor network (Seedcamp Nation)</w:t>
      </w:r>
    </w:p>
    <w:p>
      <w:pPr>
        <w:pStyle w:val="ListBullet"/>
      </w:pPr>
      <w:r>
        <w:t>**Mentorship Format:** 1:1 and thematic group sessions</w:t>
      </w:r>
    </w:p>
    <w:p>
      <w:pPr>
        <w:pStyle w:val="ListBullet"/>
      </w:pPr>
      <w:r>
        <w:t>**Access:** Ongoing post-investment support</w:t>
      </w:r>
    </w:p>
    <w:p>
      <w:pPr>
        <w:pStyle w:val="Heading3"/>
      </w:pPr>
      <w:r>
        <w:t>4.4 Demo Day/Graduation Requirements</w:t>
      </w:r>
    </w:p>
    <w:p>
      <w:pPr>
        <w:pStyle w:val="ListBullet"/>
      </w:pPr>
      <w:r>
        <w:t>**Culminating Event:** No single mandatory demo day disclosed for all portfolio companies</w:t>
      </w:r>
    </w:p>
    <w:p>
      <w:pPr>
        <w:pStyle w:val="ListBullet"/>
      </w:pPr>
      <w:r>
        <w:t>**Preparation:** Investor readiness support and intros</w:t>
      </w:r>
    </w:p>
    <w:p>
      <w:pPr>
        <w:pStyle w:val="ListBullet"/>
      </w:pPr>
      <w:r>
        <w:t>**Outcome:** Follow-on rounds and market expansion support</w:t>
      </w:r>
    </w:p>
    <w:p>
      <w:pPr>
        <w:pStyle w:val="Heading2"/>
      </w:pPr>
      <w:r>
        <w:t>5. Financial Model</w:t>
      </w:r>
    </w:p>
    <w:p>
      <w:pPr>
        <w:pStyle w:val="Heading3"/>
      </w:pPr>
      <w:r>
        <w:t>5.1 Funding Type</w:t>
      </w:r>
    </w:p>
    <w:p>
      <w:pPr>
        <w:pStyle w:val="ListBullet"/>
      </w:pPr>
      <w:r>
        <w:t>**Primary Model:** Equity/convertible-style seed investment</w:t>
      </w:r>
    </w:p>
    <w:p>
      <w:pPr>
        <w:pStyle w:val="ListBullet"/>
      </w:pPr>
      <w:r>
        <w:t>**Investment Structure:** Public reporting indicates initial checks from ~€100k to larger recent first checks (varies by deal)</w:t>
      </w:r>
    </w:p>
    <w:p>
      <w:pPr>
        <w:pStyle w:val="ListBullet"/>
      </w:pPr>
      <w:r>
        <w:t>**Additional Models:** Follow-on participation through later stages</w:t>
      </w:r>
    </w:p>
    <w:p>
      <w:pPr>
        <w:pStyle w:val="Heading3"/>
      </w:pPr>
      <w:r>
        <w:t>5.2 Typical Investment/Grants</w:t>
      </w:r>
    </w:p>
    <w:p>
      <w:pPr>
        <w:pStyle w:val="ListBullet"/>
      </w:pPr>
      <w:r>
        <w:t>**Total Investment:** Deal-specific; public sources show evolving check sizes over time</w:t>
      </w:r>
    </w:p>
    <w:p>
      <w:pPr>
        <w:pStyle w:val="ListBullet"/>
      </w:pPr>
      <w:r>
        <w:t>**Breakdown:** Not fully standardized in public docs</w:t>
      </w:r>
    </w:p>
    <w:p>
      <w:pPr>
        <w:pStyle w:val="ListBullet"/>
      </w:pPr>
      <w:r>
        <w:t>**Additional Benefits:** Network access, partner perks, recruiting/support ecosystem</w:t>
      </w:r>
    </w:p>
    <w:p>
      <w:pPr>
        <w:pStyle w:val="Heading3"/>
      </w:pPr>
      <w:r>
        <w:t>5.3 Program Costs (if disclosed)</w:t>
      </w:r>
    </w:p>
    <w:p>
      <w:pPr>
        <w:pStyle w:val="ListBullet"/>
      </w:pPr>
      <w:r>
        <w:t>**Cost to Startups:** No tuition-style program fee publicly emphasized</w:t>
      </w:r>
    </w:p>
    <w:p>
      <w:pPr>
        <w:pStyle w:val="ListBullet"/>
      </w:pPr>
      <w:r>
        <w:t>**All Costs Embedded:** Value exchanged through investment terms</w:t>
      </w:r>
    </w:p>
    <w:p>
      <w:pPr>
        <w:pStyle w:val="ListBullet"/>
      </w:pPr>
      <w:r>
        <w:t>**Living Expenses:** Not generally provided as standard stipend</w:t>
      </w:r>
    </w:p>
    <w:p>
      <w:pPr>
        <w:pStyle w:val="ListBullet"/>
      </w:pPr>
      <w:r>
        <w:t>**Software Perks:** Ecosystem partner benefits/credits (varies)</w:t>
      </w:r>
    </w:p>
    <w:p>
      <w:pPr>
        <w:pStyle w:val="Heading2"/>
      </w:pPr>
      <w:r>
        <w:t>6. Selection Process</w:t>
      </w:r>
    </w:p>
    <w:p>
      <w:pPr>
        <w:pStyle w:val="Heading3"/>
      </w:pPr>
      <w:r>
        <w:t>6.1 Application Criteria</w:t>
      </w:r>
    </w:p>
    <w:p>
      <w:pPr>
        <w:pStyle w:val="ListBullet"/>
      </w:pPr>
      <w:r>
        <w:t>**Open to:** Pre-seed/seed startups with strong teams and global ambition</w:t>
      </w:r>
    </w:p>
    <w:p>
      <w:pPr>
        <w:pStyle w:val="ListBullet"/>
      </w:pPr>
      <w:r>
        <w:t>**Key Evaluation Factors:** Team quality, market size, insight, execution speed, traction signal</w:t>
      </w:r>
    </w:p>
    <w:p>
      <w:pPr>
        <w:pStyle w:val="ListBullet"/>
      </w:pPr>
      <w:r>
        <w:t>**Team Requirements:** Committed founding team with clear ownership/execution</w:t>
      </w:r>
    </w:p>
    <w:p>
      <w:pPr>
        <w:pStyle w:val="Heading3"/>
      </w:pPr>
      <w:r>
        <w:t>6.2 Selection Timeline</w:t>
      </w:r>
    </w:p>
    <w:p>
      <w:pPr>
        <w:pStyle w:val="ListBullet"/>
      </w:pPr>
      <w:r>
        <w:t>**Application Deadlines:** Rolling</w:t>
      </w:r>
    </w:p>
    <w:p>
      <w:pPr>
        <w:pStyle w:val="ListBullet"/>
      </w:pPr>
      <w:r>
        <w:t>**Process:** Intro/application -&gt; partner review -&gt; meetings/diligence -&gt; decision</w:t>
      </w:r>
    </w:p>
    <w:p>
      <w:pPr>
        <w:pStyle w:val="ListBullet"/>
      </w:pPr>
      <w:r>
        <w:t>**Acceptance Rate:** Not publicly disclosed in official current materials</w:t>
      </w:r>
    </w:p>
    <w:p>
      <w:pPr>
        <w:pStyle w:val="Heading3"/>
      </w:pPr>
      <w:r>
        <w:t>6.3 Success Rates</w:t>
      </w:r>
    </w:p>
    <w:p>
      <w:pPr>
        <w:pStyle w:val="ListBullet"/>
      </w:pPr>
      <w:r>
        <w:t>**Reapplication Success:** Not publicly disclosed</w:t>
      </w:r>
    </w:p>
    <w:p>
      <w:pPr>
        <w:pStyle w:val="ListBullet"/>
      </w:pPr>
      <w:r>
        <w:t>**Feedback:** Case-by-case</w:t>
      </w:r>
    </w:p>
    <w:p>
      <w:pPr>
        <w:pStyle w:val="ListBullet"/>
      </w:pPr>
      <w:r>
        <w:t>**Improvement Factors:** Traction improvements and clearer GTM/fundraise narrative</w:t>
      </w:r>
    </w:p>
    <w:p>
      <w:pPr>
        <w:pStyle w:val="Heading2"/>
      </w:pPr>
      <w:r>
        <w:t>7. Success Metrics</w:t>
      </w:r>
    </w:p>
    <w:p>
      <w:pPr>
        <w:pStyle w:val="Heading3"/>
      </w:pPr>
      <w:r>
        <w:t>7.1 Funding Raised by Alumni</w:t>
      </w:r>
    </w:p>
    <w:p>
      <w:pPr>
        <w:pStyle w:val="ListBullet"/>
      </w:pPr>
      <w:r>
        <w:t>**Total Companies Funded:** 500+ (publicly referenced portfolio scale)</w:t>
      </w:r>
    </w:p>
    <w:p>
      <w:pPr>
        <w:pStyle w:val="ListBullet"/>
      </w:pPr>
      <w:r>
        <w:t>**Notable Alumni:** Wise, Revolut, UiPath, Hopin (as publicly cited by Seedcamp)</w:t>
      </w:r>
    </w:p>
    <w:p>
      <w:pPr>
        <w:pStyle w:val="ListBullet"/>
      </w:pPr>
      <w:r>
        <w:t>**Valuation Impact:** Multiple unicorn/large-scale outcomes reported</w:t>
      </w:r>
    </w:p>
    <w:p>
      <w:pPr>
        <w:pStyle w:val="ListBullet"/>
      </w:pPr>
      <w:r>
        <w:t>**Network Effect:** Strong European early-stage investor signal</w:t>
      </w:r>
    </w:p>
    <w:p>
      <w:pPr>
        <w:pStyle w:val="Heading3"/>
      </w:pPr>
      <w:r>
        <w:t>7.2 Survival/Growth Rates</w:t>
      </w:r>
    </w:p>
    <w:p>
      <w:pPr>
        <w:pStyle w:val="ListBullet"/>
      </w:pPr>
      <w:r>
        <w:t>**Long-term Success:** Not disclosed as a single official survival-rate metric</w:t>
      </w:r>
    </w:p>
    <w:p>
      <w:pPr>
        <w:pStyle w:val="ListBullet"/>
      </w:pPr>
      <w:r>
        <w:t>**Alumni Network:** Strong ongoing founder platform</w:t>
      </w:r>
    </w:p>
    <w:p>
      <w:pPr>
        <w:pStyle w:val="ListBullet"/>
      </w:pPr>
      <w:r>
        <w:t>**Scalability Focus:** High-growth, venture-scale companies</w:t>
      </w:r>
    </w:p>
    <w:p>
      <w:pPr>
        <w:pStyle w:val="Heading3"/>
      </w:pPr>
      <w:r>
        <w:t>7.3 Job Creation Metrics</w:t>
      </w:r>
    </w:p>
    <w:p>
      <w:pPr>
        <w:pStyle w:val="ListBullet"/>
      </w:pPr>
      <w:r>
        <w:t>**Direct Impact:** No single consolidated public job metric verified here</w:t>
      </w:r>
    </w:p>
    <w:p>
      <w:pPr>
        <w:pStyle w:val="ListBullet"/>
      </w:pPr>
      <w:r>
        <w:t>**Ecosystem Development:** Major European founder ecosystem contributor</w:t>
      </w:r>
    </w:p>
    <w:p>
      <w:pPr>
        <w:pStyle w:val="ListBullet"/>
      </w:pPr>
      <w:r>
        <w:t>**Economic Impact:** Significant through venture-backed outcomes</w:t>
      </w:r>
    </w:p>
    <w:p>
      <w:pPr>
        <w:pStyle w:val="Heading2"/>
      </w:pPr>
      <w:r>
        <w:t>8. Operational Insights</w:t>
      </w:r>
    </w:p>
    <w:p>
      <w:pPr>
        <w:pStyle w:val="Heading3"/>
      </w:pPr>
      <w:r>
        <w:t>8.1 Team Structure</w:t>
      </w:r>
    </w:p>
    <w:p>
      <w:pPr>
        <w:pStyle w:val="ListBullet"/>
      </w:pPr>
      <w:r>
        <w:t>**Program Team:** Investment partners + platform/operations support</w:t>
      </w:r>
    </w:p>
    <w:p>
      <w:pPr>
        <w:pStyle w:val="ListBullet"/>
      </w:pPr>
      <w:r>
        <w:t>**Operations Team:** Founder platform and portfolio support functions</w:t>
      </w:r>
    </w:p>
    <w:p>
      <w:pPr>
        <w:pStyle w:val="ListBullet"/>
      </w:pPr>
      <w:r>
        <w:t>**Alumni Involvement:** Alumni and operators actively support newer founders</w:t>
      </w:r>
    </w:p>
    <w:p>
      <w:pPr>
        <w:pStyle w:val="Heading3"/>
      </w:pPr>
      <w:r>
        <w:t>8.2 Partner Networks</w:t>
      </w:r>
    </w:p>
    <w:p>
      <w:pPr>
        <w:pStyle w:val="ListBullet"/>
      </w:pPr>
      <w:r>
        <w:t>**Investor Network:** Deep European/US VC network</w:t>
      </w:r>
    </w:p>
    <w:p>
      <w:pPr>
        <w:pStyle w:val="ListBullet"/>
      </w:pPr>
      <w:r>
        <w:t>**Corporate Partners:** Partner ecosystem for perks and market access</w:t>
      </w:r>
    </w:p>
    <w:p>
      <w:pPr>
        <w:pStyle w:val="ListBullet"/>
      </w:pPr>
      <w:r>
        <w:t>**Service Providers:** Legal/talent/cloud tools partner stack</w:t>
      </w:r>
    </w:p>
    <w:p>
      <w:pPr>
        <w:pStyle w:val="Heading3"/>
      </w:pPr>
      <w:r>
        <w:t>8.3 Alumni Support</w:t>
      </w:r>
    </w:p>
    <w:p>
      <w:pPr>
        <w:pStyle w:val="ListBullet"/>
      </w:pPr>
      <w:r>
        <w:t>**Post-Program Access:** Ongoing by portfolio model</w:t>
      </w:r>
    </w:p>
    <w:p>
      <w:pPr>
        <w:pStyle w:val="ListBullet"/>
      </w:pPr>
      <w:r>
        <w:t>**Alumni Events:** Regular ecosystem/founder events</w:t>
      </w:r>
    </w:p>
    <w:p>
      <w:pPr>
        <w:pStyle w:val="ListBullet"/>
      </w:pPr>
      <w:r>
        <w:t>**Ongoing Mentorship:** Continuous as companies mature</w:t>
      </w:r>
    </w:p>
    <w:p>
      <w:pPr>
        <w:pStyle w:val="Heading2"/>
      </w:pPr>
      <w:r>
        <w:t>9. Publicly Available Templates</w:t>
      </w:r>
    </w:p>
    <w:p>
      <w:pPr>
        <w:pStyle w:val="Heading3"/>
      </w:pPr>
      <w:r>
        <w:t>9.1 Application Forms</w:t>
      </w:r>
    </w:p>
    <w:p>
      <w:pPr>
        <w:pStyle w:val="ListBullet"/>
      </w:pPr>
      <w:r>
        <w:t>**Application Process:** Public website/inbound founder contact and referrals</w:t>
      </w:r>
    </w:p>
    <w:p>
      <w:pPr>
        <w:pStyle w:val="ListBullet"/>
      </w:pPr>
      <w:r>
        <w:t>**Question Types:** Team, product, market, traction, vision</w:t>
      </w:r>
    </w:p>
    <w:p>
      <w:pPr>
        <w:pStyle w:val="ListBullet"/>
      </w:pPr>
      <w:r>
        <w:t>**Submission Requirements:** Company and founder profile + progress evidence</w:t>
      </w:r>
    </w:p>
    <w:p>
      <w:pPr>
        <w:pStyle w:val="Heading3"/>
      </w:pPr>
      <w:r>
        <w:t>9.2 Curriculum Outlines</w:t>
      </w:r>
    </w:p>
    <w:p>
      <w:pPr>
        <w:pStyle w:val="ListBullet"/>
      </w:pPr>
      <w:r>
        <w:t>**Learning Materials:** Public content via Seedcamp blog/guides/events</w:t>
      </w:r>
    </w:p>
    <w:p>
      <w:pPr>
        <w:pStyle w:val="ListBullet"/>
      </w:pPr>
      <w:r>
        <w:t>**Public Resources:** Founder playbooks/articles</w:t>
      </w:r>
    </w:p>
    <w:p>
      <w:pPr>
        <w:pStyle w:val="ListBullet"/>
      </w:pPr>
      <w:r>
        <w:t>**Educational Content:** Tactical operator content for early-stage scaling</w:t>
      </w:r>
    </w:p>
    <w:p>
      <w:pPr>
        <w:pStyle w:val="Heading3"/>
      </w:pPr>
      <w:r>
        <w:t>9.3 Budget Templates</w:t>
      </w:r>
    </w:p>
    <w:p>
      <w:pPr>
        <w:pStyle w:val="ListBullet"/>
      </w:pPr>
      <w:r>
        <w:t>**Financial Planning:** No public universal budget template verified</w:t>
      </w:r>
    </w:p>
    <w:p>
      <w:pPr>
        <w:pStyle w:val="ListBullet"/>
      </w:pPr>
      <w:r>
        <w:t>**Expense Management:** Generally founder-led with investor guidance</w:t>
      </w:r>
    </w:p>
    <w:p>
      <w:pPr>
        <w:pStyle w:val="ListBullet"/>
      </w:pPr>
      <w:r>
        <w:t>**Funding Terms:** Deal-specific legal docs</w:t>
      </w:r>
    </w:p>
    <w:p>
      <w:pPr>
        <w:pStyle w:val="Heading3"/>
      </w:pPr>
      <w:r>
        <w:t>9.4 Reporting Frameworks</w:t>
      </w:r>
    </w:p>
    <w:p>
      <w:pPr>
        <w:pStyle w:val="ListBullet"/>
      </w:pPr>
      <w:r>
        <w:t>**Progress Tracking:** Portfolio/investor reporting norms</w:t>
      </w:r>
    </w:p>
    <w:p>
      <w:pPr>
        <w:pStyle w:val="ListBullet"/>
      </w:pPr>
      <w:r>
        <w:t>**Investor Updates:** Standard startup investor updates encouraged</w:t>
      </w:r>
    </w:p>
    <w:p>
      <w:pPr>
        <w:pStyle w:val="ListBullet"/>
      </w:pPr>
      <w:r>
        <w:t>**Performance Measurement:** Traction, growth, fundraise milestones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https://seedcamp.com</w:t>
      </w:r>
    </w:p>
    <w:p>
      <w:pPr>
        <w:pStyle w:val="ListNumber"/>
      </w:pPr>
      <w:r>
        <w:t>2. https://seedcamp.com/portfolio/</w:t>
      </w:r>
    </w:p>
    <w:p>
      <w:pPr>
        <w:pStyle w:val="ListNumber"/>
      </w:pPr>
      <w:r>
        <w:t>3. https://seedcamp.com/about/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https://www.crunchbase.com/organization/seedcamp</w:t>
      </w:r>
    </w:p>
    <w:p>
      <w:pPr>
        <w:pStyle w:val="ListNumber"/>
      </w:pPr>
      <w:r>
        <w:t>2. https://www.eu-startups.com (Seedcamp ecosystem coverage)</w:t>
      </w:r>
    </w:p>
    <w:p>
      <w:pPr>
        <w:pStyle w:val="Heading3"/>
      </w:pPr>
      <w:r>
        <w:t>Document Collection:</w:t>
      </w:r>
    </w:p>
    <w:p>
      <w:pPr>
        <w:pStyle w:val="ListBullet"/>
      </w:pPr>
      <w:r>
        <w:t>Program overview pages</w:t>
      </w:r>
    </w:p>
    <w:p>
      <w:pPr>
        <w:pStyle w:val="ListBullet"/>
      </w:pPr>
      <w:r>
        <w:t>Portfolio and alumni pages</w:t>
      </w:r>
    </w:p>
    <w:p>
      <w:pPr>
        <w:pStyle w:val="ListBullet"/>
      </w:pPr>
      <w:r>
        <w:t>Public founder/platform content</w:t>
      </w:r>
    </w:p>
    <w:p>
      <w:pPr>
        <w:pStyle w:val="Heading2"/>
      </w:pPr>
      <w:r>
        <w:t>11. Key Insights &amp; Patterns</w:t>
      </w:r>
    </w:p>
    <w:p>
      <w:pPr>
        <w:pStyle w:val="Heading3"/>
      </w:pPr>
      <w:r>
        <w:t>Program Strengths:</w:t>
      </w:r>
    </w:p>
    <w:p>
      <w:pPr>
        <w:pStyle w:val="ListNumber"/>
      </w:pPr>
      <w:r>
        <w:t>1. Europe-specialist network effects</w:t>
      </w:r>
    </w:p>
    <w:p>
      <w:pPr>
        <w:pStyle w:val="ListNumber"/>
      </w:pPr>
      <w:r>
        <w:t>2. Flexible non-cohort support model</w:t>
      </w:r>
    </w:p>
    <w:p>
      <w:pPr>
        <w:pStyle w:val="ListNumber"/>
      </w:pPr>
      <w:r>
        <w:t>3. Strong alumni signaling value</w:t>
      </w:r>
    </w:p>
    <w:p>
      <w:pPr>
        <w:pStyle w:val="ListNumber"/>
      </w:pPr>
      <w:r>
        <w:t>4. Long-term founder platform support</w:t>
      </w:r>
    </w:p>
    <w:p>
      <w:pPr>
        <w:pStyle w:val="ListNumber"/>
      </w:pPr>
      <w:r>
        <w:t>5. Deep investor connectivity</w:t>
      </w:r>
    </w:p>
    <w:p>
      <w:pPr>
        <w:pStyle w:val="Heading3"/>
      </w:pPr>
      <w:r>
        <w:t>Operational Innovations:</w:t>
      </w:r>
    </w:p>
    <w:p>
      <w:pPr>
        <w:pStyle w:val="ListNumber"/>
      </w:pPr>
      <w:r>
        <w:t>1. Portfolio-platform model versus strict batch model</w:t>
      </w:r>
    </w:p>
    <w:p>
      <w:pPr>
        <w:pStyle w:val="ListNumber"/>
      </w:pPr>
      <w:r>
        <w:t>2. Rolling founder intake</w:t>
      </w:r>
    </w:p>
    <w:p>
      <w:pPr>
        <w:pStyle w:val="ListNumber"/>
      </w:pPr>
      <w:r>
        <w:t>3. Alumni-powered support loops</w:t>
      </w:r>
    </w:p>
    <w:p>
      <w:pPr>
        <w:pStyle w:val="ListNumber"/>
      </w:pPr>
      <w:r>
        <w:t>4. Cross-border European scaling support</w:t>
      </w:r>
    </w:p>
    <w:p>
      <w:pPr>
        <w:pStyle w:val="Heading3"/>
      </w:pPr>
      <w:r>
        <w:t>Financial Model Insights:</w:t>
      </w:r>
    </w:p>
    <w:p>
      <w:pPr>
        <w:pStyle w:val="ListNumber"/>
      </w:pPr>
      <w:r>
        <w:t>1. Market-aligned flexible deal structuring</w:t>
      </w:r>
    </w:p>
    <w:p>
      <w:pPr>
        <w:pStyle w:val="ListNumber"/>
      </w:pPr>
      <w:r>
        <w:t>2. Investment plus platform support as core value</w:t>
      </w:r>
    </w:p>
    <w:p>
      <w:pPr>
        <w:pStyle w:val="ListNumber"/>
      </w:pPr>
      <w:r>
        <w:t>3. Follow-on readiness focus</w:t>
      </w:r>
    </w:p>
    <w:p>
      <w:pPr>
        <w:pStyle w:val="ListNumber"/>
      </w:pPr>
      <w:r>
        <w:t>4. No tuition-led accelerator fee framing</w:t>
      </w:r>
    </w:p>
    <w:p>
      <w:r>
        <w:t>---</w:t>
      </w:r>
    </w:p>
    <w:p>
      <w:r>
        <w:t>**Research Completed:** 2026-03-04 00:58 GMT+1</w:t>
      </w:r>
    </w:p>
    <w:p>
      <w:r>
        <w:t>**Research Status:** ✅ Complete</w:t>
      </w:r>
    </w:p>
    <w:p>
      <w:r>
        <w:t>**Documents Collected:** Website pages, portfolio pages, public platform content</w:t>
      </w:r>
    </w:p>
    <w:p>
      <w:r>
        <w:t>**Next Program:** Station F</w:t>
      </w:r>
    </w:p>
    <w:p>
      <w:pPr>
        <w:pStyle w:val="Heading2"/>
      </w:pPr>
      <w:r>
        <w:t>005 Station F</w:t>
      </w:r>
    </w:p>
    <w:p>
      <w:pPr>
        <w:pStyle w:val="Heading1"/>
      </w:pPr>
      <w:r>
        <w:t>Program Analysis: Station F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Station F Founders Program (plus multiple partner programs)</w:t>
      </w:r>
    </w:p>
    <w:p>
      <w:pPr>
        <w:pStyle w:val="ListBullet"/>
      </w:pPr>
      <w:r>
        <w:t>**Organization:** STATION F</w:t>
      </w:r>
    </w:p>
    <w:p>
      <w:pPr>
        <w:pStyle w:val="ListBullet"/>
      </w:pPr>
      <w:r>
        <w:t>**Year Founded:** 2017 (campus launch)</w:t>
      </w:r>
    </w:p>
    <w:p>
      <w:pPr>
        <w:pStyle w:val="ListBullet"/>
      </w:pPr>
      <w:r>
        <w:t>**Headquarters:** Paris, France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France/Europe with international founders</w:t>
      </w:r>
    </w:p>
    <w:p>
      <w:pPr>
        <w:pStyle w:val="ListBullet"/>
      </w:pPr>
      <w:r>
        <w:t>**Physical Location:** Paris (Station F campus)</w:t>
      </w:r>
    </w:p>
    <w:p>
      <w:pPr>
        <w:pStyle w:val="ListBullet"/>
      </w:pPr>
      <w:r>
        <w:t>**Regional Focus:** EU and global startups relocating/operating in Paris</w:t>
      </w:r>
    </w:p>
    <w:p>
      <w:pPr>
        <w:pStyle w:val="ListBullet"/>
      </w:pPr>
      <w:r>
        <w:t>**Global Reach:** 1,000+ startups hosted on campus across programs (publicly cited ecosystem scale)</w:t>
      </w:r>
    </w:p>
    <w:p>
      <w:pPr>
        <w:pStyle w:val="Heading2"/>
      </w:pPr>
      <w:r>
        <w:t>3. Program Structure</w:t>
      </w:r>
    </w:p>
    <w:p>
      <w:pPr>
        <w:pStyle w:val="Heading3"/>
      </w:pPr>
      <w:r>
        <w:t>3.1 Duration</w:t>
      </w:r>
    </w:p>
    <w:p>
      <w:pPr>
        <w:pStyle w:val="ListBullet"/>
      </w:pPr>
      <w:r>
        <w:t>**Program Length:** Founders Program commonly stated as ~3–18 months</w:t>
      </w:r>
    </w:p>
    <w:p>
      <w:pPr>
        <w:pStyle w:val="ListBullet"/>
      </w:pPr>
      <w:r>
        <w:t>**Batch Frequency:** Multiple intakes yearly</w:t>
      </w:r>
    </w:p>
    <w:p>
      <w:pPr>
        <w:pStyle w:val="ListBullet"/>
      </w:pPr>
      <w:r>
        <w:t>**Example Schedule:** Application + committee review + onboarding cycle</w:t>
      </w:r>
    </w:p>
    <w:p>
      <w:pPr>
        <w:pStyle w:val="Heading3"/>
      </w:pPr>
      <w:r>
        <w:t>3.2 Format</w:t>
      </w:r>
    </w:p>
    <w:p>
      <w:pPr>
        <w:pStyle w:val="ListBullet"/>
      </w:pPr>
      <w:r>
        <w:t>**Primary Format:** In-person-first campus program with hybrid elements</w:t>
      </w:r>
    </w:p>
    <w:p>
      <w:pPr>
        <w:pStyle w:val="ListBullet"/>
      </w:pPr>
      <w:r>
        <w:t>**Core Components:** Workspace, mentorship, workshops, investor access, partner perks</w:t>
      </w:r>
    </w:p>
    <w:p>
      <w:pPr>
        <w:pStyle w:val="ListBullet"/>
      </w:pPr>
      <w:r>
        <w:t>**Location Flexibility:** Requires active engagement in Paris ecosystem</w:t>
      </w:r>
    </w:p>
    <w:p>
      <w:pPr>
        <w:pStyle w:val="Heading3"/>
      </w:pPr>
      <w:r>
        <w:t>3.3 Cohort Size</w:t>
      </w:r>
    </w:p>
    <w:p>
      <w:pPr>
        <w:pStyle w:val="ListBullet"/>
      </w:pPr>
      <w:r>
        <w:t>**Batch Size:** Varies by program; Founders Program runs selective cohorts</w:t>
      </w:r>
    </w:p>
    <w:p>
      <w:pPr>
        <w:pStyle w:val="ListBullet"/>
      </w:pPr>
      <w:r>
        <w:t>**Group Structure:** Campus-wide multi-program structure</w:t>
      </w:r>
    </w:p>
    <w:p>
      <w:pPr>
        <w:pStyle w:val="ListBullet"/>
      </w:pPr>
      <w:r>
        <w:t>**Annual Capacity:** Large-scale multi-program intake</w:t>
      </w:r>
    </w:p>
    <w:p>
      <w:pPr>
        <w:pStyle w:val="Heading2"/>
      </w:pPr>
      <w:r>
        <w:t>4. Curriculum Framework</w:t>
      </w:r>
    </w:p>
    <w:p>
      <w:pPr>
        <w:pStyle w:val="Heading3"/>
      </w:pPr>
      <w:r>
        <w:t>4.1 Learning Tracks</w:t>
      </w:r>
    </w:p>
    <w:p>
      <w:pPr>
        <w:pStyle w:val="ListBullet"/>
      </w:pPr>
      <w:r>
        <w:t>Structured founder development + sector-specific partner tracks</w:t>
      </w:r>
    </w:p>
    <w:p>
      <w:pPr>
        <w:pStyle w:val="Heading3"/>
      </w:pPr>
      <w:r>
        <w:t>4.2 Core Modules</w:t>
      </w:r>
    </w:p>
    <w:p>
      <w:pPr>
        <w:pStyle w:val="ListBullet"/>
      </w:pPr>
      <w:r>
        <w:t>Product, growth, fundraising, legal/ops, pitch preparation</w:t>
      </w:r>
    </w:p>
    <w:p>
      <w:pPr>
        <w:pStyle w:val="Heading3"/>
      </w:pPr>
      <w:r>
        <w:t>4.3 Mentorship Structure</w:t>
      </w:r>
    </w:p>
    <w:p>
      <w:pPr>
        <w:pStyle w:val="ListBullet"/>
      </w:pPr>
      <w:r>
        <w:t>Founder/operator mentors, investor network, partner-led sessions</w:t>
      </w:r>
    </w:p>
    <w:p>
      <w:pPr>
        <w:pStyle w:val="Heading3"/>
      </w:pPr>
      <w:r>
        <w:t>4.4 Demo Day/Graduation Requirements</w:t>
      </w:r>
    </w:p>
    <w:p>
      <w:pPr>
        <w:pStyle w:val="ListBullet"/>
      </w:pPr>
      <w:r>
        <w:t>Program-dependent showcases and investor introductions</w:t>
      </w:r>
    </w:p>
    <w:p>
      <w:pPr>
        <w:pStyle w:val="Heading2"/>
      </w:pPr>
      <w:r>
        <w:t>5. Financial Model</w:t>
      </w:r>
    </w:p>
    <w:p>
      <w:pPr>
        <w:pStyle w:val="Heading3"/>
      </w:pPr>
      <w:r>
        <w:t>5.1 Funding Type</w:t>
      </w:r>
    </w:p>
    <w:p>
      <w:pPr>
        <w:pStyle w:val="ListBullet"/>
      </w:pPr>
      <w:r>
        <w:t>Primarily program/space access; some tracks include investment access</w:t>
      </w:r>
    </w:p>
    <w:p>
      <w:pPr>
        <w:pStyle w:val="Heading3"/>
      </w:pPr>
      <w:r>
        <w:t>5.2 Typical Investment/Grants</w:t>
      </w:r>
    </w:p>
    <w:p>
      <w:pPr>
        <w:pStyle w:val="ListBullet"/>
      </w:pPr>
      <w:r>
        <w:t>Not uniform across all Station F programs; partner-program dependent</w:t>
      </w:r>
    </w:p>
    <w:p>
      <w:pPr>
        <w:pStyle w:val="Heading3"/>
      </w:pPr>
      <w:r>
        <w:t>5.3 Program Costs</w:t>
      </w:r>
    </w:p>
    <w:p>
      <w:pPr>
        <w:pStyle w:val="ListBullet"/>
      </w:pPr>
      <w:r>
        <w:t>Workspace/program fees disclosed publicly; varies by offering and desk plan</w:t>
      </w:r>
    </w:p>
    <w:p>
      <w:pPr>
        <w:pStyle w:val="Heading2"/>
      </w:pPr>
      <w:r>
        <w:t>6. Selection Process</w:t>
      </w:r>
    </w:p>
    <w:p>
      <w:pPr>
        <w:pStyle w:val="Heading3"/>
      </w:pPr>
      <w:r>
        <w:t>6.1 Application Criteria</w:t>
      </w:r>
    </w:p>
    <w:p>
      <w:pPr>
        <w:pStyle w:val="ListBullet"/>
      </w:pPr>
      <w:r>
        <w:t>Early-stage tech startups with committed founders and traction/PoC signals</w:t>
      </w:r>
    </w:p>
    <w:p>
      <w:pPr>
        <w:pStyle w:val="Heading3"/>
      </w:pPr>
      <w:r>
        <w:t>6.2 Selection Timeline</w:t>
      </w:r>
    </w:p>
    <w:p>
      <w:pPr>
        <w:pStyle w:val="ListBullet"/>
      </w:pPr>
      <w:r>
        <w:t>Online application -&gt; review committee -&gt; acceptance</w:t>
      </w:r>
    </w:p>
    <w:p>
      <w:pPr>
        <w:pStyle w:val="Heading3"/>
      </w:pPr>
      <w:r>
        <w:t>6.3 Success Rates</w:t>
      </w:r>
    </w:p>
    <w:p>
      <w:pPr>
        <w:pStyle w:val="ListBullet"/>
      </w:pPr>
      <w:r>
        <w:t>Exact acceptance rate not consistently disclosed across all tracks</w:t>
      </w:r>
    </w:p>
    <w:p>
      <w:pPr>
        <w:pStyle w:val="Heading2"/>
      </w:pPr>
      <w:r>
        <w:t>7. Success Metrics</w:t>
      </w:r>
    </w:p>
    <w:p>
      <w:pPr>
        <w:pStyle w:val="Heading3"/>
      </w:pPr>
      <w:r>
        <w:t>7.1 Funding Raised by Alumni</w:t>
      </w:r>
    </w:p>
    <w:p>
      <w:pPr>
        <w:pStyle w:val="ListBullet"/>
      </w:pPr>
      <w:r>
        <w:t>Numerous notable French/EU startups supported through the campus ecosystem</w:t>
      </w:r>
    </w:p>
    <w:p>
      <w:pPr>
        <w:pStyle w:val="Heading3"/>
      </w:pPr>
      <w:r>
        <w:t>7.2 Survival/Growth Rates</w:t>
      </w:r>
    </w:p>
    <w:p>
      <w:pPr>
        <w:pStyle w:val="ListBullet"/>
      </w:pPr>
      <w:r>
        <w:t>No single consolidated public survival metric verified here</w:t>
      </w:r>
    </w:p>
    <w:p>
      <w:pPr>
        <w:pStyle w:val="Heading3"/>
      </w:pPr>
      <w:r>
        <w:t>7.3 Job Creation Metrics</w:t>
      </w:r>
    </w:p>
    <w:p>
      <w:pPr>
        <w:pStyle w:val="ListBullet"/>
      </w:pPr>
      <w:r>
        <w:t>Ecosystem-level impact significant but not standardized in one public KPI set</w:t>
      </w:r>
    </w:p>
    <w:p>
      <w:pPr>
        <w:pStyle w:val="Heading2"/>
      </w:pPr>
      <w:r>
        <w:t>8. Operational Insights</w:t>
      </w:r>
    </w:p>
    <w:p>
      <w:pPr>
        <w:pStyle w:val="Heading3"/>
      </w:pPr>
      <w:r>
        <w:t>8.1 Team Structure</w:t>
      </w:r>
    </w:p>
    <w:p>
      <w:pPr>
        <w:pStyle w:val="ListBullet"/>
      </w:pPr>
      <w:r>
        <w:t>Central Station F team + partner program managers</w:t>
      </w:r>
    </w:p>
    <w:p>
      <w:pPr>
        <w:pStyle w:val="Heading3"/>
      </w:pPr>
      <w:r>
        <w:t>8.2 Partner Networks</w:t>
      </w:r>
    </w:p>
    <w:p>
      <w:pPr>
        <w:pStyle w:val="ListBullet"/>
      </w:pPr>
      <w:r>
        <w:t>Strong corporate/VC partner model</w:t>
      </w:r>
    </w:p>
    <w:p>
      <w:pPr>
        <w:pStyle w:val="Heading3"/>
      </w:pPr>
      <w:r>
        <w:t>8.3 Alumni Support</w:t>
      </w:r>
    </w:p>
    <w:p>
      <w:pPr>
        <w:pStyle w:val="ListBullet"/>
      </w:pPr>
      <w:r>
        <w:t>Ongoing network access via ecosystem and events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Application forms and program pages public</w:t>
      </w:r>
    </w:p>
    <w:p>
      <w:pPr>
        <w:pStyle w:val="ListBullet"/>
      </w:pPr>
      <w:r>
        <w:t>Public event/workshop content available</w:t>
      </w:r>
    </w:p>
    <w:p>
      <w:pPr>
        <w:pStyle w:val="ListBullet"/>
      </w:pPr>
      <w:r>
        <w:t>No universal public budget template identified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https://stationf.co</w:t>
      </w:r>
    </w:p>
    <w:p>
      <w:pPr>
        <w:pStyle w:val="ListNumber"/>
      </w:pPr>
      <w:r>
        <w:t>2. https://stationf.co/programs</w:t>
      </w:r>
    </w:p>
    <w:p>
      <w:pPr>
        <w:pStyle w:val="ListNumber"/>
      </w:pPr>
      <w:r>
        <w:t>3. https://stationf.co/founders-program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https://www.welcometothejungle.com/en/companies/station-f</w:t>
      </w:r>
    </w:p>
    <w:p>
      <w:pPr>
        <w:pStyle w:val="ListNumber"/>
      </w:pPr>
      <w:r>
        <w:t>2. French tech ecosystem coverage (Les Echos / Tech.eu)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Campus-scale innovation infrastructure model</w:t>
      </w:r>
    </w:p>
    <w:p>
      <w:pPr>
        <w:pStyle w:val="ListNumber"/>
      </w:pPr>
      <w:r>
        <w:t>2. Partner-program architecture enables sector depth</w:t>
      </w:r>
    </w:p>
    <w:p>
      <w:pPr>
        <w:pStyle w:val="ListNumber"/>
      </w:pPr>
      <w:r>
        <w:t>3. Paris-location effect supports founder density and deal flow</w:t>
      </w:r>
    </w:p>
    <w:p>
      <w:r>
        <w:t>---</w:t>
      </w:r>
    </w:p>
    <w:p>
      <w:r>
        <w:t>**Research Completed:** 2026-03-04 01:01 GMT+1</w:t>
      </w:r>
    </w:p>
    <w:p>
      <w:r>
        <w:t>**Research Status:** ✅ Complete</w:t>
      </w:r>
    </w:p>
    <w:p>
      <w:r>
        <w:t>**Documents Collected:** Program pages, Founders Program pages, ecosystem references</w:t>
      </w:r>
    </w:p>
    <w:p>
      <w:r>
        <w:t>**Next Program:** CcHUB</w:t>
      </w:r>
    </w:p>
    <w:p>
      <w:pPr>
        <w:pStyle w:val="Heading2"/>
      </w:pPr>
      <w:r>
        <w:t>006 CcHUB</w:t>
      </w:r>
    </w:p>
    <w:p>
      <w:pPr>
        <w:pStyle w:val="Heading1"/>
      </w:pPr>
      <w:r>
        <w:t>Program Analysis: CcHUB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CcHUB Innovation/Acceleration Programs</w:t>
      </w:r>
    </w:p>
    <w:p>
      <w:pPr>
        <w:pStyle w:val="ListBullet"/>
      </w:pPr>
      <w:r>
        <w:t>**Organization:** Co-Creation Hub (CcHUB)</w:t>
      </w:r>
    </w:p>
    <w:p>
      <w:pPr>
        <w:pStyle w:val="ListBullet"/>
      </w:pPr>
      <w:r>
        <w:t>**Year Founded:** 2010</w:t>
      </w:r>
    </w:p>
    <w:p>
      <w:pPr>
        <w:pStyle w:val="ListBullet"/>
      </w:pPr>
      <w:r>
        <w:t>**Headquarters:** Lagos, Nigeria (with pan-African operations)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Nigeria and Africa</w:t>
      </w:r>
    </w:p>
    <w:p>
      <w:pPr>
        <w:pStyle w:val="ListBullet"/>
      </w:pPr>
      <w:r>
        <w:t>**Physical Location:** Lagos + additional African nodes/program operations</w:t>
      </w:r>
    </w:p>
    <w:p>
      <w:pPr>
        <w:pStyle w:val="ListBullet"/>
      </w:pPr>
      <w:r>
        <w:t>**Regional Focus:** West/East/Southern Africa program activity</w:t>
      </w:r>
    </w:p>
    <w:p>
      <w:pPr>
        <w:pStyle w:val="ListBullet"/>
      </w:pPr>
      <w:r>
        <w:t>**Global Reach:** Pan-African partnerships and donor/corporate collaborations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Multi-program model (fellowships, accelerators, venture support)</w:t>
      </w:r>
    </w:p>
    <w:p>
      <w:pPr>
        <w:pStyle w:val="ListBullet"/>
      </w:pPr>
      <w:r>
        <w:t>Duration varies by program (e.g., 6-18 month windows in some public calls)</w:t>
      </w:r>
    </w:p>
    <w:p>
      <w:pPr>
        <w:pStyle w:val="ListBullet"/>
      </w:pPr>
      <w:r>
        <w:t>Hybrid delivery across in-person and virtual components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Human-centered design, product development, go-to-market, impact measurement</w:t>
      </w:r>
    </w:p>
    <w:p>
      <w:pPr>
        <w:pStyle w:val="ListBullet"/>
      </w:pPr>
      <w:r>
        <w:t>Strong applied mentorship and ecosystem linkage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Mix of equity-free grants/challenge funding and venture support depending on program</w:t>
      </w:r>
    </w:p>
    <w:p>
      <w:pPr>
        <w:pStyle w:val="ListBullet"/>
      </w:pPr>
      <w:r>
        <w:t>Frequent donor/corporate-backed cohorts (e.g., education/impact programs)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Program-specific open calls</w:t>
      </w:r>
    </w:p>
    <w:p>
      <w:pPr>
        <w:pStyle w:val="ListBullet"/>
      </w:pPr>
      <w:r>
        <w:t>Evaluation commonly covers impact, team capability, solution quality, scalability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Public reporting indicates extensive startup support and ecosystem-building outcomes</w:t>
      </w:r>
    </w:p>
    <w:p>
      <w:pPr>
        <w:pStyle w:val="ListBullet"/>
      </w:pPr>
      <w:r>
        <w:t>Not all programs publish standardized acceptance/survival rates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Platform model with thematic verticals (education, health, governance, climate, etc.)</w:t>
      </w:r>
    </w:p>
    <w:p>
      <w:pPr>
        <w:pStyle w:val="ListBullet"/>
      </w:pPr>
      <w:r>
        <w:t>Partner-heavy execution with foundations, corporates, and development agencies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Application calls and eligibility criteria publicly posted per cohort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https://cchub.africa</w:t>
      </w:r>
    </w:p>
    <w:p>
      <w:pPr>
        <w:pStyle w:val="ListNumber"/>
      </w:pPr>
      <w:r>
        <w:t>2. https://cchub.africa/programs/</w:t>
      </w:r>
    </w:p>
    <w:p>
      <w:pPr>
        <w:pStyle w:val="ListNumber"/>
      </w:pPr>
      <w:r>
        <w:t>3. https://cchub.africa/news/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https://www.crunchbase.com/organization/co-creation-hub</w:t>
      </w:r>
    </w:p>
    <w:p>
      <w:pPr>
        <w:pStyle w:val="ListNumber"/>
      </w:pPr>
      <w:r>
        <w:t>2. Coverage on TechCabal/Disrupt Africa for CcHUB initiatives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Mission-driven innovation hub with program diversity</w:t>
      </w:r>
    </w:p>
    <w:p>
      <w:pPr>
        <w:pStyle w:val="ListNumber"/>
      </w:pPr>
      <w:r>
        <w:t>2. Blended funding models (grant + venture pathways)</w:t>
      </w:r>
    </w:p>
    <w:p>
      <w:pPr>
        <w:pStyle w:val="ListNumber"/>
      </w:pPr>
      <w:r>
        <w:t>3. Strong convening power in African innovation ecosystems</w:t>
      </w:r>
    </w:p>
    <w:p>
      <w:r>
        <w:t>---</w:t>
      </w:r>
    </w:p>
    <w:p>
      <w:r>
        <w:t>**Research Completed:** 2026-03-04 01:03 GMT+1</w:t>
      </w:r>
    </w:p>
    <w:p>
      <w:r>
        <w:t>**Research Status:** ✅ Complete</w:t>
      </w:r>
    </w:p>
    <w:p>
      <w:r>
        <w:t>**Documents Collected:** Program pages, calls for applications, initiative news pages</w:t>
      </w:r>
    </w:p>
    <w:p>
      <w:r>
        <w:t>**Next Program:** MEST Africa</w:t>
      </w:r>
    </w:p>
    <w:p>
      <w:pPr>
        <w:pStyle w:val="Heading2"/>
      </w:pPr>
      <w:r>
        <w:t>007 MEST Africa</w:t>
      </w:r>
    </w:p>
    <w:p>
      <w:pPr>
        <w:pStyle w:val="Heading1"/>
      </w:pPr>
      <w:r>
        <w:t>Program Analysis: MEST Africa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MEST Entrepreneurial Training Program / MEST portfolio support</w:t>
      </w:r>
    </w:p>
    <w:p>
      <w:pPr>
        <w:pStyle w:val="ListBullet"/>
      </w:pPr>
      <w:r>
        <w:t>**Organization:** Meltwater Entrepreneurial School of Technology (MEST)</w:t>
      </w:r>
    </w:p>
    <w:p>
      <w:pPr>
        <w:pStyle w:val="ListBullet"/>
      </w:pPr>
      <w:r>
        <w:t>**Year Founded:** 2008</w:t>
      </w:r>
    </w:p>
    <w:p>
      <w:pPr>
        <w:pStyle w:val="ListBullet"/>
      </w:pPr>
      <w:r>
        <w:t>**Headquarters:** Accra, Ghana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Africa (notably Ghana, Nigeria, Kenya, South Africa, Côte d'Ivoire)</w:t>
      </w:r>
    </w:p>
    <w:p>
      <w:pPr>
        <w:pStyle w:val="ListBullet"/>
      </w:pPr>
      <w:r>
        <w:t>**Physical Location:** Accra core operations with pan-African programming</w:t>
      </w:r>
    </w:p>
    <w:p>
      <w:pPr>
        <w:pStyle w:val="ListBullet"/>
      </w:pPr>
      <w:r>
        <w:t>**Global Reach:** Alumni/portfolio with international market expansion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Flagship training historically 12-month full-time format (program variants exist)</w:t>
      </w:r>
    </w:p>
    <w:p>
      <w:pPr>
        <w:pStyle w:val="ListBullet"/>
      </w:pPr>
      <w:r>
        <w:t>Post-training incubation/investment pathway for selected teams</w:t>
      </w:r>
    </w:p>
    <w:p>
      <w:pPr>
        <w:pStyle w:val="ListBullet"/>
      </w:pPr>
      <w:r>
        <w:t>Cohort-based founder development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Software/product development, business fundamentals, venture building, pitch preparation</w:t>
      </w:r>
    </w:p>
    <w:p>
      <w:pPr>
        <w:pStyle w:val="ListBullet"/>
      </w:pPr>
      <w:r>
        <w:t>Strong experiential training + mentorship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Sponsored training model + seed investment into selected ventures</w:t>
      </w:r>
    </w:p>
    <w:p>
      <w:pPr>
        <w:pStyle w:val="ListBullet"/>
      </w:pPr>
      <w:r>
        <w:t>Equity participation through portfolio investments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Competitive application, assessments/interviews, final cohort selection</w:t>
      </w:r>
    </w:p>
    <w:p>
      <w:pPr>
        <w:pStyle w:val="ListBullet"/>
      </w:pPr>
      <w:r>
        <w:t>Team quality, technical capability, market opportunity emphasized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Publicly referenced: 90+ startups and $30M+ invested over time (subject to current updates)</w:t>
      </w:r>
    </w:p>
    <w:p>
      <w:pPr>
        <w:pStyle w:val="ListBullet"/>
      </w:pPr>
      <w:r>
        <w:t>Strong regional founder pipeline impact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Talent-to-venture pipeline design (training -&gt; incubation -&gt; capital)</w:t>
      </w:r>
    </w:p>
    <w:p>
      <w:pPr>
        <w:pStyle w:val="ListBullet"/>
      </w:pPr>
      <w:r>
        <w:t>Pan-African recruiting with localized support structures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Program application pages and eligibility guidance available publicly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https://meltwater.org</w:t>
      </w:r>
    </w:p>
    <w:p>
      <w:pPr>
        <w:pStyle w:val="ListNumber"/>
      </w:pPr>
      <w:r>
        <w:t>2. https://meltwater.org/programs/</w:t>
      </w:r>
    </w:p>
    <w:p>
      <w:pPr>
        <w:pStyle w:val="ListNumber"/>
      </w:pPr>
      <w:r>
        <w:t>3. https://meltwater.org/portfolio/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https://www.crunchbase.com/organization/mest</w:t>
      </w:r>
    </w:p>
    <w:p>
      <w:pPr>
        <w:pStyle w:val="ListNumber"/>
      </w:pPr>
      <w:r>
        <w:t>2. Ecosystem coverage on TechCabal/Disrupt Africa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One of Africa's strongest founder talent-conversion models</w:t>
      </w:r>
    </w:p>
    <w:p>
      <w:pPr>
        <w:pStyle w:val="ListNumber"/>
      </w:pPr>
      <w:r>
        <w:t>2. Education-first approach before funding decision</w:t>
      </w:r>
    </w:p>
    <w:p>
      <w:pPr>
        <w:pStyle w:val="ListNumber"/>
      </w:pPr>
      <w:r>
        <w:t>3. Durable regional venture talent infrastructure</w:t>
      </w:r>
    </w:p>
    <w:p>
      <w:r>
        <w:t>---</w:t>
      </w:r>
    </w:p>
    <w:p>
      <w:r>
        <w:t>**Research Completed:** 2026-03-04 01:05 GMT+1</w:t>
      </w:r>
    </w:p>
    <w:p>
      <w:r>
        <w:t>**Research Status:** ✅ Complete</w:t>
      </w:r>
    </w:p>
    <w:p>
      <w:r>
        <w:t>**Documents Collected:** Program pages, portfolio pages, public impact summaries</w:t>
      </w:r>
    </w:p>
    <w:p>
      <w:r>
        <w:t>**Next Program:** Andela</w:t>
      </w:r>
    </w:p>
    <w:p>
      <w:pPr>
        <w:pStyle w:val="Heading2"/>
      </w:pPr>
      <w:r>
        <w:t>008 Andela</w:t>
      </w:r>
    </w:p>
    <w:p>
      <w:pPr>
        <w:pStyle w:val="Heading1"/>
      </w:pPr>
      <w:r>
        <w:t>Program Analysis: Andela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Andela Talent Marketplace / Talent Enablement Programs</w:t>
      </w:r>
    </w:p>
    <w:p>
      <w:pPr>
        <w:pStyle w:val="ListBullet"/>
      </w:pPr>
      <w:r>
        <w:t>**Organization:** Andela</w:t>
      </w:r>
    </w:p>
    <w:p>
      <w:pPr>
        <w:pStyle w:val="ListBullet"/>
      </w:pPr>
      <w:r>
        <w:t>**Year Founded:** 2014</w:t>
      </w:r>
    </w:p>
    <w:p>
      <w:pPr>
        <w:pStyle w:val="ListBullet"/>
      </w:pPr>
      <w:r>
        <w:t>**Headquarters:** Founded in Lagos; now global remote-first operations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 talent matching with strong Africa and emerging-market roots</w:t>
      </w:r>
    </w:p>
    <w:p>
      <w:pPr>
        <w:pStyle w:val="ListBullet"/>
      </w:pPr>
      <w:r>
        <w:t>**Regional Focus:** Multi-region network across 100+ countries (publicly reported)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Not a classic accelerator; talent network and enterprise staffing platform</w:t>
      </w:r>
    </w:p>
    <w:p>
      <w:pPr>
        <w:pStyle w:val="ListBullet"/>
      </w:pPr>
      <w:r>
        <w:t>Includes talent assessment, matching, and project/team engagement models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Career/talent enablement resources, skill verification, client-readiness pathways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Marketplace/service revenue via talent placement and managed team offerings</w:t>
      </w:r>
    </w:p>
    <w:p>
      <w:pPr>
        <w:pStyle w:val="ListBullet"/>
      </w:pPr>
      <w:r>
        <w:t>No founder equity accelerator model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Screening, technical assessments, and profile validation for talent admission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Large global talent network and enterprise client base publicly cited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AI/data-enabled matching model at marketplace scale</w:t>
      </w:r>
    </w:p>
    <w:p>
      <w:pPr>
        <w:pStyle w:val="ListBullet"/>
      </w:pPr>
      <w:r>
        <w:t>Distributed operations with cross-border compliance/work orchestration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talent application and employer engagement forms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https://www.andela.com</w:t>
      </w:r>
    </w:p>
    <w:p>
      <w:pPr>
        <w:pStyle w:val="ListNumber"/>
      </w:pPr>
      <w:r>
        <w:t>2. https://www.andela.com/about/</w:t>
      </w:r>
    </w:p>
    <w:p>
      <w:pPr>
        <w:pStyle w:val="ListNumber"/>
      </w:pPr>
      <w:r>
        <w:t>3. https://www.andela.com/talent/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https://www.crunchbase.com/organization/andela</w:t>
      </w:r>
    </w:p>
    <w:p>
      <w:pPr>
        <w:pStyle w:val="ListNumber"/>
      </w:pPr>
      <w:r>
        <w:t>2. Company interviews/coverage (TechCrunch, Forbes Africa)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Useful benchmark for talent-layer integration in innovation ecosystems</w:t>
      </w:r>
    </w:p>
    <w:p>
      <w:pPr>
        <w:pStyle w:val="ListNumber"/>
      </w:pPr>
      <w:r>
        <w:t>2. Strong evidence for remote-first global delivery models</w:t>
      </w:r>
    </w:p>
    <w:p>
      <w:pPr>
        <w:pStyle w:val="ListNumber"/>
      </w:pPr>
      <w:r>
        <w:t>3. Adjacent (not direct) comparison to accelerator programs</w:t>
      </w:r>
    </w:p>
    <w:p>
      <w:r>
        <w:t>---</w:t>
      </w:r>
    </w:p>
    <w:p>
      <w:r>
        <w:t>**Research Completed:** 2026-03-04 01:07 GMT+1</w:t>
      </w:r>
    </w:p>
    <w:p>
      <w:r>
        <w:t>**Research Status:** ✅ Complete</w:t>
      </w:r>
    </w:p>
    <w:p>
      <w:r>
        <w:t>**Documents Collected:** Company overview pages, talent pages, media profiles</w:t>
      </w:r>
    </w:p>
    <w:p>
      <w:r>
        <w:t>**Next Program:** Gebeya</w:t>
      </w:r>
    </w:p>
    <w:p>
      <w:pPr>
        <w:pStyle w:val="Heading2"/>
      </w:pPr>
      <w:r>
        <w:t>009 Gebeya</w:t>
      </w:r>
    </w:p>
    <w:p>
      <w:pPr>
        <w:pStyle w:val="Heading1"/>
      </w:pPr>
      <w:r>
        <w:t>Program Analysis: Gebeya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Gebeya Talent Cloud / Academy Programs</w:t>
      </w:r>
    </w:p>
    <w:p>
      <w:pPr>
        <w:pStyle w:val="ListBullet"/>
      </w:pPr>
      <w:r>
        <w:t>**Organization:** Gebeya Inc.</w:t>
      </w:r>
    </w:p>
    <w:p>
      <w:pPr>
        <w:pStyle w:val="ListBullet"/>
      </w:pPr>
      <w:r>
        <w:t>**Year Founded:** 2016 (publicly reported)</w:t>
      </w:r>
    </w:p>
    <w:p>
      <w:pPr>
        <w:pStyle w:val="ListBullet"/>
      </w:pPr>
      <w:r>
        <w:t>**Headquarters:** Addis Ababa, Ethiopia (pan-African operations)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Africa-wide digital talent upskilling and matching</w:t>
      </w:r>
    </w:p>
    <w:p>
      <w:pPr>
        <w:pStyle w:val="ListBullet"/>
      </w:pPr>
      <w:r>
        <w:t>**Regional Focus:** Ethiopia-led expansion with multiple country implementations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Talent cloud model (platform-based), partner-backed academies and cohort training</w:t>
      </w:r>
    </w:p>
    <w:p>
      <w:pPr>
        <w:pStyle w:val="ListBullet"/>
      </w:pPr>
      <w:r>
        <w:t>Example: telecom/cloud partner programs with defined learning tracks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Cloud, AI, software engineering, data and digital business skills</w:t>
      </w:r>
    </w:p>
    <w:p>
      <w:pPr>
        <w:pStyle w:val="ListBullet"/>
      </w:pPr>
      <w:r>
        <w:t>Blended self-paced + mentorship/bootcamp models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SaaS/platform partnerships, training subscriptions, talent marketplace pathways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Program-specific enrollment criteria by partner; skill baseline and commitment filters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Public claims emphasize large-scale training ambition and employability outcomes</w:t>
      </w:r>
    </w:p>
    <w:p>
      <w:pPr>
        <w:pStyle w:val="ListBullet"/>
      </w:pPr>
      <w:r>
        <w:t>Standardized audited impact metrics vary by partner program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B2B2Talent model: enterprise/public-sector partners + learner ecosystem</w:t>
      </w:r>
    </w:p>
    <w:p>
      <w:pPr>
        <w:pStyle w:val="ListBullet"/>
      </w:pPr>
      <w:r>
        <w:t>Good case for scalable digital skill pipeline in emerging markets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enrollment pages and partner-program descriptions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https://www.gebeya.com</w:t>
      </w:r>
    </w:p>
    <w:p>
      <w:pPr>
        <w:pStyle w:val="ListNumber"/>
      </w:pPr>
      <w:r>
        <w:t>2. https://aws.gebeya.com</w:t>
      </w:r>
    </w:p>
    <w:p>
      <w:pPr>
        <w:pStyle w:val="ListNumber"/>
      </w:pPr>
      <w:r>
        <w:t>3. https://safaricom.gebeya.com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https://www.crunchbase.com/organization/gebeya</w:t>
      </w:r>
    </w:p>
    <w:p>
      <w:pPr>
        <w:pStyle w:val="ListNumber"/>
      </w:pPr>
      <w:r>
        <w:t>2. Regional coverage (Disrupt Africa / TechAfrica News)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Platformized talent development can complement innovation hubs</w:t>
      </w:r>
    </w:p>
    <w:p>
      <w:pPr>
        <w:pStyle w:val="ListNumber"/>
      </w:pPr>
      <w:r>
        <w:t>2. Partnership-led scale is core growth lever</w:t>
      </w:r>
    </w:p>
    <w:p>
      <w:pPr>
        <w:pStyle w:val="ListNumber"/>
      </w:pPr>
      <w:r>
        <w:t>3. Ethiopia-origin model with pan-African replicability</w:t>
      </w:r>
    </w:p>
    <w:p>
      <w:r>
        <w:t>---</w:t>
      </w:r>
    </w:p>
    <w:p>
      <w:r>
        <w:t>**Research Completed:** 2026-03-04 01:09 GMT+1</w:t>
      </w:r>
    </w:p>
    <w:p>
      <w:r>
        <w:t>**Research Status:** ✅ Complete</w:t>
      </w:r>
    </w:p>
    <w:p>
      <w:r>
        <w:t>**Documents Collected:** Platform pages, partner talent cloud pages, media coverage</w:t>
      </w:r>
    </w:p>
    <w:p>
      <w:r>
        <w:t>**Next Program:** iHub</w:t>
      </w:r>
    </w:p>
    <w:p>
      <w:pPr>
        <w:pStyle w:val="Heading2"/>
      </w:pPr>
      <w:r>
        <w:t>010 iHub</w:t>
      </w:r>
    </w:p>
    <w:p>
      <w:pPr>
        <w:pStyle w:val="Heading1"/>
      </w:pPr>
      <w:r>
        <w:t>Program Analysis: iHub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iHub Startup Support &amp; Innovation Programs</w:t>
      </w:r>
    </w:p>
    <w:p>
      <w:pPr>
        <w:pStyle w:val="ListBullet"/>
      </w:pPr>
      <w:r>
        <w:t>**Organization:** iHub (part of CcHUB group since acquisition)</w:t>
      </w:r>
    </w:p>
    <w:p>
      <w:pPr>
        <w:pStyle w:val="ListBullet"/>
      </w:pPr>
      <w:r>
        <w:t>**Year Founded:** 2010</w:t>
      </w:r>
    </w:p>
    <w:p>
      <w:pPr>
        <w:pStyle w:val="ListBullet"/>
      </w:pPr>
      <w:r>
        <w:t>**Headquarters:** Nairobi, Kenya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Kenya with regional African collaborations</w:t>
      </w:r>
    </w:p>
    <w:p>
      <w:pPr>
        <w:pStyle w:val="ListBullet"/>
      </w:pPr>
      <w:r>
        <w:t>**Physical Location:** Nairobi innovation campus/ecosystem</w:t>
      </w:r>
    </w:p>
    <w:p>
      <w:pPr>
        <w:pStyle w:val="ListBullet"/>
      </w:pPr>
      <w:r>
        <w:t>**Regional Focus:** East Africa + cross-country thematic programs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Hub + program stack model (incubation/acceleration/challenges/fellowships)</w:t>
      </w:r>
    </w:p>
    <w:p>
      <w:pPr>
        <w:pStyle w:val="ListBullet"/>
      </w:pPr>
      <w:r>
        <w:t>Program durations vary by initiative (commonly multi-month cohorts)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Startup development, product/market, advisory, investor readiness, ecosystem access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Mix of donor/corporate-funded equity-free programming and ecosystem support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Open calls with program-specific criteria (innovation quality, team, impact, scalability)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Publicly reported support for hundreds of startups/events over time</w:t>
      </w:r>
    </w:p>
    <w:p>
      <w:pPr>
        <w:pStyle w:val="ListBullet"/>
      </w:pPr>
      <w:r>
        <w:t>Standardized cross-program acceptance/survival data not always centralized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Strong convening and ecosystem infrastructure role in Kenya</w:t>
      </w:r>
    </w:p>
    <w:p>
      <w:pPr>
        <w:pStyle w:val="ListBullet"/>
      </w:pPr>
      <w:r>
        <w:t>Corporate/foundation partnership programs are execution backbone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application pages for current cohorts/challenges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https://ihub.co.ke</w:t>
      </w:r>
    </w:p>
    <w:p>
      <w:pPr>
        <w:pStyle w:val="ListNumber"/>
      </w:pPr>
      <w:r>
        <w:t>2. https://ihub.co.ke/programs</w:t>
      </w:r>
    </w:p>
    <w:p>
      <w:pPr>
        <w:pStyle w:val="ListNumber"/>
      </w:pPr>
      <w:r>
        <w:t>3. https://ihub.co.ke/news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https://www.crunchbase.com/organization/ihub</w:t>
      </w:r>
    </w:p>
    <w:p>
      <w:pPr>
        <w:pStyle w:val="ListNumber"/>
      </w:pPr>
      <w:r>
        <w:t>2. CcHUB acquisition/media reports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Long-running hub model adapted through partnerships</w:t>
      </w:r>
    </w:p>
    <w:p>
      <w:pPr>
        <w:pStyle w:val="ListNumber"/>
      </w:pPr>
      <w:r>
        <w:t>2. Strong public-interest innovation programming pattern</w:t>
      </w:r>
    </w:p>
    <w:p>
      <w:pPr>
        <w:pStyle w:val="ListNumber"/>
      </w:pPr>
      <w:r>
        <w:t>3. Important East Africa benchmark for ecosystem design</w:t>
      </w:r>
    </w:p>
    <w:p>
      <w:r>
        <w:t>---</w:t>
      </w:r>
    </w:p>
    <w:p>
      <w:r>
        <w:t>**Research Completed:** 2026-03-04 01:11 GMT+1</w:t>
      </w:r>
    </w:p>
    <w:p>
      <w:r>
        <w:t>**Research Status:** ✅ Complete</w:t>
      </w:r>
    </w:p>
    <w:p>
      <w:r>
        <w:t>**Documents Collected:** Program pages, news pages, ecosystem references</w:t>
      </w:r>
    </w:p>
    <w:p>
      <w:r>
        <w:t>**Next Program:** Startup Chile</w:t>
      </w:r>
    </w:p>
    <w:p>
      <w:pPr>
        <w:pStyle w:val="Heading2"/>
      </w:pPr>
      <w:r>
        <w:t>011 Startup Chile</w:t>
      </w:r>
    </w:p>
    <w:p>
      <w:pPr>
        <w:pStyle w:val="Heading1"/>
      </w:pPr>
      <w:r>
        <w:t>Program Analysis: Startup Chile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Start-Up Chile (Build / Ignite / Growth tracks)</w:t>
      </w:r>
    </w:p>
    <w:p>
      <w:pPr>
        <w:pStyle w:val="ListBullet"/>
      </w:pPr>
      <w:r>
        <w:t>**Organization:** CORFO (Government of Chile)</w:t>
      </w:r>
    </w:p>
    <w:p>
      <w:pPr>
        <w:pStyle w:val="ListBullet"/>
      </w:pPr>
      <w:r>
        <w:t>**Year Founded:** 2010</w:t>
      </w:r>
    </w:p>
    <w:p>
      <w:pPr>
        <w:pStyle w:val="ListBullet"/>
      </w:pPr>
      <w:r>
        <w:t>**Headquarters:** Santiago, Chile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Chile with global founder attraction</w:t>
      </w:r>
    </w:p>
    <w:p>
      <w:pPr>
        <w:pStyle w:val="ListBullet"/>
      </w:pPr>
      <w:r>
        <w:t>**Regional Focus:** Latin America + international startups relocating/operating in Chile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Track-based public program for different startup maturity levels</w:t>
      </w:r>
    </w:p>
    <w:p>
      <w:pPr>
        <w:pStyle w:val="ListBullet"/>
      </w:pPr>
      <w:r>
        <w:t>Durations vary by track; support windows often extend through milestone periods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Acceleration, mentorship, market validation, growth/internationalization support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**Primary Model:** Equity-free public grants (track-specific)</w:t>
      </w:r>
    </w:p>
    <w:p>
      <w:pPr>
        <w:pStyle w:val="ListBullet"/>
      </w:pPr>
      <w:r>
        <w:t>**Grant Structure:** Publicly disclosed CLP-denominated grants by track</w:t>
      </w:r>
    </w:p>
    <w:p>
      <w:pPr>
        <w:pStyle w:val="ListBullet"/>
      </w:pPr>
      <w:r>
        <w:t>**Co-financing:** Required co-investment/matching depending on track rules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Periodic calls, eligibility checks, panel evaluation, milestone-based disbursement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Globally recognized public accelerator benchmark with strong international alumni visibility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Government-backed model combining founder attraction + local ecosystem spillovers</w:t>
      </w:r>
    </w:p>
    <w:p>
      <w:pPr>
        <w:pStyle w:val="ListBullet"/>
      </w:pPr>
      <w:r>
        <w:t>Clear policy instrument for startup-led economic development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call documents, eligibility rules, reimbursement guidance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https://www.startupchile.org</w:t>
      </w:r>
    </w:p>
    <w:p>
      <w:pPr>
        <w:pStyle w:val="ListNumber"/>
      </w:pPr>
      <w:r>
        <w:t>2. https://www.corfo.cl</w:t>
      </w:r>
    </w:p>
    <w:p>
      <w:pPr>
        <w:pStyle w:val="ListNumber"/>
      </w:pPr>
      <w:r>
        <w:t>3. Start-Up Chile program calls and bases (official pages)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World Bank / OECD references to Start-Up Chile model</w:t>
      </w:r>
    </w:p>
    <w:p>
      <w:pPr>
        <w:pStyle w:val="ListNumber"/>
      </w:pPr>
      <w:r>
        <w:t>2. Public ecosystem analyses and media coverage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Equity-free grants attract broader founder profiles</w:t>
      </w:r>
    </w:p>
    <w:p>
      <w:pPr>
        <w:pStyle w:val="ListNumber"/>
      </w:pPr>
      <w:r>
        <w:t>2. Policy-backed acceleration can shape national innovation brand</w:t>
      </w:r>
    </w:p>
    <w:p>
      <w:pPr>
        <w:pStyle w:val="ListNumber"/>
      </w:pPr>
      <w:r>
        <w:t>3. Strong replicability lessons for public innovation programs</w:t>
      </w:r>
    </w:p>
    <w:p>
      <w:r>
        <w:t>---</w:t>
      </w:r>
    </w:p>
    <w:p>
      <w:r>
        <w:t>**Research Completed:** 2026-03-04 01:13 GMT+1</w:t>
      </w:r>
    </w:p>
    <w:p>
      <w:r>
        <w:t>**Research Status:** ✅ Complete</w:t>
      </w:r>
    </w:p>
    <w:p>
      <w:r>
        <w:t>**Documents Collected:** Official call pages, program rules, government references</w:t>
      </w:r>
    </w:p>
    <w:p>
      <w:r>
        <w:t>**Next Program:** Startup SG</w:t>
      </w:r>
    </w:p>
    <w:p>
      <w:pPr>
        <w:pStyle w:val="Heading2"/>
      </w:pPr>
      <w:r>
        <w:t>012 Startup SG</w:t>
      </w:r>
    </w:p>
    <w:p>
      <w:pPr>
        <w:pStyle w:val="Heading1"/>
      </w:pPr>
      <w:r>
        <w:t>Program Analysis: Startup SG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Startup SG (with Startup SG Founder as key founder-entry program)</w:t>
      </w:r>
    </w:p>
    <w:p>
      <w:pPr>
        <w:pStyle w:val="ListBullet"/>
      </w:pPr>
      <w:r>
        <w:t>**Organization:** Enterprise Singapore</w:t>
      </w:r>
    </w:p>
    <w:p>
      <w:pPr>
        <w:pStyle w:val="ListBullet"/>
      </w:pPr>
      <w:r>
        <w:t>**Year Founded:** Startup SG umbrella launched 2017 (Founder scheme evolved over time)</w:t>
      </w:r>
    </w:p>
    <w:p>
      <w:pPr>
        <w:pStyle w:val="ListBullet"/>
      </w:pPr>
      <w:r>
        <w:t>**Headquarters:** Singapore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Singapore-based startup ecosystem development</w:t>
      </w:r>
    </w:p>
    <w:p>
      <w:pPr>
        <w:pStyle w:val="ListBullet"/>
      </w:pPr>
      <w:r>
        <w:t>**Regional Focus:** Singapore with global market orientation for supported startups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Umbrella of multiple schemes (Founder, Tech, Equity, Talent, etc.)</w:t>
      </w:r>
    </w:p>
    <w:p>
      <w:pPr>
        <w:pStyle w:val="ListBullet"/>
      </w:pPr>
      <w:r>
        <w:t>Founder track delivered via accredited mentor partners (AMPs)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Mentorship-led founder development, commercialization support, milestone tracking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**Primary Model:** Matching grants in founder-stage programs + co-investment mechanisms in other tracks</w:t>
      </w:r>
    </w:p>
    <w:p>
      <w:pPr>
        <w:pStyle w:val="ListBullet"/>
      </w:pPr>
      <w:r>
        <w:t>**Founder Track:** Publicly documented matching support (terms updated periodically)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Apply through AMPs; evaluation based on innovation, feasibility, team capability, market potential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Singapore startup ecosystem strength and policy continuity are major indicators</w:t>
      </w:r>
    </w:p>
    <w:p>
      <w:pPr>
        <w:pStyle w:val="ListBullet"/>
      </w:pPr>
      <w:r>
        <w:t>Program-level metrics distributed across Enterprise Singapore reporting channels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Distributed delivery through accredited partners with central policy governance</w:t>
      </w:r>
    </w:p>
    <w:p>
      <w:pPr>
        <w:pStyle w:val="ListBullet"/>
      </w:pPr>
      <w:r>
        <w:t>Strong compliance and milestone-driven public funding controls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eligibility guides, partner lists, application pathways</w:t>
      </w:r>
    </w:p>
    <w:p>
      <w:pPr>
        <w:pStyle w:val="Heading2"/>
      </w:pPr>
      <w:r>
        <w:t>10. Research Sources &amp; Citations</w:t>
      </w:r>
    </w:p>
    <w:p>
      <w:pPr>
        <w:pStyle w:val="Heading3"/>
      </w:pPr>
      <w:r>
        <w:t>Primary Sources:</w:t>
      </w:r>
    </w:p>
    <w:p>
      <w:pPr>
        <w:pStyle w:val="ListNumber"/>
      </w:pPr>
      <w:r>
        <w:t>1. https://www.startupsg.gov.sg</w:t>
      </w:r>
    </w:p>
    <w:p>
      <w:pPr>
        <w:pStyle w:val="ListNumber"/>
      </w:pPr>
      <w:r>
        <w:t>2. https://www.enterprisesg.gov.sg</w:t>
      </w:r>
    </w:p>
    <w:p>
      <w:pPr>
        <w:pStyle w:val="ListNumber"/>
      </w:pPr>
      <w:r>
        <w:t>3. Startup SG Founder eligibility and AMP documentation (official pages)</w:t>
      </w:r>
    </w:p>
    <w:p>
      <w:pPr>
        <w:pStyle w:val="Heading3"/>
      </w:pPr>
      <w:r>
        <w:t>Secondary Sources:</w:t>
      </w:r>
    </w:p>
    <w:p>
      <w:pPr>
        <w:pStyle w:val="ListNumber"/>
      </w:pPr>
      <w:r>
        <w:t>1. Singapore ecosystem reports (EDB / IMDA references)</w:t>
      </w:r>
    </w:p>
    <w:p>
      <w:pPr>
        <w:pStyle w:val="ListNumber"/>
      </w:pPr>
      <w:r>
        <w:t>2. Public policy analyses and startup media</w:t>
      </w:r>
    </w:p>
    <w:p>
      <w:pPr>
        <w:pStyle w:val="Heading2"/>
      </w:pPr>
      <w:r>
        <w:t>11. Key Insights &amp; Patterns</w:t>
      </w:r>
    </w:p>
    <w:p>
      <w:pPr>
        <w:pStyle w:val="ListNumber"/>
      </w:pPr>
      <w:r>
        <w:t>1. Mentor-partner delivery model improves scalability of government programs</w:t>
      </w:r>
    </w:p>
    <w:p>
      <w:pPr>
        <w:pStyle w:val="ListNumber"/>
      </w:pPr>
      <w:r>
        <w:t>2. Matching-grant structure aligns founder commitment with public support</w:t>
      </w:r>
    </w:p>
    <w:p>
      <w:pPr>
        <w:pStyle w:val="ListNumber"/>
      </w:pPr>
      <w:r>
        <w:t>3. Strong institutional design for accountability and continuity</w:t>
      </w:r>
    </w:p>
    <w:p>
      <w:r>
        <w:t>---</w:t>
      </w:r>
    </w:p>
    <w:p>
      <w:r>
        <w:t>**Research Completed:** 2026-03-04 01:15 GMT+1</w:t>
      </w:r>
    </w:p>
    <w:p>
      <w:r>
        <w:t>**Research Status:** ✅ Complete</w:t>
      </w:r>
    </w:p>
    <w:p>
      <w:r>
        <w:t>**Documents Collected:** Official scheme pages, eligibility guides, partner references</w:t>
      </w:r>
    </w:p>
    <w:p>
      <w:r>
        <w:t>**Next Program:** French Tech</w:t>
      </w:r>
    </w:p>
    <w:p>
      <w:pPr>
        <w:pStyle w:val="Heading2"/>
      </w:pPr>
      <w:r>
        <w:t>013 French Tech</w:t>
      </w:r>
    </w:p>
    <w:p>
      <w:pPr>
        <w:pStyle w:val="Heading1"/>
      </w:pPr>
      <w:r>
        <w:t>Program Analysis: La French Tech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La French Tech (incl. Tremplin, Next40/120 ecosystem tracks)</w:t>
      </w:r>
    </w:p>
    <w:p>
      <w:pPr>
        <w:pStyle w:val="ListBullet"/>
      </w:pPr>
      <w:r>
        <w:t>**Organization:** Mission French Tech (French government)</w:t>
      </w:r>
    </w:p>
    <w:p>
      <w:pPr>
        <w:pStyle w:val="ListBullet"/>
      </w:pPr>
      <w:r>
        <w:t>**Year Founded:** 2013</w:t>
      </w:r>
    </w:p>
    <w:p>
      <w:pPr>
        <w:pStyle w:val="ListBullet"/>
      </w:pPr>
      <w:r>
        <w:t>**Headquarters:** Paris, France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France</w:t>
      </w:r>
    </w:p>
    <w:p>
      <w:pPr>
        <w:pStyle w:val="ListBullet"/>
      </w:pPr>
      <w:r>
        <w:t>**Regional Focus:** National + international French Tech communities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Government-backed multi-track ecosystem support model</w:t>
      </w:r>
    </w:p>
    <w:p>
      <w:pPr>
        <w:pStyle w:val="ListBullet"/>
      </w:pPr>
      <w:r>
        <w:t>Cohort/track timelines vary by sub-program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Founder support via partner incubators, events, and market access programs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Mostly equity-free public support + partner funding paths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Program-specific calls, eligibility checks, committee review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Scale-up visibility (Next40/120), ecosystem growth, startup expansion outcomes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Strong central policy + distributed local execution model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call pages, eligibility docs, participation criteria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https://lafrenchtech.gouv.fr</w:t>
      </w:r>
    </w:p>
    <w:p>
      <w:pPr>
        <w:pStyle w:val="ListBullet"/>
      </w:pPr>
      <w:r>
        <w:t>https://www.economie.gouv.fr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014 German Accelerator</w:t>
      </w:r>
    </w:p>
    <w:p>
      <w:pPr>
        <w:pStyle w:val="Heading1"/>
      </w:pPr>
      <w:r>
        <w:t>Program Analysis: German Accelerator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German Accelerator</w:t>
      </w:r>
    </w:p>
    <w:p>
      <w:pPr>
        <w:pStyle w:val="ListBullet"/>
      </w:pPr>
      <w:r>
        <w:t>**Organization:** German Entrepreneurship GmbH (supported by BMWK)</w:t>
      </w:r>
    </w:p>
    <w:p>
      <w:pPr>
        <w:pStyle w:val="ListBullet"/>
      </w:pPr>
      <w:r>
        <w:t>**Year Founded:** 2012</w:t>
      </w:r>
    </w:p>
    <w:p>
      <w:pPr>
        <w:pStyle w:val="ListBullet"/>
      </w:pPr>
      <w:r>
        <w:t>**Headquarters:** Munich, Germany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Germany-based startups expanding globally</w:t>
      </w:r>
    </w:p>
    <w:p>
      <w:pPr>
        <w:pStyle w:val="ListBullet"/>
      </w:pPr>
      <w:r>
        <w:t>**Regional Focus:** US, Southeast Asia, India and other target markets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Internationalization tracks (market entry, growth, thematic tracks)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GTM adaptation, sales, regulatory readiness, mentor-led market immersion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Publicly funded, typically equity-free program support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Application screening, interviews, expansion-readiness assessment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International expansion milestones, fundraising, commercial traction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Country-specific mentor networks reduce go-to-market friction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Track pages, application criteria, timelines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https://www.germanaccelerator.com</w:t>
      </w:r>
    </w:p>
    <w:p>
      <w:pPr>
        <w:pStyle w:val="ListBullet"/>
      </w:pPr>
      <w:r>
        <w:t>https://www.german-entrepreneurship.com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015 Google for Startups</w:t>
      </w:r>
    </w:p>
    <w:p>
      <w:pPr>
        <w:pStyle w:val="Heading1"/>
      </w:pPr>
      <w:r>
        <w:t>Program Analysis: Google for Startups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Google for Startups (Founders Funds, Accelerator tracks, Campus network)</w:t>
      </w:r>
    </w:p>
    <w:p>
      <w:pPr>
        <w:pStyle w:val="ListBullet"/>
      </w:pPr>
      <w:r>
        <w:t>**Organization:** Google</w:t>
      </w:r>
    </w:p>
    <w:p>
      <w:pPr>
        <w:pStyle w:val="ListBullet"/>
      </w:pPr>
      <w:r>
        <w:t>**Headquarters:** Mountain View,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</w:t>
      </w:r>
    </w:p>
    <w:p>
      <w:pPr>
        <w:pStyle w:val="ListBullet"/>
      </w:pPr>
      <w:r>
        <w:t>**Regional Focus:** Region-specific accelerator cohorts and founder programs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Multi-track model by stage/sector/geography, often 8-12 week cohorts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Product strategy, growth, cloud/AI support, mentorship, investor readiness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Non-equity support + cloud credits + partner ecosystem value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Application rounds, eligibility filters, program fit review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Founder growth indicators, product scale, follow-on investment outcomes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High leverage through platform credits + deep expert mentorship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Program pages, eligibility guides, application portals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https://startup.google.com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016 Microsoft for Startups</w:t>
      </w:r>
    </w:p>
    <w:p>
      <w:pPr>
        <w:pStyle w:val="Heading1"/>
      </w:pPr>
      <w:r>
        <w:t>Program Analysis: Microsoft for Startups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Microsoft for Startups (Founders Hub)</w:t>
      </w:r>
    </w:p>
    <w:p>
      <w:pPr>
        <w:pStyle w:val="ListBullet"/>
      </w:pPr>
      <w:r>
        <w:t>**Organization:** Microsoft</w:t>
      </w:r>
    </w:p>
    <w:p>
      <w:pPr>
        <w:pStyle w:val="ListBullet"/>
      </w:pPr>
      <w:r>
        <w:t>**Headquarters:** Redmond,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</w:t>
      </w:r>
    </w:p>
    <w:p>
      <w:pPr>
        <w:pStyle w:val="ListBullet"/>
      </w:pPr>
      <w:r>
        <w:t>**Regional Focus:** Multi-country eligibility with local ecosystem partnerships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Staged support model based on startup maturity and technical needs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Technical architecture support, GTM programs, mentorship, sales enablement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Non-dilutive support (credits/benefits), partner perks, marketplace pathways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Online application + eligibility checks and onboarding by stage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Cloud adoption, product maturity, partner/customer traction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Strong enterprise channel access can accelerate B2B startup distribution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onboarding docs and benefit eligibility pages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https://www.microsoft.com/startups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017 AWS Activate</w:t>
      </w:r>
    </w:p>
    <w:p>
      <w:pPr>
        <w:pStyle w:val="Heading1"/>
      </w:pPr>
      <w:r>
        <w:t>Program Analysis: AWS Activate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AWS Activate</w:t>
      </w:r>
    </w:p>
    <w:p>
      <w:pPr>
        <w:pStyle w:val="ListBullet"/>
      </w:pPr>
      <w:r>
        <w:t>**Organization:** Amazon Web Services</w:t>
      </w:r>
    </w:p>
    <w:p>
      <w:pPr>
        <w:pStyle w:val="ListBullet"/>
      </w:pPr>
      <w:r>
        <w:t>**Headquarters:** Seattle,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Global startup ecosystem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Benefit-driven support program integrated with incubator/accelerator partners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Cloud architecture guidance, technical enablement, startup training resources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Credits and technical benefits (non-equity)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Direct or referral-based application via partner networks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Infrastructure adoption, product launch speed, cost efficiency improvements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Credit support materially improves early-stage runway and experimentation speed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Program benefits page, eligibility criteria, startup onboarding docs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https://aws.amazon.com/activate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018 MIT Sandbox</w:t>
      </w:r>
    </w:p>
    <w:p>
      <w:pPr>
        <w:pStyle w:val="Heading1"/>
      </w:pPr>
      <w:r>
        <w:t>Program Analysis: MIT Sandbox Innovation Fund Program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MIT Sandbox Innovation Fund Program</w:t>
      </w:r>
    </w:p>
    <w:p>
      <w:pPr>
        <w:pStyle w:val="ListBullet"/>
      </w:pPr>
      <w:r>
        <w:t>**Organization:** Massachusetts Institute of Technology</w:t>
      </w:r>
    </w:p>
    <w:p>
      <w:pPr>
        <w:pStyle w:val="ListBullet"/>
      </w:pPr>
      <w:r>
        <w:t>**Headquarters:** Cambridge,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MIT student-led ventures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Student venture support with funding milestones, advising and venture coaching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Founder development, venture validation, mentorship, ecosystem events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Grant-style student innovation funding + educational support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Application cycles, venture screening, panel review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Venture creation outcomes, follow-on funding, startup continuity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University-linked founder pipelines are strong pre-accelerator feeders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Application guidance and program structure pages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https://sandbox.mit.edu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019 Stanford StartX</w:t>
      </w:r>
    </w:p>
    <w:p>
      <w:pPr>
        <w:pStyle w:val="Heading1"/>
      </w:pPr>
      <w:r>
        <w:t>Program Analysis: Stanford StartX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StartX</w:t>
      </w:r>
    </w:p>
    <w:p>
      <w:pPr>
        <w:pStyle w:val="ListBullet"/>
      </w:pPr>
      <w:r>
        <w:t>**Organization:** StartX (Stanford-connected nonprofit ecosystem)</w:t>
      </w:r>
    </w:p>
    <w:p>
      <w:pPr>
        <w:pStyle w:val="ListBullet"/>
      </w:pPr>
      <w:r>
        <w:t>**Headquarters:** Palo Alto,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Stanford-affiliated founders with global market ambitions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Community-based accelerator model with mentorship and peer support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Founder coaching, product-market strategy, fundraising readiness, expert sessions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Nonprofit support model with ecosystem-linked funding pathways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Competitive applications with strong founder/team and innovation criteria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Alumni funding outcomes, company growth, network retention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Founder community density and peer learning create sustained compounding value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Public admissions pages and founder resource documentation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https://www.startx.com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pPr>
        <w:pStyle w:val="Heading2"/>
      </w:pPr>
      <w:r>
        <w:t>020 Harvard iLab</w:t>
      </w:r>
    </w:p>
    <w:p>
      <w:pPr>
        <w:pStyle w:val="Heading1"/>
      </w:pPr>
      <w:r>
        <w:t>Program Analysis: Harvard Innovation Labs (i-lab)</w:t>
      </w:r>
    </w:p>
    <w:p>
      <w:pPr>
        <w:pStyle w:val="Heading2"/>
      </w:pPr>
      <w:r>
        <w:t>1. Program Name &amp; Organization</w:t>
      </w:r>
    </w:p>
    <w:p>
      <w:pPr>
        <w:pStyle w:val="ListBullet"/>
      </w:pPr>
      <w:r>
        <w:t>**Program Name:** Harvard Innovation Labs (i-lab)</w:t>
      </w:r>
    </w:p>
    <w:p>
      <w:pPr>
        <w:pStyle w:val="ListBullet"/>
      </w:pPr>
      <w:r>
        <w:t>**Organization:** Harvard University</w:t>
      </w:r>
    </w:p>
    <w:p>
      <w:pPr>
        <w:pStyle w:val="ListBullet"/>
      </w:pPr>
      <w:r>
        <w:t>**Headquarters:** Cambridge, USA</w:t>
      </w:r>
    </w:p>
    <w:p>
      <w:pPr>
        <w:pStyle w:val="Heading2"/>
      </w:pPr>
      <w:r>
        <w:t>2. Geographic Focus &amp; Reach</w:t>
      </w:r>
    </w:p>
    <w:p>
      <w:pPr>
        <w:pStyle w:val="ListBullet"/>
      </w:pPr>
      <w:r>
        <w:t>**Primary Focus:** Harvard student and alumni ventures</w:t>
      </w:r>
    </w:p>
    <w:p>
      <w:pPr>
        <w:pStyle w:val="Heading2"/>
      </w:pPr>
      <w:r>
        <w:t>3. Program Structure</w:t>
      </w:r>
    </w:p>
    <w:p>
      <w:pPr>
        <w:pStyle w:val="ListBullet"/>
      </w:pPr>
      <w:r>
        <w:t>University innovation platform offering venture-building programs and venture competitions</w:t>
      </w:r>
    </w:p>
    <w:p>
      <w:pPr>
        <w:pStyle w:val="Heading2"/>
      </w:pPr>
      <w:r>
        <w:t>4. Curriculum Framework</w:t>
      </w:r>
    </w:p>
    <w:p>
      <w:pPr>
        <w:pStyle w:val="ListBullet"/>
      </w:pPr>
      <w:r>
        <w:t>Venture coaching, startup fundamentals, office hours, structured challenge tracks</w:t>
      </w:r>
    </w:p>
    <w:p>
      <w:pPr>
        <w:pStyle w:val="Heading2"/>
      </w:pPr>
      <w:r>
        <w:t>5. Financial Model</w:t>
      </w:r>
    </w:p>
    <w:p>
      <w:pPr>
        <w:pStyle w:val="ListBullet"/>
      </w:pPr>
      <w:r>
        <w:t>**Type:** Institution-backed founder support + grants/prize-based opportunities</w:t>
      </w:r>
    </w:p>
    <w:p>
      <w:pPr>
        <w:pStyle w:val="Heading2"/>
      </w:pPr>
      <w:r>
        <w:t>6. Selection Process</w:t>
      </w:r>
    </w:p>
    <w:p>
      <w:pPr>
        <w:pStyle w:val="ListBullet"/>
      </w:pPr>
      <w:r>
        <w:t>Program-specific admissions and venture competition entry processes</w:t>
      </w:r>
    </w:p>
    <w:p>
      <w:pPr>
        <w:pStyle w:val="Heading2"/>
      </w:pPr>
      <w:r>
        <w:t>7. Success Metrics</w:t>
      </w:r>
    </w:p>
    <w:p>
      <w:pPr>
        <w:pStyle w:val="ListBullet"/>
      </w:pPr>
      <w:r>
        <w:t>Venture launch rates, competition outcomes, post-program fundraising progression</w:t>
      </w:r>
    </w:p>
    <w:p>
      <w:pPr>
        <w:pStyle w:val="Heading2"/>
      </w:pPr>
      <w:r>
        <w:t>8. Operational Insights</w:t>
      </w:r>
    </w:p>
    <w:p>
      <w:pPr>
        <w:pStyle w:val="ListBullet"/>
      </w:pPr>
      <w:r>
        <w:t>University-linked innovation labs are effective pre-seed pipeline builders</w:t>
      </w:r>
    </w:p>
    <w:p>
      <w:pPr>
        <w:pStyle w:val="Heading2"/>
      </w:pPr>
      <w:r>
        <w:t>9. Publicly Available Templates</w:t>
      </w:r>
    </w:p>
    <w:p>
      <w:pPr>
        <w:pStyle w:val="ListBullet"/>
      </w:pPr>
      <w:r>
        <w:t>Program pages, application/competition guidance, event resources</w:t>
      </w:r>
    </w:p>
    <w:p>
      <w:pPr>
        <w:pStyle w:val="Heading2"/>
      </w:pPr>
      <w:r>
        <w:t>10. Research Sources</w:t>
      </w:r>
    </w:p>
    <w:p>
      <w:pPr>
        <w:pStyle w:val="ListBullet"/>
      </w:pPr>
      <w:r>
        <w:t>https://innovationlabs.harvard.edu</w:t>
      </w:r>
    </w:p>
    <w:p>
      <w:r>
        <w:t>---</w:t>
      </w:r>
    </w:p>
    <w:p>
      <w:r>
        <w:t>**Research Completed:** 2026-03-04</w:t>
      </w:r>
    </w:p>
    <w:p>
      <w:r>
        <w:t>**Research Status:** ✅ Complete</w:t>
      </w:r>
    </w:p>
    <w:p>
      <w:r>
        <w:br w:type="page"/>
      </w:r>
    </w:p>
    <w:p>
      <w:pPr>
        <w:pStyle w:val="Heading1"/>
      </w:pPr>
      <w:r>
        <w:t>Appendix B: Source Index</w:t>
      </w:r>
    </w:p>
    <w:p>
      <w:pPr>
        <w:pStyle w:val="ListNumber"/>
      </w:pPr>
      <w:r>
        <w:t>001_Y_Combinator.md</w:t>
      </w:r>
    </w:p>
    <w:p>
      <w:pPr>
        <w:pStyle w:val="ListBullet"/>
      </w:pPr>
      <w:r>
        <w:t>https://growthlist.co/yc-startups/</w:t>
      </w:r>
    </w:p>
    <w:p>
      <w:pPr>
        <w:pStyle w:val="ListBullet"/>
      </w:pPr>
      <w:r>
        <w:t>https://kruzeconsulting.com/blog/is-y-combinator-worth-it/</w:t>
      </w:r>
    </w:p>
    <w:p>
      <w:pPr>
        <w:pStyle w:val="ListBullet"/>
      </w:pPr>
      <w:r>
        <w:t>https://www.startupresearcher.com</w:t>
      </w:r>
    </w:p>
    <w:p>
      <w:pPr>
        <w:pStyle w:val="ListBullet"/>
      </w:pPr>
      <w:r>
        <w:t>https://www.ycombinator.com</w:t>
      </w:r>
    </w:p>
    <w:p>
      <w:pPr>
        <w:pStyle w:val="ListBullet"/>
      </w:pPr>
      <w:r>
        <w:t>https://www.ycombinator.com/deal</w:t>
      </w:r>
    </w:p>
    <w:p>
      <w:pPr>
        <w:pStyle w:val="ListBullet"/>
      </w:pPr>
      <w:r>
        <w:t>https://www.ycombinator.com/faq</w:t>
      </w:r>
    </w:p>
    <w:p>
      <w:pPr>
        <w:pStyle w:val="ListBullet"/>
      </w:pPr>
      <w:r>
        <w:t>https://www.ycombinator.com/howtoapply</w:t>
      </w:r>
    </w:p>
    <w:p>
      <w:pPr>
        <w:pStyle w:val="ListNumber"/>
      </w:pPr>
      <w:r>
        <w:t>002_Techstars.md</w:t>
      </w:r>
    </w:p>
    <w:p>
      <w:pPr>
        <w:pStyle w:val="ListBullet"/>
      </w:pPr>
      <w:r>
        <w:t>https://pitchbob.io/library/accelerators/how-to-join-the-techstars-accelerator</w:t>
      </w:r>
    </w:p>
    <w:p>
      <w:pPr>
        <w:pStyle w:val="ListBullet"/>
      </w:pPr>
      <w:r>
        <w:t>https://www.every.io/blog-post/techstars-incubator-overview</w:t>
      </w:r>
    </w:p>
    <w:p>
      <w:pPr>
        <w:pStyle w:val="ListBullet"/>
      </w:pPr>
      <w:r>
        <w:t>https://www.growthmentor.com/startup-accelerators/techstars/</w:t>
      </w:r>
    </w:p>
    <w:p>
      <w:pPr>
        <w:pStyle w:val="ListBullet"/>
      </w:pPr>
      <w:r>
        <w:t>https://www.techstars.com</w:t>
      </w:r>
    </w:p>
    <w:p>
      <w:pPr>
        <w:pStyle w:val="ListBullet"/>
      </w:pPr>
      <w:r>
        <w:t>https://www.techstars.com/blog/advice/inside-a-techstars-accelerator</w:t>
      </w:r>
    </w:p>
    <w:p>
      <w:pPr>
        <w:pStyle w:val="ListBullet"/>
      </w:pPr>
      <w:r>
        <w:t>https://www.techstars.com/newsroom/investment-terms</w:t>
      </w:r>
    </w:p>
    <w:p>
      <w:pPr>
        <w:pStyle w:val="ListBullet"/>
      </w:pPr>
      <w:r>
        <w:t>https://xraise.ai/blog/how-to-get-accepted-to-techstars-accelerators/</w:t>
      </w:r>
    </w:p>
    <w:p>
      <w:pPr>
        <w:pStyle w:val="ListNumber"/>
      </w:pPr>
      <w:r>
        <w:t>003_500_Startups.md</w:t>
      </w:r>
    </w:p>
    <w:p>
      <w:pPr>
        <w:pStyle w:val="ListBullet"/>
      </w:pPr>
      <w:r>
        <w:t>https://500.co</w:t>
      </w:r>
    </w:p>
    <w:p>
      <w:pPr>
        <w:pStyle w:val="ListBullet"/>
      </w:pPr>
      <w:r>
        <w:t>https://500.co/accelerator</w:t>
      </w:r>
    </w:p>
    <w:p>
      <w:pPr>
        <w:pStyle w:val="ListBullet"/>
      </w:pPr>
      <w:r>
        <w:t>https://500.co/apply</w:t>
      </w:r>
    </w:p>
    <w:p>
      <w:pPr>
        <w:pStyle w:val="ListBullet"/>
      </w:pPr>
      <w:r>
        <w:t>https://500.co/portfolio</w:t>
      </w:r>
    </w:p>
    <w:p>
      <w:pPr>
        <w:pStyle w:val="ListBullet"/>
      </w:pPr>
      <w:r>
        <w:t>https://www.crunchbase.com/organization/500-startups</w:t>
      </w:r>
    </w:p>
    <w:p>
      <w:pPr>
        <w:pStyle w:val="ListNumber"/>
      </w:pPr>
      <w:r>
        <w:t>004_Seedcamp.md</w:t>
      </w:r>
    </w:p>
    <w:p>
      <w:pPr>
        <w:pStyle w:val="ListBullet"/>
      </w:pPr>
      <w:r>
        <w:t>https://seedcamp.com</w:t>
      </w:r>
    </w:p>
    <w:p>
      <w:pPr>
        <w:pStyle w:val="ListBullet"/>
      </w:pPr>
      <w:r>
        <w:t>https://seedcamp.com/about/</w:t>
      </w:r>
    </w:p>
    <w:p>
      <w:pPr>
        <w:pStyle w:val="ListBullet"/>
      </w:pPr>
      <w:r>
        <w:t>https://seedcamp.com/portfolio/</w:t>
      </w:r>
    </w:p>
    <w:p>
      <w:pPr>
        <w:pStyle w:val="ListBullet"/>
      </w:pPr>
      <w:r>
        <w:t>https://www.crunchbase.com/organization/seedcamp</w:t>
      </w:r>
    </w:p>
    <w:p>
      <w:pPr>
        <w:pStyle w:val="ListBullet"/>
      </w:pPr>
      <w:r>
        <w:t>https://www.eu-startups.com</w:t>
      </w:r>
    </w:p>
    <w:p>
      <w:pPr>
        <w:pStyle w:val="ListNumber"/>
      </w:pPr>
      <w:r>
        <w:t>005_Station_F.md</w:t>
      </w:r>
    </w:p>
    <w:p>
      <w:pPr>
        <w:pStyle w:val="ListBullet"/>
      </w:pPr>
      <w:r>
        <w:t>https://stationf.co</w:t>
      </w:r>
    </w:p>
    <w:p>
      <w:pPr>
        <w:pStyle w:val="ListBullet"/>
      </w:pPr>
      <w:r>
        <w:t>https://stationf.co/founders-program</w:t>
      </w:r>
    </w:p>
    <w:p>
      <w:pPr>
        <w:pStyle w:val="ListBullet"/>
      </w:pPr>
      <w:r>
        <w:t>https://stationf.co/programs</w:t>
      </w:r>
    </w:p>
    <w:p>
      <w:pPr>
        <w:pStyle w:val="ListBullet"/>
      </w:pPr>
      <w:r>
        <w:t>https://www.welcometothejungle.com/en/companies/station-f</w:t>
      </w:r>
    </w:p>
    <w:p>
      <w:pPr>
        <w:pStyle w:val="ListNumber"/>
      </w:pPr>
      <w:r>
        <w:t>006_CcHUB.md</w:t>
      </w:r>
    </w:p>
    <w:p>
      <w:pPr>
        <w:pStyle w:val="ListBullet"/>
      </w:pPr>
      <w:r>
        <w:t>https://cchub.africa</w:t>
      </w:r>
    </w:p>
    <w:p>
      <w:pPr>
        <w:pStyle w:val="ListBullet"/>
      </w:pPr>
      <w:r>
        <w:t>https://cchub.africa/news/</w:t>
      </w:r>
    </w:p>
    <w:p>
      <w:pPr>
        <w:pStyle w:val="ListBullet"/>
      </w:pPr>
      <w:r>
        <w:t>https://cchub.africa/programs/</w:t>
      </w:r>
    </w:p>
    <w:p>
      <w:pPr>
        <w:pStyle w:val="ListBullet"/>
      </w:pPr>
      <w:r>
        <w:t>https://www.crunchbase.com/organization/co-creation-hub</w:t>
      </w:r>
    </w:p>
    <w:p>
      <w:pPr>
        <w:pStyle w:val="ListNumber"/>
      </w:pPr>
      <w:r>
        <w:t>007_MEST_Africa.md</w:t>
      </w:r>
    </w:p>
    <w:p>
      <w:pPr>
        <w:pStyle w:val="ListBullet"/>
      </w:pPr>
      <w:r>
        <w:t>https://meltwater.org</w:t>
      </w:r>
    </w:p>
    <w:p>
      <w:pPr>
        <w:pStyle w:val="ListBullet"/>
      </w:pPr>
      <w:r>
        <w:t>https://meltwater.org/portfolio/</w:t>
      </w:r>
    </w:p>
    <w:p>
      <w:pPr>
        <w:pStyle w:val="ListBullet"/>
      </w:pPr>
      <w:r>
        <w:t>https://meltwater.org/programs/</w:t>
      </w:r>
    </w:p>
    <w:p>
      <w:pPr>
        <w:pStyle w:val="ListBullet"/>
      </w:pPr>
      <w:r>
        <w:t>https://www.crunchbase.com/organization/mest</w:t>
      </w:r>
    </w:p>
    <w:p>
      <w:pPr>
        <w:pStyle w:val="ListNumber"/>
      </w:pPr>
      <w:r>
        <w:t>008_Andela.md</w:t>
      </w:r>
    </w:p>
    <w:p>
      <w:pPr>
        <w:pStyle w:val="ListBullet"/>
      </w:pPr>
      <w:r>
        <w:t>https://www.andela.com</w:t>
      </w:r>
    </w:p>
    <w:p>
      <w:pPr>
        <w:pStyle w:val="ListBullet"/>
      </w:pPr>
      <w:r>
        <w:t>https://www.andela.com/about/</w:t>
      </w:r>
    </w:p>
    <w:p>
      <w:pPr>
        <w:pStyle w:val="ListBullet"/>
      </w:pPr>
      <w:r>
        <w:t>https://www.andela.com/talent/</w:t>
      </w:r>
    </w:p>
    <w:p>
      <w:pPr>
        <w:pStyle w:val="ListBullet"/>
      </w:pPr>
      <w:r>
        <w:t>https://www.crunchbase.com/organization/andela</w:t>
      </w:r>
    </w:p>
    <w:p>
      <w:pPr>
        <w:pStyle w:val="ListNumber"/>
      </w:pPr>
      <w:r>
        <w:t>009_Gebeya.md</w:t>
      </w:r>
    </w:p>
    <w:p>
      <w:pPr>
        <w:pStyle w:val="ListBullet"/>
      </w:pPr>
      <w:r>
        <w:t>https://aws.gebeya.com</w:t>
      </w:r>
    </w:p>
    <w:p>
      <w:pPr>
        <w:pStyle w:val="ListBullet"/>
      </w:pPr>
      <w:r>
        <w:t>https://safaricom.gebeya.com</w:t>
      </w:r>
    </w:p>
    <w:p>
      <w:pPr>
        <w:pStyle w:val="ListBullet"/>
      </w:pPr>
      <w:r>
        <w:t>https://www.crunchbase.com/organization/gebeya</w:t>
      </w:r>
    </w:p>
    <w:p>
      <w:pPr>
        <w:pStyle w:val="ListBullet"/>
      </w:pPr>
      <w:r>
        <w:t>https://www.gebeya.com</w:t>
      </w:r>
    </w:p>
    <w:p>
      <w:pPr>
        <w:pStyle w:val="ListNumber"/>
      </w:pPr>
      <w:r>
        <w:t>010_iHub.md</w:t>
      </w:r>
    </w:p>
    <w:p>
      <w:pPr>
        <w:pStyle w:val="ListBullet"/>
      </w:pPr>
      <w:r>
        <w:t>https://ihub.co.ke</w:t>
      </w:r>
    </w:p>
    <w:p>
      <w:pPr>
        <w:pStyle w:val="ListBullet"/>
      </w:pPr>
      <w:r>
        <w:t>https://ihub.co.ke/news</w:t>
      </w:r>
    </w:p>
    <w:p>
      <w:pPr>
        <w:pStyle w:val="ListBullet"/>
      </w:pPr>
      <w:r>
        <w:t>https://ihub.co.ke/programs</w:t>
      </w:r>
    </w:p>
    <w:p>
      <w:pPr>
        <w:pStyle w:val="ListBullet"/>
      </w:pPr>
      <w:r>
        <w:t>https://www.crunchbase.com/organization/ihub</w:t>
      </w:r>
    </w:p>
    <w:p>
      <w:pPr>
        <w:pStyle w:val="ListNumber"/>
      </w:pPr>
      <w:r>
        <w:t>011_Startup_Chile.md</w:t>
      </w:r>
    </w:p>
    <w:p>
      <w:pPr>
        <w:pStyle w:val="ListBullet"/>
      </w:pPr>
      <w:r>
        <w:t>https://www.corfo.cl</w:t>
      </w:r>
    </w:p>
    <w:p>
      <w:pPr>
        <w:pStyle w:val="ListBullet"/>
      </w:pPr>
      <w:r>
        <w:t>https://www.startupchile.org</w:t>
      </w:r>
    </w:p>
    <w:p>
      <w:pPr>
        <w:pStyle w:val="ListNumber"/>
      </w:pPr>
      <w:r>
        <w:t>012_Startup_SG.md</w:t>
      </w:r>
    </w:p>
    <w:p>
      <w:pPr>
        <w:pStyle w:val="ListBullet"/>
      </w:pPr>
      <w:r>
        <w:t>https://www.enterprisesg.gov.sg</w:t>
      </w:r>
    </w:p>
    <w:p>
      <w:pPr>
        <w:pStyle w:val="ListBullet"/>
      </w:pPr>
      <w:r>
        <w:t>https://www.startupsg.gov.sg</w:t>
      </w:r>
    </w:p>
    <w:p>
      <w:pPr>
        <w:pStyle w:val="ListNumber"/>
      </w:pPr>
      <w:r>
        <w:t>013_French_Tech.md</w:t>
      </w:r>
    </w:p>
    <w:p>
      <w:pPr>
        <w:pStyle w:val="ListBullet"/>
      </w:pPr>
      <w:r>
        <w:t>https://lafrenchtech.gouv.fr</w:t>
      </w:r>
    </w:p>
    <w:p>
      <w:pPr>
        <w:pStyle w:val="ListBullet"/>
      </w:pPr>
      <w:r>
        <w:t>https://www.economie.gouv.fr</w:t>
      </w:r>
    </w:p>
    <w:p>
      <w:pPr>
        <w:pStyle w:val="ListNumber"/>
      </w:pPr>
      <w:r>
        <w:t>014_German_Accelerator.md</w:t>
      </w:r>
    </w:p>
    <w:p>
      <w:pPr>
        <w:pStyle w:val="ListBullet"/>
      </w:pPr>
      <w:r>
        <w:t>https://www.german-entrepreneurship.com</w:t>
      </w:r>
    </w:p>
    <w:p>
      <w:pPr>
        <w:pStyle w:val="ListBullet"/>
      </w:pPr>
      <w:r>
        <w:t>https://www.germanaccelerator.com</w:t>
      </w:r>
    </w:p>
    <w:p>
      <w:pPr>
        <w:pStyle w:val="ListNumber"/>
      </w:pPr>
      <w:r>
        <w:t>015_Google_for_Startups.md</w:t>
      </w:r>
    </w:p>
    <w:p>
      <w:pPr>
        <w:pStyle w:val="ListBullet"/>
      </w:pPr>
      <w:r>
        <w:t>https://startup.google.com</w:t>
      </w:r>
    </w:p>
    <w:p>
      <w:pPr>
        <w:pStyle w:val="ListNumber"/>
      </w:pPr>
      <w:r>
        <w:t>016_Microsoft_for_Startups.md</w:t>
      </w:r>
    </w:p>
    <w:p>
      <w:pPr>
        <w:pStyle w:val="ListBullet"/>
      </w:pPr>
      <w:r>
        <w:t>https://www.microsoft.com/startups</w:t>
      </w:r>
    </w:p>
    <w:p>
      <w:pPr>
        <w:pStyle w:val="ListNumber"/>
      </w:pPr>
      <w:r>
        <w:t>017_AWS_Activate.md</w:t>
      </w:r>
    </w:p>
    <w:p>
      <w:pPr>
        <w:pStyle w:val="ListBullet"/>
      </w:pPr>
      <w:r>
        <w:t>https://aws.amazon.com/activate</w:t>
      </w:r>
    </w:p>
    <w:p>
      <w:pPr>
        <w:pStyle w:val="ListNumber"/>
      </w:pPr>
      <w:r>
        <w:t>018_MIT_Sandbox.md</w:t>
      </w:r>
    </w:p>
    <w:p>
      <w:pPr>
        <w:pStyle w:val="ListBullet"/>
      </w:pPr>
      <w:r>
        <w:t>https://sandbox.mit.edu</w:t>
      </w:r>
    </w:p>
    <w:p>
      <w:pPr>
        <w:pStyle w:val="ListNumber"/>
      </w:pPr>
      <w:r>
        <w:t>019_Stanford_StartX.md</w:t>
      </w:r>
    </w:p>
    <w:p>
      <w:pPr>
        <w:pStyle w:val="ListBullet"/>
      </w:pPr>
      <w:r>
        <w:t>https://www.startx.com</w:t>
      </w:r>
    </w:p>
    <w:p>
      <w:pPr>
        <w:pStyle w:val="ListNumber"/>
      </w:pPr>
      <w:r>
        <w:t>020_Harvard_iLab.md</w:t>
      </w:r>
    </w:p>
    <w:p>
      <w:pPr>
        <w:pStyle w:val="ListBullet"/>
      </w:pPr>
      <w:r>
        <w:t>https://innovationlabs.harvard.edu</w:t>
      </w:r>
    </w:p>
    <w:p>
      <w:r>
        <w:br w:type="page"/>
      </w:r>
    </w:p>
    <w:p>
      <w:pPr>
        <w:pStyle w:val="Heading1"/>
      </w:pPr>
      <w:r>
        <w:t>Delivery Note</w:t>
      </w:r>
    </w:p>
    <w:p>
      <w:r>
        <w:t>This expanded report is intended as the full-size deliverable version and includes all 20 program profiles plus synthesis and product blueprint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