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2011680" cy="738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dforge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738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Product Requirements Document (PRD)</w:t>
      </w:r>
    </w:p>
    <w:p/>
    <w:p>
      <w:pPr>
        <w:pStyle w:val="Heading2"/>
      </w:pPr>
      <w:r>
        <w:t>1. Overview</w:t>
      </w:r>
    </w:p>
    <w:p>
      <w:pPr>
        <w:pStyle w:val="ListBullet"/>
      </w:pPr>
      <w:r>
        <w:t>Product:</w:t>
      </w:r>
    </w:p>
    <w:p>
      <w:pPr>
        <w:pStyle w:val="ListBullet"/>
      </w:pPr>
      <w:r>
        <w:t>Version:</w:t>
      </w:r>
    </w:p>
    <w:p>
      <w:pPr>
        <w:pStyle w:val="ListBullet"/>
      </w:pPr>
      <w:r>
        <w:t>Owner:</w:t>
      </w:r>
    </w:p>
    <w:p>
      <w:pPr>
        <w:pStyle w:val="ListBullet"/>
      </w:pPr>
      <w:r>
        <w:t>Date:</w:t>
      </w:r>
    </w:p>
    <w:p/>
    <w:p>
      <w:pPr>
        <w:pStyle w:val="Heading2"/>
      </w:pPr>
      <w:r>
        <w:t>2. Objective</w:t>
      </w:r>
    </w:p>
    <w:p>
      <w:r>
        <w:rPr>
          <w:sz w:val="22"/>
        </w:rPr>
        <w:t>Define the business and user objective in measurable terms.</w:t>
      </w:r>
    </w:p>
    <w:p/>
    <w:p>
      <w:pPr>
        <w:pStyle w:val="Heading2"/>
      </w:pPr>
      <w:r>
        <w:t>3. Users and Jobs-to-be-Done</w:t>
      </w:r>
    </w:p>
    <w:p>
      <w:pPr>
        <w:pStyle w:val="Heading3"/>
      </w:pPr>
      <w:r>
        <w:t>Primary Persona</w:t>
      </w:r>
    </w:p>
    <w:p>
      <w:pPr>
        <w:pStyle w:val="ListBullet"/>
      </w:pPr>
      <w:r>
        <w:t>Context:</w:t>
      </w:r>
    </w:p>
    <w:p>
      <w:pPr>
        <w:pStyle w:val="ListBullet"/>
      </w:pPr>
      <w:r>
        <w:t>Pain points:</w:t>
      </w:r>
    </w:p>
    <w:p>
      <w:pPr>
        <w:pStyle w:val="ListBullet"/>
      </w:pPr>
      <w:r>
        <w:t>Desired outcomes:</w:t>
      </w:r>
    </w:p>
    <w:p/>
    <w:p>
      <w:pPr>
        <w:pStyle w:val="Heading3"/>
      </w:pPr>
      <w:r>
        <w:t>JTBD</w:t>
      </w:r>
    </w:p>
    <w:p>
      <w:pPr>
        <w:pStyle w:val="ListBullet"/>
      </w:pPr>
      <w:r>
        <w:t>When ___, I want to ___, so I can ___</w:t>
      </w:r>
    </w:p>
    <w:p/>
    <w:p>
      <w:pPr>
        <w:pStyle w:val="Heading2"/>
      </w:pPr>
      <w:r>
        <w:t>4. Requirements</w:t>
      </w:r>
    </w:p>
    <w:p>
      <w:pPr>
        <w:pStyle w:val="Heading3"/>
      </w:pPr>
      <w:r>
        <w:t>Functional Requirements</w:t>
      </w:r>
    </w:p>
    <w:p>
      <w:pPr>
        <w:pStyle w:val="ListBullet"/>
      </w:pPr>
      <w:r>
        <w:t>FR-001:</w:t>
      </w:r>
    </w:p>
    <w:p>
      <w:pPr>
        <w:pStyle w:val="ListBullet"/>
      </w:pPr>
      <w:r>
        <w:t>FR-002:</w:t>
      </w:r>
    </w:p>
    <w:p>
      <w:pPr>
        <w:pStyle w:val="ListBullet"/>
      </w:pPr>
      <w:r>
        <w:t>FR-003:</w:t>
      </w:r>
    </w:p>
    <w:p/>
    <w:p>
      <w:pPr>
        <w:pStyle w:val="Heading3"/>
      </w:pPr>
      <w:r>
        <w:t>Non-Functional Requirements</w:t>
      </w:r>
    </w:p>
    <w:p>
      <w:pPr>
        <w:pStyle w:val="ListBullet"/>
      </w:pPr>
      <w:r>
        <w:t>Performance:</w:t>
      </w:r>
    </w:p>
    <w:p>
      <w:pPr>
        <w:pStyle w:val="ListBullet"/>
      </w:pPr>
      <w:r>
        <w:t>Reliability:</w:t>
      </w:r>
    </w:p>
    <w:p>
      <w:pPr>
        <w:pStyle w:val="ListBullet"/>
      </w:pPr>
      <w:r>
        <w:t>Security:</w:t>
      </w:r>
    </w:p>
    <w:p>
      <w:pPr>
        <w:pStyle w:val="ListBullet"/>
      </w:pPr>
      <w:r>
        <w:t>Accessibility:</w:t>
      </w:r>
    </w:p>
    <w:p/>
    <w:p>
      <w:pPr>
        <w:pStyle w:val="Heading2"/>
      </w:pPr>
      <w:r>
        <w:t>5. User Flows</w:t>
      </w:r>
    </w:p>
    <w:p>
      <w:pPr>
        <w:pStyle w:val="ListBullet"/>
      </w:pPr>
      <w:r>
        <w:t>Flow A:</w:t>
      </w:r>
    </w:p>
    <w:p>
      <w:pPr>
        <w:pStyle w:val="ListBullet"/>
      </w:pPr>
      <w:r>
        <w:t>Flow B:</w:t>
      </w:r>
    </w:p>
    <w:p/>
    <w:p>
      <w:pPr>
        <w:pStyle w:val="Heading2"/>
      </w:pPr>
      <w:r>
        <w:t>6. Acceptance Criteria</w:t>
      </w:r>
    </w:p>
    <w:p>
      <w:pPr>
        <w:pStyle w:val="ListBullet"/>
      </w:pPr>
      <w:r>
        <w:t>[ ] Criteria 1</w:t>
      </w:r>
    </w:p>
    <w:p>
      <w:pPr>
        <w:pStyle w:val="ListBullet"/>
      </w:pPr>
      <w:r>
        <w:t>[ ] Criteria 2</w:t>
      </w:r>
    </w:p>
    <w:p>
      <w:pPr>
        <w:pStyle w:val="ListBullet"/>
      </w:pPr>
      <w:r>
        <w:t>[ ] Criteria 3</w:t>
      </w:r>
    </w:p>
    <w:p/>
    <w:p>
      <w:pPr>
        <w:pStyle w:val="Heading2"/>
      </w:pPr>
      <w:r>
        <w:t>7. Dependencies</w:t>
      </w:r>
    </w:p>
    <w:p>
      <w:pPr>
        <w:pStyle w:val="ListBullet"/>
      </w:pPr>
      <w:r>
        <w:t>Internal:</w:t>
      </w:r>
    </w:p>
    <w:p>
      <w:pPr>
        <w:pStyle w:val="ListBullet"/>
      </w:pPr>
      <w:r>
        <w:t>External:</w:t>
      </w:r>
    </w:p>
    <w:p/>
    <w:p>
      <w:pPr>
        <w:pStyle w:val="Heading2"/>
      </w:pPr>
      <w:r>
        <w:t>8. Launch Plan</w:t>
      </w:r>
    </w:p>
    <w:p>
      <w:pPr>
        <w:pStyle w:val="ListBullet"/>
      </w:pPr>
      <w:r>
        <w:t>Beta date:</w:t>
      </w:r>
    </w:p>
    <w:p>
      <w:pPr>
        <w:pStyle w:val="ListBullet"/>
      </w:pPr>
      <w:r>
        <w:t>Launch date:</w:t>
      </w:r>
    </w:p>
    <w:p>
      <w:pPr>
        <w:pStyle w:val="ListBullet"/>
      </w:pPr>
      <w:r>
        <w:t>Rollback criteria:</w:t>
      </w:r>
    </w:p>
    <w:p/>
    <w:p>
      <w:pPr>
        <w:pStyle w:val="Heading2"/>
      </w:pPr>
      <w:r>
        <w:t>9. Open Questions</w:t>
      </w:r>
    </w:p>
    <w:p>
      <w:pPr>
        <w:pStyle w:val="ListBullet"/>
      </w:pPr>
      <w:r>
        <w:t>Q1:</w:t>
      </w:r>
    </w:p>
    <w:p>
      <w:pPr>
        <w:pStyle w:val="ListBullet"/>
      </w:pPr>
      <w:r>
        <w:t>Q2: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