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305" w:rsidRPr="009A3FA9" w:rsidRDefault="00C06305" w:rsidP="00C06305">
      <w:pPr>
        <w:spacing w:line="360" w:lineRule="auto"/>
        <w:jc w:val="center"/>
        <w:rPr>
          <w:rFonts w:ascii="Cambria" w:hAnsi="Cambria"/>
          <w:b/>
          <w:sz w:val="32"/>
          <w:szCs w:val="26"/>
        </w:rPr>
      </w:pPr>
      <w:r w:rsidRPr="009A3FA9">
        <w:rPr>
          <w:rFonts w:ascii="Cambria" w:hAnsi="Cambria"/>
          <w:b/>
          <w:sz w:val="32"/>
          <w:szCs w:val="26"/>
        </w:rPr>
        <w:t>BUDGET PERFORMANCE REPORT</w:t>
      </w:r>
    </w:p>
    <w:p w:rsidR="00C06305" w:rsidRPr="009A3FA9" w:rsidRDefault="00C06305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This report provides a comprehensive analysis of the financial performance, combining the overall budget vs. actuals and a detailed monthly expense breakdown for March, April, May, and June 2025.</w:t>
      </w:r>
    </w:p>
    <w:p w:rsidR="0034267C" w:rsidRPr="0034267C" w:rsidRDefault="00C06305" w:rsidP="0034267C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Cambria" w:hAnsi="Cambria"/>
          <w:b/>
          <w:sz w:val="28"/>
          <w:szCs w:val="26"/>
        </w:rPr>
      </w:pPr>
      <w:r w:rsidRPr="0034267C">
        <w:rPr>
          <w:rFonts w:ascii="Cambria" w:hAnsi="Cambria"/>
          <w:b/>
          <w:sz w:val="28"/>
          <w:szCs w:val="26"/>
        </w:rPr>
        <w:t xml:space="preserve">Overall Budget Report </w:t>
      </w:r>
    </w:p>
    <w:p w:rsidR="00C06305" w:rsidRPr="0034267C" w:rsidRDefault="00C06305" w:rsidP="0034267C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34267C">
        <w:rPr>
          <w:rFonts w:ascii="Cambria" w:hAnsi="Cambria"/>
          <w:sz w:val="28"/>
          <w:szCs w:val="26"/>
        </w:rPr>
        <w:t>This section examines the initial financial plan, what actually transpired in terms of income and spending, and the resulting financial position.</w:t>
      </w:r>
    </w:p>
    <w:p w:rsidR="00C06305" w:rsidRPr="009A3FA9" w:rsidRDefault="0034267C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This</w:t>
      </w:r>
      <w:r w:rsidR="00C06305" w:rsidRPr="009A3FA9">
        <w:rPr>
          <w:rFonts w:ascii="Cambria" w:hAnsi="Cambria"/>
          <w:sz w:val="28"/>
          <w:szCs w:val="26"/>
        </w:rPr>
        <w:t xml:space="preserve"> shows the income actually received and the actual money spent during the reporting period.</w:t>
      </w:r>
    </w:p>
    <w:p w:rsidR="00C06305" w:rsidRPr="009A3FA9" w:rsidRDefault="00C06305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Actual</w:t>
      </w:r>
      <w:r w:rsidR="000A4D49">
        <w:rPr>
          <w:rFonts w:ascii="Cambria" w:hAnsi="Cambria"/>
          <w:sz w:val="28"/>
          <w:szCs w:val="26"/>
        </w:rPr>
        <w:t xml:space="preserve"> Income (Revenue)</w:t>
      </w:r>
      <w:r w:rsidR="00303A95">
        <w:rPr>
          <w:rFonts w:ascii="Cambria" w:hAnsi="Cambria"/>
          <w:sz w:val="28"/>
          <w:szCs w:val="26"/>
        </w:rPr>
        <w:t xml:space="preserve"> from the budget</w:t>
      </w:r>
      <w:r w:rsidR="000A4D49">
        <w:rPr>
          <w:rFonts w:ascii="Cambria" w:hAnsi="Cambria"/>
          <w:sz w:val="28"/>
          <w:szCs w:val="26"/>
        </w:rPr>
        <w:t>: ₦</w:t>
      </w:r>
      <w:r w:rsidR="000A4D49" w:rsidRPr="000A4D49">
        <w:rPr>
          <w:rFonts w:ascii="Cambria" w:hAnsi="Cambria"/>
          <w:sz w:val="28"/>
          <w:szCs w:val="26"/>
        </w:rPr>
        <w:t xml:space="preserve"> 140,825,498.00</w:t>
      </w:r>
    </w:p>
    <w:p w:rsidR="00C06305" w:rsidRPr="009A3FA9" w:rsidRDefault="00C06305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Actual Spend</w:t>
      </w:r>
      <w:r w:rsidR="000A4D49">
        <w:rPr>
          <w:rFonts w:ascii="Cambria" w:hAnsi="Cambria"/>
          <w:sz w:val="28"/>
          <w:szCs w:val="26"/>
        </w:rPr>
        <w:t>ing (Expenditure): ₦</w:t>
      </w:r>
      <w:r w:rsidR="000A4D49" w:rsidRPr="000A4D49">
        <w:rPr>
          <w:rFonts w:ascii="Cambria" w:hAnsi="Cambria"/>
          <w:sz w:val="28"/>
          <w:szCs w:val="26"/>
        </w:rPr>
        <w:t xml:space="preserve"> 72,933,468.65</w:t>
      </w:r>
    </w:p>
    <w:p w:rsidR="00C06305" w:rsidRPr="0034267C" w:rsidRDefault="004F656E" w:rsidP="00C06305">
      <w:pPr>
        <w:spacing w:line="360" w:lineRule="auto"/>
        <w:jc w:val="both"/>
        <w:rPr>
          <w:rFonts w:ascii="Cambria" w:hAnsi="Cambria"/>
          <w:b/>
          <w:sz w:val="28"/>
          <w:szCs w:val="26"/>
        </w:rPr>
      </w:pPr>
      <w:r>
        <w:rPr>
          <w:rFonts w:ascii="Cambria" w:hAnsi="Cambria"/>
          <w:sz w:val="28"/>
          <w:szCs w:val="26"/>
        </w:rPr>
        <w:t>S</w:t>
      </w:r>
      <w:r w:rsidR="0034267C" w:rsidRPr="0034267C">
        <w:rPr>
          <w:rFonts w:ascii="Cambria" w:hAnsi="Cambria"/>
          <w:sz w:val="28"/>
          <w:szCs w:val="26"/>
        </w:rPr>
        <w:t>urplus of</w:t>
      </w:r>
      <w:r w:rsidR="0034267C" w:rsidRPr="0034267C">
        <w:rPr>
          <w:rFonts w:ascii="Cambria" w:hAnsi="Cambria"/>
          <w:b/>
          <w:sz w:val="28"/>
          <w:szCs w:val="26"/>
        </w:rPr>
        <w:t xml:space="preserve"> ₦67,892,029.35</w:t>
      </w:r>
    </w:p>
    <w:p w:rsidR="00285FCF" w:rsidRDefault="00285FCF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</w:p>
    <w:p w:rsidR="00303A95" w:rsidRPr="009A3FA9" w:rsidRDefault="00303A95" w:rsidP="00303A9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Actual</w:t>
      </w:r>
      <w:r>
        <w:rPr>
          <w:rFonts w:ascii="Cambria" w:hAnsi="Cambria"/>
          <w:sz w:val="28"/>
          <w:szCs w:val="26"/>
        </w:rPr>
        <w:t xml:space="preserve"> Income (Revenue)</w:t>
      </w:r>
      <w:r>
        <w:rPr>
          <w:rFonts w:ascii="Cambria" w:hAnsi="Cambria"/>
          <w:sz w:val="28"/>
          <w:szCs w:val="26"/>
        </w:rPr>
        <w:t xml:space="preserve"> from IHS (GENERATED FROM THE STATEMENT OF ACCOUNT</w:t>
      </w:r>
      <w:bookmarkStart w:id="0" w:name="_GoBack"/>
      <w:bookmarkEnd w:id="0"/>
      <w:r>
        <w:rPr>
          <w:rFonts w:ascii="Cambria" w:hAnsi="Cambria"/>
          <w:sz w:val="28"/>
          <w:szCs w:val="26"/>
        </w:rPr>
        <w:t>)</w:t>
      </w:r>
      <w:r>
        <w:rPr>
          <w:rFonts w:ascii="Cambria" w:hAnsi="Cambria"/>
          <w:sz w:val="28"/>
          <w:szCs w:val="26"/>
        </w:rPr>
        <w:t>: ₦</w:t>
      </w:r>
      <w:r>
        <w:rPr>
          <w:rFonts w:ascii="Cambria" w:hAnsi="Cambria"/>
          <w:sz w:val="28"/>
          <w:szCs w:val="26"/>
        </w:rPr>
        <w:t xml:space="preserve"> 146,127,941.56</w:t>
      </w:r>
    </w:p>
    <w:p w:rsidR="00303A95" w:rsidRPr="009A3FA9" w:rsidRDefault="00303A95" w:rsidP="00303A9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Actual Spend</w:t>
      </w:r>
      <w:r>
        <w:rPr>
          <w:rFonts w:ascii="Cambria" w:hAnsi="Cambria"/>
          <w:sz w:val="28"/>
          <w:szCs w:val="26"/>
        </w:rPr>
        <w:t>ing (Expenditure): ₦</w:t>
      </w:r>
      <w:r w:rsidRPr="000A4D49">
        <w:rPr>
          <w:rFonts w:ascii="Cambria" w:hAnsi="Cambria"/>
          <w:sz w:val="28"/>
          <w:szCs w:val="26"/>
        </w:rPr>
        <w:t xml:space="preserve"> 72,933,468.65</w:t>
      </w:r>
    </w:p>
    <w:p w:rsidR="00303A95" w:rsidRPr="0034267C" w:rsidRDefault="00303A95" w:rsidP="00303A95">
      <w:pPr>
        <w:spacing w:line="360" w:lineRule="auto"/>
        <w:jc w:val="both"/>
        <w:rPr>
          <w:rFonts w:ascii="Cambria" w:hAnsi="Cambria"/>
          <w:b/>
          <w:sz w:val="28"/>
          <w:szCs w:val="26"/>
        </w:rPr>
      </w:pPr>
      <w:r>
        <w:rPr>
          <w:rFonts w:ascii="Cambria" w:hAnsi="Cambria"/>
          <w:sz w:val="28"/>
          <w:szCs w:val="26"/>
        </w:rPr>
        <w:t>S</w:t>
      </w:r>
      <w:r w:rsidRPr="0034267C">
        <w:rPr>
          <w:rFonts w:ascii="Cambria" w:hAnsi="Cambria"/>
          <w:sz w:val="28"/>
          <w:szCs w:val="26"/>
        </w:rPr>
        <w:t>urplus of</w:t>
      </w:r>
      <w:r w:rsidRPr="0034267C">
        <w:rPr>
          <w:rFonts w:ascii="Cambria" w:hAnsi="Cambria"/>
          <w:b/>
          <w:sz w:val="28"/>
          <w:szCs w:val="26"/>
        </w:rPr>
        <w:t xml:space="preserve"> ₦</w:t>
      </w:r>
      <w:r>
        <w:rPr>
          <w:rFonts w:ascii="Cambria" w:hAnsi="Cambria"/>
          <w:b/>
          <w:sz w:val="28"/>
          <w:szCs w:val="26"/>
        </w:rPr>
        <w:t>73,194,472.85</w:t>
      </w:r>
    </w:p>
    <w:p w:rsidR="00303A95" w:rsidRPr="009A3FA9" w:rsidRDefault="00303A95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</w:p>
    <w:p w:rsidR="00C06305" w:rsidRPr="009A3FA9" w:rsidRDefault="0034267C" w:rsidP="00C06305">
      <w:pPr>
        <w:spacing w:line="360" w:lineRule="auto"/>
        <w:jc w:val="both"/>
        <w:rPr>
          <w:rFonts w:ascii="Cambria" w:hAnsi="Cambria"/>
          <w:b/>
          <w:sz w:val="28"/>
          <w:szCs w:val="26"/>
        </w:rPr>
      </w:pPr>
      <w:r>
        <w:rPr>
          <w:rFonts w:ascii="Cambria" w:hAnsi="Cambria"/>
          <w:b/>
          <w:sz w:val="28"/>
          <w:szCs w:val="26"/>
        </w:rPr>
        <w:t>2.</w:t>
      </w:r>
      <w:r w:rsidR="00C06305" w:rsidRPr="009A3FA9">
        <w:rPr>
          <w:rFonts w:ascii="Cambria" w:hAnsi="Cambria"/>
          <w:b/>
          <w:sz w:val="28"/>
          <w:szCs w:val="26"/>
        </w:rPr>
        <w:t xml:space="preserve"> Monthly Expense Report (Q2 EXPENSE REPORT</w:t>
      </w:r>
      <w:r w:rsidR="00285FCF" w:rsidRPr="009A3FA9">
        <w:rPr>
          <w:rFonts w:ascii="Cambria" w:hAnsi="Cambria"/>
          <w:b/>
          <w:sz w:val="28"/>
          <w:szCs w:val="26"/>
        </w:rPr>
        <w:t>)</w:t>
      </w:r>
    </w:p>
    <w:p w:rsidR="00C06305" w:rsidRPr="009A3FA9" w:rsidRDefault="00C06305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This section provides a summary of income, expenditure, and the resulting financial conclusion for each month of Q2.</w:t>
      </w:r>
    </w:p>
    <w:p w:rsidR="00C06305" w:rsidRPr="00646247" w:rsidRDefault="00E06EC5" w:rsidP="00285FC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b/>
          <w:sz w:val="28"/>
          <w:szCs w:val="26"/>
        </w:rPr>
      </w:pPr>
      <w:r>
        <w:rPr>
          <w:rFonts w:ascii="Cambria" w:hAnsi="Cambria"/>
          <w:b/>
          <w:sz w:val="28"/>
          <w:szCs w:val="26"/>
        </w:rPr>
        <w:lastRenderedPageBreak/>
        <w:t xml:space="preserve">March </w:t>
      </w:r>
    </w:p>
    <w:p w:rsidR="0034267C" w:rsidRDefault="0034267C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 xml:space="preserve">Total income: </w:t>
      </w:r>
      <w:r w:rsidR="004F656E" w:rsidRPr="009A3FA9">
        <w:rPr>
          <w:rFonts w:ascii="Cambria" w:hAnsi="Cambria"/>
          <w:sz w:val="28"/>
          <w:szCs w:val="26"/>
        </w:rPr>
        <w:t>₦</w:t>
      </w:r>
      <w:r>
        <w:rPr>
          <w:rFonts w:ascii="Cambria" w:hAnsi="Cambria"/>
          <w:sz w:val="28"/>
          <w:szCs w:val="26"/>
        </w:rPr>
        <w:t>6,908,850.00</w:t>
      </w:r>
    </w:p>
    <w:p w:rsidR="0034267C" w:rsidRDefault="00C06305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 xml:space="preserve">Total Expenditure: </w:t>
      </w:r>
      <w:r w:rsidR="0034267C" w:rsidRPr="009A3FA9">
        <w:rPr>
          <w:rFonts w:ascii="Cambria" w:hAnsi="Cambria"/>
          <w:sz w:val="28"/>
          <w:szCs w:val="26"/>
        </w:rPr>
        <w:t>₦</w:t>
      </w:r>
      <w:r w:rsidR="0034267C">
        <w:rPr>
          <w:rFonts w:ascii="Cambria" w:hAnsi="Cambria"/>
          <w:sz w:val="28"/>
          <w:szCs w:val="26"/>
        </w:rPr>
        <w:t xml:space="preserve"> </w:t>
      </w:r>
      <w:r w:rsidR="0034267C" w:rsidRPr="0034267C">
        <w:rPr>
          <w:rFonts w:ascii="Cambria" w:hAnsi="Cambria"/>
          <w:sz w:val="28"/>
          <w:szCs w:val="26"/>
        </w:rPr>
        <w:t>7,697,318.74</w:t>
      </w:r>
    </w:p>
    <w:p w:rsidR="0034267C" w:rsidRDefault="0034267C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 xml:space="preserve">Deficit: </w:t>
      </w:r>
      <w:r w:rsidR="00946172" w:rsidRPr="00946172">
        <w:rPr>
          <w:rFonts w:ascii="Cambria" w:hAnsi="Cambria"/>
          <w:sz w:val="28"/>
          <w:szCs w:val="26"/>
        </w:rPr>
        <w:t>(</w:t>
      </w:r>
      <w:r w:rsidR="004F656E" w:rsidRPr="009A3FA9">
        <w:rPr>
          <w:rFonts w:ascii="Cambria" w:hAnsi="Cambria"/>
          <w:sz w:val="28"/>
          <w:szCs w:val="26"/>
        </w:rPr>
        <w:t>₦</w:t>
      </w:r>
      <w:r w:rsidR="00946172" w:rsidRPr="00946172">
        <w:rPr>
          <w:rFonts w:ascii="Cambria" w:hAnsi="Cambria"/>
          <w:sz w:val="28"/>
          <w:szCs w:val="26"/>
        </w:rPr>
        <w:t>788,468.74)</w:t>
      </w:r>
    </w:p>
    <w:p w:rsidR="0034267C" w:rsidRPr="009A3FA9" w:rsidRDefault="0034267C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</w:p>
    <w:p w:rsidR="00C06305" w:rsidRPr="009A3FA9" w:rsidRDefault="00285FCF" w:rsidP="00285FC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b/>
          <w:sz w:val="28"/>
          <w:szCs w:val="26"/>
        </w:rPr>
      </w:pPr>
      <w:r w:rsidRPr="009A3FA9">
        <w:rPr>
          <w:rFonts w:ascii="Cambria" w:hAnsi="Cambria"/>
          <w:b/>
          <w:sz w:val="28"/>
          <w:szCs w:val="26"/>
        </w:rPr>
        <w:t>Ap</w:t>
      </w:r>
      <w:r w:rsidR="00E06EC5">
        <w:rPr>
          <w:rFonts w:ascii="Cambria" w:hAnsi="Cambria"/>
          <w:b/>
          <w:sz w:val="28"/>
          <w:szCs w:val="26"/>
        </w:rPr>
        <w:t xml:space="preserve">ril </w:t>
      </w:r>
    </w:p>
    <w:p w:rsidR="00946172" w:rsidRDefault="00946172" w:rsidP="00946172">
      <w:pPr>
        <w:spacing w:line="360" w:lineRule="auto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Total income: nil</w:t>
      </w:r>
    </w:p>
    <w:p w:rsidR="00946172" w:rsidRDefault="00946172" w:rsidP="00946172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Total Expenditure: ₦</w:t>
      </w:r>
      <w:r>
        <w:rPr>
          <w:rFonts w:ascii="Cambria" w:hAnsi="Cambria"/>
          <w:sz w:val="28"/>
          <w:szCs w:val="26"/>
        </w:rPr>
        <w:t xml:space="preserve"> </w:t>
      </w:r>
      <w:r w:rsidRPr="0034267C">
        <w:rPr>
          <w:rFonts w:ascii="Cambria" w:hAnsi="Cambria"/>
          <w:sz w:val="28"/>
          <w:szCs w:val="26"/>
        </w:rPr>
        <w:t>7,697,318.74</w:t>
      </w:r>
    </w:p>
    <w:p w:rsidR="00946172" w:rsidRDefault="00946172" w:rsidP="00946172">
      <w:pPr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 xml:space="preserve">Deficit: </w:t>
      </w:r>
      <w:r w:rsidRPr="00946172">
        <w:rPr>
          <w:rFonts w:ascii="Cambria" w:hAnsi="Cambria"/>
          <w:sz w:val="28"/>
          <w:szCs w:val="26"/>
        </w:rPr>
        <w:t>(</w:t>
      </w:r>
      <w:r w:rsidRPr="009A3FA9">
        <w:rPr>
          <w:rFonts w:ascii="Cambria" w:hAnsi="Cambria"/>
          <w:sz w:val="28"/>
          <w:szCs w:val="26"/>
        </w:rPr>
        <w:t>₦</w:t>
      </w:r>
      <w:r>
        <w:rPr>
          <w:rFonts w:ascii="Cambria" w:hAnsi="Cambria"/>
          <w:sz w:val="28"/>
          <w:szCs w:val="26"/>
        </w:rPr>
        <w:t xml:space="preserve"> </w:t>
      </w:r>
      <w:r w:rsidRPr="0034267C">
        <w:rPr>
          <w:rFonts w:ascii="Cambria" w:hAnsi="Cambria"/>
          <w:sz w:val="28"/>
          <w:szCs w:val="26"/>
        </w:rPr>
        <w:t>7,697,318.74</w:t>
      </w:r>
      <w:r>
        <w:rPr>
          <w:rFonts w:ascii="Cambria" w:hAnsi="Cambria"/>
          <w:sz w:val="28"/>
          <w:szCs w:val="26"/>
        </w:rPr>
        <w:t>)</w:t>
      </w:r>
    </w:p>
    <w:p w:rsidR="004F656E" w:rsidRPr="009A3FA9" w:rsidRDefault="004F656E" w:rsidP="00946172">
      <w:pPr>
        <w:jc w:val="both"/>
        <w:rPr>
          <w:rFonts w:ascii="Cambria" w:hAnsi="Cambria"/>
          <w:sz w:val="28"/>
          <w:szCs w:val="26"/>
        </w:rPr>
      </w:pPr>
    </w:p>
    <w:p w:rsidR="00C06305" w:rsidRPr="009A3FA9" w:rsidRDefault="00C06305" w:rsidP="00285FC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b/>
          <w:sz w:val="28"/>
          <w:szCs w:val="26"/>
        </w:rPr>
      </w:pPr>
      <w:r w:rsidRPr="009A3FA9">
        <w:rPr>
          <w:rFonts w:ascii="Cambria" w:hAnsi="Cambria"/>
          <w:b/>
          <w:sz w:val="28"/>
          <w:szCs w:val="26"/>
        </w:rPr>
        <w:t xml:space="preserve">May </w:t>
      </w:r>
    </w:p>
    <w:p w:rsidR="00946172" w:rsidRDefault="00946172" w:rsidP="00946172">
      <w:pPr>
        <w:spacing w:line="360" w:lineRule="auto"/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Total income:</w:t>
      </w:r>
      <w:r w:rsidRPr="00946172">
        <w:rPr>
          <w:rFonts w:ascii="Cambria" w:hAnsi="Cambria"/>
          <w:sz w:val="28"/>
          <w:szCs w:val="26"/>
        </w:rPr>
        <w:t xml:space="preserve"> </w:t>
      </w:r>
      <w:r w:rsidRPr="009A3FA9">
        <w:rPr>
          <w:rFonts w:ascii="Cambria" w:hAnsi="Cambria"/>
          <w:sz w:val="28"/>
          <w:szCs w:val="26"/>
        </w:rPr>
        <w:t>₦</w:t>
      </w:r>
      <w:r>
        <w:rPr>
          <w:rFonts w:ascii="Cambria" w:hAnsi="Cambria"/>
          <w:sz w:val="28"/>
          <w:szCs w:val="26"/>
        </w:rPr>
        <w:t xml:space="preserve"> </w:t>
      </w:r>
      <w:r w:rsidRPr="00946172">
        <w:rPr>
          <w:rFonts w:ascii="Cambria" w:hAnsi="Cambria"/>
          <w:sz w:val="28"/>
          <w:szCs w:val="26"/>
        </w:rPr>
        <w:t>133,916,648.00</w:t>
      </w:r>
    </w:p>
    <w:p w:rsidR="00946172" w:rsidRDefault="00946172" w:rsidP="00946172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Total Expenditure: ₦</w:t>
      </w:r>
      <w:r>
        <w:rPr>
          <w:rFonts w:ascii="Cambria" w:hAnsi="Cambria"/>
          <w:sz w:val="28"/>
          <w:szCs w:val="26"/>
        </w:rPr>
        <w:t xml:space="preserve"> </w:t>
      </w:r>
      <w:r w:rsidRPr="00946172">
        <w:rPr>
          <w:rFonts w:ascii="Cambria" w:hAnsi="Cambria"/>
          <w:sz w:val="28"/>
          <w:szCs w:val="26"/>
        </w:rPr>
        <w:t>18,893,036.74</w:t>
      </w:r>
    </w:p>
    <w:p w:rsidR="00946172" w:rsidRPr="009A3FA9" w:rsidRDefault="00946172" w:rsidP="00946172">
      <w:pPr>
        <w:jc w:val="both"/>
        <w:rPr>
          <w:rFonts w:ascii="Cambria" w:hAnsi="Cambria"/>
          <w:sz w:val="28"/>
          <w:szCs w:val="26"/>
        </w:rPr>
      </w:pPr>
      <w:r>
        <w:rPr>
          <w:rFonts w:ascii="Cambria" w:hAnsi="Cambria"/>
          <w:sz w:val="28"/>
          <w:szCs w:val="26"/>
        </w:rPr>
        <w:t>Surplus:</w:t>
      </w:r>
      <w:r w:rsidRPr="004F656E">
        <w:rPr>
          <w:rFonts w:ascii="Cambria" w:hAnsi="Cambria"/>
          <w:sz w:val="28"/>
          <w:szCs w:val="26"/>
        </w:rPr>
        <w:t xml:space="preserve"> </w:t>
      </w:r>
      <w:r w:rsidR="004F656E" w:rsidRPr="004F656E">
        <w:rPr>
          <w:rFonts w:ascii="Cambria" w:hAnsi="Cambria"/>
          <w:sz w:val="28"/>
          <w:szCs w:val="26"/>
        </w:rPr>
        <w:t>₦ 115,023,611.26</w:t>
      </w:r>
    </w:p>
    <w:p w:rsidR="00C06305" w:rsidRPr="009A3FA9" w:rsidRDefault="00C06305" w:rsidP="00C0630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 xml:space="preserve"> </w:t>
      </w:r>
    </w:p>
    <w:p w:rsidR="004F656E" w:rsidRPr="004F656E" w:rsidRDefault="00C06305" w:rsidP="0076606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Cambria" w:hAnsi="Cambria"/>
          <w:sz w:val="28"/>
          <w:szCs w:val="26"/>
        </w:rPr>
      </w:pPr>
      <w:r w:rsidRPr="004F656E">
        <w:rPr>
          <w:rFonts w:ascii="Cambria" w:hAnsi="Cambria"/>
          <w:b/>
          <w:sz w:val="28"/>
          <w:szCs w:val="26"/>
        </w:rPr>
        <w:t xml:space="preserve"> June </w:t>
      </w:r>
    </w:p>
    <w:p w:rsidR="00946172" w:rsidRPr="00E06EC5" w:rsidRDefault="00946172" w:rsidP="00E06EC5">
      <w:pPr>
        <w:spacing w:line="360" w:lineRule="auto"/>
        <w:jc w:val="both"/>
        <w:rPr>
          <w:rFonts w:ascii="Cambria" w:hAnsi="Cambria"/>
          <w:sz w:val="28"/>
          <w:szCs w:val="26"/>
        </w:rPr>
      </w:pPr>
      <w:r w:rsidRPr="00E06EC5">
        <w:rPr>
          <w:rFonts w:ascii="Cambria" w:hAnsi="Cambria"/>
          <w:sz w:val="28"/>
          <w:szCs w:val="26"/>
        </w:rPr>
        <w:t>Total income: nil</w:t>
      </w:r>
    </w:p>
    <w:p w:rsidR="00946172" w:rsidRPr="004F656E" w:rsidRDefault="00946172" w:rsidP="00946172">
      <w:pPr>
        <w:jc w:val="both"/>
        <w:rPr>
          <w:rFonts w:ascii="Cambria" w:hAnsi="Cambria"/>
          <w:sz w:val="28"/>
          <w:szCs w:val="26"/>
        </w:rPr>
      </w:pPr>
      <w:r w:rsidRPr="009A3FA9">
        <w:rPr>
          <w:rFonts w:ascii="Cambria" w:hAnsi="Cambria"/>
          <w:sz w:val="28"/>
          <w:szCs w:val="26"/>
        </w:rPr>
        <w:t>Total Expenditure: ₦</w:t>
      </w:r>
      <w:r w:rsidRPr="004F656E">
        <w:rPr>
          <w:rFonts w:ascii="Cambria" w:hAnsi="Cambria"/>
          <w:sz w:val="28"/>
          <w:szCs w:val="26"/>
        </w:rPr>
        <w:t xml:space="preserve">   38,645,794.44 </w:t>
      </w:r>
    </w:p>
    <w:p w:rsidR="00946172" w:rsidRPr="004F656E" w:rsidRDefault="004F656E" w:rsidP="00946172">
      <w:pPr>
        <w:jc w:val="both"/>
        <w:rPr>
          <w:rFonts w:ascii="Cambria" w:hAnsi="Cambria"/>
          <w:sz w:val="28"/>
          <w:szCs w:val="26"/>
        </w:rPr>
      </w:pPr>
      <w:r w:rsidRPr="004F656E">
        <w:rPr>
          <w:rFonts w:ascii="Cambria" w:hAnsi="Cambria"/>
          <w:sz w:val="28"/>
          <w:szCs w:val="26"/>
        </w:rPr>
        <w:t>Deficit :</w:t>
      </w:r>
      <w:r>
        <w:rPr>
          <w:rFonts w:ascii="Cambria" w:hAnsi="Cambria"/>
          <w:sz w:val="28"/>
          <w:szCs w:val="26"/>
        </w:rPr>
        <w:t>(</w:t>
      </w:r>
      <w:r w:rsidR="00946172" w:rsidRPr="004F656E">
        <w:rPr>
          <w:rFonts w:ascii="Cambria" w:hAnsi="Cambria"/>
          <w:sz w:val="28"/>
          <w:szCs w:val="26"/>
        </w:rPr>
        <w:t xml:space="preserve"> </w:t>
      </w:r>
      <w:r w:rsidRPr="004F656E">
        <w:rPr>
          <w:rFonts w:ascii="Cambria" w:hAnsi="Cambria"/>
          <w:sz w:val="28"/>
          <w:szCs w:val="26"/>
        </w:rPr>
        <w:t>₦</w:t>
      </w:r>
      <w:r>
        <w:rPr>
          <w:rFonts w:ascii="Cambria" w:hAnsi="Cambria"/>
          <w:sz w:val="28"/>
          <w:szCs w:val="26"/>
        </w:rPr>
        <w:t xml:space="preserve"> </w:t>
      </w:r>
      <w:r w:rsidRPr="004F656E">
        <w:rPr>
          <w:rFonts w:ascii="Cambria" w:hAnsi="Cambria"/>
          <w:sz w:val="28"/>
          <w:szCs w:val="26"/>
        </w:rPr>
        <w:t>38,645,794.44)</w:t>
      </w:r>
      <w:r>
        <w:rPr>
          <w:rFonts w:ascii="Cambria" w:hAnsi="Cambria"/>
          <w:sz w:val="28"/>
          <w:szCs w:val="26"/>
        </w:rPr>
        <w:t>.</w:t>
      </w:r>
    </w:p>
    <w:p w:rsidR="004F656E" w:rsidRDefault="004F656E" w:rsidP="00C06305">
      <w:pPr>
        <w:spacing w:line="360" w:lineRule="auto"/>
        <w:jc w:val="both"/>
        <w:rPr>
          <w:rFonts w:ascii="Arial" w:eastAsia="Times New Roman" w:hAnsi="Arial" w:cs="Arial"/>
          <w:b/>
          <w:bCs/>
          <w:color w:val="000000"/>
        </w:rPr>
      </w:pPr>
    </w:p>
    <w:sectPr w:rsidR="004F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5E25"/>
    <w:multiLevelType w:val="multilevel"/>
    <w:tmpl w:val="01E0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457CB"/>
    <w:multiLevelType w:val="multilevel"/>
    <w:tmpl w:val="C01E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15D1C"/>
    <w:multiLevelType w:val="multilevel"/>
    <w:tmpl w:val="B03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64457B"/>
    <w:multiLevelType w:val="multilevel"/>
    <w:tmpl w:val="7B4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A3BAC"/>
    <w:multiLevelType w:val="multilevel"/>
    <w:tmpl w:val="E6E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65005D"/>
    <w:multiLevelType w:val="hybridMultilevel"/>
    <w:tmpl w:val="774E9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A530BB"/>
    <w:multiLevelType w:val="multilevel"/>
    <w:tmpl w:val="87C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4469D7"/>
    <w:multiLevelType w:val="multilevel"/>
    <w:tmpl w:val="4A76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753B1C"/>
    <w:multiLevelType w:val="hybridMultilevel"/>
    <w:tmpl w:val="FA204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A3031D1"/>
    <w:multiLevelType w:val="hybridMultilevel"/>
    <w:tmpl w:val="5A3AF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D32F4E"/>
    <w:multiLevelType w:val="multilevel"/>
    <w:tmpl w:val="22F6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535C3A"/>
    <w:multiLevelType w:val="multilevel"/>
    <w:tmpl w:val="BCC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1"/>
  </w:num>
  <w:num w:numId="6">
    <w:abstractNumId w:val="11"/>
  </w:num>
  <w:num w:numId="7">
    <w:abstractNumId w:val="10"/>
  </w:num>
  <w:num w:numId="8">
    <w:abstractNumId w:val="0"/>
  </w:num>
  <w:num w:numId="9">
    <w:abstractNumId w:val="6"/>
  </w:num>
  <w:num w:numId="10">
    <w:abstractNumId w:val="9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305"/>
    <w:rsid w:val="000A4D49"/>
    <w:rsid w:val="00285FCF"/>
    <w:rsid w:val="00303A95"/>
    <w:rsid w:val="0034267C"/>
    <w:rsid w:val="00377B60"/>
    <w:rsid w:val="004F656E"/>
    <w:rsid w:val="00646247"/>
    <w:rsid w:val="00817CEF"/>
    <w:rsid w:val="00946172"/>
    <w:rsid w:val="009A3FA9"/>
    <w:rsid w:val="00C06305"/>
    <w:rsid w:val="00D70CE6"/>
    <w:rsid w:val="00E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833FC-30D2-4A89-BEDD-07AC8CB85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63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63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6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63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63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06">
    <w:name w:val="citation-106"/>
    <w:basedOn w:val="DefaultParagraphFont"/>
    <w:rsid w:val="00C06305"/>
  </w:style>
  <w:style w:type="character" w:customStyle="1" w:styleId="citation-105">
    <w:name w:val="citation-105"/>
    <w:basedOn w:val="DefaultParagraphFont"/>
    <w:rsid w:val="00C06305"/>
  </w:style>
  <w:style w:type="character" w:customStyle="1" w:styleId="citation-104">
    <w:name w:val="citation-104"/>
    <w:basedOn w:val="DefaultParagraphFont"/>
    <w:rsid w:val="00C06305"/>
  </w:style>
  <w:style w:type="character" w:customStyle="1" w:styleId="citation-103">
    <w:name w:val="citation-103"/>
    <w:basedOn w:val="DefaultParagraphFont"/>
    <w:rsid w:val="00C06305"/>
  </w:style>
  <w:style w:type="character" w:customStyle="1" w:styleId="citation-102">
    <w:name w:val="citation-102"/>
    <w:basedOn w:val="DefaultParagraphFont"/>
    <w:rsid w:val="00C06305"/>
  </w:style>
  <w:style w:type="character" w:customStyle="1" w:styleId="citation-101">
    <w:name w:val="citation-101"/>
    <w:basedOn w:val="DefaultParagraphFont"/>
    <w:rsid w:val="00C06305"/>
  </w:style>
  <w:style w:type="character" w:customStyle="1" w:styleId="citation-100">
    <w:name w:val="citation-100"/>
    <w:basedOn w:val="DefaultParagraphFont"/>
    <w:rsid w:val="00C06305"/>
  </w:style>
  <w:style w:type="character" w:customStyle="1" w:styleId="citation-99">
    <w:name w:val="citation-99"/>
    <w:basedOn w:val="DefaultParagraphFont"/>
    <w:rsid w:val="00C06305"/>
  </w:style>
  <w:style w:type="character" w:customStyle="1" w:styleId="citation-98">
    <w:name w:val="citation-98"/>
    <w:basedOn w:val="DefaultParagraphFont"/>
    <w:rsid w:val="00C06305"/>
  </w:style>
  <w:style w:type="character" w:customStyle="1" w:styleId="citation-97">
    <w:name w:val="citation-97"/>
    <w:basedOn w:val="DefaultParagraphFont"/>
    <w:rsid w:val="00C06305"/>
  </w:style>
  <w:style w:type="character" w:customStyle="1" w:styleId="citation-96">
    <w:name w:val="citation-96"/>
    <w:basedOn w:val="DefaultParagraphFont"/>
    <w:rsid w:val="00C06305"/>
  </w:style>
  <w:style w:type="character" w:customStyle="1" w:styleId="citation-95">
    <w:name w:val="citation-95"/>
    <w:basedOn w:val="DefaultParagraphFont"/>
    <w:rsid w:val="00C06305"/>
  </w:style>
  <w:style w:type="character" w:customStyle="1" w:styleId="citation-94">
    <w:name w:val="citation-94"/>
    <w:basedOn w:val="DefaultParagraphFont"/>
    <w:rsid w:val="00C06305"/>
  </w:style>
  <w:style w:type="character" w:customStyle="1" w:styleId="citation-93">
    <w:name w:val="citation-93"/>
    <w:basedOn w:val="DefaultParagraphFont"/>
    <w:rsid w:val="00C06305"/>
  </w:style>
  <w:style w:type="character" w:customStyle="1" w:styleId="citation-92">
    <w:name w:val="citation-92"/>
    <w:basedOn w:val="DefaultParagraphFont"/>
    <w:rsid w:val="00C06305"/>
  </w:style>
  <w:style w:type="character" w:customStyle="1" w:styleId="citation-91">
    <w:name w:val="citation-91"/>
    <w:basedOn w:val="DefaultParagraphFont"/>
    <w:rsid w:val="00C06305"/>
  </w:style>
  <w:style w:type="character" w:customStyle="1" w:styleId="citation-90">
    <w:name w:val="citation-90"/>
    <w:basedOn w:val="DefaultParagraphFont"/>
    <w:rsid w:val="00C06305"/>
  </w:style>
  <w:style w:type="character" w:customStyle="1" w:styleId="citation-89">
    <w:name w:val="citation-89"/>
    <w:basedOn w:val="DefaultParagraphFont"/>
    <w:rsid w:val="00C06305"/>
  </w:style>
  <w:style w:type="character" w:customStyle="1" w:styleId="citation-88">
    <w:name w:val="citation-88"/>
    <w:basedOn w:val="DefaultParagraphFont"/>
    <w:rsid w:val="00C06305"/>
  </w:style>
  <w:style w:type="character" w:customStyle="1" w:styleId="citation-87">
    <w:name w:val="citation-87"/>
    <w:basedOn w:val="DefaultParagraphFont"/>
    <w:rsid w:val="00C06305"/>
  </w:style>
  <w:style w:type="character" w:customStyle="1" w:styleId="citation-86">
    <w:name w:val="citation-86"/>
    <w:basedOn w:val="DefaultParagraphFont"/>
    <w:rsid w:val="00C06305"/>
  </w:style>
  <w:style w:type="character" w:customStyle="1" w:styleId="citation-85">
    <w:name w:val="citation-85"/>
    <w:basedOn w:val="DefaultParagraphFont"/>
    <w:rsid w:val="00C06305"/>
  </w:style>
  <w:style w:type="character" w:customStyle="1" w:styleId="citation-84">
    <w:name w:val="citation-84"/>
    <w:basedOn w:val="DefaultParagraphFont"/>
    <w:rsid w:val="00C06305"/>
  </w:style>
  <w:style w:type="character" w:customStyle="1" w:styleId="citation-83">
    <w:name w:val="citation-83"/>
    <w:basedOn w:val="DefaultParagraphFont"/>
    <w:rsid w:val="00C06305"/>
  </w:style>
  <w:style w:type="character" w:customStyle="1" w:styleId="citation-82">
    <w:name w:val="citation-82"/>
    <w:basedOn w:val="DefaultParagraphFont"/>
    <w:rsid w:val="00C06305"/>
  </w:style>
  <w:style w:type="character" w:customStyle="1" w:styleId="citation-81">
    <w:name w:val="citation-81"/>
    <w:basedOn w:val="DefaultParagraphFont"/>
    <w:rsid w:val="00C06305"/>
  </w:style>
  <w:style w:type="character" w:customStyle="1" w:styleId="citation-80">
    <w:name w:val="citation-80"/>
    <w:basedOn w:val="DefaultParagraphFont"/>
    <w:rsid w:val="00C06305"/>
  </w:style>
  <w:style w:type="character" w:customStyle="1" w:styleId="citation-79">
    <w:name w:val="citation-79"/>
    <w:basedOn w:val="DefaultParagraphFont"/>
    <w:rsid w:val="00C06305"/>
  </w:style>
  <w:style w:type="character" w:customStyle="1" w:styleId="citation-78">
    <w:name w:val="citation-78"/>
    <w:basedOn w:val="DefaultParagraphFont"/>
    <w:rsid w:val="00C06305"/>
  </w:style>
  <w:style w:type="character" w:customStyle="1" w:styleId="citation-77">
    <w:name w:val="citation-77"/>
    <w:basedOn w:val="DefaultParagraphFont"/>
    <w:rsid w:val="00C06305"/>
  </w:style>
  <w:style w:type="character" w:customStyle="1" w:styleId="citation-76">
    <w:name w:val="citation-76"/>
    <w:basedOn w:val="DefaultParagraphFont"/>
    <w:rsid w:val="00C06305"/>
  </w:style>
  <w:style w:type="character" w:customStyle="1" w:styleId="citation-75">
    <w:name w:val="citation-75"/>
    <w:basedOn w:val="DefaultParagraphFont"/>
    <w:rsid w:val="00C06305"/>
  </w:style>
  <w:style w:type="character" w:customStyle="1" w:styleId="citation-74">
    <w:name w:val="citation-74"/>
    <w:basedOn w:val="DefaultParagraphFont"/>
    <w:rsid w:val="00C06305"/>
  </w:style>
  <w:style w:type="character" w:customStyle="1" w:styleId="citation-73">
    <w:name w:val="citation-73"/>
    <w:basedOn w:val="DefaultParagraphFont"/>
    <w:rsid w:val="00C06305"/>
  </w:style>
  <w:style w:type="character" w:customStyle="1" w:styleId="citation-72">
    <w:name w:val="citation-72"/>
    <w:basedOn w:val="DefaultParagraphFont"/>
    <w:rsid w:val="00C06305"/>
  </w:style>
  <w:style w:type="character" w:customStyle="1" w:styleId="mdc-buttonlabel">
    <w:name w:val="mdc-button__label"/>
    <w:basedOn w:val="DefaultParagraphFont"/>
    <w:rsid w:val="00C06305"/>
  </w:style>
  <w:style w:type="paragraph" w:customStyle="1" w:styleId="gds-label-m-alt">
    <w:name w:val="gds-label-m-alt"/>
    <w:basedOn w:val="Normal"/>
    <w:rsid w:val="00C06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0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2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35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0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27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9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68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88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4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4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25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1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64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3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7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2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60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4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Fareedah Ahmad</dc:creator>
  <cp:keywords/>
  <dc:description/>
  <cp:lastModifiedBy>Fareedah Ahmad</cp:lastModifiedBy>
  <cp:revision>4</cp:revision>
  <dcterms:created xsi:type="dcterms:W3CDTF">2025-07-08T09:04:00Z</dcterms:created>
  <dcterms:modified xsi:type="dcterms:W3CDTF">2025-07-08T10:57:00Z</dcterms:modified>
</cp:coreProperties>
</file>