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Ilorin Innovation Hub — Hiring Report</w:t>
      </w:r>
    </w:p>
    <w:p>
      <w:pPr>
        <w:pStyle w:val="Heading1"/>
      </w:pPr>
      <w:r>
        <w:t>Summary</w:t>
      </w:r>
    </w:p>
    <w:p>
      <w:r>
        <w:br/>
        <w:t>The Ilorin Innovation Hub hiring process was conducted entirely digitally, from application to final interviews, with the exception of two roles — Facility Manager and Facility Technician — which required physical assessments due to the nature of their responsibilities.</w:t>
        <w:br/>
        <w:br/>
        <w:t>During the process, it became clear that applicants for the Community Manager (Senior Associate) position did not meet expectations for a senior-level role. The role was therefore regraded to entry-level (Associate) to align with the candidate pool and allow room for growth.</w:t>
        <w:br/>
        <w:br/>
        <w:t>A key strategy was the prioritization of geographical representation: candidates of Kwara State origin were prioritized for community-facing and leadership roles, while external candidates were considered for internal support positions. This approach reflects the social dynamics of the Hub’s location. Additionally, an HR Associate with no ties to Kwara was intentionally hired to ensure neutrality and prevent potential biases in the hiring process.</w:t>
        <w:br/>
      </w:r>
    </w:p>
    <w:p>
      <w:pPr>
        <w:pStyle w:val="Heading1"/>
      </w:pPr>
      <w:r>
        <w:t>Strategic Role Adjustment &amp; Payroll Optimization</w:t>
      </w:r>
    </w:p>
    <w:p>
      <w:r>
        <w:br/>
        <w:t>Due to the regrading of the Community Manager role and the decision to onboard only one Facility Technician for now, there has been a significant reduction in projected payroll costs. This cost saving enabled the accommodation of an additional critical role: the Social Media Manager.</w:t>
        <w:br/>
      </w:r>
    </w:p>
    <w:p>
      <w:pPr>
        <w:pStyle w:val="Heading2"/>
      </w:pPr>
      <w:r>
        <w:t>Justification for Social Media Manager Role</w:t>
      </w:r>
    </w:p>
    <w:p>
      <w:r>
        <w:br/>
        <w:t>From inception, most of the Ilorin Innovation Hub’s visibility and momentum have been driven through online platforms, with communications, promotions, and announcements largely handled directly by the Managing Director (MD). This includes strategic content and daily engagement across:</w:t>
        <w:br/>
        <w:br/>
        <w:t>- Twitter/X</w:t>
        <w:br/>
        <w:t>- Instagram</w:t>
        <w:br/>
        <w:t>- LinkedIn</w:t>
        <w:br/>
        <w:t>- Facebook</w:t>
        <w:br/>
        <w:t>- WhatsApp Channels</w:t>
        <w:br/>
        <w:br/>
        <w:t>As the Hub scales in visibility, programming, and partnerships, maintaining consistency, responsiveness, and a proactive digital presence is no longer feasible as a one-person responsibility. The Social Media Manager will be responsible for:</w:t>
        <w:br/>
        <w:br/>
        <w:t>- Content creation and scheduling</w:t>
        <w:br/>
        <w:t>- Community engagement and support</w:t>
        <w:br/>
        <w:t>- Timely coverage of programs and events</w:t>
        <w:br/>
        <w:t>- Growth and analytics tracking</w:t>
        <w:br/>
        <w:t>- Elevating the voice of the Hub consistently across platforms</w:t>
        <w:br/>
        <w:br/>
        <w:t>This role is crucial to ensuring that the Hub continues to build a tech-forward, media-savvy image while reducing reliance on senior executive time for operational digital marketing.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