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Ilorin Innovation Hub — Hiring Report</w:t>
      </w:r>
    </w:p>
    <w:p>
      <w:pPr>
        <w:pStyle w:val="Heading1"/>
      </w:pPr>
      <w:r>
        <w:t>Summary</w:t>
      </w:r>
    </w:p>
    <w:p>
      <w:r>
        <w:br/>
        <w:t>The Ilorin Innovation Hub hiring process was conducted entirely digitally, from application to final interviews, with the exception of two roles — Facility Manager and Facility Technician — which required physical assessments due to the nature of their responsibilities.</w:t>
        <w:br/>
        <w:br/>
        <w:t>During the process, it became clear that applicants for the Community Manager (Senior Associate) position did not meet expectations for a senior-level role. The role was therefore regraded to entry-level (Associate) to align with the candidate pool and allow room for growth.</w:t>
        <w:br/>
        <w:br/>
        <w:t>A key strategy was the prioritization of geographical representation: candidates of Kwara State origin were prioritized for community-facing and leadership roles, while external candidates were considered for internal support positions. This approach reflects the social dynamics of the Hub’s location. Additionally, an HR Associate with no ties to Kwara was intentionally hired to ensure neutrality and prevent potential biases in the hiring process.</w:t>
        <w:br/>
      </w:r>
    </w:p>
    <w:p>
      <w:pPr>
        <w:pStyle w:val="Heading1"/>
      </w:pPr>
      <w:r>
        <w:t>Strategic Role Adjustment &amp; Payroll Optimization</w:t>
      </w:r>
    </w:p>
    <w:p>
      <w:r>
        <w:br/>
        <w:t>Due to the regrading of the Community Manager role and the decision to onboard only one Facility Technician for now, there has been a significant reduction in projected payroll costs. This cost saving enabled the accommodation of an additional critical role: the Social Media Manager.</w:t>
        <w:br/>
      </w:r>
    </w:p>
    <w:p>
      <w:pPr>
        <w:pStyle w:val="Heading2"/>
      </w:pPr>
      <w:r>
        <w:t>Justification for Social Media Manager Role</w:t>
      </w:r>
    </w:p>
    <w:p>
      <w:r>
        <w:br/>
        <w:t>From inception, most of the Ilorin Innovation Hub’s visibility and momentum have been driven through online platforms, with communications, promotions, and announcements largely handled directly by the Managing Director (MD). This includes strategic content and daily engagement across:</w:t>
        <w:br/>
        <w:br/>
        <w:t>- Twitter/X</w:t>
        <w:br/>
        <w:t>- Instagram</w:t>
        <w:br/>
        <w:t>- LinkedIn</w:t>
        <w:br/>
        <w:t>- Facebook</w:t>
        <w:br/>
        <w:t>- WhatsApp Channels</w:t>
        <w:br/>
        <w:br/>
        <w:t>As the Hub scales in visibility, programming, and partnerships, maintaining consistency, responsiveness, and a proactive digital presence is no longer feasible as a one-person responsibility. The Social Media Manager will be responsible for:</w:t>
        <w:br/>
        <w:br/>
        <w:t>- Content creation and scheduling</w:t>
        <w:br/>
        <w:t>- Community engagement and support</w:t>
        <w:br/>
        <w:t>- Timely coverage of programs and events</w:t>
        <w:br/>
        <w:t>- Growth and analytics tracking</w:t>
        <w:br/>
        <w:t>- Elevating the voice of the Hub consistently across platforms</w:t>
        <w:br/>
        <w:br/>
        <w:t>This role is crucial to ensuring that the Hub continues to build a tech-forward, media-savvy image while reducing reliance on senior executive time for operational digital marketing.</w:t>
        <w:br/>
      </w:r>
    </w:p>
    <w:p>
      <w:pPr>
        <w:pStyle w:val="Heading1"/>
      </w:pPr>
      <w:r>
        <w:t>Hiring Funnel Breakdown</w:t>
      </w:r>
    </w:p>
    <w:tbl>
      <w:tblPr>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Count</w:t>
            </w:r>
          </w:p>
        </w:tc>
        <w:tc>
          <w:tcPr>
            <w:tcW w:type="dxa" w:w="2880"/>
          </w:tcPr>
          <w:p>
            <w:r>
              <w:t>Notes/Comments</w:t>
            </w:r>
          </w:p>
        </w:tc>
      </w:tr>
      <w:tr>
        <w:tc>
          <w:tcPr>
            <w:tcW w:type="dxa" w:w="2880"/>
          </w:tcPr>
          <w:p>
            <w:r>
              <w:t>Total Applications Received</w:t>
            </w:r>
          </w:p>
        </w:tc>
        <w:tc>
          <w:tcPr>
            <w:tcW w:type="dxa" w:w="2880"/>
          </w:tcPr>
          <w:p>
            <w:r>
              <w:t>354</w:t>
            </w:r>
          </w:p>
        </w:tc>
        <w:tc>
          <w:tcPr>
            <w:tcW w:type="dxa" w:w="2880"/>
          </w:tcPr>
          <w:p>
            <w:r>
              <w:t>Across 11 roles</w:t>
            </w:r>
          </w:p>
        </w:tc>
      </w:tr>
      <w:tr>
        <w:tc>
          <w:tcPr>
            <w:tcW w:type="dxa" w:w="2880"/>
          </w:tcPr>
          <w:p>
            <w:r>
              <w:t>Shortlisted Candidates</w:t>
            </w:r>
          </w:p>
        </w:tc>
        <w:tc>
          <w:tcPr>
            <w:tcW w:type="dxa" w:w="2880"/>
          </w:tcPr>
          <w:p>
            <w:r>
              <w:t>92</w:t>
            </w:r>
          </w:p>
        </w:tc>
        <w:tc>
          <w:tcPr>
            <w:tcW w:type="dxa" w:w="2880"/>
          </w:tcPr>
          <w:p>
            <w:r>
              <w:t>~26% shortlist rate overall</w:t>
            </w:r>
          </w:p>
        </w:tc>
      </w:tr>
      <w:tr>
        <w:tc>
          <w:tcPr>
            <w:tcW w:type="dxa" w:w="2880"/>
          </w:tcPr>
          <w:p>
            <w:r>
              <w:t>1st Round Interviews</w:t>
            </w:r>
          </w:p>
        </w:tc>
        <w:tc>
          <w:tcPr>
            <w:tcW w:type="dxa" w:w="2880"/>
          </w:tcPr>
          <w:p>
            <w:r>
              <w:t>[insert number]</w:t>
            </w:r>
          </w:p>
        </w:tc>
        <w:tc>
          <w:tcPr>
            <w:tcW w:type="dxa" w:w="2880"/>
          </w:tcPr>
          <w:p>
            <w:r>
              <w:t>Conducted virtually</w:t>
            </w:r>
          </w:p>
        </w:tc>
      </w:tr>
      <w:tr>
        <w:tc>
          <w:tcPr>
            <w:tcW w:type="dxa" w:w="2880"/>
          </w:tcPr>
          <w:p>
            <w:r>
              <w:t>2nd Round Interviews</w:t>
            </w:r>
          </w:p>
        </w:tc>
        <w:tc>
          <w:tcPr>
            <w:tcW w:type="dxa" w:w="2880"/>
          </w:tcPr>
          <w:p>
            <w:r>
              <w:t>[insert number]</w:t>
            </w:r>
          </w:p>
        </w:tc>
        <w:tc>
          <w:tcPr>
            <w:tcW w:type="dxa" w:w="2880"/>
          </w:tcPr>
          <w:p>
            <w:r>
              <w:t>For top-tier candidates</w:t>
            </w:r>
          </w:p>
        </w:tc>
      </w:tr>
      <w:tr>
        <w:tc>
          <w:tcPr>
            <w:tcW w:type="dxa" w:w="2880"/>
          </w:tcPr>
          <w:p>
            <w:r>
              <w:t>Physical Interviews</w:t>
            </w:r>
          </w:p>
        </w:tc>
        <w:tc>
          <w:tcPr>
            <w:tcW w:type="dxa" w:w="2880"/>
          </w:tcPr>
          <w:p>
            <w:r>
              <w:t>Facility roles only</w:t>
            </w:r>
          </w:p>
        </w:tc>
        <w:tc>
          <w:tcPr>
            <w:tcW w:type="dxa" w:w="2880"/>
          </w:tcPr>
          <w:p>
            <w:r>
              <w:t>Manager and Technician roles only</w:t>
            </w:r>
          </w:p>
        </w:tc>
      </w:tr>
      <w:tr>
        <w:tc>
          <w:tcPr>
            <w:tcW w:type="dxa" w:w="2880"/>
          </w:tcPr>
          <w:p>
            <w:r>
              <w:t>Offers Extended</w:t>
            </w:r>
          </w:p>
        </w:tc>
        <w:tc>
          <w:tcPr>
            <w:tcW w:type="dxa" w:w="2880"/>
          </w:tcPr>
          <w:p>
            <w:r>
              <w:t>[insert number]</w:t>
            </w:r>
          </w:p>
        </w:tc>
        <w:tc>
          <w:tcPr>
            <w:tcW w:type="dxa" w:w="2880"/>
          </w:tcPr>
          <w:p>
            <w:r>
              <w:t>Based on top candidates</w:t>
            </w:r>
          </w:p>
        </w:tc>
      </w:tr>
      <w:tr>
        <w:tc>
          <w:tcPr>
            <w:tcW w:type="dxa" w:w="2880"/>
          </w:tcPr>
          <w:p>
            <w:r>
              <w:t>Staff Hired</w:t>
            </w:r>
          </w:p>
        </w:tc>
        <w:tc>
          <w:tcPr>
            <w:tcW w:type="dxa" w:w="2880"/>
          </w:tcPr>
          <w:p>
            <w:r>
              <w:t>[insert number]</w:t>
            </w:r>
          </w:p>
        </w:tc>
        <w:tc>
          <w:tcPr>
            <w:tcW w:type="dxa" w:w="2880"/>
          </w:tcPr>
          <w:p>
            <w:r>
              <w:t>Pending onboarding</w:t>
            </w:r>
          </w:p>
        </w:tc>
      </w:tr>
    </w:tbl>
    <w:p>
      <w:pPr>
        <w:pStyle w:val="Heading1"/>
      </w:pPr>
      <w:r>
        <w:t>Role-Specific Breakdown</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Job Title</w:t>
            </w:r>
          </w:p>
        </w:tc>
        <w:tc>
          <w:tcPr>
            <w:tcW w:type="dxa" w:w="1234"/>
          </w:tcPr>
          <w:p>
            <w:r>
              <w:t>Applicants</w:t>
            </w:r>
          </w:p>
        </w:tc>
        <w:tc>
          <w:tcPr>
            <w:tcW w:type="dxa" w:w="1234"/>
          </w:tcPr>
          <w:p>
            <w:r>
              <w:t>Shortlisted</w:t>
            </w:r>
          </w:p>
        </w:tc>
        <w:tc>
          <w:tcPr>
            <w:tcW w:type="dxa" w:w="1234"/>
          </w:tcPr>
          <w:p>
            <w:r>
              <w:t>% Shortlisted</w:t>
            </w:r>
          </w:p>
        </w:tc>
        <w:tc>
          <w:tcPr>
            <w:tcW w:type="dxa" w:w="1234"/>
          </w:tcPr>
          <w:p>
            <w:r>
              <w:t>Interview Rounds</w:t>
            </w:r>
          </w:p>
        </w:tc>
        <w:tc>
          <w:tcPr>
            <w:tcW w:type="dxa" w:w="1234"/>
          </w:tcPr>
          <w:p>
            <w:r>
              <w:t>Interview Duration</w:t>
            </w:r>
          </w:p>
        </w:tc>
        <w:tc>
          <w:tcPr>
            <w:tcW w:type="dxa" w:w="1234"/>
          </w:tcPr>
          <w:p>
            <w:r>
              <w:t>Interviewers</w:t>
            </w:r>
          </w:p>
        </w:tc>
      </w:tr>
      <w:tr>
        <w:tc>
          <w:tcPr>
            <w:tcW w:type="dxa" w:w="1234"/>
          </w:tcPr>
          <w:p>
            <w:r>
              <w:t>Finance Associate</w:t>
            </w:r>
          </w:p>
        </w:tc>
        <w:tc>
          <w:tcPr>
            <w:tcW w:type="dxa" w:w="1234"/>
          </w:tcPr>
          <w:p>
            <w:r>
              <w:t>23</w:t>
            </w:r>
          </w:p>
        </w:tc>
        <w:tc>
          <w:tcPr>
            <w:tcW w:type="dxa" w:w="1234"/>
          </w:tcPr>
          <w:p>
            <w:r>
              <w:t>9</w:t>
            </w:r>
          </w:p>
        </w:tc>
        <w:tc>
          <w:tcPr>
            <w:tcW w:type="dxa" w:w="1234"/>
          </w:tcPr>
          <w:p>
            <w:r>
              <w:t>39%</w:t>
            </w:r>
          </w:p>
        </w:tc>
        <w:tc>
          <w:tcPr>
            <w:tcW w:type="dxa" w:w="1234"/>
          </w:tcPr>
          <w:p>
            <w:r>
              <w:t>1st, 2nd</w:t>
            </w:r>
          </w:p>
        </w:tc>
        <w:tc>
          <w:tcPr>
            <w:tcW w:type="dxa" w:w="1234"/>
          </w:tcPr>
          <w:p>
            <w:r>
              <w:t>1h 50m</w:t>
            </w:r>
          </w:p>
        </w:tc>
        <w:tc>
          <w:tcPr>
            <w:tcW w:type="dxa" w:w="1234"/>
          </w:tcPr>
          <w:p>
            <w:r>
              <w:t>Zumah, Temi</w:t>
            </w:r>
          </w:p>
        </w:tc>
      </w:tr>
      <w:tr>
        <w:tc>
          <w:tcPr>
            <w:tcW w:type="dxa" w:w="1234"/>
          </w:tcPr>
          <w:p>
            <w:r>
              <w:t>Community Manager</w:t>
            </w:r>
          </w:p>
        </w:tc>
        <w:tc>
          <w:tcPr>
            <w:tcW w:type="dxa" w:w="1234"/>
          </w:tcPr>
          <w:p>
            <w:r>
              <w:t>53</w:t>
            </w:r>
          </w:p>
        </w:tc>
        <w:tc>
          <w:tcPr>
            <w:tcW w:type="dxa" w:w="1234"/>
          </w:tcPr>
          <w:p>
            <w:r>
              <w:t>13</w:t>
            </w:r>
          </w:p>
        </w:tc>
        <w:tc>
          <w:tcPr>
            <w:tcW w:type="dxa" w:w="1234"/>
          </w:tcPr>
          <w:p>
            <w:r>
              <w:t>25%</w:t>
            </w:r>
          </w:p>
        </w:tc>
        <w:tc>
          <w:tcPr>
            <w:tcW w:type="dxa" w:w="1234"/>
          </w:tcPr>
          <w:p>
            <w:r>
              <w:t>1st, 2nd</w:t>
            </w:r>
          </w:p>
        </w:tc>
        <w:tc>
          <w:tcPr>
            <w:tcW w:type="dxa" w:w="1234"/>
          </w:tcPr>
          <w:p>
            <w:r>
              <w:t>2h 20m</w:t>
            </w:r>
          </w:p>
        </w:tc>
        <w:tc>
          <w:tcPr>
            <w:tcW w:type="dxa" w:w="1234"/>
          </w:tcPr>
          <w:p>
            <w:r>
              <w:t>Zumah, Temi</w:t>
            </w:r>
          </w:p>
        </w:tc>
      </w:tr>
      <w:tr>
        <w:tc>
          <w:tcPr>
            <w:tcW w:type="dxa" w:w="1234"/>
          </w:tcPr>
          <w:p>
            <w:r>
              <w:t>IT Manager</w:t>
            </w:r>
          </w:p>
        </w:tc>
        <w:tc>
          <w:tcPr>
            <w:tcW w:type="dxa" w:w="1234"/>
          </w:tcPr>
          <w:p>
            <w:r>
              <w:t>26</w:t>
            </w:r>
          </w:p>
        </w:tc>
        <w:tc>
          <w:tcPr>
            <w:tcW w:type="dxa" w:w="1234"/>
          </w:tcPr>
          <w:p>
            <w:r>
              <w:t>9</w:t>
            </w:r>
          </w:p>
        </w:tc>
        <w:tc>
          <w:tcPr>
            <w:tcW w:type="dxa" w:w="1234"/>
          </w:tcPr>
          <w:p>
            <w:r>
              <w:t>35%</w:t>
            </w:r>
          </w:p>
        </w:tc>
        <w:tc>
          <w:tcPr>
            <w:tcW w:type="dxa" w:w="1234"/>
          </w:tcPr>
          <w:p>
            <w:r>
              <w:t>1st, 2nd</w:t>
            </w:r>
          </w:p>
        </w:tc>
        <w:tc>
          <w:tcPr>
            <w:tcW w:type="dxa" w:w="1234"/>
          </w:tcPr>
          <w:p>
            <w:r>
              <w:t>2h 10m</w:t>
            </w:r>
          </w:p>
        </w:tc>
        <w:tc>
          <w:tcPr>
            <w:tcW w:type="dxa" w:w="1234"/>
          </w:tcPr>
          <w:p>
            <w:r>
              <w:t>Temi, PM</w:t>
            </w:r>
          </w:p>
        </w:tc>
      </w:tr>
      <w:tr>
        <w:tc>
          <w:tcPr>
            <w:tcW w:type="dxa" w:w="1234"/>
          </w:tcPr>
          <w:p>
            <w:r>
              <w:t>IT Support Associate</w:t>
            </w:r>
          </w:p>
        </w:tc>
        <w:tc>
          <w:tcPr>
            <w:tcW w:type="dxa" w:w="1234"/>
          </w:tcPr>
          <w:p>
            <w:r>
              <w:t>55</w:t>
            </w:r>
          </w:p>
        </w:tc>
        <w:tc>
          <w:tcPr>
            <w:tcW w:type="dxa" w:w="1234"/>
          </w:tcPr>
          <w:p>
            <w:r>
              <w:t>17</w:t>
            </w:r>
          </w:p>
        </w:tc>
        <w:tc>
          <w:tcPr>
            <w:tcW w:type="dxa" w:w="1234"/>
          </w:tcPr>
          <w:p>
            <w:r>
              <w:t>31%</w:t>
            </w:r>
          </w:p>
        </w:tc>
        <w:tc>
          <w:tcPr>
            <w:tcW w:type="dxa" w:w="1234"/>
          </w:tcPr>
          <w:p>
            <w:r>
              <w:t>1st, 2nd</w:t>
            </w:r>
          </w:p>
        </w:tc>
        <w:tc>
          <w:tcPr>
            <w:tcW w:type="dxa" w:w="1234"/>
          </w:tcPr>
          <w:p>
            <w:r>
              <w:t>3h 10m</w:t>
            </w:r>
          </w:p>
        </w:tc>
        <w:tc>
          <w:tcPr>
            <w:tcW w:type="dxa" w:w="1234"/>
          </w:tcPr>
          <w:p>
            <w:r>
              <w:t>Temi, PM</w:t>
            </w:r>
          </w:p>
        </w:tc>
      </w:tr>
      <w:tr>
        <w:tc>
          <w:tcPr>
            <w:tcW w:type="dxa" w:w="1234"/>
          </w:tcPr>
          <w:p>
            <w:r>
              <w:t>Content &amp; Marketing Lead</w:t>
            </w:r>
          </w:p>
        </w:tc>
        <w:tc>
          <w:tcPr>
            <w:tcW w:type="dxa" w:w="1234"/>
          </w:tcPr>
          <w:p>
            <w:r>
              <w:t>14</w:t>
            </w:r>
          </w:p>
        </w:tc>
        <w:tc>
          <w:tcPr>
            <w:tcW w:type="dxa" w:w="1234"/>
          </w:tcPr>
          <w:p>
            <w:r>
              <w:t>6</w:t>
            </w:r>
          </w:p>
        </w:tc>
        <w:tc>
          <w:tcPr>
            <w:tcW w:type="dxa" w:w="1234"/>
          </w:tcPr>
          <w:p>
            <w:r>
              <w:t>43%</w:t>
            </w:r>
          </w:p>
        </w:tc>
        <w:tc>
          <w:tcPr>
            <w:tcW w:type="dxa" w:w="1234"/>
          </w:tcPr>
          <w:p>
            <w:r>
              <w:t>1st, 2nd</w:t>
            </w:r>
          </w:p>
        </w:tc>
        <w:tc>
          <w:tcPr>
            <w:tcW w:type="dxa" w:w="1234"/>
          </w:tcPr>
          <w:p>
            <w:r>
              <w:t>1h 30m</w:t>
            </w:r>
          </w:p>
        </w:tc>
        <w:tc>
          <w:tcPr>
            <w:tcW w:type="dxa" w:w="1234"/>
          </w:tcPr>
          <w:p>
            <w:r>
              <w:t>Temi, HR</w:t>
            </w:r>
          </w:p>
        </w:tc>
      </w:tr>
      <w:tr>
        <w:tc>
          <w:tcPr>
            <w:tcW w:type="dxa" w:w="1234"/>
          </w:tcPr>
          <w:p>
            <w:r>
              <w:t>Admin &amp; HR Associate</w:t>
            </w:r>
          </w:p>
        </w:tc>
        <w:tc>
          <w:tcPr>
            <w:tcW w:type="dxa" w:w="1234"/>
          </w:tcPr>
          <w:p>
            <w:r>
              <w:t>61</w:t>
            </w:r>
          </w:p>
        </w:tc>
        <w:tc>
          <w:tcPr>
            <w:tcW w:type="dxa" w:w="1234"/>
          </w:tcPr>
          <w:p>
            <w:r>
              <w:t>3</w:t>
            </w:r>
          </w:p>
        </w:tc>
        <w:tc>
          <w:tcPr>
            <w:tcW w:type="dxa" w:w="1234"/>
          </w:tcPr>
          <w:p>
            <w:r>
              <w:t>5%</w:t>
            </w:r>
          </w:p>
        </w:tc>
        <w:tc>
          <w:tcPr>
            <w:tcW w:type="dxa" w:w="1234"/>
          </w:tcPr>
          <w:p>
            <w:r>
              <w:t>1st only</w:t>
            </w:r>
          </w:p>
        </w:tc>
        <w:tc>
          <w:tcPr>
            <w:tcW w:type="dxa" w:w="1234"/>
          </w:tcPr>
          <w:p>
            <w:r>
              <w:t>2h 20m</w:t>
            </w:r>
          </w:p>
        </w:tc>
        <w:tc>
          <w:tcPr>
            <w:tcW w:type="dxa" w:w="1234"/>
          </w:tcPr>
          <w:p>
            <w:r>
              <w:t>Temi</w:t>
            </w:r>
          </w:p>
        </w:tc>
      </w:tr>
      <w:tr>
        <w:tc>
          <w:tcPr>
            <w:tcW w:type="dxa" w:w="1234"/>
          </w:tcPr>
          <w:p>
            <w:r>
              <w:t>Graphics &amp; Visual Design</w:t>
            </w:r>
          </w:p>
        </w:tc>
        <w:tc>
          <w:tcPr>
            <w:tcW w:type="dxa" w:w="1234"/>
          </w:tcPr>
          <w:p>
            <w:r>
              <w:t>11</w:t>
            </w:r>
          </w:p>
        </w:tc>
        <w:tc>
          <w:tcPr>
            <w:tcW w:type="dxa" w:w="1234"/>
          </w:tcPr>
          <w:p>
            <w:r>
              <w:t>7</w:t>
            </w:r>
          </w:p>
        </w:tc>
        <w:tc>
          <w:tcPr>
            <w:tcW w:type="dxa" w:w="1234"/>
          </w:tcPr>
          <w:p>
            <w:r>
              <w:t>64%</w:t>
            </w:r>
          </w:p>
        </w:tc>
        <w:tc>
          <w:tcPr>
            <w:tcW w:type="dxa" w:w="1234"/>
          </w:tcPr>
          <w:p>
            <w:r>
              <w:t>1st, 2nd</w:t>
            </w:r>
          </w:p>
        </w:tc>
        <w:tc>
          <w:tcPr>
            <w:tcW w:type="dxa" w:w="1234"/>
          </w:tcPr>
          <w:p>
            <w:r>
              <w:t>1h 20m</w:t>
            </w:r>
          </w:p>
        </w:tc>
        <w:tc>
          <w:tcPr>
            <w:tcW w:type="dxa" w:w="1234"/>
          </w:tcPr>
          <w:p>
            <w:r>
              <w:t>Temi</w:t>
            </w:r>
          </w:p>
        </w:tc>
      </w:tr>
      <w:tr>
        <w:tc>
          <w:tcPr>
            <w:tcW w:type="dxa" w:w="1234"/>
          </w:tcPr>
          <w:p>
            <w:r>
              <w:t>Admin &amp; Front Desk</w:t>
            </w:r>
          </w:p>
        </w:tc>
        <w:tc>
          <w:tcPr>
            <w:tcW w:type="dxa" w:w="1234"/>
          </w:tcPr>
          <w:p>
            <w:r>
              <w:t>43</w:t>
            </w:r>
          </w:p>
        </w:tc>
        <w:tc>
          <w:tcPr>
            <w:tcW w:type="dxa" w:w="1234"/>
          </w:tcPr>
          <w:p>
            <w:r>
              <w:t>8</w:t>
            </w:r>
          </w:p>
        </w:tc>
        <w:tc>
          <w:tcPr>
            <w:tcW w:type="dxa" w:w="1234"/>
          </w:tcPr>
          <w:p>
            <w:r>
              <w:t>19%</w:t>
            </w:r>
          </w:p>
        </w:tc>
        <w:tc>
          <w:tcPr>
            <w:tcW w:type="dxa" w:w="1234"/>
          </w:tcPr>
          <w:p>
            <w:r>
              <w:t>1st, 2nd</w:t>
            </w:r>
          </w:p>
        </w:tc>
        <w:tc>
          <w:tcPr>
            <w:tcW w:type="dxa" w:w="1234"/>
          </w:tcPr>
          <w:p>
            <w:r>
              <w:t>2h 20m</w:t>
            </w:r>
          </w:p>
        </w:tc>
        <w:tc>
          <w:tcPr>
            <w:tcW w:type="dxa" w:w="1234"/>
          </w:tcPr>
          <w:p>
            <w:r>
              <w:t>Temi, HR</w:t>
            </w:r>
          </w:p>
        </w:tc>
      </w:tr>
      <w:tr>
        <w:tc>
          <w:tcPr>
            <w:tcW w:type="dxa" w:w="1234"/>
          </w:tcPr>
          <w:p>
            <w:r>
              <w:t>Front Desk Support</w:t>
            </w:r>
          </w:p>
        </w:tc>
        <w:tc>
          <w:tcPr>
            <w:tcW w:type="dxa" w:w="1234"/>
          </w:tcPr>
          <w:p>
            <w:r>
              <w:t>34</w:t>
            </w:r>
          </w:p>
        </w:tc>
        <w:tc>
          <w:tcPr>
            <w:tcW w:type="dxa" w:w="1234"/>
          </w:tcPr>
          <w:p>
            <w:r>
              <w:t>9</w:t>
            </w:r>
          </w:p>
        </w:tc>
        <w:tc>
          <w:tcPr>
            <w:tcW w:type="dxa" w:w="1234"/>
          </w:tcPr>
          <w:p>
            <w:r>
              <w:t>26%</w:t>
            </w:r>
          </w:p>
        </w:tc>
        <w:tc>
          <w:tcPr>
            <w:tcW w:type="dxa" w:w="1234"/>
          </w:tcPr>
          <w:p>
            <w:r>
              <w:t>1st, 2nd</w:t>
            </w:r>
          </w:p>
        </w:tc>
        <w:tc>
          <w:tcPr>
            <w:tcW w:type="dxa" w:w="1234"/>
          </w:tcPr>
          <w:p>
            <w:r>
              <w:t>2h 20m</w:t>
            </w:r>
          </w:p>
        </w:tc>
        <w:tc>
          <w:tcPr>
            <w:tcW w:type="dxa" w:w="1234"/>
          </w:tcPr>
          <w:p>
            <w:r>
              <w:t>HR</w:t>
            </w:r>
          </w:p>
        </w:tc>
      </w:tr>
      <w:tr>
        <w:tc>
          <w:tcPr>
            <w:tcW w:type="dxa" w:w="1234"/>
          </w:tcPr>
          <w:p>
            <w:r>
              <w:t>Facility Technician</w:t>
            </w:r>
          </w:p>
        </w:tc>
        <w:tc>
          <w:tcPr>
            <w:tcW w:type="dxa" w:w="1234"/>
          </w:tcPr>
          <w:p>
            <w:r>
              <w:t>16</w:t>
            </w:r>
          </w:p>
        </w:tc>
        <w:tc>
          <w:tcPr>
            <w:tcW w:type="dxa" w:w="1234"/>
          </w:tcPr>
          <w:p>
            <w:r>
              <w:t>5</w:t>
            </w:r>
          </w:p>
        </w:tc>
        <w:tc>
          <w:tcPr>
            <w:tcW w:type="dxa" w:w="1234"/>
          </w:tcPr>
          <w:p>
            <w:r>
              <w:t>31%</w:t>
            </w:r>
          </w:p>
        </w:tc>
        <w:tc>
          <w:tcPr>
            <w:tcW w:type="dxa" w:w="1234"/>
          </w:tcPr>
          <w:p>
            <w:r>
              <w:t>1st, 2nd, phys.</w:t>
            </w:r>
          </w:p>
        </w:tc>
        <w:tc>
          <w:tcPr>
            <w:tcW w:type="dxa" w:w="1234"/>
          </w:tcPr>
          <w:p>
            <w:r>
              <w:t>1h 10m</w:t>
            </w:r>
          </w:p>
        </w:tc>
        <w:tc>
          <w:tcPr>
            <w:tcW w:type="dxa" w:w="1234"/>
          </w:tcPr>
          <w:p>
            <w:r>
              <w:t>Temi, PM</w:t>
            </w:r>
          </w:p>
        </w:tc>
      </w:tr>
      <w:tr>
        <w:tc>
          <w:tcPr>
            <w:tcW w:type="dxa" w:w="1234"/>
          </w:tcPr>
          <w:p>
            <w:r>
              <w:t>Facility Manager</w:t>
            </w:r>
          </w:p>
        </w:tc>
        <w:tc>
          <w:tcPr>
            <w:tcW w:type="dxa" w:w="1234"/>
          </w:tcPr>
          <w:p>
            <w:r>
              <w:t>18</w:t>
            </w:r>
          </w:p>
        </w:tc>
        <w:tc>
          <w:tcPr>
            <w:tcW w:type="dxa" w:w="1234"/>
          </w:tcPr>
          <w:p>
            <w:r>
              <w:t>6</w:t>
            </w:r>
          </w:p>
        </w:tc>
        <w:tc>
          <w:tcPr>
            <w:tcW w:type="dxa" w:w="1234"/>
          </w:tcPr>
          <w:p>
            <w:r>
              <w:t>33%</w:t>
            </w:r>
          </w:p>
        </w:tc>
        <w:tc>
          <w:tcPr>
            <w:tcW w:type="dxa" w:w="1234"/>
          </w:tcPr>
          <w:p>
            <w:r>
              <w:t>1st, 2nd, phys.</w:t>
            </w:r>
          </w:p>
        </w:tc>
        <w:tc>
          <w:tcPr>
            <w:tcW w:type="dxa" w:w="1234"/>
          </w:tcPr>
          <w:p>
            <w:r>
              <w:t>1h 10m</w:t>
            </w:r>
          </w:p>
        </w:tc>
        <w:tc>
          <w:tcPr>
            <w:tcW w:type="dxa" w:w="1234"/>
          </w:tcPr>
          <w:p>
            <w:r>
              <w:t>Temi, PM</w:t>
            </w:r>
          </w:p>
        </w:tc>
      </w:tr>
    </w:tbl>
    <w:p>
      <w:pPr>
        <w:pStyle w:val="Heading1"/>
      </w:pPr>
      <w:r>
        <w:t>Final Roles &amp; Selected Candidates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w:t>
            </w:r>
          </w:p>
        </w:tc>
        <w:tc>
          <w:tcPr>
            <w:tcW w:type="dxa" w:w="1440"/>
          </w:tcPr>
          <w:p>
            <w:r>
              <w:t>Name</w:t>
            </w:r>
          </w:p>
        </w:tc>
        <w:tc>
          <w:tcPr>
            <w:tcW w:type="dxa" w:w="1440"/>
          </w:tcPr>
          <w:p>
            <w:r>
              <w:t>Photo [Insert]</w:t>
            </w:r>
          </w:p>
        </w:tc>
        <w:tc>
          <w:tcPr>
            <w:tcW w:type="dxa" w:w="1440"/>
          </w:tcPr>
          <w:p>
            <w:r>
              <w:t>State of Origin</w:t>
            </w:r>
          </w:p>
        </w:tc>
        <w:tc>
          <w:tcPr>
            <w:tcW w:type="dxa" w:w="1440"/>
          </w:tcPr>
          <w:p>
            <w:r>
              <w:t>Comment</w:t>
            </w:r>
          </w:p>
        </w:tc>
        <w:tc>
          <w:tcPr>
            <w:tcW w:type="dxa" w:w="1440"/>
          </w:tcPr>
          <w:p>
            <w:r>
              <w:t>Grade Assigned</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r>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c>
          <w:tcPr>
            <w:tcW w:type="dxa" w:w="1440"/>
          </w:tcPr>
          <w:p>
            <w:r>
              <w:t>[Insert]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