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0818" w14:textId="77777777" w:rsidR="00914936" w:rsidRPr="00914936" w:rsidRDefault="00914936" w:rsidP="00914936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kern w:val="36"/>
          <w:sz w:val="48"/>
          <w:szCs w:val="48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kern w:val="36"/>
          <w:sz w:val="48"/>
          <w:szCs w:val="48"/>
          <w:lang w:val="en-US"/>
        </w:rPr>
        <w:t>IHS AI Bootcamp – Sample 3-Day Agenda</w:t>
      </w:r>
    </w:p>
    <w:p w14:paraId="7AE042CD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Theme:</w:t>
      </w:r>
      <w:r w:rsidRPr="00914936">
        <w:rPr>
          <w:rFonts w:ascii="Avenir Book" w:eastAsia="Times New Roman" w:hAnsi="Avenir Book" w:cs="Times New Roman"/>
          <w:lang w:val="en-US"/>
        </w:rPr>
        <w:t xml:space="preserve"> </w:t>
      </w:r>
      <w:r w:rsidRPr="00914936">
        <w:rPr>
          <w:rFonts w:ascii="Avenir Book" w:eastAsia="Times New Roman" w:hAnsi="Avenir Book" w:cs="Times New Roman"/>
          <w:i/>
          <w:iCs/>
          <w:lang w:val="en-US"/>
        </w:rPr>
        <w:t>Preparing IHS Nigeria’s Workforce for the AI Era</w:t>
      </w:r>
    </w:p>
    <w:p w14:paraId="086FBA9F" w14:textId="63C3A9BF" w:rsidR="00914936" w:rsidRPr="00914936" w:rsidRDefault="00914936" w:rsidP="00914936">
      <w:pPr>
        <w:spacing w:after="0"/>
        <w:rPr>
          <w:rFonts w:ascii="Avenir Book" w:eastAsia="Times New Roman" w:hAnsi="Avenir Book" w:cs="Times New Roman"/>
          <w:lang w:val="en-US"/>
        </w:rPr>
      </w:pPr>
    </w:p>
    <w:p w14:paraId="41571AE3" w14:textId="77777777" w:rsidR="00914936" w:rsidRPr="00914936" w:rsidRDefault="00914936" w:rsidP="00914936">
      <w:pPr>
        <w:spacing w:before="100" w:beforeAutospacing="1" w:after="100" w:afterAutospacing="1"/>
        <w:outlineLvl w:val="2"/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  <w:t>Day 1 – Awareness &amp; Foundations</w:t>
      </w:r>
    </w:p>
    <w:p w14:paraId="45AF47FD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Morning</w:t>
      </w:r>
    </w:p>
    <w:p w14:paraId="7069805C" w14:textId="77777777" w:rsidR="00914936" w:rsidRPr="00914936" w:rsidRDefault="00914936" w:rsidP="00914936">
      <w:pPr>
        <w:numPr>
          <w:ilvl w:val="0"/>
          <w:numId w:val="8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Opening Keynote:</w:t>
      </w:r>
      <w:r w:rsidRPr="00914936">
        <w:rPr>
          <w:rFonts w:ascii="Avenir Book" w:eastAsia="Times New Roman" w:hAnsi="Avenir Book" w:cs="Times New Roman"/>
          <w:lang w:val="en-US"/>
        </w:rPr>
        <w:t xml:space="preserve"> “Why AI Matters for IHS Nigeria” (by IHS leadership)</w:t>
      </w:r>
    </w:p>
    <w:p w14:paraId="1A6E4641" w14:textId="77777777" w:rsidR="00914936" w:rsidRPr="00914936" w:rsidRDefault="00914936" w:rsidP="00914936">
      <w:pPr>
        <w:numPr>
          <w:ilvl w:val="0"/>
          <w:numId w:val="8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1:</w:t>
      </w:r>
      <w:r w:rsidRPr="00914936">
        <w:rPr>
          <w:rFonts w:ascii="Avenir Book" w:eastAsia="Times New Roman" w:hAnsi="Avenir Book" w:cs="Times New Roman"/>
          <w:lang w:val="en-US"/>
        </w:rPr>
        <w:t xml:space="preserve"> AI Demystified – What it is (and isn’t)</w:t>
      </w:r>
    </w:p>
    <w:p w14:paraId="1389F6C5" w14:textId="77777777" w:rsidR="00914936" w:rsidRPr="00914936" w:rsidRDefault="00914936" w:rsidP="00914936">
      <w:pPr>
        <w:numPr>
          <w:ilvl w:val="0"/>
          <w:numId w:val="8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2:</w:t>
      </w:r>
      <w:r w:rsidRPr="00914936">
        <w:rPr>
          <w:rFonts w:ascii="Avenir Book" w:eastAsia="Times New Roman" w:hAnsi="Avenir Book" w:cs="Times New Roman"/>
          <w:lang w:val="en-US"/>
        </w:rPr>
        <w:t xml:space="preserve"> Global &amp; African Telecom AI Trends (GSMA, ITU benchmarks)</w:t>
      </w:r>
    </w:p>
    <w:p w14:paraId="2ECC9E29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Afternoon</w:t>
      </w:r>
    </w:p>
    <w:p w14:paraId="7ADC6661" w14:textId="77777777" w:rsidR="00914936" w:rsidRPr="00914936" w:rsidRDefault="00914936" w:rsidP="00914936">
      <w:pPr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3:</w:t>
      </w:r>
      <w:r w:rsidRPr="00914936">
        <w:rPr>
          <w:rFonts w:ascii="Avenir Book" w:eastAsia="Times New Roman" w:hAnsi="Avenir Book" w:cs="Times New Roman"/>
          <w:lang w:val="en-US"/>
        </w:rPr>
        <w:t xml:space="preserve"> AI &amp; Telecom Use Cases for IHS</w:t>
      </w:r>
    </w:p>
    <w:p w14:paraId="74508F1F" w14:textId="77777777" w:rsidR="00914936" w:rsidRPr="00914936" w:rsidRDefault="00914936" w:rsidP="00914936">
      <w:pPr>
        <w:numPr>
          <w:ilvl w:val="1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Predictive maintenance</w:t>
      </w:r>
    </w:p>
    <w:p w14:paraId="518F8A14" w14:textId="77777777" w:rsidR="00914936" w:rsidRPr="00914936" w:rsidRDefault="00914936" w:rsidP="00914936">
      <w:pPr>
        <w:numPr>
          <w:ilvl w:val="1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Hybrid energy optimization</w:t>
      </w:r>
    </w:p>
    <w:p w14:paraId="0AB0F7D0" w14:textId="77777777" w:rsidR="00914936" w:rsidRPr="00914936" w:rsidRDefault="00914936" w:rsidP="00914936">
      <w:pPr>
        <w:numPr>
          <w:ilvl w:val="1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HR automation</w:t>
      </w:r>
    </w:p>
    <w:p w14:paraId="421F922C" w14:textId="77777777" w:rsidR="00914936" w:rsidRPr="00914936" w:rsidRDefault="00914936" w:rsidP="00914936">
      <w:pPr>
        <w:numPr>
          <w:ilvl w:val="1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Tenant services &amp; customer analytics</w:t>
      </w:r>
    </w:p>
    <w:p w14:paraId="503770E2" w14:textId="77777777" w:rsidR="00914936" w:rsidRPr="00914936" w:rsidRDefault="00914936" w:rsidP="00914936">
      <w:pPr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Workshop 1:</w:t>
      </w:r>
      <w:r w:rsidRPr="00914936">
        <w:rPr>
          <w:rFonts w:ascii="Avenir Book" w:eastAsia="Times New Roman" w:hAnsi="Avenir Book" w:cs="Times New Roman"/>
          <w:lang w:val="en-US"/>
        </w:rPr>
        <w:t xml:space="preserve"> “Day in the Life After AI” – Role-based simulations</w:t>
      </w:r>
    </w:p>
    <w:p w14:paraId="79F27234" w14:textId="77777777" w:rsidR="00914936" w:rsidRPr="00914936" w:rsidRDefault="00914936" w:rsidP="00914936">
      <w:pPr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Panel Discussion:</w:t>
      </w:r>
      <w:r w:rsidRPr="00914936">
        <w:rPr>
          <w:rFonts w:ascii="Avenir Book" w:eastAsia="Times New Roman" w:hAnsi="Avenir Book" w:cs="Times New Roman"/>
          <w:lang w:val="en-US"/>
        </w:rPr>
        <w:t xml:space="preserve"> Responsible AI (NDPA, ethics, union perspectives)</w:t>
      </w:r>
    </w:p>
    <w:p w14:paraId="65142881" w14:textId="6453EE69" w:rsidR="00914936" w:rsidRPr="00914936" w:rsidRDefault="00914936" w:rsidP="00914936">
      <w:pPr>
        <w:spacing w:after="0"/>
        <w:rPr>
          <w:rFonts w:ascii="Avenir Book" w:eastAsia="Times New Roman" w:hAnsi="Avenir Book" w:cs="Times New Roman"/>
          <w:lang w:val="en-US"/>
        </w:rPr>
      </w:pPr>
    </w:p>
    <w:p w14:paraId="5162C131" w14:textId="77777777" w:rsidR="00914936" w:rsidRPr="00914936" w:rsidRDefault="00914936" w:rsidP="00914936">
      <w:pPr>
        <w:spacing w:before="100" w:beforeAutospacing="1" w:after="100" w:afterAutospacing="1"/>
        <w:outlineLvl w:val="2"/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  <w:t>Day 2 – Skills &amp; Hands-On Labs</w:t>
      </w:r>
    </w:p>
    <w:p w14:paraId="549A56F5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Morning</w:t>
      </w:r>
    </w:p>
    <w:p w14:paraId="4006CCE5" w14:textId="77777777" w:rsidR="00914936" w:rsidRPr="00914936" w:rsidRDefault="00914936" w:rsidP="00914936">
      <w:pPr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4:</w:t>
      </w:r>
      <w:r w:rsidRPr="00914936">
        <w:rPr>
          <w:rFonts w:ascii="Avenir Book" w:eastAsia="Times New Roman" w:hAnsi="Avenir Book" w:cs="Times New Roman"/>
          <w:lang w:val="en-US"/>
        </w:rPr>
        <w:t xml:space="preserve"> Data Literacy for Everyone – Understanding Dashboards &amp; KPIs</w:t>
      </w:r>
    </w:p>
    <w:p w14:paraId="5FEF4980" w14:textId="77777777" w:rsidR="00914936" w:rsidRPr="00914936" w:rsidRDefault="00914936" w:rsidP="00914936">
      <w:pPr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5:</w:t>
      </w:r>
      <w:r w:rsidRPr="00914936">
        <w:rPr>
          <w:rFonts w:ascii="Avenir Book" w:eastAsia="Times New Roman" w:hAnsi="Avenir Book" w:cs="Times New Roman"/>
          <w:lang w:val="en-US"/>
        </w:rPr>
        <w:t xml:space="preserve"> HR &amp; Workforce AI – Recruitment, performance management, forecasting</w:t>
      </w:r>
    </w:p>
    <w:p w14:paraId="79E3AB4F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Afternoon</w:t>
      </w:r>
    </w:p>
    <w:p w14:paraId="2E2FE08C" w14:textId="77777777" w:rsidR="00914936" w:rsidRPr="00914936" w:rsidRDefault="00914936" w:rsidP="00914936">
      <w:pPr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Hands-On Labs:</w:t>
      </w:r>
    </w:p>
    <w:p w14:paraId="7DC63598" w14:textId="77777777" w:rsidR="00914936" w:rsidRPr="00914936" w:rsidRDefault="00914936" w:rsidP="00914936">
      <w:pPr>
        <w:numPr>
          <w:ilvl w:val="1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lastRenderedPageBreak/>
        <w:t>Lab A: Predictive maintenance demo (IoT + AI dashboards)</w:t>
      </w:r>
    </w:p>
    <w:p w14:paraId="38030726" w14:textId="77777777" w:rsidR="00914936" w:rsidRPr="00914936" w:rsidRDefault="00914936" w:rsidP="00914936">
      <w:pPr>
        <w:numPr>
          <w:ilvl w:val="1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Lab B: HR Chatbot prototype building (no-code AI tool)</w:t>
      </w:r>
    </w:p>
    <w:p w14:paraId="67360B41" w14:textId="77777777" w:rsidR="00914936" w:rsidRPr="00914936" w:rsidRDefault="00914936" w:rsidP="00914936">
      <w:pPr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Workshop 2:</w:t>
      </w:r>
      <w:r w:rsidRPr="00914936">
        <w:rPr>
          <w:rFonts w:ascii="Avenir Book" w:eastAsia="Times New Roman" w:hAnsi="Avenir Book" w:cs="Times New Roman"/>
          <w:lang w:val="en-US"/>
        </w:rPr>
        <w:t xml:space="preserve"> Team Exercise – Mapping current vs. future skills at IHS</w:t>
      </w:r>
    </w:p>
    <w:p w14:paraId="1F5A9D46" w14:textId="02EE0CD0" w:rsidR="00914936" w:rsidRPr="00914936" w:rsidRDefault="00914936" w:rsidP="00914936">
      <w:pPr>
        <w:spacing w:after="0"/>
        <w:rPr>
          <w:rFonts w:ascii="Avenir Book" w:eastAsia="Times New Roman" w:hAnsi="Avenir Book" w:cs="Times New Roman"/>
          <w:lang w:val="en-US"/>
        </w:rPr>
      </w:pPr>
    </w:p>
    <w:p w14:paraId="7250460B" w14:textId="77777777" w:rsidR="00914936" w:rsidRPr="00914936" w:rsidRDefault="00914936" w:rsidP="00914936">
      <w:pPr>
        <w:spacing w:before="100" w:beforeAutospacing="1" w:after="100" w:afterAutospacing="1"/>
        <w:outlineLvl w:val="2"/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sz w:val="27"/>
          <w:szCs w:val="27"/>
          <w:lang w:val="en-US"/>
        </w:rPr>
        <w:t>Day 3 – Applications &amp; Capstone</w:t>
      </w:r>
    </w:p>
    <w:p w14:paraId="0C9BF601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Morning</w:t>
      </w:r>
    </w:p>
    <w:p w14:paraId="56394E51" w14:textId="77777777" w:rsidR="00914936" w:rsidRPr="00914936" w:rsidRDefault="00914936" w:rsidP="00914936">
      <w:pPr>
        <w:numPr>
          <w:ilvl w:val="0"/>
          <w:numId w:val="12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6:</w:t>
      </w:r>
      <w:r w:rsidRPr="00914936">
        <w:rPr>
          <w:rFonts w:ascii="Avenir Book" w:eastAsia="Times New Roman" w:hAnsi="Avenir Book" w:cs="Times New Roman"/>
          <w:lang w:val="en-US"/>
        </w:rPr>
        <w:t xml:space="preserve"> AI Tools for Managers &amp; Field Teams (decision dashboards, AR demos for inspections)</w:t>
      </w:r>
    </w:p>
    <w:p w14:paraId="6F7E5DFA" w14:textId="77777777" w:rsidR="00914936" w:rsidRPr="00914936" w:rsidRDefault="00914936" w:rsidP="00914936">
      <w:pPr>
        <w:numPr>
          <w:ilvl w:val="0"/>
          <w:numId w:val="12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Session 7:</w:t>
      </w:r>
      <w:r w:rsidRPr="00914936">
        <w:rPr>
          <w:rFonts w:ascii="Avenir Book" w:eastAsia="Times New Roman" w:hAnsi="Avenir Book" w:cs="Times New Roman"/>
          <w:lang w:val="en-US"/>
        </w:rPr>
        <w:t xml:space="preserve"> Change Management &amp; Workforce Engagement (with HR &amp; union reps)</w:t>
      </w:r>
    </w:p>
    <w:p w14:paraId="5DE836E1" w14:textId="77777777" w:rsidR="00914936" w:rsidRPr="00914936" w:rsidRDefault="00914936" w:rsidP="00914936">
      <w:p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Afternoon</w:t>
      </w:r>
    </w:p>
    <w:p w14:paraId="308E47B5" w14:textId="77777777" w:rsidR="00914936" w:rsidRPr="00914936" w:rsidRDefault="00914936" w:rsidP="00914936">
      <w:pPr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Capstone Group Projects:</w:t>
      </w:r>
    </w:p>
    <w:p w14:paraId="5D61A8CB" w14:textId="77777777" w:rsidR="00914936" w:rsidRPr="00914936" w:rsidRDefault="00914936" w:rsidP="00914936">
      <w:pPr>
        <w:numPr>
          <w:ilvl w:val="1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Each team develops a mini AI solution or adoption plan (e.g., maintenance dashboard, HR chatbot, workforce AI roadmap).</w:t>
      </w:r>
    </w:p>
    <w:p w14:paraId="06955CE0" w14:textId="77777777" w:rsidR="00914936" w:rsidRPr="00914936" w:rsidRDefault="00914936" w:rsidP="00914936">
      <w:pPr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Presentations to Panel:</w:t>
      </w:r>
      <w:r w:rsidRPr="00914936">
        <w:rPr>
          <w:rFonts w:ascii="Avenir Book" w:eastAsia="Times New Roman" w:hAnsi="Avenir Book" w:cs="Times New Roman"/>
          <w:lang w:val="en-US"/>
        </w:rPr>
        <w:t xml:space="preserve"> Leadership &amp; HR evaluate project pitches.</w:t>
      </w:r>
    </w:p>
    <w:p w14:paraId="2B18AAC8" w14:textId="77777777" w:rsidR="00914936" w:rsidRPr="00914936" w:rsidRDefault="00914936" w:rsidP="00914936">
      <w:pPr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i/>
          <w:iCs/>
          <w:lang w:val="en-US"/>
        </w:rPr>
        <w:t>Closing Session:</w:t>
      </w:r>
      <w:r w:rsidRPr="00914936">
        <w:rPr>
          <w:rFonts w:ascii="Avenir Book" w:eastAsia="Times New Roman" w:hAnsi="Avenir Book" w:cs="Times New Roman"/>
          <w:lang w:val="en-US"/>
        </w:rPr>
        <w:t xml:space="preserve"> Certificates, recognition of AI “champions,” and next steps.</w:t>
      </w:r>
    </w:p>
    <w:p w14:paraId="6C5C9757" w14:textId="40C1FF89" w:rsidR="00914936" w:rsidRPr="00914936" w:rsidRDefault="00914936" w:rsidP="00914936">
      <w:pPr>
        <w:spacing w:after="0"/>
        <w:rPr>
          <w:rFonts w:ascii="Avenir Book" w:eastAsia="Times New Roman" w:hAnsi="Avenir Book" w:cs="Times New Roman"/>
          <w:lang w:val="en-US"/>
        </w:rPr>
      </w:pPr>
    </w:p>
    <w:p w14:paraId="3726D8E5" w14:textId="77777777" w:rsidR="00914936" w:rsidRPr="00914936" w:rsidRDefault="00914936" w:rsidP="00914936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sz w:val="36"/>
          <w:szCs w:val="36"/>
          <w:lang w:val="en-US"/>
        </w:rPr>
        <w:t>Program Features</w:t>
      </w:r>
    </w:p>
    <w:p w14:paraId="685B9F6F" w14:textId="77777777" w:rsidR="00914936" w:rsidRPr="00914936" w:rsidRDefault="00914936" w:rsidP="00914936">
      <w:pPr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Duration:</w:t>
      </w:r>
      <w:r w:rsidRPr="00914936">
        <w:rPr>
          <w:rFonts w:ascii="Avenir Book" w:eastAsia="Times New Roman" w:hAnsi="Avenir Book" w:cs="Times New Roman"/>
          <w:lang w:val="en-US"/>
        </w:rPr>
        <w:t xml:space="preserve"> 3 days (intensive), 6–7 hours per day.</w:t>
      </w:r>
    </w:p>
    <w:p w14:paraId="1E0041CA" w14:textId="77777777" w:rsidR="00914936" w:rsidRPr="00914936" w:rsidRDefault="00914936" w:rsidP="00914936">
      <w:pPr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Participants:</w:t>
      </w:r>
      <w:r w:rsidRPr="00914936">
        <w:rPr>
          <w:rFonts w:ascii="Avenir Book" w:eastAsia="Times New Roman" w:hAnsi="Avenir Book" w:cs="Times New Roman"/>
          <w:lang w:val="en-US"/>
        </w:rPr>
        <w:t xml:space="preserve"> Cross-functional mix (leadership, managers, field ops, back-office).</w:t>
      </w:r>
    </w:p>
    <w:p w14:paraId="0AE89B68" w14:textId="77777777" w:rsidR="00914936" w:rsidRPr="00914936" w:rsidRDefault="00914936" w:rsidP="00914936">
      <w:pPr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Facilitators:</w:t>
      </w:r>
      <w:r w:rsidRPr="00914936">
        <w:rPr>
          <w:rFonts w:ascii="Avenir Book" w:eastAsia="Times New Roman" w:hAnsi="Avenir Book" w:cs="Times New Roman"/>
          <w:lang w:val="en-US"/>
        </w:rPr>
        <w:t xml:space="preserve"> Mix of IHS leaders, local tech hubs (</w:t>
      </w:r>
      <w:proofErr w:type="spellStart"/>
      <w:r w:rsidRPr="00914936">
        <w:rPr>
          <w:rFonts w:ascii="Avenir Book" w:eastAsia="Times New Roman" w:hAnsi="Avenir Book" w:cs="Times New Roman"/>
          <w:lang w:val="en-US"/>
        </w:rPr>
        <w:t>CcHub</w:t>
      </w:r>
      <w:proofErr w:type="spellEnd"/>
      <w:r w:rsidRPr="00914936">
        <w:rPr>
          <w:rFonts w:ascii="Avenir Book" w:eastAsia="Times New Roman" w:hAnsi="Avenir Book" w:cs="Times New Roman"/>
          <w:lang w:val="en-US"/>
        </w:rPr>
        <w:t>, IIH, ALX), and global tech partners (AWS, Microsoft, Google).</w:t>
      </w:r>
    </w:p>
    <w:p w14:paraId="189EA107" w14:textId="77777777" w:rsidR="00914936" w:rsidRPr="00914936" w:rsidRDefault="00914936" w:rsidP="00914936">
      <w:pPr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b/>
          <w:bCs/>
          <w:lang w:val="en-US"/>
        </w:rPr>
        <w:t>Deliverables:</w:t>
      </w:r>
    </w:p>
    <w:p w14:paraId="18943E85" w14:textId="77777777" w:rsidR="00914936" w:rsidRPr="00914936" w:rsidRDefault="00914936" w:rsidP="00914936">
      <w:pPr>
        <w:numPr>
          <w:ilvl w:val="1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Capstone project outcomes.</w:t>
      </w:r>
    </w:p>
    <w:p w14:paraId="0A2F37E8" w14:textId="77777777" w:rsidR="00914936" w:rsidRPr="00914936" w:rsidRDefault="00914936" w:rsidP="00914936">
      <w:pPr>
        <w:numPr>
          <w:ilvl w:val="1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Workforce skills mapping input.</w:t>
      </w:r>
    </w:p>
    <w:p w14:paraId="50806C9D" w14:textId="77777777" w:rsidR="00914936" w:rsidRPr="00914936" w:rsidRDefault="00914936" w:rsidP="00914936">
      <w:pPr>
        <w:numPr>
          <w:ilvl w:val="1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lang w:val="en-US"/>
        </w:rPr>
      </w:pPr>
      <w:r w:rsidRPr="00914936">
        <w:rPr>
          <w:rFonts w:ascii="Avenir Book" w:eastAsia="Times New Roman" w:hAnsi="Avenir Book" w:cs="Times New Roman"/>
          <w:lang w:val="en-US"/>
        </w:rPr>
        <w:t>AI adoption champions identified.</w:t>
      </w:r>
    </w:p>
    <w:p w14:paraId="1D5D3277" w14:textId="05DB99EF" w:rsidR="00C12075" w:rsidRPr="00914936" w:rsidRDefault="00C12075" w:rsidP="00914936">
      <w:pPr>
        <w:rPr>
          <w:rFonts w:ascii="Avenir Book" w:hAnsi="Avenir Book"/>
        </w:rPr>
      </w:pPr>
    </w:p>
    <w:sectPr w:rsidR="00C12075" w:rsidRPr="00914936" w:rsidSect="00845D92">
      <w:headerReference w:type="default" r:id="rId7"/>
      <w:footnotePr>
        <w:numRestart w:val="eachSect"/>
      </w:footnotePr>
      <w:pgSz w:w="12240" w:h="15840"/>
      <w:pgMar w:top="221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908E5" w14:textId="77777777" w:rsidR="001F32CC" w:rsidRDefault="001F32CC" w:rsidP="00845D92">
      <w:pPr>
        <w:spacing w:after="0"/>
      </w:pPr>
      <w:r>
        <w:separator/>
      </w:r>
    </w:p>
  </w:endnote>
  <w:endnote w:type="continuationSeparator" w:id="0">
    <w:p w14:paraId="5E275633" w14:textId="77777777" w:rsidR="001F32CC" w:rsidRDefault="001F32CC" w:rsidP="00845D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AB8B4" w14:textId="77777777" w:rsidR="001F32CC" w:rsidRDefault="001F32CC" w:rsidP="00845D92">
      <w:pPr>
        <w:spacing w:after="0"/>
      </w:pPr>
      <w:r>
        <w:separator/>
      </w:r>
    </w:p>
  </w:footnote>
  <w:footnote w:type="continuationSeparator" w:id="0">
    <w:p w14:paraId="78462796" w14:textId="77777777" w:rsidR="001F32CC" w:rsidRDefault="001F32CC" w:rsidP="00845D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E181" w14:textId="4243D6E3" w:rsidR="00845D92" w:rsidRDefault="00845D9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F97ACF0" wp14:editId="38D2514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A966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80CA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7A23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21F57FD"/>
    <w:multiLevelType w:val="multilevel"/>
    <w:tmpl w:val="968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019FE"/>
    <w:multiLevelType w:val="multilevel"/>
    <w:tmpl w:val="CA3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76280"/>
    <w:multiLevelType w:val="multilevel"/>
    <w:tmpl w:val="40B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96E09"/>
    <w:multiLevelType w:val="multilevel"/>
    <w:tmpl w:val="275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D09B9"/>
    <w:multiLevelType w:val="multilevel"/>
    <w:tmpl w:val="676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13E6F"/>
    <w:multiLevelType w:val="multilevel"/>
    <w:tmpl w:val="F07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2026B"/>
    <w:multiLevelType w:val="multilevel"/>
    <w:tmpl w:val="DAC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71837">
    <w:abstractNumId w:val="0"/>
  </w:num>
  <w:num w:numId="2" w16cid:durableId="910235105">
    <w:abstractNumId w:val="1"/>
  </w:num>
  <w:num w:numId="3" w16cid:durableId="1251237733">
    <w:abstractNumId w:val="1"/>
  </w:num>
  <w:num w:numId="4" w16cid:durableId="1090084740">
    <w:abstractNumId w:val="1"/>
  </w:num>
  <w:num w:numId="5" w16cid:durableId="1433935973">
    <w:abstractNumId w:val="1"/>
  </w:num>
  <w:num w:numId="6" w16cid:durableId="2085250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0232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6981162">
    <w:abstractNumId w:val="3"/>
  </w:num>
  <w:num w:numId="9" w16cid:durableId="518201203">
    <w:abstractNumId w:val="5"/>
  </w:num>
  <w:num w:numId="10" w16cid:durableId="1026560088">
    <w:abstractNumId w:val="6"/>
  </w:num>
  <w:num w:numId="11" w16cid:durableId="680358161">
    <w:abstractNumId w:val="4"/>
  </w:num>
  <w:num w:numId="12" w16cid:durableId="1052466140">
    <w:abstractNumId w:val="9"/>
  </w:num>
  <w:num w:numId="13" w16cid:durableId="156112288">
    <w:abstractNumId w:val="7"/>
  </w:num>
  <w:num w:numId="14" w16cid:durableId="1436749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75"/>
    <w:rsid w:val="000722C9"/>
    <w:rsid w:val="001F32CC"/>
    <w:rsid w:val="002328B7"/>
    <w:rsid w:val="00325ACB"/>
    <w:rsid w:val="003930E3"/>
    <w:rsid w:val="00525D21"/>
    <w:rsid w:val="006008B4"/>
    <w:rsid w:val="00841A5F"/>
    <w:rsid w:val="00845D92"/>
    <w:rsid w:val="00914936"/>
    <w:rsid w:val="00A15DAE"/>
    <w:rsid w:val="00AD14AF"/>
    <w:rsid w:val="00B77F98"/>
    <w:rsid w:val="00C12075"/>
    <w:rsid w:val="00EF5E2D"/>
    <w:rsid w:val="00F05855"/>
    <w:rsid w:val="00F4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51BE"/>
  <w15:docId w15:val="{15251F39-D81E-0C4D-9CA9-B7F75087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45D9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5D92"/>
  </w:style>
  <w:style w:type="paragraph" w:styleId="Footer">
    <w:name w:val="footer"/>
    <w:basedOn w:val="Normal"/>
    <w:link w:val="FooterChar"/>
    <w:rsid w:val="00845D9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5D92"/>
  </w:style>
  <w:style w:type="character" w:styleId="FollowedHyperlink">
    <w:name w:val="FollowedHyperlink"/>
    <w:basedOn w:val="DefaultParagraphFont"/>
    <w:rsid w:val="00845D9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14936"/>
    <w:rPr>
      <w:b/>
      <w:bCs/>
    </w:rPr>
  </w:style>
  <w:style w:type="paragraph" w:styleId="NormalWeb">
    <w:name w:val="Normal (Web)"/>
    <w:basedOn w:val="Normal"/>
    <w:uiPriority w:val="99"/>
    <w:unhideWhenUsed/>
    <w:rsid w:val="00914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Emphasis">
    <w:name w:val="Emphasis"/>
    <w:basedOn w:val="DefaultParagraphFont"/>
    <w:uiPriority w:val="20"/>
    <w:qFormat/>
    <w:rsid w:val="009149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Temi Kolawole</dc:creator>
  <cp:keywords/>
  <cp:lastModifiedBy>Temi Kolawole</cp:lastModifiedBy>
  <cp:revision>3</cp:revision>
  <cp:lastPrinted>2025-08-28T15:29:00Z</cp:lastPrinted>
  <dcterms:created xsi:type="dcterms:W3CDTF">2025-09-10T05:34:00Z</dcterms:created>
  <dcterms:modified xsi:type="dcterms:W3CDTF">2025-09-10T05:36:00Z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