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BBA3" w14:textId="77777777" w:rsidR="0049186A" w:rsidRPr="00D81135" w:rsidRDefault="00000000" w:rsidP="00692456">
      <w:pPr>
        <w:pStyle w:val="Heading3"/>
        <w:keepNext w:val="0"/>
        <w:keepLines w:val="0"/>
        <w:spacing w:before="280"/>
        <w:jc w:val="center"/>
        <w:rPr>
          <w:rFonts w:ascii="Avenir Book" w:hAnsi="Avenir Book"/>
          <w:b/>
          <w:color w:val="000000"/>
          <w:sz w:val="26"/>
          <w:szCs w:val="26"/>
        </w:rPr>
      </w:pPr>
      <w:bookmarkStart w:id="0" w:name="_hztnvp7pj9l" w:colFirst="0" w:colLast="0"/>
      <w:bookmarkEnd w:id="0"/>
      <w:r w:rsidRPr="00D81135">
        <w:rPr>
          <w:rFonts w:ascii="Avenir Book" w:hAnsi="Avenir Book"/>
          <w:b/>
          <w:noProof/>
          <w:color w:val="000000"/>
          <w:sz w:val="26"/>
          <w:szCs w:val="26"/>
        </w:rPr>
        <w:drawing>
          <wp:inline distT="114300" distB="114300" distL="114300" distR="114300" wp14:anchorId="2CBB8D20" wp14:editId="46B7DFF2">
            <wp:extent cx="1435396" cy="143769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462399" cy="1464742"/>
                    </a:xfrm>
                    <a:prstGeom prst="rect">
                      <a:avLst/>
                    </a:prstGeom>
                    <a:ln/>
                  </pic:spPr>
                </pic:pic>
              </a:graphicData>
            </a:graphic>
          </wp:inline>
        </w:drawing>
      </w:r>
    </w:p>
    <w:p w14:paraId="0ECEB961" w14:textId="77777777" w:rsidR="00D81135" w:rsidRPr="00D81135" w:rsidRDefault="00D81135">
      <w:pPr>
        <w:pStyle w:val="Heading3"/>
        <w:keepNext w:val="0"/>
        <w:keepLines w:val="0"/>
        <w:spacing w:before="280"/>
        <w:rPr>
          <w:rFonts w:ascii="Avenir Book" w:hAnsi="Avenir Book"/>
          <w:b/>
          <w:color w:val="000000"/>
          <w:sz w:val="26"/>
          <w:szCs w:val="26"/>
        </w:rPr>
      </w:pPr>
      <w:bookmarkStart w:id="1" w:name="_y1dh7qx2rx4w" w:colFirst="0" w:colLast="0"/>
      <w:bookmarkEnd w:id="1"/>
    </w:p>
    <w:p w14:paraId="279BADD8" w14:textId="77777777" w:rsidR="00D81135" w:rsidRPr="00D81135" w:rsidRDefault="00D81135" w:rsidP="00D81135">
      <w:pPr>
        <w:spacing w:before="100" w:beforeAutospacing="1" w:after="100" w:afterAutospacing="1" w:line="240" w:lineRule="auto"/>
        <w:outlineLvl w:val="2"/>
        <w:rPr>
          <w:rFonts w:ascii="Avenir Book" w:eastAsia="Times New Roman" w:hAnsi="Avenir Book" w:cs="Times New Roman"/>
          <w:b/>
          <w:bCs/>
          <w:sz w:val="27"/>
          <w:szCs w:val="27"/>
          <w:lang w:val="en-US"/>
        </w:rPr>
      </w:pPr>
      <w:r w:rsidRPr="00D81135">
        <w:rPr>
          <w:rFonts w:ascii="Avenir Book" w:eastAsia="Times New Roman" w:hAnsi="Avenir Book" w:cs="Times New Roman"/>
          <w:b/>
          <w:bCs/>
          <w:sz w:val="27"/>
          <w:szCs w:val="27"/>
          <w:lang w:val="en-US"/>
        </w:rPr>
        <w:t xml:space="preserve">Concept Note: </w:t>
      </w:r>
      <w:proofErr w:type="spellStart"/>
      <w:r w:rsidRPr="00D81135">
        <w:rPr>
          <w:rFonts w:ascii="Avenir Book" w:eastAsia="Times New Roman" w:hAnsi="Avenir Book" w:cs="Times New Roman"/>
          <w:b/>
          <w:bCs/>
          <w:sz w:val="27"/>
          <w:szCs w:val="27"/>
          <w:lang w:val="en-US"/>
        </w:rPr>
        <w:t>FoundersMatch</w:t>
      </w:r>
      <w:proofErr w:type="spellEnd"/>
    </w:p>
    <w:p w14:paraId="1A68F7D6"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1. Introduction</w:t>
      </w:r>
      <w:r w:rsidRPr="00D81135">
        <w:rPr>
          <w:rFonts w:ascii="Avenir Book" w:eastAsia="Times New Roman" w:hAnsi="Avenir Book" w:cs="Times New Roman"/>
          <w:sz w:val="24"/>
          <w:szCs w:val="24"/>
          <w:lang w:val="en-US"/>
        </w:rPr>
        <w:t xml:space="preserve"> </w:t>
      </w:r>
      <w:proofErr w:type="spellStart"/>
      <w:r w:rsidRPr="00D81135">
        <w:rPr>
          <w:rFonts w:ascii="Avenir Book" w:eastAsia="Times New Roman" w:hAnsi="Avenir Book" w:cs="Times New Roman"/>
          <w:sz w:val="24"/>
          <w:szCs w:val="24"/>
          <w:lang w:val="en-US"/>
        </w:rPr>
        <w:t>FoundersMatch</w:t>
      </w:r>
      <w:proofErr w:type="spellEnd"/>
      <w:r w:rsidRPr="00D81135">
        <w:rPr>
          <w:rFonts w:ascii="Avenir Book" w:eastAsia="Times New Roman" w:hAnsi="Avenir Book" w:cs="Times New Roman"/>
          <w:sz w:val="24"/>
          <w:szCs w:val="24"/>
          <w:lang w:val="en-US"/>
        </w:rPr>
        <w:t xml:space="preserve"> is an initiative under the Ilorin Innovation Hub designed to foster connections between aspiring entrepreneurs and potential co-founders, team members, and partners. This networking event seeks to bridge the gap between innovative ideas and the talent necessary to bring them to life. By providing a curated platform that aligns common interests, experiences, and industries, </w:t>
      </w:r>
      <w:proofErr w:type="spellStart"/>
      <w:r w:rsidRPr="00D81135">
        <w:rPr>
          <w:rFonts w:ascii="Avenir Book" w:eastAsia="Times New Roman" w:hAnsi="Avenir Book" w:cs="Times New Roman"/>
          <w:sz w:val="24"/>
          <w:szCs w:val="24"/>
          <w:lang w:val="en-US"/>
        </w:rPr>
        <w:t>FoundersMatch</w:t>
      </w:r>
      <w:proofErr w:type="spellEnd"/>
      <w:r w:rsidRPr="00D81135">
        <w:rPr>
          <w:rFonts w:ascii="Avenir Book" w:eastAsia="Times New Roman" w:hAnsi="Avenir Book" w:cs="Times New Roman"/>
          <w:sz w:val="24"/>
          <w:szCs w:val="24"/>
          <w:lang w:val="en-US"/>
        </w:rPr>
        <w:t xml:space="preserve"> aims to catalyze the formation of strong, synergistic startup teams in Kwara State and beyond.</w:t>
      </w:r>
    </w:p>
    <w:p w14:paraId="47F88157"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2. Objectives</w:t>
      </w:r>
    </w:p>
    <w:p w14:paraId="2386D414" w14:textId="71B6A60F" w:rsidR="00D81135" w:rsidRPr="00D81135" w:rsidRDefault="00D81135" w:rsidP="00D81135">
      <w:pPr>
        <w:numPr>
          <w:ilvl w:val="0"/>
          <w:numId w:val="8"/>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Facilitate Meaningful Connections</w:t>
      </w:r>
      <w:r>
        <w:rPr>
          <w:rFonts w:ascii="Avenir Book" w:eastAsia="Times New Roman" w:hAnsi="Avenir Book" w:cs="Times New Roman"/>
          <w:b/>
          <w:bCs/>
          <w:sz w:val="24"/>
          <w:szCs w:val="24"/>
          <w:lang w:val="en-US"/>
        </w:rPr>
        <w:t xml:space="preserve">. </w:t>
      </w:r>
      <w:r w:rsidRPr="00D81135">
        <w:rPr>
          <w:rFonts w:ascii="Avenir Book" w:eastAsia="Times New Roman" w:hAnsi="Avenir Book" w:cs="Times New Roman"/>
          <w:sz w:val="24"/>
          <w:szCs w:val="24"/>
          <w:lang w:val="en-US"/>
        </w:rPr>
        <w:t>Create a structured environment where aspiring founders can meet like-minded individuals who share their vision or complement their skills.</w:t>
      </w:r>
    </w:p>
    <w:p w14:paraId="0682C535" w14:textId="2C9E8140" w:rsidR="00D81135" w:rsidRPr="00D81135" w:rsidRDefault="00D81135" w:rsidP="00D81135">
      <w:pPr>
        <w:numPr>
          <w:ilvl w:val="0"/>
          <w:numId w:val="8"/>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Promote Collaboration</w:t>
      </w:r>
      <w:r>
        <w:rPr>
          <w:rFonts w:ascii="Avenir Book" w:eastAsia="Times New Roman" w:hAnsi="Avenir Book" w:cs="Times New Roman"/>
          <w:b/>
          <w:bCs/>
          <w:sz w:val="24"/>
          <w:szCs w:val="24"/>
          <w:lang w:val="en-US"/>
        </w:rPr>
        <w:t>.</w:t>
      </w:r>
      <w:r w:rsidRPr="00D81135">
        <w:rPr>
          <w:rFonts w:ascii="Avenir Book" w:eastAsia="Times New Roman" w:hAnsi="Avenir Book" w:cs="Times New Roman"/>
          <w:sz w:val="24"/>
          <w:szCs w:val="24"/>
          <w:lang w:val="en-US"/>
        </w:rPr>
        <w:t xml:space="preserve"> Encourage partnerships across different sectors, experiences, and backgrounds to foster diverse and innovative startup teams.</w:t>
      </w:r>
    </w:p>
    <w:p w14:paraId="61D42FBC" w14:textId="6801410C" w:rsidR="00D81135" w:rsidRPr="00D81135" w:rsidRDefault="00D81135" w:rsidP="00D81135">
      <w:pPr>
        <w:numPr>
          <w:ilvl w:val="0"/>
          <w:numId w:val="8"/>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Support the Local Startup Ecosystem</w:t>
      </w:r>
      <w:r>
        <w:rPr>
          <w:rFonts w:ascii="Avenir Book" w:eastAsia="Times New Roman" w:hAnsi="Avenir Book" w:cs="Times New Roman"/>
          <w:b/>
          <w:bCs/>
          <w:sz w:val="24"/>
          <w:szCs w:val="24"/>
          <w:lang w:val="en-US"/>
        </w:rPr>
        <w:t>.</w:t>
      </w:r>
      <w:r w:rsidRPr="00D81135">
        <w:rPr>
          <w:rFonts w:ascii="Avenir Book" w:eastAsia="Times New Roman" w:hAnsi="Avenir Book" w:cs="Times New Roman"/>
          <w:sz w:val="24"/>
          <w:szCs w:val="24"/>
          <w:lang w:val="en-US"/>
        </w:rPr>
        <w:t xml:space="preserve"> Strengthen the entrepreneurial ecosystem </w:t>
      </w:r>
      <w:r>
        <w:rPr>
          <w:rFonts w:ascii="Avenir Book" w:eastAsia="Times New Roman" w:hAnsi="Avenir Book" w:cs="Times New Roman"/>
          <w:sz w:val="24"/>
          <w:szCs w:val="24"/>
          <w:lang w:val="en-US"/>
        </w:rPr>
        <w:t>in and around</w:t>
      </w:r>
      <w:r w:rsidRPr="00D81135">
        <w:rPr>
          <w:rFonts w:ascii="Avenir Book" w:eastAsia="Times New Roman" w:hAnsi="Avenir Book" w:cs="Times New Roman"/>
          <w:sz w:val="24"/>
          <w:szCs w:val="24"/>
          <w:lang w:val="en-US"/>
        </w:rPr>
        <w:t xml:space="preserve"> Kwara State by enabling the creation of more startups through better team formation.</w:t>
      </w:r>
    </w:p>
    <w:p w14:paraId="243822F4" w14:textId="3E4E971E" w:rsidR="00D81135" w:rsidRPr="00D81135" w:rsidRDefault="00D81135" w:rsidP="00D81135">
      <w:pPr>
        <w:numPr>
          <w:ilvl w:val="0"/>
          <w:numId w:val="8"/>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Inspire Innovation</w:t>
      </w:r>
      <w:r>
        <w:rPr>
          <w:rFonts w:ascii="Avenir Book" w:eastAsia="Times New Roman" w:hAnsi="Avenir Book" w:cs="Times New Roman"/>
          <w:b/>
          <w:bCs/>
          <w:sz w:val="24"/>
          <w:szCs w:val="24"/>
          <w:lang w:val="en-US"/>
        </w:rPr>
        <w:t>.</w:t>
      </w:r>
      <w:r w:rsidRPr="00D81135">
        <w:rPr>
          <w:rFonts w:ascii="Avenir Book" w:eastAsia="Times New Roman" w:hAnsi="Avenir Book" w:cs="Times New Roman"/>
          <w:sz w:val="24"/>
          <w:szCs w:val="24"/>
          <w:lang w:val="en-US"/>
        </w:rPr>
        <w:t xml:space="preserve"> Provide a platform that sparks creativity and innovation by bringing together individuals with unique perspectives and skill sets.</w:t>
      </w:r>
    </w:p>
    <w:p w14:paraId="18A1B473" w14:textId="1EBB3F91" w:rsidR="00D81135" w:rsidRPr="00D81135" w:rsidRDefault="00D81135" w:rsidP="00D81135">
      <w:pPr>
        <w:numPr>
          <w:ilvl w:val="0"/>
          <w:numId w:val="8"/>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Facilitate Capacity Building</w:t>
      </w:r>
      <w:r>
        <w:rPr>
          <w:rFonts w:ascii="Avenir Book" w:eastAsia="Times New Roman" w:hAnsi="Avenir Book" w:cs="Times New Roman"/>
          <w:b/>
          <w:bCs/>
          <w:sz w:val="24"/>
          <w:szCs w:val="24"/>
          <w:lang w:val="en-US"/>
        </w:rPr>
        <w:t>.</w:t>
      </w:r>
      <w:r w:rsidRPr="00D81135">
        <w:rPr>
          <w:rFonts w:ascii="Avenir Book" w:eastAsia="Times New Roman" w:hAnsi="Avenir Book" w:cs="Times New Roman"/>
          <w:sz w:val="24"/>
          <w:szCs w:val="24"/>
          <w:lang w:val="en-US"/>
        </w:rPr>
        <w:t xml:space="preserve"> Enhance the skills and knowledge of newly formed teams through targeted capacity building programs that support the growth and sustainability of startups.</w:t>
      </w:r>
    </w:p>
    <w:p w14:paraId="0E945009"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3. Key Components</w:t>
      </w:r>
    </w:p>
    <w:p w14:paraId="6ACF1BD8" w14:textId="77777777" w:rsidR="00D81135" w:rsidRPr="00D81135" w:rsidRDefault="00D81135" w:rsidP="00D81135">
      <w:pPr>
        <w:numPr>
          <w:ilvl w:val="0"/>
          <w:numId w:val="9"/>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lastRenderedPageBreak/>
        <w:t>Curated Networking:</w:t>
      </w:r>
      <w:r w:rsidRPr="00D81135">
        <w:rPr>
          <w:rFonts w:ascii="Avenir Book" w:eastAsia="Times New Roman" w:hAnsi="Avenir Book" w:cs="Times New Roman"/>
          <w:sz w:val="24"/>
          <w:szCs w:val="24"/>
          <w:lang w:val="en-US"/>
        </w:rPr>
        <w:t xml:space="preserve"> Participants will be pre-matched based on shared interests, industry focus, and complementary skills, ensuring that every interaction is meaningful and relevant.</w:t>
      </w:r>
    </w:p>
    <w:p w14:paraId="266C1E9D" w14:textId="77777777" w:rsidR="00D81135" w:rsidRPr="00D81135" w:rsidRDefault="00D81135" w:rsidP="00D81135">
      <w:pPr>
        <w:numPr>
          <w:ilvl w:val="0"/>
          <w:numId w:val="9"/>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Interactive Sessions:</w:t>
      </w:r>
      <w:r w:rsidRPr="00D81135">
        <w:rPr>
          <w:rFonts w:ascii="Avenir Book" w:eastAsia="Times New Roman" w:hAnsi="Avenir Book" w:cs="Times New Roman"/>
          <w:sz w:val="24"/>
          <w:szCs w:val="24"/>
          <w:lang w:val="en-US"/>
        </w:rPr>
        <w:t xml:space="preserve"> The event will include icebreaker activities, pitch sessions, and speed networking to encourage participants to showcase their ideas and connect with others.</w:t>
      </w:r>
    </w:p>
    <w:p w14:paraId="1CDF2B4E" w14:textId="77777777" w:rsidR="00D81135" w:rsidRPr="00D81135" w:rsidRDefault="00D81135" w:rsidP="00D81135">
      <w:pPr>
        <w:numPr>
          <w:ilvl w:val="0"/>
          <w:numId w:val="9"/>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Mentorship and Guidance:</w:t>
      </w:r>
      <w:r w:rsidRPr="00D81135">
        <w:rPr>
          <w:rFonts w:ascii="Avenir Book" w:eastAsia="Times New Roman" w:hAnsi="Avenir Book" w:cs="Times New Roman"/>
          <w:sz w:val="24"/>
          <w:szCs w:val="24"/>
          <w:lang w:val="en-US"/>
        </w:rPr>
        <w:t xml:space="preserve"> Experienced entrepreneurs and industry experts will be present to provide guidance and advice, helping participants navigate the complexities of starting a business.</w:t>
      </w:r>
    </w:p>
    <w:p w14:paraId="388D00A4" w14:textId="77777777" w:rsidR="00D81135" w:rsidRPr="00D81135" w:rsidRDefault="00D81135" w:rsidP="00D81135">
      <w:pPr>
        <w:numPr>
          <w:ilvl w:val="0"/>
          <w:numId w:val="9"/>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Capacity Building Programs:</w:t>
      </w:r>
      <w:r w:rsidRPr="00D81135">
        <w:rPr>
          <w:rFonts w:ascii="Avenir Book" w:eastAsia="Times New Roman" w:hAnsi="Avenir Book" w:cs="Times New Roman"/>
          <w:sz w:val="24"/>
          <w:szCs w:val="24"/>
          <w:lang w:val="en-US"/>
        </w:rPr>
        <w:t xml:space="preserve"> After the initial networking event, the Ilorin Innovation Hub will offer workshops, training sessions, and mentoring programs to equip newly formed teams with the skills and knowledge necessary to grow and succeed. These programs will cover essential topics such as business development, marketing, fundraising, and team dynamics.</w:t>
      </w:r>
    </w:p>
    <w:p w14:paraId="145E5AFD" w14:textId="77777777" w:rsidR="00D81135" w:rsidRPr="00D81135" w:rsidRDefault="00D81135" w:rsidP="00D81135">
      <w:pPr>
        <w:numPr>
          <w:ilvl w:val="0"/>
          <w:numId w:val="9"/>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Follow-Up Support:</w:t>
      </w:r>
      <w:r w:rsidRPr="00D81135">
        <w:rPr>
          <w:rFonts w:ascii="Avenir Book" w:eastAsia="Times New Roman" w:hAnsi="Avenir Book" w:cs="Times New Roman"/>
          <w:sz w:val="24"/>
          <w:szCs w:val="24"/>
          <w:lang w:val="en-US"/>
        </w:rPr>
        <w:t xml:space="preserve"> After the event, participants will have access to resources and continued networking opportunities through the Ilorin Innovation Hub to further develop the connections made during the event.</w:t>
      </w:r>
    </w:p>
    <w:p w14:paraId="02D5535C"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4. Target Audience</w:t>
      </w:r>
    </w:p>
    <w:p w14:paraId="4CEBB3C8" w14:textId="77777777" w:rsidR="00D81135" w:rsidRPr="00D81135" w:rsidRDefault="00D81135" w:rsidP="00D81135">
      <w:pPr>
        <w:numPr>
          <w:ilvl w:val="0"/>
          <w:numId w:val="10"/>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Aspiring entrepreneurs looking for co-founders, team members, or partners.</w:t>
      </w:r>
    </w:p>
    <w:p w14:paraId="095CE4D1" w14:textId="77777777" w:rsidR="00D81135" w:rsidRPr="00D81135" w:rsidRDefault="00D81135" w:rsidP="00D81135">
      <w:pPr>
        <w:numPr>
          <w:ilvl w:val="0"/>
          <w:numId w:val="10"/>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Early-stage startup founders seeking to expand their teams.</w:t>
      </w:r>
    </w:p>
    <w:p w14:paraId="4BC2D248" w14:textId="77777777" w:rsidR="00D81135" w:rsidRPr="00D81135" w:rsidRDefault="00D81135" w:rsidP="00D81135">
      <w:pPr>
        <w:numPr>
          <w:ilvl w:val="0"/>
          <w:numId w:val="10"/>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Professionals and students with expertise in various fields (e.g., tech, marketing, finance) interested in joining or founding a startup.</w:t>
      </w:r>
    </w:p>
    <w:p w14:paraId="0C0A0261" w14:textId="77777777" w:rsidR="00D81135" w:rsidRPr="00D81135" w:rsidRDefault="00D81135" w:rsidP="00D81135">
      <w:pPr>
        <w:numPr>
          <w:ilvl w:val="0"/>
          <w:numId w:val="10"/>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Investors and mentors looking to support emerging startups.</w:t>
      </w:r>
    </w:p>
    <w:p w14:paraId="7709FE21"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5. Expected Outcomes</w:t>
      </w:r>
    </w:p>
    <w:p w14:paraId="55672F59" w14:textId="77777777" w:rsidR="00D81135" w:rsidRPr="00D81135" w:rsidRDefault="00D81135" w:rsidP="00D81135">
      <w:pPr>
        <w:numPr>
          <w:ilvl w:val="0"/>
          <w:numId w:val="11"/>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Formation of new startup teams with diverse skill sets.</w:t>
      </w:r>
    </w:p>
    <w:p w14:paraId="729050CE" w14:textId="77777777" w:rsidR="00D81135" w:rsidRPr="00D81135" w:rsidRDefault="00D81135" w:rsidP="00D81135">
      <w:pPr>
        <w:numPr>
          <w:ilvl w:val="0"/>
          <w:numId w:val="11"/>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Strengthened networks within the entrepreneurial ecosystem in Ilorin and Kwara State.</w:t>
      </w:r>
    </w:p>
    <w:p w14:paraId="2578E91F" w14:textId="77777777" w:rsidR="00D81135" w:rsidRPr="00D81135" w:rsidRDefault="00D81135" w:rsidP="00D81135">
      <w:pPr>
        <w:numPr>
          <w:ilvl w:val="0"/>
          <w:numId w:val="11"/>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Increased collaboration and partnership opportunities among participants.</w:t>
      </w:r>
    </w:p>
    <w:p w14:paraId="2A940E86" w14:textId="77777777" w:rsidR="00D81135" w:rsidRPr="00D81135" w:rsidRDefault="00D81135" w:rsidP="00D81135">
      <w:pPr>
        <w:numPr>
          <w:ilvl w:val="0"/>
          <w:numId w:val="11"/>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Enhanced skills and knowledge of participants through capacity building programs, leading to more sustainable and successful startups.</w:t>
      </w:r>
    </w:p>
    <w:p w14:paraId="0CFDF05E" w14:textId="77777777" w:rsidR="00D81135" w:rsidRPr="00D81135" w:rsidRDefault="00D81135" w:rsidP="00D81135">
      <w:pPr>
        <w:numPr>
          <w:ilvl w:val="0"/>
          <w:numId w:val="11"/>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sz w:val="24"/>
          <w:szCs w:val="24"/>
          <w:lang w:val="en-US"/>
        </w:rPr>
        <w:t>Successful launch of new ventures driven by the connections made at the event.</w:t>
      </w:r>
    </w:p>
    <w:p w14:paraId="04FAF6C8"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6. Timeline</w:t>
      </w:r>
    </w:p>
    <w:p w14:paraId="2ADA05B6" w14:textId="77777777" w:rsidR="00D81135" w:rsidRPr="00D81135" w:rsidRDefault="00D81135" w:rsidP="00D81135">
      <w:pPr>
        <w:numPr>
          <w:ilvl w:val="0"/>
          <w:numId w:val="12"/>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Pre-Event:</w:t>
      </w:r>
      <w:r w:rsidRPr="00D81135">
        <w:rPr>
          <w:rFonts w:ascii="Avenir Book" w:eastAsia="Times New Roman" w:hAnsi="Avenir Book" w:cs="Times New Roman"/>
          <w:sz w:val="24"/>
          <w:szCs w:val="24"/>
          <w:lang w:val="en-US"/>
        </w:rPr>
        <w:t xml:space="preserve"> Registration and curation of participant profiles.</w:t>
      </w:r>
    </w:p>
    <w:p w14:paraId="0919F3A8" w14:textId="77777777" w:rsidR="00D81135" w:rsidRPr="00D81135" w:rsidRDefault="00D81135" w:rsidP="00D81135">
      <w:pPr>
        <w:numPr>
          <w:ilvl w:val="0"/>
          <w:numId w:val="12"/>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lastRenderedPageBreak/>
        <w:t>Event Day:</w:t>
      </w:r>
      <w:r w:rsidRPr="00D81135">
        <w:rPr>
          <w:rFonts w:ascii="Avenir Book" w:eastAsia="Times New Roman" w:hAnsi="Avenir Book" w:cs="Times New Roman"/>
          <w:sz w:val="24"/>
          <w:szCs w:val="24"/>
          <w:lang w:val="en-US"/>
        </w:rPr>
        <w:t xml:space="preserve"> Networking sessions, pitch presentations, and mentorship opportunities.</w:t>
      </w:r>
    </w:p>
    <w:p w14:paraId="43A53405" w14:textId="77777777" w:rsidR="00D81135" w:rsidRPr="00D81135" w:rsidRDefault="00D81135" w:rsidP="00D81135">
      <w:pPr>
        <w:numPr>
          <w:ilvl w:val="0"/>
          <w:numId w:val="12"/>
        </w:num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Post-Event:</w:t>
      </w:r>
      <w:r w:rsidRPr="00D81135">
        <w:rPr>
          <w:rFonts w:ascii="Avenir Book" w:eastAsia="Times New Roman" w:hAnsi="Avenir Book" w:cs="Times New Roman"/>
          <w:sz w:val="24"/>
          <w:szCs w:val="24"/>
          <w:lang w:val="en-US"/>
        </w:rPr>
        <w:t xml:space="preserve"> Capacity building programs and continued support through the Ilorin Innovation Hub.</w:t>
      </w:r>
    </w:p>
    <w:p w14:paraId="33C9824D" w14:textId="77777777" w:rsidR="00D81135" w:rsidRPr="00D81135" w:rsidRDefault="00D81135" w:rsidP="00D81135">
      <w:pPr>
        <w:spacing w:before="100" w:beforeAutospacing="1" w:after="100" w:afterAutospacing="1" w:line="240" w:lineRule="auto"/>
        <w:rPr>
          <w:rFonts w:ascii="Avenir Book" w:eastAsia="Times New Roman" w:hAnsi="Avenir Book" w:cs="Times New Roman"/>
          <w:sz w:val="24"/>
          <w:szCs w:val="24"/>
          <w:lang w:val="en-US"/>
        </w:rPr>
      </w:pPr>
      <w:r w:rsidRPr="00D81135">
        <w:rPr>
          <w:rFonts w:ascii="Avenir Book" w:eastAsia="Times New Roman" w:hAnsi="Avenir Book" w:cs="Times New Roman"/>
          <w:b/>
          <w:bCs/>
          <w:sz w:val="24"/>
          <w:szCs w:val="24"/>
          <w:lang w:val="en-US"/>
        </w:rPr>
        <w:t>7. Conclusion</w:t>
      </w:r>
      <w:r w:rsidRPr="00D81135">
        <w:rPr>
          <w:rFonts w:ascii="Avenir Book" w:eastAsia="Times New Roman" w:hAnsi="Avenir Book" w:cs="Times New Roman"/>
          <w:sz w:val="24"/>
          <w:szCs w:val="24"/>
          <w:lang w:val="en-US"/>
        </w:rPr>
        <w:t xml:space="preserve"> </w:t>
      </w:r>
      <w:proofErr w:type="spellStart"/>
      <w:r w:rsidRPr="00D81135">
        <w:rPr>
          <w:rFonts w:ascii="Avenir Book" w:eastAsia="Times New Roman" w:hAnsi="Avenir Book" w:cs="Times New Roman"/>
          <w:sz w:val="24"/>
          <w:szCs w:val="24"/>
          <w:lang w:val="en-US"/>
        </w:rPr>
        <w:t>FoundersMatch</w:t>
      </w:r>
      <w:proofErr w:type="spellEnd"/>
      <w:r w:rsidRPr="00D81135">
        <w:rPr>
          <w:rFonts w:ascii="Avenir Book" w:eastAsia="Times New Roman" w:hAnsi="Avenir Book" w:cs="Times New Roman"/>
          <w:sz w:val="24"/>
          <w:szCs w:val="24"/>
          <w:lang w:val="en-US"/>
        </w:rPr>
        <w:t xml:space="preserve"> represents a significant opportunity to nurture the next wave of successful startups in Kwara State by bringing together talented individuals with a shared passion for innovation. By fostering meaningful connections, facilitating capacity building, and encouraging collaborations, the initiative will contribute to the growth of a vibrant and dynamic entrepreneurial ecosystem in the region.</w:t>
      </w:r>
    </w:p>
    <w:p w14:paraId="4768ADAA" w14:textId="77777777" w:rsidR="00D81135" w:rsidRPr="00D81135" w:rsidRDefault="00D81135">
      <w:pPr>
        <w:pStyle w:val="Heading3"/>
        <w:keepNext w:val="0"/>
        <w:keepLines w:val="0"/>
        <w:spacing w:before="280"/>
        <w:rPr>
          <w:rFonts w:ascii="Avenir Book" w:hAnsi="Avenir Book"/>
          <w:b/>
          <w:color w:val="000000"/>
          <w:sz w:val="26"/>
          <w:szCs w:val="26"/>
        </w:rPr>
      </w:pPr>
    </w:p>
    <w:p w14:paraId="23A025CF" w14:textId="77777777" w:rsidR="003A0062" w:rsidRDefault="003A0062" w:rsidP="0009256B">
      <w:pPr>
        <w:rPr>
          <w:rFonts w:ascii="Avenir Book" w:hAnsi="Avenir Book"/>
          <w:b/>
          <w:color w:val="000000"/>
          <w:sz w:val="26"/>
          <w:szCs w:val="26"/>
        </w:rPr>
      </w:pPr>
    </w:p>
    <w:p w14:paraId="46D0FEBC" w14:textId="77777777" w:rsidR="003A0062" w:rsidRDefault="003A0062" w:rsidP="0009256B">
      <w:pPr>
        <w:rPr>
          <w:rFonts w:ascii="Avenir Book" w:hAnsi="Avenir Book"/>
          <w:b/>
          <w:color w:val="000000"/>
          <w:sz w:val="26"/>
          <w:szCs w:val="26"/>
        </w:rPr>
      </w:pPr>
    </w:p>
    <w:p w14:paraId="778ECB7A" w14:textId="77777777" w:rsidR="003A0062" w:rsidRDefault="003A0062" w:rsidP="0009256B">
      <w:pPr>
        <w:rPr>
          <w:rFonts w:ascii="Avenir Book" w:hAnsi="Avenir Book"/>
          <w:b/>
          <w:color w:val="000000"/>
          <w:sz w:val="26"/>
          <w:szCs w:val="26"/>
        </w:rPr>
      </w:pPr>
    </w:p>
    <w:p w14:paraId="5B8641B4" w14:textId="77777777" w:rsidR="003A0062" w:rsidRDefault="003A0062" w:rsidP="0009256B">
      <w:pPr>
        <w:rPr>
          <w:rFonts w:ascii="Avenir Book" w:hAnsi="Avenir Book"/>
          <w:b/>
          <w:color w:val="000000"/>
          <w:sz w:val="26"/>
          <w:szCs w:val="26"/>
        </w:rPr>
      </w:pPr>
    </w:p>
    <w:p w14:paraId="47BD5839" w14:textId="3C211097" w:rsidR="0049186A" w:rsidRPr="00D81135" w:rsidRDefault="00000000" w:rsidP="0009256B">
      <w:pPr>
        <w:rPr>
          <w:rFonts w:ascii="Avenir Book" w:hAnsi="Avenir Book"/>
          <w:b/>
          <w:color w:val="000000"/>
          <w:sz w:val="26"/>
          <w:szCs w:val="26"/>
        </w:rPr>
      </w:pPr>
      <w:r w:rsidRPr="00D81135">
        <w:rPr>
          <w:rFonts w:ascii="Avenir Book" w:hAnsi="Avenir Book"/>
          <w:b/>
          <w:color w:val="000000"/>
          <w:sz w:val="26"/>
          <w:szCs w:val="26"/>
        </w:rPr>
        <w:t xml:space="preserve">2-Hour Event Outline: </w:t>
      </w:r>
      <w:proofErr w:type="spellStart"/>
      <w:r w:rsidRPr="00D81135">
        <w:rPr>
          <w:rFonts w:ascii="Avenir Book" w:hAnsi="Avenir Book"/>
          <w:b/>
          <w:color w:val="000000"/>
          <w:sz w:val="26"/>
          <w:szCs w:val="26"/>
        </w:rPr>
        <w:t>FoundersMatch</w:t>
      </w:r>
      <w:proofErr w:type="spellEnd"/>
      <w:r w:rsidRPr="00D81135">
        <w:rPr>
          <w:rFonts w:ascii="Avenir Book" w:hAnsi="Avenir Book"/>
          <w:b/>
          <w:color w:val="000000"/>
          <w:sz w:val="26"/>
          <w:szCs w:val="26"/>
        </w:rPr>
        <w:t xml:space="preserve"> Maiden Edition</w:t>
      </w:r>
    </w:p>
    <w:p w14:paraId="45EE4DC9" w14:textId="77777777" w:rsidR="0049186A" w:rsidRPr="00D81135" w:rsidRDefault="00000000">
      <w:pPr>
        <w:spacing w:before="240" w:after="240"/>
        <w:rPr>
          <w:rFonts w:ascii="Avenir Book" w:hAnsi="Avenir Book"/>
        </w:rPr>
      </w:pPr>
      <w:r w:rsidRPr="00D81135">
        <w:rPr>
          <w:rFonts w:ascii="Avenir Book" w:hAnsi="Avenir Book"/>
          <w:b/>
        </w:rPr>
        <w:t>Event Duration:</w:t>
      </w:r>
      <w:r w:rsidRPr="00D81135">
        <w:rPr>
          <w:rFonts w:ascii="Avenir Book" w:hAnsi="Avenir Book"/>
        </w:rPr>
        <w:t xml:space="preserve"> 2 Hours</w:t>
      </w:r>
    </w:p>
    <w:p w14:paraId="622AF202" w14:textId="77777777" w:rsidR="0049186A" w:rsidRPr="00D81135" w:rsidRDefault="00000000">
      <w:pPr>
        <w:spacing w:before="240" w:after="240"/>
        <w:rPr>
          <w:rFonts w:ascii="Avenir Book" w:hAnsi="Avenir Book"/>
        </w:rPr>
      </w:pPr>
      <w:r w:rsidRPr="00D81135">
        <w:rPr>
          <w:rFonts w:ascii="Avenir Book" w:hAnsi="Avenir Book"/>
          <w:b/>
        </w:rPr>
        <w:t>Objective:</w:t>
      </w:r>
      <w:r w:rsidRPr="00D81135">
        <w:rPr>
          <w:rFonts w:ascii="Avenir Book" w:hAnsi="Avenir Book"/>
        </w:rPr>
        <w:t xml:space="preserve"> Facilitate meaningful connections between aspiring founders and potential team members, encourage collaboration, and kickstart the formation of startup teams.</w:t>
      </w:r>
    </w:p>
    <w:p w14:paraId="24931656" w14:textId="77777777" w:rsidR="0049186A" w:rsidRPr="00D81135" w:rsidRDefault="00FC5FC6">
      <w:pPr>
        <w:rPr>
          <w:rFonts w:ascii="Avenir Book" w:hAnsi="Avenir Book"/>
        </w:rPr>
      </w:pPr>
      <w:r w:rsidRPr="00FC5FC6">
        <w:rPr>
          <w:rFonts w:ascii="Avenir Book" w:hAnsi="Avenir Book"/>
          <w:noProof/>
        </w:rPr>
        <w:pict w14:anchorId="569A2156">
          <v:rect id="_x0000_i1025" alt="" style="width:451.15pt;height:.05pt;mso-width-percent:0;mso-height-percent:0;mso-width-percent:0;mso-height-percent:0" o:hrpct="964" o:hralign="center" o:hrstd="t" o:hr="t" fillcolor="#a0a0a0" stroked="f"/>
        </w:pict>
      </w:r>
    </w:p>
    <w:p w14:paraId="39CCB264" w14:textId="77777777" w:rsidR="0049186A" w:rsidRPr="00D81135" w:rsidRDefault="00000000">
      <w:pPr>
        <w:spacing w:before="240" w:after="240"/>
        <w:rPr>
          <w:rFonts w:ascii="Avenir Book" w:hAnsi="Avenir Book"/>
          <w:b/>
        </w:rPr>
      </w:pPr>
      <w:r w:rsidRPr="00D81135">
        <w:rPr>
          <w:rFonts w:ascii="Avenir Book" w:hAnsi="Avenir Book"/>
          <w:b/>
        </w:rPr>
        <w:t>0:00 - 0:15 | Welcome &amp; Introduction</w:t>
      </w:r>
    </w:p>
    <w:p w14:paraId="7CE4754D" w14:textId="77777777" w:rsidR="0049186A" w:rsidRPr="00D81135" w:rsidRDefault="00000000">
      <w:pPr>
        <w:numPr>
          <w:ilvl w:val="0"/>
          <w:numId w:val="1"/>
        </w:numPr>
        <w:spacing w:before="240"/>
        <w:rPr>
          <w:rFonts w:ascii="Avenir Book" w:hAnsi="Avenir Book"/>
        </w:rPr>
      </w:pPr>
      <w:r w:rsidRPr="00D81135">
        <w:rPr>
          <w:rFonts w:ascii="Avenir Book" w:hAnsi="Avenir Book"/>
          <w:b/>
        </w:rPr>
        <w:t>Activity:</w:t>
      </w:r>
      <w:r w:rsidRPr="00D81135">
        <w:rPr>
          <w:rFonts w:ascii="Avenir Book" w:hAnsi="Avenir Book"/>
        </w:rPr>
        <w:t xml:space="preserve"> Opening Remarks</w:t>
      </w:r>
    </w:p>
    <w:p w14:paraId="6374F60B" w14:textId="77777777" w:rsidR="0049186A" w:rsidRPr="00D81135" w:rsidRDefault="00000000">
      <w:pPr>
        <w:numPr>
          <w:ilvl w:val="1"/>
          <w:numId w:val="1"/>
        </w:numPr>
        <w:rPr>
          <w:rFonts w:ascii="Avenir Book" w:hAnsi="Avenir Book"/>
        </w:rPr>
      </w:pPr>
      <w:r w:rsidRPr="00D81135">
        <w:rPr>
          <w:rFonts w:ascii="Avenir Book" w:hAnsi="Avenir Book"/>
          <w:b/>
        </w:rPr>
        <w:t>Facilitator:</w:t>
      </w:r>
      <w:r w:rsidRPr="00D81135">
        <w:rPr>
          <w:rFonts w:ascii="Avenir Book" w:hAnsi="Avenir Book"/>
        </w:rPr>
        <w:t xml:space="preserve"> MD Ilorin Innovation Hub </w:t>
      </w:r>
    </w:p>
    <w:p w14:paraId="190FF391" w14:textId="77777777" w:rsidR="0049186A" w:rsidRPr="00D81135" w:rsidRDefault="00000000">
      <w:pPr>
        <w:numPr>
          <w:ilvl w:val="1"/>
          <w:numId w:val="1"/>
        </w:numPr>
        <w:rPr>
          <w:rFonts w:ascii="Avenir Book" w:hAnsi="Avenir Book"/>
        </w:rPr>
      </w:pPr>
      <w:r w:rsidRPr="00D81135">
        <w:rPr>
          <w:rFonts w:ascii="Avenir Book" w:hAnsi="Avenir Book"/>
          <w:b/>
        </w:rPr>
        <w:t>Content:</w:t>
      </w:r>
      <w:r w:rsidRPr="00D81135">
        <w:rPr>
          <w:rFonts w:ascii="Avenir Book" w:hAnsi="Avenir Book"/>
        </w:rPr>
        <w:t xml:space="preserve"> Brief overview of the event’s objectives, introduction to the Ilorin Innovation Hub, and explanation of the event format.</w:t>
      </w:r>
    </w:p>
    <w:p w14:paraId="13FFC6EA" w14:textId="77777777" w:rsidR="0049186A" w:rsidRPr="00D81135" w:rsidRDefault="00000000">
      <w:pPr>
        <w:numPr>
          <w:ilvl w:val="1"/>
          <w:numId w:val="1"/>
        </w:numPr>
        <w:spacing w:after="240"/>
        <w:rPr>
          <w:rFonts w:ascii="Avenir Book" w:hAnsi="Avenir Book"/>
        </w:rPr>
      </w:pPr>
      <w:r w:rsidRPr="00D81135">
        <w:rPr>
          <w:rFonts w:ascii="Avenir Book" w:hAnsi="Avenir Book"/>
          <w:b/>
        </w:rPr>
        <w:t>Goal:</w:t>
      </w:r>
      <w:r w:rsidRPr="00D81135">
        <w:rPr>
          <w:rFonts w:ascii="Avenir Book" w:hAnsi="Avenir Book"/>
        </w:rPr>
        <w:t xml:space="preserve"> Set the stage for the event, clarify the goals of </w:t>
      </w:r>
      <w:proofErr w:type="spellStart"/>
      <w:r w:rsidRPr="00D81135">
        <w:rPr>
          <w:rFonts w:ascii="Avenir Book" w:hAnsi="Avenir Book"/>
        </w:rPr>
        <w:t>FoundersMatch</w:t>
      </w:r>
      <w:proofErr w:type="spellEnd"/>
      <w:r w:rsidRPr="00D81135">
        <w:rPr>
          <w:rFonts w:ascii="Avenir Book" w:hAnsi="Avenir Book"/>
        </w:rPr>
        <w:t>, and create an engaging atmosphere.</w:t>
      </w:r>
    </w:p>
    <w:p w14:paraId="567EAC30" w14:textId="77777777" w:rsidR="0049186A" w:rsidRPr="00D81135" w:rsidRDefault="00000000">
      <w:pPr>
        <w:spacing w:before="240" w:after="240"/>
        <w:rPr>
          <w:rFonts w:ascii="Avenir Book" w:hAnsi="Avenir Book"/>
          <w:b/>
        </w:rPr>
      </w:pPr>
      <w:r w:rsidRPr="00D81135">
        <w:rPr>
          <w:rFonts w:ascii="Avenir Book" w:hAnsi="Avenir Book"/>
          <w:b/>
        </w:rPr>
        <w:t>0:15 - 0:30 | Icebreaker Activity</w:t>
      </w:r>
    </w:p>
    <w:p w14:paraId="54A09B95" w14:textId="77777777" w:rsidR="0049186A" w:rsidRPr="00D81135" w:rsidRDefault="00000000">
      <w:pPr>
        <w:numPr>
          <w:ilvl w:val="0"/>
          <w:numId w:val="2"/>
        </w:numPr>
        <w:spacing w:before="240"/>
        <w:rPr>
          <w:rFonts w:ascii="Avenir Book" w:hAnsi="Avenir Book"/>
        </w:rPr>
      </w:pPr>
      <w:r w:rsidRPr="00D81135">
        <w:rPr>
          <w:rFonts w:ascii="Avenir Book" w:hAnsi="Avenir Book"/>
          <w:b/>
        </w:rPr>
        <w:t>Activity:</w:t>
      </w:r>
      <w:r w:rsidRPr="00D81135">
        <w:rPr>
          <w:rFonts w:ascii="Avenir Book" w:hAnsi="Avenir Book"/>
        </w:rPr>
        <w:t xml:space="preserve"> “Founder Bingo”</w:t>
      </w:r>
    </w:p>
    <w:p w14:paraId="307D7D6B" w14:textId="77777777" w:rsidR="0049186A" w:rsidRPr="00D81135" w:rsidRDefault="00000000">
      <w:pPr>
        <w:numPr>
          <w:ilvl w:val="1"/>
          <w:numId w:val="2"/>
        </w:numPr>
        <w:rPr>
          <w:rFonts w:ascii="Avenir Book" w:hAnsi="Avenir Book"/>
        </w:rPr>
      </w:pPr>
      <w:r w:rsidRPr="00D81135">
        <w:rPr>
          <w:rFonts w:ascii="Avenir Book" w:hAnsi="Avenir Book"/>
          <w:b/>
        </w:rPr>
        <w:t>Instructions:</w:t>
      </w:r>
      <w:r w:rsidRPr="00D81135">
        <w:rPr>
          <w:rFonts w:ascii="Avenir Book" w:hAnsi="Avenir Book"/>
        </w:rPr>
        <w:t xml:space="preserve"> Participants receive bingo cards with prompts related to startup experience, skills, or industries (e.g., “Has launched a startup,” “Has </w:t>
      </w:r>
      <w:r w:rsidRPr="00D81135">
        <w:rPr>
          <w:rFonts w:ascii="Avenir Book" w:hAnsi="Avenir Book"/>
        </w:rPr>
        <w:lastRenderedPageBreak/>
        <w:t>expertise in digital marketing”). They must find others in the room who match these prompts and get them to sign their cards.</w:t>
      </w:r>
    </w:p>
    <w:p w14:paraId="594146FD" w14:textId="77777777" w:rsidR="0049186A" w:rsidRPr="00D81135" w:rsidRDefault="00000000">
      <w:pPr>
        <w:numPr>
          <w:ilvl w:val="1"/>
          <w:numId w:val="2"/>
        </w:numPr>
        <w:spacing w:after="240"/>
        <w:rPr>
          <w:rFonts w:ascii="Avenir Book" w:hAnsi="Avenir Book"/>
        </w:rPr>
      </w:pPr>
      <w:r w:rsidRPr="00D81135">
        <w:rPr>
          <w:rFonts w:ascii="Avenir Book" w:hAnsi="Avenir Book"/>
          <w:b/>
        </w:rPr>
        <w:t>Goal:</w:t>
      </w:r>
      <w:r w:rsidRPr="00D81135">
        <w:rPr>
          <w:rFonts w:ascii="Avenir Book" w:hAnsi="Avenir Book"/>
        </w:rPr>
        <w:t xml:space="preserve"> Break the ice, encourage participants to interact with multiple people quickly, and help identify common interests or complementary skills.</w:t>
      </w:r>
    </w:p>
    <w:p w14:paraId="384D3EF0" w14:textId="77777777" w:rsidR="0049186A" w:rsidRPr="00D81135" w:rsidRDefault="00000000">
      <w:pPr>
        <w:spacing w:before="240" w:after="240"/>
        <w:rPr>
          <w:rFonts w:ascii="Avenir Book" w:hAnsi="Avenir Book"/>
          <w:b/>
        </w:rPr>
      </w:pPr>
      <w:r w:rsidRPr="00D81135">
        <w:rPr>
          <w:rFonts w:ascii="Avenir Book" w:hAnsi="Avenir Book"/>
          <w:b/>
        </w:rPr>
        <w:t>0:30 - 0:45 | Pitch Introduction Round</w:t>
      </w:r>
    </w:p>
    <w:p w14:paraId="06744DAA" w14:textId="77777777" w:rsidR="0049186A" w:rsidRPr="00D81135" w:rsidRDefault="00000000">
      <w:pPr>
        <w:numPr>
          <w:ilvl w:val="0"/>
          <w:numId w:val="4"/>
        </w:numPr>
        <w:spacing w:before="240"/>
        <w:rPr>
          <w:rFonts w:ascii="Avenir Book" w:hAnsi="Avenir Book"/>
        </w:rPr>
      </w:pPr>
      <w:r w:rsidRPr="00D81135">
        <w:rPr>
          <w:rFonts w:ascii="Avenir Book" w:hAnsi="Avenir Book"/>
          <w:b/>
        </w:rPr>
        <w:t>Activity:</w:t>
      </w:r>
      <w:r w:rsidRPr="00D81135">
        <w:rPr>
          <w:rFonts w:ascii="Avenir Book" w:hAnsi="Avenir Book"/>
        </w:rPr>
        <w:t xml:space="preserve"> 60-Second Pitches</w:t>
      </w:r>
    </w:p>
    <w:p w14:paraId="36D42962" w14:textId="77777777" w:rsidR="0049186A" w:rsidRPr="00D81135" w:rsidRDefault="00000000">
      <w:pPr>
        <w:numPr>
          <w:ilvl w:val="1"/>
          <w:numId w:val="4"/>
        </w:numPr>
        <w:rPr>
          <w:rFonts w:ascii="Avenir Book" w:hAnsi="Avenir Book"/>
        </w:rPr>
      </w:pPr>
      <w:r w:rsidRPr="00D81135">
        <w:rPr>
          <w:rFonts w:ascii="Avenir Book" w:hAnsi="Avenir Book"/>
          <w:b/>
        </w:rPr>
        <w:t>Instructions:</w:t>
      </w:r>
      <w:r w:rsidRPr="00D81135">
        <w:rPr>
          <w:rFonts w:ascii="Avenir Book" w:hAnsi="Avenir Book"/>
        </w:rPr>
        <w:t xml:space="preserve"> Participants introduce themselves and their startup ideas or skills in 60 seconds. Each pitch should include what they are looking for in a co-founder or team member.</w:t>
      </w:r>
    </w:p>
    <w:p w14:paraId="0444580A" w14:textId="77777777" w:rsidR="0049186A" w:rsidRPr="00D81135" w:rsidRDefault="00000000">
      <w:pPr>
        <w:numPr>
          <w:ilvl w:val="1"/>
          <w:numId w:val="4"/>
        </w:numPr>
        <w:spacing w:after="240"/>
        <w:rPr>
          <w:rFonts w:ascii="Avenir Book" w:hAnsi="Avenir Book"/>
        </w:rPr>
      </w:pPr>
      <w:r w:rsidRPr="00D81135">
        <w:rPr>
          <w:rFonts w:ascii="Avenir Book" w:hAnsi="Avenir Book"/>
          <w:b/>
        </w:rPr>
        <w:t>Goal:</w:t>
      </w:r>
      <w:r w:rsidRPr="00D81135">
        <w:rPr>
          <w:rFonts w:ascii="Avenir Book" w:hAnsi="Avenir Book"/>
        </w:rPr>
        <w:t xml:space="preserve"> Allow participants to present their ideas or skills concisely and make their needs known to the group, setting the stage for targeted networking.</w:t>
      </w:r>
    </w:p>
    <w:p w14:paraId="4CF23D64" w14:textId="77777777" w:rsidR="0049186A" w:rsidRPr="00D81135" w:rsidRDefault="00000000">
      <w:pPr>
        <w:spacing w:before="240" w:after="240"/>
        <w:rPr>
          <w:rFonts w:ascii="Avenir Book" w:hAnsi="Avenir Book"/>
          <w:b/>
        </w:rPr>
      </w:pPr>
      <w:r w:rsidRPr="00D81135">
        <w:rPr>
          <w:rFonts w:ascii="Avenir Book" w:hAnsi="Avenir Book"/>
          <w:b/>
        </w:rPr>
        <w:t>0:45 - 1:15 | Speed Networking</w:t>
      </w:r>
    </w:p>
    <w:p w14:paraId="042A034B" w14:textId="77777777" w:rsidR="0049186A" w:rsidRPr="00D81135" w:rsidRDefault="00000000">
      <w:pPr>
        <w:numPr>
          <w:ilvl w:val="0"/>
          <w:numId w:val="7"/>
        </w:numPr>
        <w:spacing w:before="240"/>
        <w:rPr>
          <w:rFonts w:ascii="Avenir Book" w:hAnsi="Avenir Book"/>
        </w:rPr>
      </w:pPr>
      <w:r w:rsidRPr="00D81135">
        <w:rPr>
          <w:rFonts w:ascii="Avenir Book" w:hAnsi="Avenir Book"/>
          <w:b/>
        </w:rPr>
        <w:t>Activity:</w:t>
      </w:r>
      <w:r w:rsidRPr="00D81135">
        <w:rPr>
          <w:rFonts w:ascii="Avenir Book" w:hAnsi="Avenir Book"/>
        </w:rPr>
        <w:t xml:space="preserve"> Rotating 5-Minute Conversations</w:t>
      </w:r>
    </w:p>
    <w:p w14:paraId="5ACCFF2E" w14:textId="77777777" w:rsidR="0049186A" w:rsidRPr="00D81135" w:rsidRDefault="00000000">
      <w:pPr>
        <w:numPr>
          <w:ilvl w:val="1"/>
          <w:numId w:val="7"/>
        </w:numPr>
        <w:rPr>
          <w:rFonts w:ascii="Avenir Book" w:hAnsi="Avenir Book"/>
        </w:rPr>
      </w:pPr>
      <w:r w:rsidRPr="00D81135">
        <w:rPr>
          <w:rFonts w:ascii="Avenir Book" w:hAnsi="Avenir Book"/>
          <w:b/>
        </w:rPr>
        <w:t>Instructions:</w:t>
      </w:r>
      <w:r w:rsidRPr="00D81135">
        <w:rPr>
          <w:rFonts w:ascii="Avenir Book" w:hAnsi="Avenir Book"/>
        </w:rPr>
        <w:t xml:space="preserve"> Participants are paired up for 5-minute conversations. A bell rings to signal the end of each session, and participants move to a new partner. This process is repeated for multiple rounds.</w:t>
      </w:r>
    </w:p>
    <w:p w14:paraId="056664A0" w14:textId="77777777" w:rsidR="0049186A" w:rsidRPr="00D81135" w:rsidRDefault="00000000">
      <w:pPr>
        <w:numPr>
          <w:ilvl w:val="1"/>
          <w:numId w:val="7"/>
        </w:numPr>
        <w:spacing w:after="240"/>
        <w:rPr>
          <w:rFonts w:ascii="Avenir Book" w:hAnsi="Avenir Book"/>
        </w:rPr>
      </w:pPr>
      <w:r w:rsidRPr="00D81135">
        <w:rPr>
          <w:rFonts w:ascii="Avenir Book" w:hAnsi="Avenir Book"/>
          <w:b/>
        </w:rPr>
        <w:t>Goal:</w:t>
      </w:r>
      <w:r w:rsidRPr="00D81135">
        <w:rPr>
          <w:rFonts w:ascii="Avenir Book" w:hAnsi="Avenir Book"/>
        </w:rPr>
        <w:t xml:space="preserve"> Maximize the number of meaningful connections made, ensuring that participants have the opportunity to speak with many potential partners or team members.</w:t>
      </w:r>
    </w:p>
    <w:p w14:paraId="442F0A98" w14:textId="77777777" w:rsidR="0049186A" w:rsidRPr="00D81135" w:rsidRDefault="00000000">
      <w:pPr>
        <w:spacing w:before="240" w:after="240"/>
        <w:rPr>
          <w:rFonts w:ascii="Avenir Book" w:hAnsi="Avenir Book"/>
          <w:b/>
        </w:rPr>
      </w:pPr>
      <w:r w:rsidRPr="00D81135">
        <w:rPr>
          <w:rFonts w:ascii="Avenir Book" w:hAnsi="Avenir Book"/>
          <w:b/>
        </w:rPr>
        <w:t>1:15 - 1:30 | Break</w:t>
      </w:r>
    </w:p>
    <w:p w14:paraId="5BB63319" w14:textId="77777777" w:rsidR="0049186A" w:rsidRPr="00D81135" w:rsidRDefault="00000000">
      <w:pPr>
        <w:numPr>
          <w:ilvl w:val="0"/>
          <w:numId w:val="5"/>
        </w:numPr>
        <w:spacing w:before="240"/>
        <w:rPr>
          <w:rFonts w:ascii="Avenir Book" w:hAnsi="Avenir Book"/>
        </w:rPr>
      </w:pPr>
      <w:r w:rsidRPr="00D81135">
        <w:rPr>
          <w:rFonts w:ascii="Avenir Book" w:hAnsi="Avenir Book"/>
          <w:b/>
        </w:rPr>
        <w:t>Activity:</w:t>
      </w:r>
      <w:r w:rsidRPr="00D81135">
        <w:rPr>
          <w:rFonts w:ascii="Avenir Book" w:hAnsi="Avenir Book"/>
        </w:rPr>
        <w:t xml:space="preserve"> Networking Over Light Refreshments</w:t>
      </w:r>
    </w:p>
    <w:p w14:paraId="77D323AA" w14:textId="77777777" w:rsidR="0049186A" w:rsidRPr="00D81135" w:rsidRDefault="00000000">
      <w:pPr>
        <w:numPr>
          <w:ilvl w:val="1"/>
          <w:numId w:val="5"/>
        </w:numPr>
        <w:rPr>
          <w:rFonts w:ascii="Avenir Book" w:hAnsi="Avenir Book"/>
        </w:rPr>
      </w:pPr>
      <w:r w:rsidRPr="00D81135">
        <w:rPr>
          <w:rFonts w:ascii="Avenir Book" w:hAnsi="Avenir Book"/>
          <w:b/>
        </w:rPr>
        <w:t>Instructions:</w:t>
      </w:r>
      <w:r w:rsidRPr="00D81135">
        <w:rPr>
          <w:rFonts w:ascii="Avenir Book" w:hAnsi="Avenir Book"/>
        </w:rPr>
        <w:t xml:space="preserve"> Participants take a short break to relax and continue conversations from the speed networking session in a more informal setting.</w:t>
      </w:r>
    </w:p>
    <w:p w14:paraId="7A0C2BF0" w14:textId="77777777" w:rsidR="0049186A" w:rsidRPr="00D81135" w:rsidRDefault="00000000">
      <w:pPr>
        <w:numPr>
          <w:ilvl w:val="1"/>
          <w:numId w:val="5"/>
        </w:numPr>
        <w:spacing w:after="240"/>
        <w:rPr>
          <w:rFonts w:ascii="Avenir Book" w:hAnsi="Avenir Book"/>
        </w:rPr>
      </w:pPr>
      <w:r w:rsidRPr="00D81135">
        <w:rPr>
          <w:rFonts w:ascii="Avenir Book" w:hAnsi="Avenir Book"/>
          <w:b/>
        </w:rPr>
        <w:t>Goal:</w:t>
      </w:r>
      <w:r w:rsidRPr="00D81135">
        <w:rPr>
          <w:rFonts w:ascii="Avenir Book" w:hAnsi="Avenir Book"/>
        </w:rPr>
        <w:t xml:space="preserve"> Provide time for participants to follow up with those they connected with during speed networking.</w:t>
      </w:r>
    </w:p>
    <w:p w14:paraId="3FFE87B4" w14:textId="77777777" w:rsidR="0049186A" w:rsidRPr="00D81135" w:rsidRDefault="00000000">
      <w:pPr>
        <w:spacing w:before="240" w:after="240"/>
        <w:rPr>
          <w:rFonts w:ascii="Avenir Book" w:hAnsi="Avenir Book"/>
          <w:b/>
        </w:rPr>
      </w:pPr>
      <w:r w:rsidRPr="00D81135">
        <w:rPr>
          <w:rFonts w:ascii="Avenir Book" w:hAnsi="Avenir Book"/>
          <w:b/>
        </w:rPr>
        <w:t>1:30 - 1:50 | Group Formation &amp; Mentorship</w:t>
      </w:r>
    </w:p>
    <w:p w14:paraId="22A8E56D" w14:textId="77777777" w:rsidR="0049186A" w:rsidRPr="00D81135" w:rsidRDefault="00000000">
      <w:pPr>
        <w:numPr>
          <w:ilvl w:val="0"/>
          <w:numId w:val="6"/>
        </w:numPr>
        <w:spacing w:before="240"/>
        <w:rPr>
          <w:rFonts w:ascii="Avenir Book" w:hAnsi="Avenir Book"/>
        </w:rPr>
      </w:pPr>
      <w:r w:rsidRPr="00D81135">
        <w:rPr>
          <w:rFonts w:ascii="Avenir Book" w:hAnsi="Avenir Book"/>
          <w:b/>
        </w:rPr>
        <w:t>Activity:</w:t>
      </w:r>
      <w:r w:rsidRPr="00D81135">
        <w:rPr>
          <w:rFonts w:ascii="Avenir Book" w:hAnsi="Avenir Book"/>
        </w:rPr>
        <w:t xml:space="preserve"> Guided Group Discussions</w:t>
      </w:r>
    </w:p>
    <w:p w14:paraId="447642B1" w14:textId="77777777" w:rsidR="0049186A" w:rsidRPr="00D81135" w:rsidRDefault="00000000">
      <w:pPr>
        <w:numPr>
          <w:ilvl w:val="1"/>
          <w:numId w:val="6"/>
        </w:numPr>
        <w:rPr>
          <w:rFonts w:ascii="Avenir Book" w:hAnsi="Avenir Book"/>
        </w:rPr>
      </w:pPr>
      <w:r w:rsidRPr="00D81135">
        <w:rPr>
          <w:rFonts w:ascii="Avenir Book" w:hAnsi="Avenir Book"/>
          <w:b/>
        </w:rPr>
        <w:t>Instructions:</w:t>
      </w:r>
      <w:r w:rsidRPr="00D81135">
        <w:rPr>
          <w:rFonts w:ascii="Avenir Book" w:hAnsi="Avenir Book"/>
        </w:rPr>
        <w:t xml:space="preserve"> Participants who found potential matches during the networking sessions form small groups (3-5 people) and discuss their ideas further. Mentors from the Ilorin Innovation Hub circulate to offer advice and answer questions.</w:t>
      </w:r>
    </w:p>
    <w:p w14:paraId="07E94DB5" w14:textId="77777777" w:rsidR="0049186A" w:rsidRPr="00D81135" w:rsidRDefault="00000000">
      <w:pPr>
        <w:numPr>
          <w:ilvl w:val="1"/>
          <w:numId w:val="6"/>
        </w:numPr>
        <w:spacing w:after="240"/>
        <w:rPr>
          <w:rFonts w:ascii="Avenir Book" w:hAnsi="Avenir Book"/>
        </w:rPr>
      </w:pPr>
      <w:r w:rsidRPr="00D81135">
        <w:rPr>
          <w:rFonts w:ascii="Avenir Book" w:hAnsi="Avenir Book"/>
          <w:b/>
        </w:rPr>
        <w:t>Goal:</w:t>
      </w:r>
      <w:r w:rsidRPr="00D81135">
        <w:rPr>
          <w:rFonts w:ascii="Avenir Book" w:hAnsi="Avenir Book"/>
        </w:rPr>
        <w:t xml:space="preserve"> Facilitate deeper discussions and the initial steps of team formation, while providing mentorship to guide the process.</w:t>
      </w:r>
    </w:p>
    <w:p w14:paraId="1C56BE38" w14:textId="77777777" w:rsidR="0049186A" w:rsidRPr="00D81135" w:rsidRDefault="00000000">
      <w:pPr>
        <w:spacing w:before="240" w:after="240"/>
        <w:rPr>
          <w:rFonts w:ascii="Avenir Book" w:hAnsi="Avenir Book"/>
          <w:b/>
        </w:rPr>
      </w:pPr>
      <w:r w:rsidRPr="00D81135">
        <w:rPr>
          <w:rFonts w:ascii="Avenir Book" w:hAnsi="Avenir Book"/>
          <w:b/>
        </w:rPr>
        <w:lastRenderedPageBreak/>
        <w:t>1:50 - 2:00 | Closing Remarks &amp; Next Steps</w:t>
      </w:r>
    </w:p>
    <w:p w14:paraId="46CC3D4A" w14:textId="77777777" w:rsidR="0049186A" w:rsidRPr="00D81135" w:rsidRDefault="00000000">
      <w:pPr>
        <w:numPr>
          <w:ilvl w:val="0"/>
          <w:numId w:val="3"/>
        </w:numPr>
        <w:spacing w:before="240"/>
        <w:rPr>
          <w:rFonts w:ascii="Avenir Book" w:hAnsi="Avenir Book"/>
        </w:rPr>
      </w:pPr>
      <w:r w:rsidRPr="00D81135">
        <w:rPr>
          <w:rFonts w:ascii="Avenir Book" w:hAnsi="Avenir Book"/>
          <w:b/>
        </w:rPr>
        <w:t>Activity:</w:t>
      </w:r>
      <w:r w:rsidRPr="00D81135">
        <w:rPr>
          <w:rFonts w:ascii="Avenir Book" w:hAnsi="Avenir Book"/>
        </w:rPr>
        <w:t xml:space="preserve"> Wrap-Up and Call to Action</w:t>
      </w:r>
    </w:p>
    <w:p w14:paraId="24581CA5" w14:textId="77777777" w:rsidR="0049186A" w:rsidRPr="00D81135" w:rsidRDefault="00000000">
      <w:pPr>
        <w:numPr>
          <w:ilvl w:val="1"/>
          <w:numId w:val="3"/>
        </w:numPr>
        <w:rPr>
          <w:rFonts w:ascii="Avenir Book" w:hAnsi="Avenir Book"/>
        </w:rPr>
      </w:pPr>
      <w:r w:rsidRPr="00D81135">
        <w:rPr>
          <w:rFonts w:ascii="Avenir Book" w:hAnsi="Avenir Book"/>
          <w:b/>
        </w:rPr>
        <w:t>Facilitator:</w:t>
      </w:r>
      <w:r w:rsidRPr="00D81135">
        <w:rPr>
          <w:rFonts w:ascii="Avenir Book" w:hAnsi="Avenir Book"/>
        </w:rPr>
        <w:t xml:space="preserve"> IHS Representative</w:t>
      </w:r>
    </w:p>
    <w:p w14:paraId="634FBAD5" w14:textId="77777777" w:rsidR="0049186A" w:rsidRPr="00D81135" w:rsidRDefault="00000000">
      <w:pPr>
        <w:numPr>
          <w:ilvl w:val="1"/>
          <w:numId w:val="3"/>
        </w:numPr>
        <w:rPr>
          <w:rFonts w:ascii="Avenir Book" w:hAnsi="Avenir Book"/>
        </w:rPr>
      </w:pPr>
      <w:r w:rsidRPr="00D81135">
        <w:rPr>
          <w:rFonts w:ascii="Avenir Book" w:hAnsi="Avenir Book"/>
          <w:b/>
        </w:rPr>
        <w:t>Content:</w:t>
      </w:r>
      <w:r w:rsidRPr="00D81135">
        <w:rPr>
          <w:rFonts w:ascii="Avenir Book" w:hAnsi="Avenir Book"/>
        </w:rPr>
        <w:t xml:space="preserve"> Recap key points from the event, provide information on post-event resources and follow-up activities (e.g., capacity building programs), and encourage participants to continue networking and collaborating.</w:t>
      </w:r>
    </w:p>
    <w:p w14:paraId="04BF75DE" w14:textId="77777777" w:rsidR="0049186A" w:rsidRPr="00D81135" w:rsidRDefault="00000000">
      <w:pPr>
        <w:numPr>
          <w:ilvl w:val="1"/>
          <w:numId w:val="3"/>
        </w:numPr>
        <w:spacing w:after="240"/>
        <w:rPr>
          <w:rFonts w:ascii="Avenir Book" w:hAnsi="Avenir Book"/>
        </w:rPr>
      </w:pPr>
      <w:r w:rsidRPr="00D81135">
        <w:rPr>
          <w:rFonts w:ascii="Avenir Book" w:hAnsi="Avenir Book"/>
          <w:b/>
        </w:rPr>
        <w:t>Goal:</w:t>
      </w:r>
      <w:r w:rsidRPr="00D81135">
        <w:rPr>
          <w:rFonts w:ascii="Avenir Book" w:hAnsi="Avenir Book"/>
        </w:rPr>
        <w:t xml:space="preserve"> Reinforce the connections made during the event and ensure participants know how to access further support and opportunities.</w:t>
      </w:r>
    </w:p>
    <w:p w14:paraId="40197C1F" w14:textId="77777777" w:rsidR="0049186A" w:rsidRPr="00D81135" w:rsidRDefault="0049186A">
      <w:pPr>
        <w:rPr>
          <w:rFonts w:ascii="Avenir Book" w:hAnsi="Avenir Book"/>
        </w:rPr>
      </w:pPr>
    </w:p>
    <w:p w14:paraId="11B96AC7" w14:textId="77777777" w:rsidR="00692456" w:rsidRPr="00D81135" w:rsidRDefault="00692456">
      <w:pPr>
        <w:rPr>
          <w:rFonts w:ascii="Avenir Book" w:hAnsi="Avenir Book"/>
        </w:rPr>
      </w:pPr>
    </w:p>
    <w:p w14:paraId="2FA3860C" w14:textId="77777777" w:rsidR="00692456" w:rsidRPr="00D81135" w:rsidRDefault="00692456">
      <w:pPr>
        <w:rPr>
          <w:rFonts w:ascii="Avenir Book" w:hAnsi="Avenir Book"/>
        </w:rPr>
      </w:pPr>
    </w:p>
    <w:p w14:paraId="34E496A7" w14:textId="77777777" w:rsidR="00692456" w:rsidRPr="00D81135" w:rsidRDefault="00692456">
      <w:pPr>
        <w:rPr>
          <w:rFonts w:ascii="Avenir Book" w:hAnsi="Avenir Book"/>
        </w:rPr>
      </w:pPr>
    </w:p>
    <w:p w14:paraId="492CCBFD" w14:textId="77777777" w:rsidR="00692456" w:rsidRPr="00D81135" w:rsidRDefault="00692456">
      <w:pPr>
        <w:rPr>
          <w:rFonts w:ascii="Avenir Book" w:hAnsi="Avenir Book"/>
        </w:rPr>
      </w:pPr>
    </w:p>
    <w:sectPr w:rsidR="00692456" w:rsidRPr="00D81135" w:rsidSect="00435DBD">
      <w:headerReference w:type="default" r:id="rId8"/>
      <w:pgSz w:w="11906" w:h="16838"/>
      <w:pgMar w:top="2061"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7A574" w14:textId="77777777" w:rsidR="00FC5FC6" w:rsidRDefault="00FC5FC6" w:rsidP="00692456">
      <w:pPr>
        <w:spacing w:line="240" w:lineRule="auto"/>
      </w:pPr>
      <w:r>
        <w:separator/>
      </w:r>
    </w:p>
  </w:endnote>
  <w:endnote w:type="continuationSeparator" w:id="0">
    <w:p w14:paraId="36D43A2C" w14:textId="77777777" w:rsidR="00FC5FC6" w:rsidRDefault="00FC5FC6" w:rsidP="00692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B4BD" w14:textId="77777777" w:rsidR="00FC5FC6" w:rsidRDefault="00FC5FC6" w:rsidP="00692456">
      <w:pPr>
        <w:spacing w:line="240" w:lineRule="auto"/>
      </w:pPr>
      <w:r>
        <w:separator/>
      </w:r>
    </w:p>
  </w:footnote>
  <w:footnote w:type="continuationSeparator" w:id="0">
    <w:p w14:paraId="51E7FD1F" w14:textId="77777777" w:rsidR="00FC5FC6" w:rsidRDefault="00FC5FC6" w:rsidP="00692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6D288" w14:textId="6A265BF5" w:rsidR="00692456" w:rsidRDefault="00692456">
    <w:pPr>
      <w:pStyle w:val="Header"/>
    </w:pPr>
    <w:r>
      <w:rPr>
        <w:noProof/>
      </w:rPr>
      <w:drawing>
        <wp:anchor distT="0" distB="0" distL="114300" distR="114300" simplePos="0" relativeHeight="251659264" behindDoc="0" locked="0" layoutInCell="1" allowOverlap="1" wp14:anchorId="5CA2B93E" wp14:editId="3D2CC256">
          <wp:simplePos x="0" y="0"/>
          <wp:positionH relativeFrom="column">
            <wp:posOffset>-127591</wp:posOffset>
          </wp:positionH>
          <wp:positionV relativeFrom="paragraph">
            <wp:posOffset>-212652</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04D4"/>
    <w:multiLevelType w:val="multilevel"/>
    <w:tmpl w:val="B74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5BE5"/>
    <w:multiLevelType w:val="multilevel"/>
    <w:tmpl w:val="653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6131D"/>
    <w:multiLevelType w:val="multilevel"/>
    <w:tmpl w:val="DDD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B5C0C"/>
    <w:multiLevelType w:val="multilevel"/>
    <w:tmpl w:val="EAF67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0F6462"/>
    <w:multiLevelType w:val="multilevel"/>
    <w:tmpl w:val="896ED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9B67D5"/>
    <w:multiLevelType w:val="multilevel"/>
    <w:tmpl w:val="28CE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A3075A"/>
    <w:multiLevelType w:val="multilevel"/>
    <w:tmpl w:val="70AE4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B123F5"/>
    <w:multiLevelType w:val="multilevel"/>
    <w:tmpl w:val="3D4A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9C1A27"/>
    <w:multiLevelType w:val="multilevel"/>
    <w:tmpl w:val="18164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7E651E"/>
    <w:multiLevelType w:val="multilevel"/>
    <w:tmpl w:val="F184F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9A17F4"/>
    <w:multiLevelType w:val="multilevel"/>
    <w:tmpl w:val="3CE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74ED2"/>
    <w:multiLevelType w:val="multilevel"/>
    <w:tmpl w:val="3D9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319">
    <w:abstractNumId w:val="6"/>
  </w:num>
  <w:num w:numId="2" w16cid:durableId="1898053809">
    <w:abstractNumId w:val="3"/>
  </w:num>
  <w:num w:numId="3" w16cid:durableId="359667544">
    <w:abstractNumId w:val="8"/>
  </w:num>
  <w:num w:numId="4" w16cid:durableId="2042323058">
    <w:abstractNumId w:val="7"/>
  </w:num>
  <w:num w:numId="5" w16cid:durableId="434449576">
    <w:abstractNumId w:val="9"/>
  </w:num>
  <w:num w:numId="6" w16cid:durableId="1428690773">
    <w:abstractNumId w:val="4"/>
  </w:num>
  <w:num w:numId="7" w16cid:durableId="1872454848">
    <w:abstractNumId w:val="5"/>
  </w:num>
  <w:num w:numId="8" w16cid:durableId="1870953436">
    <w:abstractNumId w:val="1"/>
  </w:num>
  <w:num w:numId="9" w16cid:durableId="1300380868">
    <w:abstractNumId w:val="0"/>
  </w:num>
  <w:num w:numId="10" w16cid:durableId="264925607">
    <w:abstractNumId w:val="10"/>
  </w:num>
  <w:num w:numId="11" w16cid:durableId="177278700">
    <w:abstractNumId w:val="11"/>
  </w:num>
  <w:num w:numId="12" w16cid:durableId="340477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6A"/>
    <w:rsid w:val="0009256B"/>
    <w:rsid w:val="003A0062"/>
    <w:rsid w:val="00435DBD"/>
    <w:rsid w:val="0049186A"/>
    <w:rsid w:val="00692456"/>
    <w:rsid w:val="008A1FE5"/>
    <w:rsid w:val="00D81135"/>
    <w:rsid w:val="00FC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C1B2"/>
  <w15:docId w15:val="{87BB3005-EEDF-204E-ABFE-0D9589A3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2456"/>
    <w:pPr>
      <w:tabs>
        <w:tab w:val="center" w:pos="4680"/>
        <w:tab w:val="right" w:pos="9360"/>
      </w:tabs>
      <w:spacing w:line="240" w:lineRule="auto"/>
    </w:pPr>
  </w:style>
  <w:style w:type="character" w:customStyle="1" w:styleId="HeaderChar">
    <w:name w:val="Header Char"/>
    <w:basedOn w:val="DefaultParagraphFont"/>
    <w:link w:val="Header"/>
    <w:uiPriority w:val="99"/>
    <w:rsid w:val="00692456"/>
  </w:style>
  <w:style w:type="paragraph" w:styleId="Footer">
    <w:name w:val="footer"/>
    <w:basedOn w:val="Normal"/>
    <w:link w:val="FooterChar"/>
    <w:uiPriority w:val="99"/>
    <w:unhideWhenUsed/>
    <w:rsid w:val="00692456"/>
    <w:pPr>
      <w:tabs>
        <w:tab w:val="center" w:pos="4680"/>
        <w:tab w:val="right" w:pos="9360"/>
      </w:tabs>
      <w:spacing w:line="240" w:lineRule="auto"/>
    </w:pPr>
  </w:style>
  <w:style w:type="character" w:customStyle="1" w:styleId="FooterChar">
    <w:name w:val="Footer Char"/>
    <w:basedOn w:val="DefaultParagraphFont"/>
    <w:link w:val="Footer"/>
    <w:uiPriority w:val="99"/>
    <w:rsid w:val="00692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70185">
      <w:bodyDiv w:val="1"/>
      <w:marLeft w:val="0"/>
      <w:marRight w:val="0"/>
      <w:marTop w:val="0"/>
      <w:marBottom w:val="0"/>
      <w:divBdr>
        <w:top w:val="none" w:sz="0" w:space="0" w:color="auto"/>
        <w:left w:val="none" w:sz="0" w:space="0" w:color="auto"/>
        <w:bottom w:val="none" w:sz="0" w:space="0" w:color="auto"/>
        <w:right w:val="none" w:sz="0" w:space="0" w:color="auto"/>
      </w:divBdr>
    </w:div>
    <w:div w:id="1154639024">
      <w:bodyDiv w:val="1"/>
      <w:marLeft w:val="0"/>
      <w:marRight w:val="0"/>
      <w:marTop w:val="0"/>
      <w:marBottom w:val="0"/>
      <w:divBdr>
        <w:top w:val="none" w:sz="0" w:space="0" w:color="auto"/>
        <w:left w:val="none" w:sz="0" w:space="0" w:color="auto"/>
        <w:bottom w:val="none" w:sz="0" w:space="0" w:color="auto"/>
        <w:right w:val="none" w:sz="0" w:space="0" w:color="auto"/>
      </w:divBdr>
    </w:div>
    <w:div w:id="2146315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6</cp:revision>
  <cp:lastPrinted>2024-08-16T12:34:00Z</cp:lastPrinted>
  <dcterms:created xsi:type="dcterms:W3CDTF">2024-08-16T12:07:00Z</dcterms:created>
  <dcterms:modified xsi:type="dcterms:W3CDTF">2024-08-16T12:48:00Z</dcterms:modified>
</cp:coreProperties>
</file>