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D7F54" w14:textId="2A7562DB" w:rsidR="00C83FBF" w:rsidRPr="00C83FBF" w:rsidRDefault="00C83FBF" w:rsidP="00C83FBF">
      <w:pPr>
        <w:spacing w:before="100" w:beforeAutospacing="1" w:after="100" w:afterAutospacing="1"/>
        <w:outlineLvl w:val="2"/>
        <w:rPr>
          <w:rFonts w:ascii="Avenir Book" w:eastAsia="Times New Roman" w:hAnsi="Avenir Book" w:cs="Times New Roman"/>
          <w:b/>
          <w:bCs/>
          <w:sz w:val="31"/>
          <w:szCs w:val="31"/>
        </w:rPr>
      </w:pPr>
      <w:r w:rsidRPr="00C83FBF">
        <w:rPr>
          <w:rFonts w:ascii="Avenir Book" w:eastAsia="Times New Roman" w:hAnsi="Avenir Book" w:cs="Times New Roman"/>
          <w:b/>
          <w:bCs/>
          <w:sz w:val="31"/>
          <w:szCs w:val="31"/>
        </w:rPr>
        <w:t>Ilorin Innovation Hub Art Hackathon</w:t>
      </w:r>
    </w:p>
    <w:p w14:paraId="07CA880B" w14:textId="77777777" w:rsidR="00C83FBF" w:rsidRPr="00C83FBF" w:rsidRDefault="00C83FBF" w:rsidP="00C83FBF">
      <w:pPr>
        <w:spacing w:before="100" w:beforeAutospacing="1" w:after="100" w:afterAutospacing="1"/>
        <w:outlineLvl w:val="2"/>
        <w:rPr>
          <w:rFonts w:ascii="Avenir Book" w:eastAsia="Times New Roman" w:hAnsi="Avenir Book" w:cs="Times New Roman"/>
          <w:b/>
          <w:bCs/>
          <w:sz w:val="27"/>
          <w:szCs w:val="27"/>
        </w:rPr>
      </w:pPr>
      <w:r w:rsidRPr="00C83FBF">
        <w:rPr>
          <w:rFonts w:ascii="Avenir Book" w:eastAsia="Times New Roman" w:hAnsi="Avenir Book" w:cs="Times New Roman"/>
          <w:b/>
          <w:bCs/>
          <w:sz w:val="27"/>
          <w:szCs w:val="27"/>
        </w:rPr>
        <w:t>Introduction</w:t>
      </w:r>
    </w:p>
    <w:p w14:paraId="7FD1CF41" w14:textId="796AC4B6" w:rsidR="00C83FBF" w:rsidRPr="00C83FBF" w:rsidRDefault="00C83FBF" w:rsidP="00C83FBF">
      <w:p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rPr>
        <w:t>The Ilorin Innovation Hub</w:t>
      </w:r>
      <w:r w:rsidR="00C77ADE">
        <w:rPr>
          <w:rFonts w:ascii="Avenir Book" w:eastAsia="Times New Roman" w:hAnsi="Avenir Book" w:cs="Times New Roman"/>
        </w:rPr>
        <w:t xml:space="preserve"> </w:t>
      </w:r>
      <w:r w:rsidRPr="00C83FBF">
        <w:rPr>
          <w:rFonts w:ascii="Avenir Book" w:eastAsia="Times New Roman" w:hAnsi="Avenir Book" w:cs="Times New Roman"/>
        </w:rPr>
        <w:t>is excited to announce its inaugural Art Hackathon, a unique opportunity for top artists in and from Kwara State to showcase their talent and contribute to the aesthetic and cultural ambiance of the new Innovation Hub building. This event aims to integrate creativity and innovation, transforming the Hub into a vibrant space that reflects the rich artistic heritage of Kwara.</w:t>
      </w:r>
    </w:p>
    <w:p w14:paraId="2F08F8D6" w14:textId="77777777" w:rsidR="00C83FBF" w:rsidRPr="00C83FBF" w:rsidRDefault="00C83FBF" w:rsidP="00C83FBF">
      <w:pPr>
        <w:spacing w:before="100" w:beforeAutospacing="1" w:after="100" w:afterAutospacing="1"/>
        <w:outlineLvl w:val="2"/>
        <w:rPr>
          <w:rFonts w:ascii="Avenir Book" w:eastAsia="Times New Roman" w:hAnsi="Avenir Book" w:cs="Times New Roman"/>
          <w:b/>
          <w:bCs/>
          <w:sz w:val="27"/>
          <w:szCs w:val="27"/>
        </w:rPr>
      </w:pPr>
      <w:r w:rsidRPr="00C83FBF">
        <w:rPr>
          <w:rFonts w:ascii="Avenir Book" w:eastAsia="Times New Roman" w:hAnsi="Avenir Book" w:cs="Times New Roman"/>
          <w:b/>
          <w:bCs/>
          <w:sz w:val="27"/>
          <w:szCs w:val="27"/>
        </w:rPr>
        <w:t>Objective</w:t>
      </w:r>
    </w:p>
    <w:p w14:paraId="063EE5EA" w14:textId="6249C23D" w:rsidR="00C83FBF" w:rsidRPr="00C83FBF" w:rsidRDefault="00C83FBF" w:rsidP="00C83FBF">
      <w:p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rPr>
        <w:t>The primary objective of the Ilorin Innovation Hub Art Hackathon is to engage local artists in creating inspiring and innovative artworks that will adorn the interior spaces of the Hub. This initiative seeks to foster a sense of community and pride among local artists while enhancing the visual appeal of the Hub.</w:t>
      </w:r>
      <w:r>
        <w:rPr>
          <w:rFonts w:ascii="Avenir Book" w:eastAsia="Times New Roman" w:hAnsi="Avenir Book" w:cs="Times New Roman"/>
        </w:rPr>
        <w:t xml:space="preserve"> </w:t>
      </w:r>
      <w:r w:rsidR="00A53DFE">
        <w:rPr>
          <w:rFonts w:ascii="Avenir Book" w:eastAsia="Times New Roman" w:hAnsi="Avenir Book" w:cs="Times New Roman"/>
        </w:rPr>
        <w:br/>
      </w:r>
      <w:r w:rsidR="00A53DFE">
        <w:rPr>
          <w:rFonts w:ascii="Avenir Book" w:eastAsia="Times New Roman" w:hAnsi="Avenir Book" w:cs="Times New Roman"/>
        </w:rPr>
        <w:br/>
      </w:r>
      <w:r>
        <w:rPr>
          <w:rFonts w:ascii="Avenir Book" w:eastAsia="Times New Roman" w:hAnsi="Avenir Book" w:cs="Times New Roman"/>
        </w:rPr>
        <w:t>A mood board for the art can be got from the idea of Wakanda from the Marvel movie Black Panther</w:t>
      </w:r>
      <w:r w:rsidR="00A53DFE">
        <w:rPr>
          <w:rFonts w:ascii="Avenir Book" w:eastAsia="Times New Roman" w:hAnsi="Avenir Book" w:cs="Times New Roman"/>
        </w:rPr>
        <w:t xml:space="preserve">, combining rich African culture (focus on Kwara) with futuristic and modern machines/devices. </w:t>
      </w:r>
    </w:p>
    <w:p w14:paraId="3606F004" w14:textId="48EFD680" w:rsidR="00C83FBF" w:rsidRPr="00C83FBF" w:rsidRDefault="00EC7D6A" w:rsidP="00C83FBF">
      <w:pPr>
        <w:spacing w:before="100" w:beforeAutospacing="1" w:after="100" w:afterAutospacing="1"/>
        <w:outlineLvl w:val="2"/>
        <w:rPr>
          <w:rFonts w:ascii="Avenir Book" w:eastAsia="Times New Roman" w:hAnsi="Avenir Book" w:cs="Times New Roman"/>
          <w:b/>
          <w:bCs/>
          <w:sz w:val="27"/>
          <w:szCs w:val="27"/>
        </w:rPr>
      </w:pPr>
      <w:r>
        <w:rPr>
          <w:rFonts w:ascii="Avenir Book" w:eastAsia="Times New Roman" w:hAnsi="Avenir Book" w:cs="Times New Roman"/>
          <w:b/>
          <w:bCs/>
          <w:sz w:val="27"/>
          <w:szCs w:val="27"/>
        </w:rPr>
        <w:t>Hackathon</w:t>
      </w:r>
      <w:r w:rsidR="00C83FBF" w:rsidRPr="00C83FBF">
        <w:rPr>
          <w:rFonts w:ascii="Avenir Book" w:eastAsia="Times New Roman" w:hAnsi="Avenir Book" w:cs="Times New Roman"/>
          <w:b/>
          <w:bCs/>
          <w:sz w:val="27"/>
          <w:szCs w:val="27"/>
        </w:rPr>
        <w:t xml:space="preserve"> Details</w:t>
      </w:r>
    </w:p>
    <w:p w14:paraId="43329129" w14:textId="60FEE2CD" w:rsidR="00C83FBF" w:rsidRPr="00C83FBF" w:rsidRDefault="00C83FBF" w:rsidP="00C83FBF">
      <w:pPr>
        <w:numPr>
          <w:ilvl w:val="0"/>
          <w:numId w:val="1"/>
        </w:num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b/>
          <w:bCs/>
        </w:rPr>
        <w:t>Date:</w:t>
      </w:r>
      <w:r w:rsidRPr="00C83FBF">
        <w:rPr>
          <w:rFonts w:ascii="Avenir Book" w:eastAsia="Times New Roman" w:hAnsi="Avenir Book" w:cs="Times New Roman"/>
        </w:rPr>
        <w:t xml:space="preserve"> </w:t>
      </w:r>
      <w:r w:rsidR="008A3A43">
        <w:rPr>
          <w:rFonts w:ascii="Avenir Book" w:eastAsia="Times New Roman" w:hAnsi="Avenir Book" w:cs="Times New Roman"/>
        </w:rPr>
        <w:t>Aug 1- 31 2024</w:t>
      </w:r>
    </w:p>
    <w:p w14:paraId="05F7A538" w14:textId="3404D507" w:rsidR="00C83FBF" w:rsidRPr="00C83FBF" w:rsidRDefault="00C83FBF" w:rsidP="00C83FBF">
      <w:pPr>
        <w:numPr>
          <w:ilvl w:val="0"/>
          <w:numId w:val="1"/>
        </w:num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b/>
          <w:bCs/>
        </w:rPr>
        <w:t>Duration:</w:t>
      </w:r>
      <w:r w:rsidRPr="00C83FBF">
        <w:rPr>
          <w:rFonts w:ascii="Avenir Book" w:eastAsia="Times New Roman" w:hAnsi="Avenir Book" w:cs="Times New Roman"/>
        </w:rPr>
        <w:t xml:space="preserve"> 3</w:t>
      </w:r>
      <w:r w:rsidR="00EC7D6A">
        <w:rPr>
          <w:rFonts w:ascii="Avenir Book" w:eastAsia="Times New Roman" w:hAnsi="Avenir Book" w:cs="Times New Roman"/>
        </w:rPr>
        <w:t>0</w:t>
      </w:r>
      <w:r w:rsidRPr="00C83FBF">
        <w:rPr>
          <w:rFonts w:ascii="Avenir Book" w:eastAsia="Times New Roman" w:hAnsi="Avenir Book" w:cs="Times New Roman"/>
        </w:rPr>
        <w:t xml:space="preserve"> days</w:t>
      </w:r>
    </w:p>
    <w:p w14:paraId="088A0839" w14:textId="3F71FB85" w:rsidR="00C83FBF" w:rsidRPr="00C83FBF" w:rsidRDefault="00C83FBF" w:rsidP="00C83FBF">
      <w:pPr>
        <w:numPr>
          <w:ilvl w:val="0"/>
          <w:numId w:val="1"/>
        </w:num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b/>
          <w:bCs/>
        </w:rPr>
        <w:t>Venue:</w:t>
      </w:r>
      <w:r>
        <w:rPr>
          <w:rFonts w:ascii="Avenir Book" w:eastAsia="Times New Roman" w:hAnsi="Avenir Book" w:cs="Times New Roman"/>
        </w:rPr>
        <w:t xml:space="preserve"> Remote</w:t>
      </w:r>
      <w:r w:rsidR="008A3A43">
        <w:rPr>
          <w:rFonts w:ascii="Avenir Book" w:eastAsia="Times New Roman" w:hAnsi="Avenir Book" w:cs="Times New Roman"/>
        </w:rPr>
        <w:t>. Winners art will be used in building</w:t>
      </w:r>
    </w:p>
    <w:p w14:paraId="326A32FF" w14:textId="77777777" w:rsidR="00C83FBF" w:rsidRPr="00C83FBF" w:rsidRDefault="00C83FBF" w:rsidP="00C83FBF">
      <w:pPr>
        <w:numPr>
          <w:ilvl w:val="0"/>
          <w:numId w:val="1"/>
        </w:num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b/>
          <w:bCs/>
        </w:rPr>
        <w:t>Participants:</w:t>
      </w:r>
      <w:r w:rsidRPr="00C83FBF">
        <w:rPr>
          <w:rFonts w:ascii="Avenir Book" w:eastAsia="Times New Roman" w:hAnsi="Avenir Book" w:cs="Times New Roman"/>
        </w:rPr>
        <w:t xml:space="preserve"> Open to top artists from and within Kwara State</w:t>
      </w:r>
    </w:p>
    <w:p w14:paraId="2F3334A2" w14:textId="77777777" w:rsidR="00C83FBF" w:rsidRPr="00C83FBF" w:rsidRDefault="00C83FBF" w:rsidP="00C83FBF">
      <w:pPr>
        <w:numPr>
          <w:ilvl w:val="0"/>
          <w:numId w:val="1"/>
        </w:num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b/>
          <w:bCs/>
        </w:rPr>
        <w:t>Number of Winners:</w:t>
      </w:r>
      <w:r w:rsidRPr="00C83FBF">
        <w:rPr>
          <w:rFonts w:ascii="Avenir Book" w:eastAsia="Times New Roman" w:hAnsi="Avenir Book" w:cs="Times New Roman"/>
        </w:rPr>
        <w:t xml:space="preserve"> Up to 5</w:t>
      </w:r>
    </w:p>
    <w:p w14:paraId="5A76F614" w14:textId="77777777" w:rsidR="00C83FBF" w:rsidRPr="00C83FBF" w:rsidRDefault="00C83FBF" w:rsidP="00C83FBF">
      <w:pPr>
        <w:spacing w:before="100" w:beforeAutospacing="1" w:after="100" w:afterAutospacing="1"/>
        <w:outlineLvl w:val="2"/>
        <w:rPr>
          <w:rFonts w:ascii="Avenir Book" w:eastAsia="Times New Roman" w:hAnsi="Avenir Book" w:cs="Times New Roman"/>
          <w:b/>
          <w:bCs/>
          <w:sz w:val="27"/>
          <w:szCs w:val="27"/>
        </w:rPr>
      </w:pPr>
      <w:r w:rsidRPr="00C83FBF">
        <w:rPr>
          <w:rFonts w:ascii="Avenir Book" w:eastAsia="Times New Roman" w:hAnsi="Avenir Book" w:cs="Times New Roman"/>
          <w:b/>
          <w:bCs/>
          <w:sz w:val="27"/>
          <w:szCs w:val="27"/>
        </w:rPr>
        <w:t>Eligibility</w:t>
      </w:r>
    </w:p>
    <w:p w14:paraId="312A402B" w14:textId="77777777" w:rsidR="00C83FBF" w:rsidRPr="00C83FBF" w:rsidRDefault="00C83FBF" w:rsidP="00C83FBF">
      <w:pPr>
        <w:numPr>
          <w:ilvl w:val="0"/>
          <w:numId w:val="2"/>
        </w:num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rPr>
        <w:t>Participants must submit a portfolio showcasing their previous works.</w:t>
      </w:r>
    </w:p>
    <w:p w14:paraId="3CEC8385" w14:textId="77777777" w:rsidR="00C83FBF" w:rsidRPr="00C83FBF" w:rsidRDefault="00C83FBF" w:rsidP="00C83FBF">
      <w:pPr>
        <w:numPr>
          <w:ilvl w:val="0"/>
          <w:numId w:val="2"/>
        </w:num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rPr>
        <w:t>All submitted artworks should align with the themes of innovation, creativity, and community.</w:t>
      </w:r>
    </w:p>
    <w:p w14:paraId="587E4D3F" w14:textId="77777777" w:rsidR="00C83FBF" w:rsidRPr="00C83FBF" w:rsidRDefault="00C83FBF" w:rsidP="00C83FBF">
      <w:pPr>
        <w:spacing w:before="100" w:beforeAutospacing="1" w:after="100" w:afterAutospacing="1"/>
        <w:outlineLvl w:val="2"/>
        <w:rPr>
          <w:rFonts w:ascii="Avenir Book" w:eastAsia="Times New Roman" w:hAnsi="Avenir Book" w:cs="Times New Roman"/>
          <w:b/>
          <w:bCs/>
          <w:sz w:val="27"/>
          <w:szCs w:val="27"/>
        </w:rPr>
      </w:pPr>
      <w:r w:rsidRPr="00C83FBF">
        <w:rPr>
          <w:rFonts w:ascii="Avenir Book" w:eastAsia="Times New Roman" w:hAnsi="Avenir Book" w:cs="Times New Roman"/>
          <w:b/>
          <w:bCs/>
          <w:sz w:val="27"/>
          <w:szCs w:val="27"/>
        </w:rPr>
        <w:t>Selection Criteria</w:t>
      </w:r>
    </w:p>
    <w:p w14:paraId="0066521E" w14:textId="7C96227B" w:rsidR="00C83FBF" w:rsidRPr="00B6436B" w:rsidRDefault="00C83FBF" w:rsidP="00B6436B">
      <w:pPr>
        <w:pStyle w:val="ListParagraph"/>
        <w:numPr>
          <w:ilvl w:val="0"/>
          <w:numId w:val="3"/>
        </w:numPr>
        <w:spacing w:before="100" w:beforeAutospacing="1" w:after="100" w:afterAutospacing="1"/>
        <w:rPr>
          <w:rFonts w:ascii="Avenir Book" w:eastAsia="Times New Roman" w:hAnsi="Avenir Book" w:cs="Times New Roman"/>
        </w:rPr>
      </w:pPr>
      <w:r w:rsidRPr="00B6436B">
        <w:rPr>
          <w:rFonts w:ascii="Avenir Book" w:eastAsia="Times New Roman" w:hAnsi="Avenir Book" w:cs="Times New Roman"/>
          <w:b/>
          <w:bCs/>
        </w:rPr>
        <w:t>Creativity and Originality:</w:t>
      </w:r>
      <w:r w:rsidRPr="00B6436B">
        <w:rPr>
          <w:rFonts w:ascii="Avenir Book" w:eastAsia="Times New Roman" w:hAnsi="Avenir Book" w:cs="Times New Roman"/>
        </w:rPr>
        <w:t xml:space="preserve"> Unique and original concepts that stand out.</w:t>
      </w:r>
      <w:r w:rsidR="00B6436B" w:rsidRPr="00B6436B">
        <w:rPr>
          <w:rFonts w:ascii="Avenir Book" w:eastAsia="Times New Roman" w:hAnsi="Avenir Book" w:cs="Times New Roman"/>
        </w:rPr>
        <w:t xml:space="preserve"> The art must not be AI generated.</w:t>
      </w:r>
    </w:p>
    <w:p w14:paraId="7068EF69" w14:textId="4DF6F668" w:rsidR="00C83FBF" w:rsidRPr="00C83FBF" w:rsidRDefault="00C83FBF" w:rsidP="00C83FBF">
      <w:pPr>
        <w:numPr>
          <w:ilvl w:val="0"/>
          <w:numId w:val="3"/>
        </w:num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b/>
          <w:bCs/>
        </w:rPr>
        <w:t>Relevance to Theme:</w:t>
      </w:r>
      <w:r w:rsidRPr="00C83FBF">
        <w:rPr>
          <w:rFonts w:ascii="Avenir Book" w:eastAsia="Times New Roman" w:hAnsi="Avenir Book" w:cs="Times New Roman"/>
        </w:rPr>
        <w:t xml:space="preserve"> Artworks should resonate with the themes of innovation, creativity, and </w:t>
      </w:r>
      <w:r w:rsidR="008A3A43">
        <w:rPr>
          <w:rFonts w:ascii="Avenir Book" w:eastAsia="Times New Roman" w:hAnsi="Avenir Book" w:cs="Times New Roman"/>
        </w:rPr>
        <w:t xml:space="preserve">local </w:t>
      </w:r>
      <w:r w:rsidRPr="00C83FBF">
        <w:rPr>
          <w:rFonts w:ascii="Avenir Book" w:eastAsia="Times New Roman" w:hAnsi="Avenir Book" w:cs="Times New Roman"/>
        </w:rPr>
        <w:t>community.</w:t>
      </w:r>
    </w:p>
    <w:p w14:paraId="04B576ED" w14:textId="77777777" w:rsidR="00C83FBF" w:rsidRPr="00C83FBF" w:rsidRDefault="00C83FBF" w:rsidP="00C83FBF">
      <w:pPr>
        <w:numPr>
          <w:ilvl w:val="0"/>
          <w:numId w:val="3"/>
        </w:num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b/>
          <w:bCs/>
        </w:rPr>
        <w:lastRenderedPageBreak/>
        <w:t>Technical Skill:</w:t>
      </w:r>
      <w:r w:rsidRPr="00C83FBF">
        <w:rPr>
          <w:rFonts w:ascii="Avenir Book" w:eastAsia="Times New Roman" w:hAnsi="Avenir Book" w:cs="Times New Roman"/>
        </w:rPr>
        <w:t xml:space="preserve"> Demonstration of high technical proficiency in chosen mediums.</w:t>
      </w:r>
    </w:p>
    <w:p w14:paraId="40A013A0" w14:textId="77777777" w:rsidR="00C83FBF" w:rsidRPr="00C83FBF" w:rsidRDefault="00C83FBF" w:rsidP="00C83FBF">
      <w:pPr>
        <w:numPr>
          <w:ilvl w:val="0"/>
          <w:numId w:val="3"/>
        </w:num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b/>
          <w:bCs/>
        </w:rPr>
        <w:t>Feasibility:</w:t>
      </w:r>
      <w:r w:rsidRPr="00C83FBF">
        <w:rPr>
          <w:rFonts w:ascii="Avenir Book" w:eastAsia="Times New Roman" w:hAnsi="Avenir Book" w:cs="Times New Roman"/>
        </w:rPr>
        <w:t xml:space="preserve"> Artworks that can be realistically completed and installed within the given timeline.</w:t>
      </w:r>
    </w:p>
    <w:p w14:paraId="581DBD6F" w14:textId="77777777" w:rsidR="00C83FBF" w:rsidRPr="00C83FBF" w:rsidRDefault="00C83FBF" w:rsidP="00C83FBF">
      <w:pPr>
        <w:spacing w:before="100" w:beforeAutospacing="1" w:after="100" w:afterAutospacing="1"/>
        <w:outlineLvl w:val="2"/>
        <w:rPr>
          <w:rFonts w:ascii="Avenir Book" w:eastAsia="Times New Roman" w:hAnsi="Avenir Book" w:cs="Times New Roman"/>
          <w:b/>
          <w:bCs/>
          <w:sz w:val="27"/>
          <w:szCs w:val="27"/>
        </w:rPr>
      </w:pPr>
      <w:r w:rsidRPr="00C83FBF">
        <w:rPr>
          <w:rFonts w:ascii="Avenir Book" w:eastAsia="Times New Roman" w:hAnsi="Avenir Book" w:cs="Times New Roman"/>
          <w:b/>
          <w:bCs/>
          <w:sz w:val="27"/>
          <w:szCs w:val="27"/>
        </w:rPr>
        <w:t>Submission Guidelines</w:t>
      </w:r>
    </w:p>
    <w:p w14:paraId="07F94323" w14:textId="047C6257" w:rsidR="00C83FBF" w:rsidRPr="00C83FBF" w:rsidRDefault="00C83FBF" w:rsidP="00C83FBF">
      <w:pPr>
        <w:numPr>
          <w:ilvl w:val="0"/>
          <w:numId w:val="4"/>
        </w:num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rPr>
        <w:t xml:space="preserve">Artists must register online by </w:t>
      </w:r>
      <w:r w:rsidR="00EC7D6A">
        <w:rPr>
          <w:rFonts w:ascii="Avenir Book" w:eastAsia="Times New Roman" w:hAnsi="Avenir Book" w:cs="Times New Roman"/>
        </w:rPr>
        <w:t>Aug 8.</w:t>
      </w:r>
    </w:p>
    <w:p w14:paraId="00915A34" w14:textId="77777777" w:rsidR="00C83FBF" w:rsidRPr="00C83FBF" w:rsidRDefault="00C83FBF" w:rsidP="00C83FBF">
      <w:pPr>
        <w:numPr>
          <w:ilvl w:val="0"/>
          <w:numId w:val="4"/>
        </w:num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rPr>
        <w:t>Portfolio submissions should include 3-5 samples of previous works.</w:t>
      </w:r>
    </w:p>
    <w:p w14:paraId="633E311D" w14:textId="77777777" w:rsidR="00C83FBF" w:rsidRDefault="00C83FBF" w:rsidP="00C83FBF">
      <w:pPr>
        <w:numPr>
          <w:ilvl w:val="0"/>
          <w:numId w:val="4"/>
        </w:num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rPr>
        <w:t>A brief proposal (max 300 words) describing the concept and medium of the intended artwork for the Hackathon.</w:t>
      </w:r>
    </w:p>
    <w:p w14:paraId="4FD494C0" w14:textId="0A216C38" w:rsidR="00EC7D6A" w:rsidRDefault="00EC7D6A" w:rsidP="00C83FBF">
      <w:pPr>
        <w:numPr>
          <w:ilvl w:val="0"/>
          <w:numId w:val="4"/>
        </w:numPr>
        <w:spacing w:before="100" w:beforeAutospacing="1" w:after="100" w:afterAutospacing="1"/>
        <w:rPr>
          <w:rFonts w:ascii="Avenir Book" w:eastAsia="Times New Roman" w:hAnsi="Avenir Book" w:cs="Times New Roman"/>
        </w:rPr>
      </w:pPr>
      <w:r>
        <w:rPr>
          <w:rFonts w:ascii="Avenir Book" w:eastAsia="Times New Roman" w:hAnsi="Avenir Book" w:cs="Times New Roman"/>
        </w:rPr>
        <w:t>Dimensions for artwork are landscape in ratio width to height 2:1 to be scaled to bigger size on wall.</w:t>
      </w:r>
    </w:p>
    <w:p w14:paraId="4A307A54" w14:textId="630108F2" w:rsidR="00EC7D6A" w:rsidRDefault="00EC7D6A" w:rsidP="00C83FBF">
      <w:pPr>
        <w:numPr>
          <w:ilvl w:val="0"/>
          <w:numId w:val="4"/>
        </w:numPr>
        <w:spacing w:before="100" w:beforeAutospacing="1" w:after="100" w:afterAutospacing="1"/>
        <w:rPr>
          <w:rFonts w:ascii="Avenir Book" w:eastAsia="Times New Roman" w:hAnsi="Avenir Book" w:cs="Times New Roman"/>
        </w:rPr>
      </w:pPr>
      <w:r>
        <w:rPr>
          <w:rFonts w:ascii="Avenir Book" w:eastAsia="Times New Roman" w:hAnsi="Avenir Book" w:cs="Times New Roman"/>
        </w:rPr>
        <w:t>Art work should be submitted in JPEG or PDF format.</w:t>
      </w:r>
    </w:p>
    <w:p w14:paraId="42923EC3" w14:textId="651F6938" w:rsidR="00FE5E08" w:rsidRPr="00C83FBF" w:rsidRDefault="00FE5E08" w:rsidP="00C83FBF">
      <w:pPr>
        <w:numPr>
          <w:ilvl w:val="0"/>
          <w:numId w:val="4"/>
        </w:numPr>
        <w:spacing w:before="100" w:beforeAutospacing="1" w:after="100" w:afterAutospacing="1"/>
        <w:rPr>
          <w:rFonts w:ascii="Avenir Book" w:eastAsia="Times New Roman" w:hAnsi="Avenir Book" w:cs="Times New Roman"/>
        </w:rPr>
      </w:pPr>
      <w:r>
        <w:rPr>
          <w:rFonts w:ascii="Avenir Book" w:eastAsia="Times New Roman" w:hAnsi="Avenir Book" w:cs="Times New Roman"/>
        </w:rPr>
        <w:t xml:space="preserve">Art can include 3D </w:t>
      </w:r>
      <w:r w:rsidR="0072379A">
        <w:rPr>
          <w:rFonts w:ascii="Avenir Book" w:eastAsia="Times New Roman" w:hAnsi="Avenir Book" w:cs="Times New Roman"/>
        </w:rPr>
        <w:t>or protruding elements.</w:t>
      </w:r>
    </w:p>
    <w:p w14:paraId="63EF1687" w14:textId="77777777" w:rsidR="00C83FBF" w:rsidRPr="00C83FBF" w:rsidRDefault="00C83FBF" w:rsidP="00C83FBF">
      <w:pPr>
        <w:spacing w:before="100" w:beforeAutospacing="1" w:after="100" w:afterAutospacing="1"/>
        <w:outlineLvl w:val="2"/>
        <w:rPr>
          <w:rFonts w:ascii="Avenir Book" w:eastAsia="Times New Roman" w:hAnsi="Avenir Book" w:cs="Times New Roman"/>
          <w:b/>
          <w:bCs/>
          <w:sz w:val="27"/>
          <w:szCs w:val="27"/>
        </w:rPr>
      </w:pPr>
      <w:r w:rsidRPr="00C83FBF">
        <w:rPr>
          <w:rFonts w:ascii="Avenir Book" w:eastAsia="Times New Roman" w:hAnsi="Avenir Book" w:cs="Times New Roman"/>
          <w:b/>
          <w:bCs/>
          <w:sz w:val="27"/>
          <w:szCs w:val="27"/>
        </w:rPr>
        <w:t>Prizes</w:t>
      </w:r>
    </w:p>
    <w:p w14:paraId="66401B0C" w14:textId="77777777" w:rsidR="00C83FBF" w:rsidRPr="00C83FBF" w:rsidRDefault="00C83FBF" w:rsidP="00C83FBF">
      <w:p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rPr>
        <w:t>The top 5 selected artists will:</w:t>
      </w:r>
    </w:p>
    <w:p w14:paraId="445A8BAD" w14:textId="77777777" w:rsidR="00C83FBF" w:rsidRPr="00C83FBF" w:rsidRDefault="00C83FBF" w:rsidP="00C83FBF">
      <w:pPr>
        <w:numPr>
          <w:ilvl w:val="0"/>
          <w:numId w:val="5"/>
        </w:num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rPr>
        <w:t>Have their artwork prominently displayed within the Ilorin Innovation Hub.</w:t>
      </w:r>
    </w:p>
    <w:p w14:paraId="60AD5066" w14:textId="291F3E15" w:rsidR="00C83FBF" w:rsidRPr="00C83FBF" w:rsidRDefault="00C83FBF" w:rsidP="00C83FBF">
      <w:pPr>
        <w:numPr>
          <w:ilvl w:val="0"/>
          <w:numId w:val="5"/>
        </w:num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rPr>
        <w:t xml:space="preserve">Receive a cash prize of </w:t>
      </w:r>
      <w:r w:rsidR="0052607C">
        <w:rPr>
          <w:rFonts w:ascii="Avenir Book" w:eastAsia="Times New Roman" w:hAnsi="Avenir Book" w:cs="Times New Roman"/>
        </w:rPr>
        <w:t>N500,000</w:t>
      </w:r>
      <w:r w:rsidR="00EC7D6A">
        <w:rPr>
          <w:rFonts w:ascii="Avenir Book" w:eastAsia="Times New Roman" w:hAnsi="Avenir Book" w:cs="Times New Roman"/>
        </w:rPr>
        <w:t xml:space="preserve"> sponsored by</w:t>
      </w:r>
      <w:r w:rsidR="0052607C">
        <w:rPr>
          <w:rFonts w:ascii="Avenir Book" w:eastAsia="Times New Roman" w:hAnsi="Avenir Book" w:cs="Times New Roman"/>
        </w:rPr>
        <w:t xml:space="preserve"> IHS Towers</w:t>
      </w:r>
      <w:r w:rsidRPr="00C83FBF">
        <w:rPr>
          <w:rFonts w:ascii="Avenir Book" w:eastAsia="Times New Roman" w:hAnsi="Avenir Book" w:cs="Times New Roman"/>
        </w:rPr>
        <w:t>.</w:t>
      </w:r>
    </w:p>
    <w:p w14:paraId="73F2501D" w14:textId="77777777" w:rsidR="00C83FBF" w:rsidRDefault="00C83FBF" w:rsidP="00C83FBF">
      <w:pPr>
        <w:numPr>
          <w:ilvl w:val="0"/>
          <w:numId w:val="5"/>
        </w:num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rPr>
        <w:t>Gain exposure through media coverage and the Hub’s promotional channels.</w:t>
      </w:r>
    </w:p>
    <w:p w14:paraId="10351910" w14:textId="71490B24" w:rsidR="00FE5E08" w:rsidRPr="00C83FBF" w:rsidRDefault="00FE5E08" w:rsidP="00FE5E08">
      <w:pPr>
        <w:spacing w:before="100" w:beforeAutospacing="1" w:after="100" w:afterAutospacing="1"/>
        <w:rPr>
          <w:rFonts w:ascii="Avenir Book" w:eastAsia="Times New Roman" w:hAnsi="Avenir Book" w:cs="Times New Roman"/>
        </w:rPr>
      </w:pPr>
      <w:r>
        <w:rPr>
          <w:rFonts w:ascii="Avenir Book" w:eastAsia="Times New Roman" w:hAnsi="Avenir Book" w:cs="Times New Roman"/>
        </w:rPr>
        <w:t>The main winner will have his/her art in the reception of the hub.</w:t>
      </w:r>
    </w:p>
    <w:p w14:paraId="31F85A6D" w14:textId="77777777" w:rsidR="00C83FBF" w:rsidRPr="00C83FBF" w:rsidRDefault="00C83FBF" w:rsidP="00C83FBF">
      <w:pPr>
        <w:spacing w:before="100" w:beforeAutospacing="1" w:after="100" w:afterAutospacing="1"/>
        <w:outlineLvl w:val="2"/>
        <w:rPr>
          <w:rFonts w:ascii="Avenir Book" w:eastAsia="Times New Roman" w:hAnsi="Avenir Book" w:cs="Times New Roman"/>
          <w:b/>
          <w:bCs/>
          <w:sz w:val="27"/>
          <w:szCs w:val="27"/>
        </w:rPr>
      </w:pPr>
      <w:r w:rsidRPr="00C83FBF">
        <w:rPr>
          <w:rFonts w:ascii="Avenir Book" w:eastAsia="Times New Roman" w:hAnsi="Avenir Book" w:cs="Times New Roman"/>
          <w:b/>
          <w:bCs/>
          <w:sz w:val="27"/>
          <w:szCs w:val="27"/>
        </w:rPr>
        <w:t>Timeline</w:t>
      </w:r>
    </w:p>
    <w:p w14:paraId="1FB1E509" w14:textId="40814374" w:rsidR="00C83FBF" w:rsidRPr="00C83FBF" w:rsidRDefault="00C83FBF" w:rsidP="00C83FBF">
      <w:pPr>
        <w:numPr>
          <w:ilvl w:val="0"/>
          <w:numId w:val="6"/>
        </w:num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b/>
          <w:bCs/>
        </w:rPr>
        <w:t>Registration and Submission Deadline:</w:t>
      </w:r>
      <w:r w:rsidRPr="00C83FBF">
        <w:rPr>
          <w:rFonts w:ascii="Avenir Book" w:eastAsia="Times New Roman" w:hAnsi="Avenir Book" w:cs="Times New Roman"/>
        </w:rPr>
        <w:t xml:space="preserve"> </w:t>
      </w:r>
      <w:r w:rsidR="005C1DCD">
        <w:rPr>
          <w:rFonts w:ascii="Avenir Book" w:eastAsia="Times New Roman" w:hAnsi="Avenir Book" w:cs="Times New Roman"/>
        </w:rPr>
        <w:t>Aug 1-8</w:t>
      </w:r>
    </w:p>
    <w:p w14:paraId="1BB21891" w14:textId="46E3A675" w:rsidR="00C83FBF" w:rsidRPr="00C83FBF" w:rsidRDefault="00C83FBF" w:rsidP="00C83FBF">
      <w:pPr>
        <w:numPr>
          <w:ilvl w:val="0"/>
          <w:numId w:val="6"/>
        </w:num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b/>
          <w:bCs/>
        </w:rPr>
        <w:t>Winner Announcement:</w:t>
      </w:r>
      <w:r w:rsidRPr="00C83FBF">
        <w:rPr>
          <w:rFonts w:ascii="Avenir Book" w:eastAsia="Times New Roman" w:hAnsi="Avenir Book" w:cs="Times New Roman"/>
        </w:rPr>
        <w:t xml:space="preserve"> </w:t>
      </w:r>
      <w:r w:rsidR="005C1DCD">
        <w:rPr>
          <w:rFonts w:ascii="Avenir Book" w:eastAsia="Times New Roman" w:hAnsi="Avenir Book" w:cs="Times New Roman"/>
        </w:rPr>
        <w:t>Aug 1</w:t>
      </w:r>
      <w:r w:rsidR="00EC7D6A">
        <w:rPr>
          <w:rFonts w:ascii="Avenir Book" w:eastAsia="Times New Roman" w:hAnsi="Avenir Book" w:cs="Times New Roman"/>
        </w:rPr>
        <w:t>5</w:t>
      </w:r>
    </w:p>
    <w:p w14:paraId="1A652C86" w14:textId="21005FBC" w:rsidR="00C83FBF" w:rsidRPr="00C83FBF" w:rsidRDefault="00C83FBF" w:rsidP="00C83FBF">
      <w:pPr>
        <w:numPr>
          <w:ilvl w:val="0"/>
          <w:numId w:val="6"/>
        </w:num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b/>
          <w:bCs/>
        </w:rPr>
        <w:t>Artwork Installation:</w:t>
      </w:r>
      <w:r w:rsidRPr="00C83FBF">
        <w:rPr>
          <w:rFonts w:ascii="Avenir Book" w:eastAsia="Times New Roman" w:hAnsi="Avenir Book" w:cs="Times New Roman"/>
        </w:rPr>
        <w:t xml:space="preserve"> To be completed by </w:t>
      </w:r>
      <w:r w:rsidR="005C1DCD">
        <w:rPr>
          <w:rFonts w:ascii="Avenir Book" w:eastAsia="Times New Roman" w:hAnsi="Avenir Book" w:cs="Times New Roman"/>
        </w:rPr>
        <w:t>Aug 31</w:t>
      </w:r>
    </w:p>
    <w:p w14:paraId="3669CCD9" w14:textId="77777777" w:rsidR="00C83FBF" w:rsidRPr="00C83FBF" w:rsidRDefault="00C83FBF" w:rsidP="00C83FBF">
      <w:pPr>
        <w:spacing w:before="100" w:beforeAutospacing="1" w:after="100" w:afterAutospacing="1"/>
        <w:outlineLvl w:val="2"/>
        <w:rPr>
          <w:rFonts w:ascii="Avenir Book" w:eastAsia="Times New Roman" w:hAnsi="Avenir Book" w:cs="Times New Roman"/>
          <w:b/>
          <w:bCs/>
          <w:sz w:val="27"/>
          <w:szCs w:val="27"/>
        </w:rPr>
      </w:pPr>
      <w:r w:rsidRPr="00C83FBF">
        <w:rPr>
          <w:rFonts w:ascii="Avenir Book" w:eastAsia="Times New Roman" w:hAnsi="Avenir Book" w:cs="Times New Roman"/>
          <w:b/>
          <w:bCs/>
          <w:sz w:val="27"/>
          <w:szCs w:val="27"/>
        </w:rPr>
        <w:t>Conclusion</w:t>
      </w:r>
    </w:p>
    <w:p w14:paraId="2875E628" w14:textId="6878C0DB" w:rsidR="00903106" w:rsidRPr="00C77ADE" w:rsidRDefault="00C83FBF" w:rsidP="00C77ADE">
      <w:pPr>
        <w:spacing w:before="100" w:beforeAutospacing="1" w:after="100" w:afterAutospacing="1"/>
        <w:rPr>
          <w:rFonts w:ascii="Avenir Book" w:eastAsia="Times New Roman" w:hAnsi="Avenir Book" w:cs="Times New Roman"/>
        </w:rPr>
      </w:pPr>
      <w:r w:rsidRPr="00C83FBF">
        <w:rPr>
          <w:rFonts w:ascii="Avenir Book" w:eastAsia="Times New Roman" w:hAnsi="Avenir Book" w:cs="Times New Roman"/>
        </w:rPr>
        <w:t xml:space="preserve">The Ilorin Innovation Hub Art Hackathon is a celebration of creativity, innovation, and community. We invite talented artists to participate and leave a lasting legacy within this landmark development. Together, let's make the Ilorin Innovation Hub a </w:t>
      </w:r>
      <w:r w:rsidR="0052607C">
        <w:rPr>
          <w:rFonts w:ascii="Avenir Book" w:eastAsia="Times New Roman" w:hAnsi="Avenir Book" w:cs="Times New Roman"/>
        </w:rPr>
        <w:t>hub</w:t>
      </w:r>
      <w:r w:rsidRPr="00C83FBF">
        <w:rPr>
          <w:rFonts w:ascii="Avenir Book" w:eastAsia="Times New Roman" w:hAnsi="Avenir Book" w:cs="Times New Roman"/>
        </w:rPr>
        <w:t xml:space="preserve"> of artistic excellence and innovation in Kwara State.</w:t>
      </w:r>
    </w:p>
    <w:sectPr w:rsidR="00903106" w:rsidRPr="00C77ADE" w:rsidSect="00C77ADE">
      <w:headerReference w:type="default" r:id="rId7"/>
      <w:footerReference w:type="default" r:id="rId8"/>
      <w:pgSz w:w="11900" w:h="16840"/>
      <w:pgMar w:top="206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20C3C" w14:textId="77777777" w:rsidR="00FE6CB2" w:rsidRDefault="00FE6CB2" w:rsidP="00B6436B">
      <w:r>
        <w:separator/>
      </w:r>
    </w:p>
  </w:endnote>
  <w:endnote w:type="continuationSeparator" w:id="0">
    <w:p w14:paraId="7CB538F3" w14:textId="77777777" w:rsidR="00FE6CB2" w:rsidRDefault="00FE6CB2" w:rsidP="00B64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F4ADC" w14:textId="2767491A" w:rsidR="00B6436B" w:rsidRDefault="00B6436B">
    <w:pPr>
      <w:pStyle w:val="Footer"/>
    </w:pPr>
    <w:r>
      <w:rPr>
        <w:noProof/>
      </w:rPr>
      <w:drawing>
        <wp:anchor distT="0" distB="0" distL="114300" distR="114300" simplePos="0" relativeHeight="251661312" behindDoc="0" locked="0" layoutInCell="1" allowOverlap="1" wp14:anchorId="406C4482" wp14:editId="5CD4BD30">
          <wp:simplePos x="0" y="0"/>
          <wp:positionH relativeFrom="column">
            <wp:posOffset>-276446</wp:posOffset>
          </wp:positionH>
          <wp:positionV relativeFrom="paragraph">
            <wp:posOffset>-276446</wp:posOffset>
          </wp:positionV>
          <wp:extent cx="3258353" cy="887240"/>
          <wp:effectExtent l="0" t="0" r="5715" b="1905"/>
          <wp:wrapNone/>
          <wp:docPr id="30" name="Picture 3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4F8EB" w14:textId="77777777" w:rsidR="00FE6CB2" w:rsidRDefault="00FE6CB2" w:rsidP="00B6436B">
      <w:r>
        <w:separator/>
      </w:r>
    </w:p>
  </w:footnote>
  <w:footnote w:type="continuationSeparator" w:id="0">
    <w:p w14:paraId="288BEB43" w14:textId="77777777" w:rsidR="00FE6CB2" w:rsidRDefault="00FE6CB2" w:rsidP="00B64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2A6F6" w14:textId="3FBCA785" w:rsidR="00B6436B" w:rsidRDefault="00B6436B">
    <w:pPr>
      <w:pStyle w:val="Header"/>
    </w:pPr>
    <w:r>
      <w:rPr>
        <w:noProof/>
      </w:rPr>
      <w:drawing>
        <wp:anchor distT="0" distB="0" distL="114300" distR="114300" simplePos="0" relativeHeight="251659264" behindDoc="0" locked="0" layoutInCell="1" allowOverlap="1" wp14:anchorId="43736E49" wp14:editId="39FBB25D">
          <wp:simplePos x="0" y="0"/>
          <wp:positionH relativeFrom="column">
            <wp:posOffset>314</wp:posOffset>
          </wp:positionH>
          <wp:positionV relativeFrom="paragraph">
            <wp:posOffset>-138224</wp:posOffset>
          </wp:positionV>
          <wp:extent cx="2295328" cy="823865"/>
          <wp:effectExtent l="0" t="0" r="3810" b="1905"/>
          <wp:wrapNone/>
          <wp:docPr id="29" name="Picture 29"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F55C0"/>
    <w:multiLevelType w:val="multilevel"/>
    <w:tmpl w:val="DE32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DD67DE"/>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10A0D"/>
    <w:multiLevelType w:val="multilevel"/>
    <w:tmpl w:val="8E92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800AC"/>
    <w:multiLevelType w:val="multilevel"/>
    <w:tmpl w:val="CF14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11443"/>
    <w:multiLevelType w:val="multilevel"/>
    <w:tmpl w:val="EEE8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4127AC"/>
    <w:multiLevelType w:val="multilevel"/>
    <w:tmpl w:val="3F4C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717766">
    <w:abstractNumId w:val="3"/>
  </w:num>
  <w:num w:numId="2" w16cid:durableId="3673810">
    <w:abstractNumId w:val="0"/>
  </w:num>
  <w:num w:numId="3" w16cid:durableId="1853717287">
    <w:abstractNumId w:val="1"/>
  </w:num>
  <w:num w:numId="4" w16cid:durableId="571354192">
    <w:abstractNumId w:val="5"/>
  </w:num>
  <w:num w:numId="5" w16cid:durableId="330452238">
    <w:abstractNumId w:val="2"/>
  </w:num>
  <w:num w:numId="6" w16cid:durableId="11704124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FBF"/>
    <w:rsid w:val="0017456B"/>
    <w:rsid w:val="00220F7A"/>
    <w:rsid w:val="0052607C"/>
    <w:rsid w:val="005C1DCD"/>
    <w:rsid w:val="0072379A"/>
    <w:rsid w:val="008A3A43"/>
    <w:rsid w:val="00903106"/>
    <w:rsid w:val="009727FB"/>
    <w:rsid w:val="00A53DFE"/>
    <w:rsid w:val="00B6436B"/>
    <w:rsid w:val="00C77ADE"/>
    <w:rsid w:val="00C83FBF"/>
    <w:rsid w:val="00D861FA"/>
    <w:rsid w:val="00EC7D6A"/>
    <w:rsid w:val="00FE5E08"/>
    <w:rsid w:val="00FE6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319B06"/>
  <w15:chartTrackingRefBased/>
  <w15:docId w15:val="{555FB69D-7426-6D46-9B97-757119C57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3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F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F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F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F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3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FBF"/>
    <w:rPr>
      <w:rFonts w:eastAsiaTheme="majorEastAsia" w:cstheme="majorBidi"/>
      <w:color w:val="272727" w:themeColor="text1" w:themeTint="D8"/>
    </w:rPr>
  </w:style>
  <w:style w:type="paragraph" w:styleId="Title">
    <w:name w:val="Title"/>
    <w:basedOn w:val="Normal"/>
    <w:next w:val="Normal"/>
    <w:link w:val="TitleChar"/>
    <w:uiPriority w:val="10"/>
    <w:qFormat/>
    <w:rsid w:val="00C83F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F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F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3FBF"/>
    <w:rPr>
      <w:i/>
      <w:iCs/>
      <w:color w:val="404040" w:themeColor="text1" w:themeTint="BF"/>
    </w:rPr>
  </w:style>
  <w:style w:type="paragraph" w:styleId="ListParagraph">
    <w:name w:val="List Paragraph"/>
    <w:basedOn w:val="Normal"/>
    <w:uiPriority w:val="34"/>
    <w:qFormat/>
    <w:rsid w:val="00C83FBF"/>
    <w:pPr>
      <w:ind w:left="720"/>
      <w:contextualSpacing/>
    </w:pPr>
  </w:style>
  <w:style w:type="character" w:styleId="IntenseEmphasis">
    <w:name w:val="Intense Emphasis"/>
    <w:basedOn w:val="DefaultParagraphFont"/>
    <w:uiPriority w:val="21"/>
    <w:qFormat/>
    <w:rsid w:val="00C83FBF"/>
    <w:rPr>
      <w:i/>
      <w:iCs/>
      <w:color w:val="0F4761" w:themeColor="accent1" w:themeShade="BF"/>
    </w:rPr>
  </w:style>
  <w:style w:type="paragraph" w:styleId="IntenseQuote">
    <w:name w:val="Intense Quote"/>
    <w:basedOn w:val="Normal"/>
    <w:next w:val="Normal"/>
    <w:link w:val="IntenseQuoteChar"/>
    <w:uiPriority w:val="30"/>
    <w:qFormat/>
    <w:rsid w:val="00C83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FBF"/>
    <w:rPr>
      <w:i/>
      <w:iCs/>
      <w:color w:val="0F4761" w:themeColor="accent1" w:themeShade="BF"/>
    </w:rPr>
  </w:style>
  <w:style w:type="character" w:styleId="IntenseReference">
    <w:name w:val="Intense Reference"/>
    <w:basedOn w:val="DefaultParagraphFont"/>
    <w:uiPriority w:val="32"/>
    <w:qFormat/>
    <w:rsid w:val="00C83FBF"/>
    <w:rPr>
      <w:b/>
      <w:bCs/>
      <w:smallCaps/>
      <w:color w:val="0F4761" w:themeColor="accent1" w:themeShade="BF"/>
      <w:spacing w:val="5"/>
    </w:rPr>
  </w:style>
  <w:style w:type="paragraph" w:styleId="NormalWeb">
    <w:name w:val="Normal (Web)"/>
    <w:basedOn w:val="Normal"/>
    <w:uiPriority w:val="99"/>
    <w:semiHidden/>
    <w:unhideWhenUsed/>
    <w:rsid w:val="00C83FB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83FBF"/>
    <w:rPr>
      <w:b/>
      <w:bCs/>
    </w:rPr>
  </w:style>
  <w:style w:type="paragraph" w:styleId="Header">
    <w:name w:val="header"/>
    <w:basedOn w:val="Normal"/>
    <w:link w:val="HeaderChar"/>
    <w:uiPriority w:val="99"/>
    <w:unhideWhenUsed/>
    <w:rsid w:val="00B6436B"/>
    <w:pPr>
      <w:tabs>
        <w:tab w:val="center" w:pos="4680"/>
        <w:tab w:val="right" w:pos="9360"/>
      </w:tabs>
    </w:pPr>
  </w:style>
  <w:style w:type="character" w:customStyle="1" w:styleId="HeaderChar">
    <w:name w:val="Header Char"/>
    <w:basedOn w:val="DefaultParagraphFont"/>
    <w:link w:val="Header"/>
    <w:uiPriority w:val="99"/>
    <w:rsid w:val="00B6436B"/>
  </w:style>
  <w:style w:type="paragraph" w:styleId="Footer">
    <w:name w:val="footer"/>
    <w:basedOn w:val="Normal"/>
    <w:link w:val="FooterChar"/>
    <w:uiPriority w:val="99"/>
    <w:unhideWhenUsed/>
    <w:rsid w:val="00B6436B"/>
    <w:pPr>
      <w:tabs>
        <w:tab w:val="center" w:pos="4680"/>
        <w:tab w:val="right" w:pos="9360"/>
      </w:tabs>
    </w:pPr>
  </w:style>
  <w:style w:type="character" w:customStyle="1" w:styleId="FooterChar">
    <w:name w:val="Footer Char"/>
    <w:basedOn w:val="DefaultParagraphFont"/>
    <w:link w:val="Footer"/>
    <w:uiPriority w:val="99"/>
    <w:rsid w:val="00B64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9238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5</cp:revision>
  <cp:lastPrinted>2024-07-26T15:59:00Z</cp:lastPrinted>
  <dcterms:created xsi:type="dcterms:W3CDTF">2024-07-26T11:03:00Z</dcterms:created>
  <dcterms:modified xsi:type="dcterms:W3CDTF">2024-07-26T16:27:00Z</dcterms:modified>
</cp:coreProperties>
</file>