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141.73228346456688"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Coworking Space Blog Content Plan Template</w:t>
      </w:r>
      <w:r w:rsidDel="00000000" w:rsidR="00000000" w:rsidRPr="00000000">
        <w:rPr>
          <w:rtl w:val="0"/>
        </w:rPr>
      </w:r>
    </w:p>
    <w:p w:rsidR="00000000" w:rsidDel="00000000" w:rsidP="00000000" w:rsidRDefault="00000000" w:rsidRPr="00000000" w14:paraId="00000009">
      <w:pPr>
        <w:pStyle w:val="Heading2"/>
        <w:rPr>
          <w:rFonts w:ascii="Montserrat" w:cs="Montserrat" w:eastAsia="Montserrat" w:hAnsi="Montserrat"/>
        </w:rPr>
      </w:pPr>
      <w:bookmarkStart w:colFirst="0" w:colLast="0" w:name="_ry30g2ayhy0s" w:id="0"/>
      <w:bookmarkEnd w:id="0"/>
      <w:r w:rsidDel="00000000" w:rsidR="00000000" w:rsidRPr="00000000">
        <w:rPr>
          <w:rFonts w:ascii="Montserrat" w:cs="Montserrat" w:eastAsia="Montserrat" w:hAnsi="Montserrat"/>
          <w:rtl w:val="0"/>
        </w:rPr>
        <w:t xml:space="preserve">Objective</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The aim of this content plan is to guide the creation of blog articles that will engage, educate, and inspire our target audience. We seek to drive website traffic, increase brand awareness, and convert leads into memberships for [Your Coworking Space's Name].</w:t>
      </w:r>
    </w:p>
    <w:p w:rsidR="00000000" w:rsidDel="00000000" w:rsidP="00000000" w:rsidRDefault="00000000" w:rsidRPr="00000000" w14:paraId="0000000B">
      <w:pPr>
        <w:pStyle w:val="Heading2"/>
        <w:rPr>
          <w:rFonts w:ascii="Montserrat" w:cs="Montserrat" w:eastAsia="Montserrat" w:hAnsi="Montserrat"/>
        </w:rPr>
      </w:pPr>
      <w:bookmarkStart w:colFirst="0" w:colLast="0" w:name="_3xixfn12c4hc" w:id="1"/>
      <w:bookmarkEnd w:id="1"/>
      <w:r w:rsidDel="00000000" w:rsidR="00000000" w:rsidRPr="00000000">
        <w:rPr>
          <w:rFonts w:ascii="Montserrat" w:cs="Montserrat" w:eastAsia="Montserrat" w:hAnsi="Montserrat"/>
          <w:rtl w:val="0"/>
        </w:rPr>
        <w:t xml:space="preserve">Target Audience</w:t>
      </w:r>
    </w:p>
    <w:p w:rsidR="00000000" w:rsidDel="00000000" w:rsidP="00000000" w:rsidRDefault="00000000" w:rsidRPr="00000000" w14:paraId="0000000C">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Startups and Entrepreneurs</w:t>
      </w:r>
    </w:p>
    <w:p w:rsidR="00000000" w:rsidDel="00000000" w:rsidP="00000000" w:rsidRDefault="00000000" w:rsidRPr="00000000" w14:paraId="0000000D">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Remote teams</w:t>
      </w:r>
    </w:p>
    <w:p w:rsidR="00000000" w:rsidDel="00000000" w:rsidP="00000000" w:rsidRDefault="00000000" w:rsidRPr="00000000" w14:paraId="0000000E">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Freelancers</w:t>
      </w:r>
    </w:p>
    <w:p w:rsidR="00000000" w:rsidDel="00000000" w:rsidP="00000000" w:rsidRDefault="00000000" w:rsidRPr="00000000" w14:paraId="0000000F">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Small Business Owners</w:t>
      </w:r>
    </w:p>
    <w:p w:rsidR="00000000" w:rsidDel="00000000" w:rsidP="00000000" w:rsidRDefault="00000000" w:rsidRPr="00000000" w14:paraId="00000010">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Students</w:t>
      </w:r>
    </w:p>
    <w:p w:rsidR="00000000" w:rsidDel="00000000" w:rsidP="00000000" w:rsidRDefault="00000000" w:rsidRPr="00000000" w14:paraId="00000011">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Remote Employees</w:t>
      </w:r>
    </w:p>
    <w:p w:rsidR="00000000" w:rsidDel="00000000" w:rsidP="00000000" w:rsidRDefault="00000000" w:rsidRPr="00000000" w14:paraId="0000001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rFonts w:ascii="Montserrat" w:cs="Montserrat" w:eastAsia="Montserrat" w:hAnsi="Montserrat"/>
        </w:rPr>
      </w:pPr>
      <w:bookmarkStart w:colFirst="0" w:colLast="0" w:name="_ezqxmme5f4go" w:id="2"/>
      <w:bookmarkEnd w:id="2"/>
      <w:r w:rsidDel="00000000" w:rsidR="00000000" w:rsidRPr="00000000">
        <w:rPr>
          <w:rFonts w:ascii="Montserrat" w:cs="Montserrat" w:eastAsia="Montserrat" w:hAnsi="Montserrat"/>
          <w:rtl w:val="0"/>
        </w:rPr>
        <w:t xml:space="preserve">Content Categories</w:t>
      </w:r>
    </w:p>
    <w:p w:rsidR="00000000" w:rsidDel="00000000" w:rsidP="00000000" w:rsidRDefault="00000000" w:rsidRPr="00000000" w14:paraId="00000014">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Productivity Tips: Articles offering practical advice on being productive in a coworking environment.</w:t>
      </w:r>
    </w:p>
    <w:p w:rsidR="00000000" w:rsidDel="00000000" w:rsidP="00000000" w:rsidRDefault="00000000" w:rsidRPr="00000000" w14:paraId="00000015">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Community Stories: Success stories and interviews with current or past members.</w:t>
      </w:r>
    </w:p>
    <w:p w:rsidR="00000000" w:rsidDel="00000000" w:rsidP="00000000" w:rsidRDefault="00000000" w:rsidRPr="00000000" w14:paraId="00000016">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Coworking Trends: Updates on the latest trends in the coworking industry.</w:t>
      </w:r>
    </w:p>
    <w:p w:rsidR="00000000" w:rsidDel="00000000" w:rsidP="00000000" w:rsidRDefault="00000000" w:rsidRPr="00000000" w14:paraId="00000017">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Remote Work: Topics related to the remote work lifestyle.</w:t>
      </w:r>
    </w:p>
    <w:p w:rsidR="00000000" w:rsidDel="00000000" w:rsidP="00000000" w:rsidRDefault="00000000" w:rsidRPr="00000000" w14:paraId="00000018">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Workspace Design: Content about workspace optimization, interior design, etc.</w:t>
      </w:r>
    </w:p>
    <w:p w:rsidR="00000000" w:rsidDel="00000000" w:rsidP="00000000" w:rsidRDefault="00000000" w:rsidRPr="00000000" w14:paraId="00000019">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Local Insights: Anything related to the local area or community that would be of interest to members.</w:t>
      </w:r>
    </w:p>
    <w:p w:rsidR="00000000" w:rsidDel="00000000" w:rsidP="00000000" w:rsidRDefault="00000000" w:rsidRPr="00000000" w14:paraId="0000001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rFonts w:ascii="Montserrat" w:cs="Montserrat" w:eastAsia="Montserrat" w:hAnsi="Montserrat"/>
        </w:rPr>
      </w:pPr>
      <w:bookmarkStart w:colFirst="0" w:colLast="0" w:name="_iy44plh11fqt" w:id="3"/>
      <w:bookmarkEnd w:id="3"/>
      <w:r w:rsidDel="00000000" w:rsidR="00000000" w:rsidRPr="00000000">
        <w:rPr>
          <w:rFonts w:ascii="Montserrat" w:cs="Montserrat" w:eastAsia="Montserrat" w:hAnsi="Montserrat"/>
          <w:rtl w:val="0"/>
        </w:rPr>
        <w:t xml:space="preserve">Content Calendar</w:t>
      </w:r>
    </w:p>
    <w:p w:rsidR="00000000" w:rsidDel="00000000" w:rsidP="00000000" w:rsidRDefault="00000000" w:rsidRPr="00000000" w14:paraId="0000001C">
      <w:pPr>
        <w:pStyle w:val="Heading3"/>
        <w:rPr>
          <w:rFonts w:ascii="Montserrat" w:cs="Montserrat" w:eastAsia="Montserrat" w:hAnsi="Montserrat"/>
        </w:rPr>
      </w:pPr>
      <w:bookmarkStart w:colFirst="0" w:colLast="0" w:name="_5ecvftt0m1s" w:id="4"/>
      <w:bookmarkEnd w:id="4"/>
      <w:r w:rsidDel="00000000" w:rsidR="00000000" w:rsidRPr="00000000">
        <w:rPr>
          <w:rFonts w:ascii="Montserrat" w:cs="Montserrat" w:eastAsia="Montserrat" w:hAnsi="Montserrat"/>
          <w:rtl w:val="0"/>
        </w:rPr>
        <w:t xml:space="preserve">January</w:t>
      </w:r>
    </w:p>
    <w:p w:rsidR="00000000" w:rsidDel="00000000" w:rsidP="00000000" w:rsidRDefault="00000000" w:rsidRPr="00000000" w14:paraId="0000001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 1: Why Coworking Beats Working From Home</w:t>
      </w:r>
    </w:p>
    <w:p w:rsidR="00000000" w:rsidDel="00000000" w:rsidP="00000000" w:rsidRDefault="00000000" w:rsidRPr="00000000" w14:paraId="0000001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 3: 5 Tips to Stay Productive in a Shared Office Space</w:t>
      </w:r>
    </w:p>
    <w:p w:rsidR="00000000" w:rsidDel="00000000" w:rsidP="00000000" w:rsidRDefault="00000000" w:rsidRPr="00000000" w14:paraId="0000001F">
      <w:pPr>
        <w:pStyle w:val="Heading3"/>
        <w:rPr>
          <w:rFonts w:ascii="Montserrat" w:cs="Montserrat" w:eastAsia="Montserrat" w:hAnsi="Montserrat"/>
        </w:rPr>
      </w:pPr>
      <w:bookmarkStart w:colFirst="0" w:colLast="0" w:name="_aasiwgazdme1" w:id="5"/>
      <w:bookmarkEnd w:id="5"/>
      <w:r w:rsidDel="00000000" w:rsidR="00000000" w:rsidRPr="00000000">
        <w:rPr>
          <w:rFonts w:ascii="Montserrat" w:cs="Montserrat" w:eastAsia="Montserrat" w:hAnsi="Montserrat"/>
          <w:rtl w:val="0"/>
        </w:rPr>
        <w:t xml:space="preserve">February</w:t>
      </w:r>
    </w:p>
    <w:p w:rsidR="00000000" w:rsidDel="00000000" w:rsidP="00000000" w:rsidRDefault="00000000" w:rsidRPr="00000000" w14:paraId="00000020">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 1: Member Spotlight: [Member’s Name] and Their Startup Journey</w:t>
      </w:r>
    </w:p>
    <w:p w:rsidR="00000000" w:rsidDel="00000000" w:rsidP="00000000" w:rsidRDefault="00000000" w:rsidRPr="00000000" w14:paraId="00000021">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 3: The Future of Coworking: Trends to Watch in [Year]</w:t>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(Continue for the rest of the year)</w:t>
      </w:r>
    </w:p>
    <w:p w:rsidR="00000000" w:rsidDel="00000000" w:rsidP="00000000" w:rsidRDefault="00000000" w:rsidRPr="00000000" w14:paraId="0000002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rFonts w:ascii="Montserrat" w:cs="Montserrat" w:eastAsia="Montserrat" w:hAnsi="Montserrat"/>
        </w:rPr>
      </w:pPr>
      <w:bookmarkStart w:colFirst="0" w:colLast="0" w:name="_r12s30ps80tp" w:id="6"/>
      <w:bookmarkEnd w:id="6"/>
      <w:r w:rsidDel="00000000" w:rsidR="00000000" w:rsidRPr="00000000">
        <w:rPr>
          <w:rFonts w:ascii="Montserrat" w:cs="Montserrat" w:eastAsia="Montserrat" w:hAnsi="Montserrat"/>
          <w:rtl w:val="0"/>
        </w:rPr>
        <w:t xml:space="preserve">Distribution Channels</w:t>
      </w:r>
    </w:p>
    <w:p w:rsidR="00000000" w:rsidDel="00000000" w:rsidP="00000000" w:rsidRDefault="00000000" w:rsidRPr="00000000" w14:paraId="00000025">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Blog Section on Website</w:t>
      </w:r>
    </w:p>
    <w:p w:rsidR="00000000" w:rsidDel="00000000" w:rsidP="00000000" w:rsidRDefault="00000000" w:rsidRPr="00000000" w14:paraId="00000026">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Social Media Platforms (LinkedIn, Twitter, Instagram)</w:t>
      </w:r>
    </w:p>
    <w:p w:rsidR="00000000" w:rsidDel="00000000" w:rsidP="00000000" w:rsidRDefault="00000000" w:rsidRPr="00000000" w14:paraId="00000027">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Newsletter</w:t>
      </w:r>
    </w:p>
    <w:p w:rsidR="00000000" w:rsidDel="00000000" w:rsidP="00000000" w:rsidRDefault="00000000" w:rsidRPr="00000000" w14:paraId="00000028">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Community Board in Coworking Space</w:t>
      </w:r>
    </w:p>
    <w:p w:rsidR="00000000" w:rsidDel="00000000" w:rsidP="00000000" w:rsidRDefault="00000000" w:rsidRPr="00000000" w14:paraId="0000002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rFonts w:ascii="Montserrat" w:cs="Montserrat" w:eastAsia="Montserrat" w:hAnsi="Montserrat"/>
        </w:rPr>
      </w:pPr>
      <w:bookmarkStart w:colFirst="0" w:colLast="0" w:name="_u76cjkratsvt" w:id="7"/>
      <w:bookmarkEnd w:id="7"/>
      <w:r w:rsidDel="00000000" w:rsidR="00000000" w:rsidRPr="00000000">
        <w:rPr>
          <w:rFonts w:ascii="Montserrat" w:cs="Montserrat" w:eastAsia="Montserrat" w:hAnsi="Montserrat"/>
          <w:rtl w:val="0"/>
        </w:rPr>
        <w:t xml:space="preserve">Performance Metrics</w:t>
      </w:r>
    </w:p>
    <w:p w:rsidR="00000000" w:rsidDel="00000000" w:rsidP="00000000" w:rsidRDefault="00000000" w:rsidRPr="00000000" w14:paraId="0000002B">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Page Views</w:t>
      </w:r>
    </w:p>
    <w:p w:rsidR="00000000" w:rsidDel="00000000" w:rsidP="00000000" w:rsidRDefault="00000000" w:rsidRPr="00000000" w14:paraId="0000002C">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Spent on Blog</w:t>
      </w:r>
    </w:p>
    <w:p w:rsidR="00000000" w:rsidDel="00000000" w:rsidP="00000000" w:rsidRDefault="00000000" w:rsidRPr="00000000" w14:paraId="0000002D">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Shares and Likes</w:t>
      </w:r>
    </w:p>
    <w:p w:rsidR="00000000" w:rsidDel="00000000" w:rsidP="00000000" w:rsidRDefault="00000000" w:rsidRPr="00000000" w14:paraId="0000002E">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Comments</w:t>
      </w:r>
    </w:p>
    <w:p w:rsidR="00000000" w:rsidDel="00000000" w:rsidP="00000000" w:rsidRDefault="00000000" w:rsidRPr="00000000" w14:paraId="0000002F">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Conversion Rate (Signups for tours or inquiries)</w:t>
      </w:r>
    </w:p>
    <w:p w:rsidR="00000000" w:rsidDel="00000000" w:rsidP="00000000" w:rsidRDefault="00000000" w:rsidRPr="00000000" w14:paraId="00000030">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SEO Ranking for Blog Posts</w:t>
      </w:r>
    </w:p>
    <w:p w:rsidR="00000000" w:rsidDel="00000000" w:rsidP="00000000" w:rsidRDefault="00000000" w:rsidRPr="00000000" w14:paraId="0000003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rFonts w:ascii="Montserrat" w:cs="Montserrat" w:eastAsia="Montserrat" w:hAnsi="Montserrat"/>
        </w:rPr>
      </w:pPr>
      <w:bookmarkStart w:colFirst="0" w:colLast="0" w:name="_uxrcnfsee6ke" w:id="8"/>
      <w:bookmarkEnd w:id="8"/>
      <w:r w:rsidDel="00000000" w:rsidR="00000000" w:rsidRPr="00000000">
        <w:rPr>
          <w:rFonts w:ascii="Montserrat" w:cs="Montserrat" w:eastAsia="Montserrat" w:hAnsi="Montserrat"/>
          <w:rtl w:val="0"/>
        </w:rPr>
        <w:t xml:space="preserve">Review and Updates</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Quarterly review to assess the effectiveness of the content, make data-driven adjustments, and plan for the next quarter.</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This content plan is subject to updates and should be reviewed on a quarterly basis to ensure alignment with business objectives and customer needs.</w:t>
      </w:r>
    </w:p>
    <w:p w:rsidR="00000000" w:rsidDel="00000000" w:rsidP="00000000" w:rsidRDefault="00000000" w:rsidRPr="00000000" w14:paraId="000000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pStyle w:val="Heading3"/>
        <w:rPr>
          <w:rFonts w:ascii="Montserrat" w:cs="Montserrat" w:eastAsia="Montserrat" w:hAnsi="Montserrat"/>
        </w:rPr>
      </w:pPr>
      <w:bookmarkStart w:colFirst="0" w:colLast="0" w:name="_htuiwoozzhdh" w:id="9"/>
      <w:bookmarkEnd w:id="9"/>
      <w:r w:rsidDel="00000000" w:rsidR="00000000" w:rsidRPr="00000000">
        <w:rPr>
          <w:rFonts w:ascii="Montserrat" w:cs="Montserrat" w:eastAsia="Montserrat" w:hAnsi="Montserrat"/>
          <w:rtl w:val="0"/>
        </w:rPr>
        <w:t xml:space="preserve">Blog Post Titles and Descriptions</w:t>
      </w:r>
    </w:p>
    <w:p w:rsidR="00000000" w:rsidDel="00000000" w:rsidP="00000000" w:rsidRDefault="00000000" w:rsidRPr="00000000" w14:paraId="0000003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Hidden Costs of Remote Work</w:t>
      </w:r>
    </w:p>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Description: Dive into the not-so-obvious expenses that come with remote work and how coworking can offer a cost-effective solution.</w:t>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Psychological Benefits of Coworking Spaces</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Description: Explore how coworking can boost mental well-being by offering social interaction, structure, and a sense of community.</w:t>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to Network Effectively in a Coworking Space</w:t>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Description: Practical tips on how to network without being too aggressive or introverted, especially in a coworking environment.</w:t>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Green Office: How We Prioritize Sustainability</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Description: Detail your coworking space’s commitment to sustainability and eco-friendly practices.</w:t>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Why Startups Love Coworking Spaces</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Description: Discuss the advantages that coworking spaces offer to startups, like flexibility, networking, and lower costs.</w:t>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Meeting Rooms and More: Maximizing Amenities in Your Coworking Space</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Description: Explain how to get the most value out of the amenities provided by your coworking space.</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5 Time Management Hacks for Remote Teams</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Description: Offer actionable time management strategies specifically geared toward remote teams in coworking environments.</w:t>
      </w:r>
    </w:p>
    <w:p w:rsidR="00000000" w:rsidDel="00000000" w:rsidP="00000000" w:rsidRDefault="00000000" w:rsidRPr="00000000" w14:paraId="000000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Local Events &amp; Activities to Unwind After Work</w:t>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rtl w:val="0"/>
        </w:rPr>
        <w:t xml:space="preserve">Description: A curated list of local happenings, from happy hours to weekend events, that coworking space members might enjoy.</w:t>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Financial Benefits of Choosing Coworking Over a Traditional Office</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Description: Break down the cost savings that can be had when opting for a coworking space as opposed to traditional office leasing.</w:t>
      </w:r>
    </w:p>
    <w:p w:rsidR="00000000" w:rsidDel="00000000" w:rsidP="00000000" w:rsidRDefault="00000000" w:rsidRPr="00000000" w14:paraId="0000005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Role of Coworking Spaces in the Gig Economy</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Description: Analyze how coworking spaces are adapting and growing in the context of an increasing gig economy.</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What To Pack in Your Coworking Survival Kit</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Description: A fun, light-hearted post detailing essential items to have in your backpack for a productive day at a coworking space.</w:t>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Community Events at [Your Coworking Space's Name]: What to Expect</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Description: Outline the types of events and activities that your coworking space hosts, and how members can get involved.</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A Guide to Balancing Work and Wellness in a Coworking Space</w:t>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rtl w:val="0"/>
        </w:rPr>
        <w:t xml:space="preserve">Description: Offer tips on how to maintain a healthy work-life balance while making the most out of coworking amenities like yoga rooms or gyms.</w:t>
      </w:r>
    </w:p>
    <w:p w:rsidR="00000000" w:rsidDel="00000000" w:rsidP="00000000" w:rsidRDefault="00000000" w:rsidRPr="00000000" w14:paraId="000000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Remote Team Building: Challenges and Solutions</w:t>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Description: Discuss common challenges in remote team building and how utilizing a coworking space can offer solutions.</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to Set Up Your Ideal Workspace in a Coworking Environment</w:t>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Description: Provide ideas on personalizing a coworking desk or office to optimize productivity and comfort.</w:t>
      </w:r>
    </w:p>
    <w:p w:rsidR="00000000" w:rsidDel="00000000" w:rsidP="00000000" w:rsidRDefault="00000000" w:rsidRPr="00000000" w14:paraId="0000006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5">
      <w:pPr>
        <w:rPr>
          <w:rFonts w:ascii="Montserrat SemiBold" w:cs="Montserrat SemiBold" w:eastAsia="Montserrat SemiBold" w:hAnsi="Montserrat SemiBold"/>
          <w:sz w:val="28"/>
          <w:szCs w:val="28"/>
        </w:rPr>
      </w:pPr>
      <w:r w:rsidDel="00000000" w:rsidR="00000000" w:rsidRPr="00000000">
        <w:rPr>
          <w:rFonts w:ascii="Montserrat" w:cs="Montserrat" w:eastAsia="Montserrat" w:hAnsi="Montserrat"/>
          <w:color w:val="e4a94e"/>
          <w:rtl w:val="0"/>
        </w:rPr>
        <w:t xml:space="preserve">Remember to regularly update this template.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