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6F583" w14:textId="1D061C3A" w:rsidR="003A146C" w:rsidRPr="0007488B" w:rsidRDefault="00024C69" w:rsidP="00024C69">
      <w:pPr>
        <w:rPr>
          <w:sz w:val="18"/>
          <w:szCs w:val="18"/>
          <w:u w:val="single"/>
        </w:rPr>
      </w:pPr>
      <w:r w:rsidRPr="0007488B">
        <w:rPr>
          <w:sz w:val="18"/>
          <w:szCs w:val="18"/>
          <w:u w:val="single"/>
        </w:rPr>
        <w:t>TOPIC:</w:t>
      </w:r>
      <w:r w:rsidRPr="0007488B">
        <w:rPr>
          <w:sz w:val="18"/>
          <w:szCs w:val="18"/>
        </w:rPr>
        <w:t xml:space="preserve">                           </w:t>
      </w:r>
      <w:r w:rsidR="003A146C" w:rsidRPr="0007488B">
        <w:rPr>
          <w:b/>
          <w:bCs/>
          <w:sz w:val="18"/>
          <w:szCs w:val="18"/>
        </w:rPr>
        <w:t>Group 5 – Project 2 Proposal “Hurricane Survival Guide”</w:t>
      </w:r>
    </w:p>
    <w:p w14:paraId="2F431084" w14:textId="3F7C1673" w:rsidR="005F4D5D" w:rsidRPr="0007488B" w:rsidRDefault="00A93913">
      <w:pPr>
        <w:rPr>
          <w:sz w:val="18"/>
          <w:szCs w:val="18"/>
        </w:rPr>
      </w:pPr>
      <w:r w:rsidRPr="0007488B">
        <w:rPr>
          <w:sz w:val="18"/>
          <w:szCs w:val="18"/>
        </w:rPr>
        <w:t xml:space="preserve">We have chosen to study hurricanes and their impact on the United States </w:t>
      </w:r>
      <w:r w:rsidR="00024C69" w:rsidRPr="0007488B">
        <w:rPr>
          <w:sz w:val="18"/>
          <w:szCs w:val="18"/>
        </w:rPr>
        <w:t>Gulf Coast</w:t>
      </w:r>
      <w:r w:rsidRPr="0007488B">
        <w:rPr>
          <w:sz w:val="18"/>
          <w:szCs w:val="18"/>
        </w:rPr>
        <w:t xml:space="preserve"> through history.  Our objective is to gather hurricane data from the </w:t>
      </w:r>
      <w:hyperlink r:id="rId7" w:tgtFrame="_blank" w:history="1">
        <w:r w:rsidRPr="0007488B">
          <w:rPr>
            <w:rStyle w:val="Hyperlink"/>
            <w:sz w:val="18"/>
            <w:szCs w:val="18"/>
          </w:rPr>
          <w:t>Kaggle Hurricanes and Typhoons, 1851-2014 Dataset</w:t>
        </w:r>
      </w:hyperlink>
      <w:r w:rsidRPr="0007488B">
        <w:rPr>
          <w:sz w:val="18"/>
          <w:szCs w:val="18"/>
        </w:rPr>
        <w:t xml:space="preserve"> </w:t>
      </w:r>
      <w:r w:rsidR="003A146C" w:rsidRPr="0007488B">
        <w:rPr>
          <w:sz w:val="18"/>
          <w:szCs w:val="18"/>
        </w:rPr>
        <w:t>(</w:t>
      </w:r>
      <w:r w:rsidR="001C3150" w:rsidRPr="0007488B">
        <w:rPr>
          <w:sz w:val="18"/>
          <w:szCs w:val="18"/>
        </w:rPr>
        <w:t>Subject to change</w:t>
      </w:r>
      <w:r w:rsidR="003A146C" w:rsidRPr="0007488B">
        <w:rPr>
          <w:sz w:val="18"/>
          <w:szCs w:val="18"/>
        </w:rPr>
        <w:t xml:space="preserve">) </w:t>
      </w:r>
      <w:r w:rsidRPr="0007488B">
        <w:rPr>
          <w:sz w:val="18"/>
          <w:szCs w:val="18"/>
        </w:rPr>
        <w:t xml:space="preserve">which includes latitude and longitude of hurricanes over time leading up to landfall, as well as wind speed, pressure, and direction.  We want to study the damage caused by these hurricanes and what trends lead to the most expensive and life-threatening disasters.  We will utilize Web-Scraping as part of our ETL do download information on </w:t>
      </w:r>
      <w:r w:rsidR="005160C9" w:rsidRPr="0007488B">
        <w:rPr>
          <w:sz w:val="18"/>
          <w:szCs w:val="18"/>
        </w:rPr>
        <w:t xml:space="preserve">damages </w:t>
      </w:r>
      <w:r w:rsidR="00E91473" w:rsidRPr="0007488B">
        <w:rPr>
          <w:sz w:val="18"/>
          <w:szCs w:val="18"/>
        </w:rPr>
        <w:t xml:space="preserve">from Wikipedia (along with others) </w:t>
      </w:r>
      <w:r w:rsidR="005160C9" w:rsidRPr="0007488B">
        <w:rPr>
          <w:sz w:val="18"/>
          <w:szCs w:val="18"/>
        </w:rPr>
        <w:t>and</w:t>
      </w:r>
      <w:r w:rsidRPr="0007488B">
        <w:rPr>
          <w:sz w:val="18"/>
          <w:szCs w:val="18"/>
        </w:rPr>
        <w:t xml:space="preserve"> integrate that into our Kaggle dataset</w:t>
      </w:r>
      <w:r w:rsidR="005160C9" w:rsidRPr="0007488B">
        <w:rPr>
          <w:sz w:val="18"/>
          <w:szCs w:val="18"/>
        </w:rPr>
        <w:t xml:space="preserve">. We will create a user-friendly web server to host Visuals and Statistics regarding the data.  We will utilize geo-mapping to </w:t>
      </w:r>
      <w:r w:rsidR="00E91473" w:rsidRPr="0007488B">
        <w:rPr>
          <w:sz w:val="18"/>
          <w:szCs w:val="18"/>
        </w:rPr>
        <w:t>create an interactive map of the</w:t>
      </w:r>
      <w:r w:rsidR="005160C9" w:rsidRPr="0007488B">
        <w:rPr>
          <w:sz w:val="18"/>
          <w:szCs w:val="18"/>
        </w:rPr>
        <w:t xml:space="preserve"> hurricanes path, severity, and damage.  We will also use </w:t>
      </w:r>
      <w:r w:rsidR="001C3150" w:rsidRPr="0007488B">
        <w:rPr>
          <w:sz w:val="18"/>
          <w:szCs w:val="18"/>
        </w:rPr>
        <w:t>Leaflet</w:t>
      </w:r>
      <w:r w:rsidR="005160C9" w:rsidRPr="0007488B">
        <w:rPr>
          <w:sz w:val="18"/>
          <w:szCs w:val="18"/>
        </w:rPr>
        <w:t xml:space="preserve"> to create more interactive features to compare variables and trends.  </w:t>
      </w:r>
    </w:p>
    <w:p w14:paraId="40CADC3E" w14:textId="496CB8D9" w:rsidR="00024C69" w:rsidRPr="0007488B" w:rsidRDefault="001C3150" w:rsidP="00024C69">
      <w:pPr>
        <w:rPr>
          <w:sz w:val="18"/>
          <w:szCs w:val="18"/>
          <w:u w:val="single"/>
        </w:rPr>
      </w:pPr>
      <w:r w:rsidRPr="0007488B">
        <w:rPr>
          <w:sz w:val="18"/>
          <w:szCs w:val="18"/>
          <w:u w:val="single"/>
        </w:rPr>
        <w:t>LINK TO DATA &amp; SCREENSHOT OF METADETA:</w:t>
      </w:r>
      <w:r w:rsidR="00024C69" w:rsidRPr="0007488B">
        <w:rPr>
          <w:sz w:val="18"/>
          <w:szCs w:val="18"/>
        </w:rPr>
        <w:t xml:space="preserve">     </w:t>
      </w:r>
      <w:hyperlink r:id="rId8" w:tgtFrame="_blank" w:history="1">
        <w:r w:rsidR="008D6259" w:rsidRPr="0007488B">
          <w:rPr>
            <w:rStyle w:val="Hyperlink"/>
            <w:sz w:val="18"/>
            <w:szCs w:val="18"/>
          </w:rPr>
          <w:t>Kaggle Hurricanes and Typhoons, 1851-2014 Dataset</w:t>
        </w:r>
      </w:hyperlink>
      <w:r w:rsidR="00024C69" w:rsidRPr="0007488B">
        <w:rPr>
          <w:sz w:val="18"/>
          <w:szCs w:val="18"/>
        </w:rPr>
        <w:t xml:space="preserve"> </w:t>
      </w:r>
    </w:p>
    <w:p w14:paraId="59EDF950" w14:textId="31887B04" w:rsidR="00024C69" w:rsidRPr="00024C69" w:rsidRDefault="00024C69" w:rsidP="00024C69">
      <w:pPr>
        <w:rPr>
          <w:u w:val="single"/>
        </w:rPr>
      </w:pPr>
      <w:r>
        <w:rPr>
          <w:noProof/>
          <w:u w:val="single"/>
        </w:rPr>
        <w:drawing>
          <wp:inline distT="0" distB="0" distL="0" distR="0" wp14:anchorId="5BE427FC" wp14:editId="3D44D062">
            <wp:extent cx="3762375" cy="1345772"/>
            <wp:effectExtent l="0" t="0" r="0"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9657" cy="1394877"/>
                    </a:xfrm>
                    <a:prstGeom prst="rect">
                      <a:avLst/>
                    </a:prstGeom>
                  </pic:spPr>
                </pic:pic>
              </a:graphicData>
            </a:graphic>
          </wp:inline>
        </w:drawing>
      </w:r>
    </w:p>
    <w:p w14:paraId="04E5EA59" w14:textId="75C83C8A" w:rsidR="001C3150" w:rsidRPr="0007488B" w:rsidRDefault="001C3150">
      <w:pPr>
        <w:rPr>
          <w:sz w:val="18"/>
          <w:szCs w:val="18"/>
          <w:u w:val="single"/>
        </w:rPr>
      </w:pPr>
      <w:r w:rsidRPr="0007488B">
        <w:rPr>
          <w:sz w:val="18"/>
          <w:szCs w:val="18"/>
          <w:u w:val="single"/>
        </w:rPr>
        <w:t>RELEVANY VISUALIZATIONS:</w:t>
      </w:r>
    </w:p>
    <w:p w14:paraId="10FE0851" w14:textId="44733554" w:rsidR="001C3150" w:rsidRDefault="001C3150">
      <w:pPr>
        <w:rPr>
          <w:u w:val="single"/>
        </w:rPr>
      </w:pPr>
      <w:r>
        <w:rPr>
          <w:noProof/>
          <w:u w:val="single"/>
        </w:rPr>
        <w:drawing>
          <wp:inline distT="0" distB="0" distL="0" distR="0" wp14:anchorId="0A4AA33E" wp14:editId="4A0352FF">
            <wp:extent cx="1819469" cy="1390650"/>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8391" cy="1405112"/>
                    </a:xfrm>
                    <a:prstGeom prst="rect">
                      <a:avLst/>
                    </a:prstGeom>
                  </pic:spPr>
                </pic:pic>
              </a:graphicData>
            </a:graphic>
          </wp:inline>
        </w:drawing>
      </w:r>
      <w:r>
        <w:rPr>
          <w:noProof/>
          <w:u w:val="single"/>
        </w:rPr>
        <w:drawing>
          <wp:anchor distT="0" distB="0" distL="114300" distR="114300" simplePos="0" relativeHeight="251658240" behindDoc="0" locked="0" layoutInCell="1" allowOverlap="1" wp14:anchorId="2DEEDF32" wp14:editId="5080A096">
            <wp:simplePos x="0" y="0"/>
            <wp:positionH relativeFrom="column">
              <wp:posOffset>0</wp:posOffset>
            </wp:positionH>
            <wp:positionV relativeFrom="paragraph">
              <wp:posOffset>1905</wp:posOffset>
            </wp:positionV>
            <wp:extent cx="2522134" cy="1457325"/>
            <wp:effectExtent l="0" t="0" r="0" b="0"/>
            <wp:wrapSquare wrapText="bothSides"/>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flipH="1">
                      <a:off x="0" y="0"/>
                      <a:ext cx="2522134" cy="1457325"/>
                    </a:xfrm>
                    <a:prstGeom prst="rect">
                      <a:avLst/>
                    </a:prstGeom>
                  </pic:spPr>
                </pic:pic>
              </a:graphicData>
            </a:graphic>
            <wp14:sizeRelH relativeFrom="page">
              <wp14:pctWidth>0</wp14:pctWidth>
            </wp14:sizeRelH>
            <wp14:sizeRelV relativeFrom="page">
              <wp14:pctHeight>0</wp14:pctHeight>
            </wp14:sizeRelV>
          </wp:anchor>
        </w:drawing>
      </w:r>
    </w:p>
    <w:p w14:paraId="2D5A1E3C" w14:textId="03C3AB72" w:rsidR="001C3150" w:rsidRPr="0007488B" w:rsidRDefault="001C3150" w:rsidP="0007488B">
      <w:pPr>
        <w:rPr>
          <w:sz w:val="18"/>
          <w:szCs w:val="18"/>
          <w:u w:val="single"/>
        </w:rPr>
      </w:pPr>
      <w:r w:rsidRPr="0007488B">
        <w:rPr>
          <w:sz w:val="18"/>
          <w:szCs w:val="18"/>
          <w:u w:val="single"/>
        </w:rPr>
        <w:t>FINAL DESIGN SKETCH</w:t>
      </w:r>
    </w:p>
    <w:p w14:paraId="01E06565" w14:textId="31779039" w:rsidR="0007488B" w:rsidRPr="0007488B" w:rsidRDefault="0007488B">
      <w:pPr>
        <w:rPr>
          <w:u w:val="single"/>
        </w:rPr>
      </w:pPr>
      <w:r>
        <w:rPr>
          <w:noProof/>
          <w:u w:val="single"/>
        </w:rPr>
        <w:drawing>
          <wp:inline distT="0" distB="0" distL="0" distR="0" wp14:anchorId="09B58788" wp14:editId="06D1F001">
            <wp:extent cx="4826442" cy="2333811"/>
            <wp:effectExtent l="0" t="0" r="0" b="0"/>
            <wp:docPr id="6" name="Picture 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79916" cy="2359668"/>
                    </a:xfrm>
                    <a:prstGeom prst="rect">
                      <a:avLst/>
                    </a:prstGeom>
                  </pic:spPr>
                </pic:pic>
              </a:graphicData>
            </a:graphic>
          </wp:inline>
        </w:drawing>
      </w:r>
    </w:p>
    <w:p w14:paraId="0ABCA569" w14:textId="71CA69F3" w:rsidR="001C3150" w:rsidRPr="0007488B" w:rsidRDefault="001C3150">
      <w:pPr>
        <w:rPr>
          <w:sz w:val="18"/>
          <w:szCs w:val="18"/>
          <w:u w:val="single"/>
        </w:rPr>
      </w:pPr>
      <w:r w:rsidRPr="0007488B">
        <w:rPr>
          <w:sz w:val="18"/>
          <w:szCs w:val="18"/>
          <w:u w:val="single"/>
        </w:rPr>
        <w:t>GITHUB LINK:</w:t>
      </w:r>
      <w:r w:rsidRPr="0007488B">
        <w:rPr>
          <w:sz w:val="18"/>
          <w:szCs w:val="18"/>
        </w:rPr>
        <w:t xml:space="preserve">  </w:t>
      </w:r>
      <w:hyperlink r:id="rId13" w:history="1">
        <w:r w:rsidRPr="0007488B">
          <w:rPr>
            <w:rStyle w:val="Hyperlink"/>
            <w:sz w:val="18"/>
            <w:szCs w:val="18"/>
          </w:rPr>
          <w:t>https://github.com/claybeaver/Project2-Group5</w:t>
        </w:r>
      </w:hyperlink>
    </w:p>
    <w:p w14:paraId="7EAA655B" w14:textId="258DD9C3" w:rsidR="001C3150" w:rsidRDefault="001C3150"/>
    <w:p w14:paraId="4DE7D34C" w14:textId="34BFA852" w:rsidR="0007488B" w:rsidRDefault="007365D5">
      <w:r w:rsidRPr="007365D5">
        <w:rPr>
          <w:highlight w:val="yellow"/>
        </w:rPr>
        <w:t>Notes</w:t>
      </w:r>
      <w:r>
        <w:t xml:space="preserve"> (Add to notes or edit above statement before due date)</w:t>
      </w:r>
    </w:p>
    <w:p w14:paraId="0A406FA1" w14:textId="69FF6199" w:rsidR="003A146C" w:rsidRDefault="003A146C">
      <w:r>
        <w:t>- download new data set in csv format.</w:t>
      </w:r>
    </w:p>
    <w:p w14:paraId="0903984A" w14:textId="78215454" w:rsidR="003A146C" w:rsidRDefault="003A146C">
      <w:r>
        <w:t xml:space="preserve">- </w:t>
      </w:r>
      <w:hyperlink r:id="rId14" w:history="1">
        <w:r w:rsidR="00BA74C2">
          <w:rPr>
            <w:rStyle w:val="Hyperlink"/>
          </w:rPr>
          <w:t>https://www.axios.com/florence-map-shows-every-major-hurricane-to-hit-carolinas-0b05a244-9ebd-44a8-aaa0-75b48580aafa.html</w:t>
        </w:r>
      </w:hyperlink>
      <w:r w:rsidR="00BA74C2">
        <w:t xml:space="preserve">  </w:t>
      </w:r>
      <w:r w:rsidR="00BA74C2" w:rsidRPr="00BA74C2">
        <w:rPr>
          <w:b/>
          <w:bCs/>
        </w:rPr>
        <w:t>(PROOF OF CONCEPT)</w:t>
      </w:r>
    </w:p>
    <w:p w14:paraId="0CF8407D" w14:textId="3DC45035" w:rsidR="003A146C" w:rsidRDefault="003A146C">
      <w:r>
        <w:t>-</w:t>
      </w:r>
      <w:r w:rsidR="00BA74C2">
        <w:t xml:space="preserve"> </w:t>
      </w:r>
      <w:hyperlink r:id="rId15" w:history="1">
        <w:r w:rsidR="00BA74C2">
          <w:rPr>
            <w:rStyle w:val="Hyperlink"/>
          </w:rPr>
          <w:t>https://www.ncdc.noaa.gov/billions/mapping</w:t>
        </w:r>
      </w:hyperlink>
      <w:r w:rsidR="00BA74C2">
        <w:t xml:space="preserve"> </w:t>
      </w:r>
      <w:r w:rsidR="00BA74C2" w:rsidRPr="00BA74C2">
        <w:rPr>
          <w:b/>
          <w:bCs/>
        </w:rPr>
        <w:t>(INSPERATION)</w:t>
      </w:r>
    </w:p>
    <w:p w14:paraId="5FF5F9EE" w14:textId="4CD26B75" w:rsidR="003A146C" w:rsidRDefault="003A146C">
      <w:r>
        <w:t>-</w:t>
      </w:r>
      <w:r w:rsidR="00BA74C2">
        <w:t xml:space="preserve"> Color scaling based on damages </w:t>
      </w:r>
      <w:r w:rsidR="001C3150">
        <w:t>or other factors</w:t>
      </w:r>
    </w:p>
    <w:p w14:paraId="53987E1A" w14:textId="1CE214BE" w:rsidR="00BA74C2" w:rsidRDefault="00BA74C2" w:rsidP="00024C69">
      <w:pPr>
        <w:tabs>
          <w:tab w:val="left" w:pos="1170"/>
        </w:tabs>
      </w:pPr>
      <w:r>
        <w:t xml:space="preserve">- </w:t>
      </w:r>
      <w:hyperlink r:id="rId16" w:anchor="map=4/32/-80" w:history="1">
        <w:r w:rsidR="00F86CAE">
          <w:rPr>
            <w:rStyle w:val="Hyperlink"/>
          </w:rPr>
          <w:t>https://www.coast.noaa.gov/hurricanes/#map=4/32/-80</w:t>
        </w:r>
      </w:hyperlink>
    </w:p>
    <w:sectPr w:rsidR="00BA74C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6EE2E" w14:textId="77777777" w:rsidR="002D4B85" w:rsidRDefault="002D4B85" w:rsidP="003A146C">
      <w:pPr>
        <w:spacing w:after="0" w:line="240" w:lineRule="auto"/>
      </w:pPr>
      <w:r>
        <w:separator/>
      </w:r>
    </w:p>
  </w:endnote>
  <w:endnote w:type="continuationSeparator" w:id="0">
    <w:p w14:paraId="120098B5" w14:textId="77777777" w:rsidR="002D4B85" w:rsidRDefault="002D4B85" w:rsidP="003A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B685F" w14:textId="77777777" w:rsidR="002D4B85" w:rsidRDefault="002D4B85" w:rsidP="003A146C">
      <w:pPr>
        <w:spacing w:after="0" w:line="240" w:lineRule="auto"/>
      </w:pPr>
      <w:r>
        <w:separator/>
      </w:r>
    </w:p>
  </w:footnote>
  <w:footnote w:type="continuationSeparator" w:id="0">
    <w:p w14:paraId="5BC4CFFD" w14:textId="77777777" w:rsidR="002D4B85" w:rsidRDefault="002D4B85" w:rsidP="003A1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D3C50" w14:textId="0CFF7280" w:rsidR="003A146C" w:rsidRDefault="003A146C" w:rsidP="003A146C">
    <w:pPr>
      <w:pStyle w:val="Header"/>
      <w:jc w:val="right"/>
    </w:pPr>
    <w:r>
      <w:t>Clay Beaver, Neil Vora, Irina Kim, Amy Guan</w:t>
    </w:r>
  </w:p>
  <w:p w14:paraId="411512CD" w14:textId="77777777" w:rsidR="003A146C" w:rsidRDefault="003A1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97D6B"/>
    <w:multiLevelType w:val="hybridMultilevel"/>
    <w:tmpl w:val="02D40242"/>
    <w:lvl w:ilvl="0" w:tplc="47E80408">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31373"/>
    <w:multiLevelType w:val="hybridMultilevel"/>
    <w:tmpl w:val="BD4CB084"/>
    <w:lvl w:ilvl="0" w:tplc="36AE17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13"/>
    <w:rsid w:val="00024C69"/>
    <w:rsid w:val="0007488B"/>
    <w:rsid w:val="001C26A3"/>
    <w:rsid w:val="001C3150"/>
    <w:rsid w:val="002D4B85"/>
    <w:rsid w:val="003A146C"/>
    <w:rsid w:val="005160C9"/>
    <w:rsid w:val="00593961"/>
    <w:rsid w:val="007365D5"/>
    <w:rsid w:val="008D6259"/>
    <w:rsid w:val="00A93913"/>
    <w:rsid w:val="00BA74C2"/>
    <w:rsid w:val="00E91473"/>
    <w:rsid w:val="00F8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920"/>
  <w15:chartTrackingRefBased/>
  <w15:docId w15:val="{FC704D13-350C-4C75-A1E0-3B6DE641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913"/>
    <w:rPr>
      <w:color w:val="0563C1" w:themeColor="hyperlink"/>
      <w:u w:val="single"/>
    </w:rPr>
  </w:style>
  <w:style w:type="character" w:styleId="UnresolvedMention">
    <w:name w:val="Unresolved Mention"/>
    <w:basedOn w:val="DefaultParagraphFont"/>
    <w:uiPriority w:val="99"/>
    <w:semiHidden/>
    <w:unhideWhenUsed/>
    <w:rsid w:val="00A93913"/>
    <w:rPr>
      <w:color w:val="605E5C"/>
      <w:shd w:val="clear" w:color="auto" w:fill="E1DFDD"/>
    </w:rPr>
  </w:style>
  <w:style w:type="paragraph" w:styleId="Header">
    <w:name w:val="header"/>
    <w:basedOn w:val="Normal"/>
    <w:link w:val="HeaderChar"/>
    <w:uiPriority w:val="99"/>
    <w:unhideWhenUsed/>
    <w:rsid w:val="003A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46C"/>
  </w:style>
  <w:style w:type="paragraph" w:styleId="Footer">
    <w:name w:val="footer"/>
    <w:basedOn w:val="Normal"/>
    <w:link w:val="FooterChar"/>
    <w:uiPriority w:val="99"/>
    <w:unhideWhenUsed/>
    <w:rsid w:val="003A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46C"/>
  </w:style>
  <w:style w:type="character" w:styleId="FollowedHyperlink">
    <w:name w:val="FollowedHyperlink"/>
    <w:basedOn w:val="DefaultParagraphFont"/>
    <w:uiPriority w:val="99"/>
    <w:semiHidden/>
    <w:unhideWhenUsed/>
    <w:rsid w:val="00BA74C2"/>
    <w:rPr>
      <w:color w:val="954F72" w:themeColor="followedHyperlink"/>
      <w:u w:val="single"/>
    </w:rPr>
  </w:style>
  <w:style w:type="paragraph" w:styleId="ListParagraph">
    <w:name w:val="List Paragraph"/>
    <w:basedOn w:val="Normal"/>
    <w:uiPriority w:val="34"/>
    <w:qFormat/>
    <w:rsid w:val="001C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oaa/hurricane-database" TargetMode="External"/><Relationship Id="rId13" Type="http://schemas.openxmlformats.org/officeDocument/2006/relationships/hyperlink" Target="https://github.com/claybeaver/Project2-Group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oaa/hurricane-database" TargetMode="Externa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oast.noaa.gov/hurrica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s://www.ncdc.noaa.gov/billions/mapping"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axios.com/florence-map-shows-every-major-hurricane-to-hit-carolinas-0b05a244-9ebd-44a8-aaa0-75b48580aaf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Beaver</dc:creator>
  <cp:keywords/>
  <dc:description/>
  <cp:lastModifiedBy>Clay Beaver</cp:lastModifiedBy>
  <cp:revision>2</cp:revision>
  <dcterms:created xsi:type="dcterms:W3CDTF">2020-08-31T22:42:00Z</dcterms:created>
  <dcterms:modified xsi:type="dcterms:W3CDTF">2020-08-31T22:42:00Z</dcterms:modified>
</cp:coreProperties>
</file>