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FE56" w14:textId="77777777" w:rsidR="00DC4D82" w:rsidRDefault="00DC4D82" w:rsidP="00DC4D82">
      <w:r w:rsidRPr="007365D5">
        <w:rPr>
          <w:highlight w:val="yellow"/>
        </w:rPr>
        <w:t>Notes</w:t>
      </w:r>
      <w:r>
        <w:t xml:space="preserve"> (Add to notes or edit above statement before due date)</w:t>
      </w:r>
    </w:p>
    <w:p w14:paraId="37E60973" w14:textId="77777777" w:rsidR="00DC4D82" w:rsidRDefault="00DC4D82" w:rsidP="00DC4D82">
      <w:r>
        <w:t>- download new data set in csv format.</w:t>
      </w:r>
    </w:p>
    <w:p w14:paraId="0F056350" w14:textId="77777777" w:rsidR="00DC4D82" w:rsidRDefault="00DC4D82" w:rsidP="00DC4D82">
      <w:r>
        <w:t xml:space="preserve">- </w:t>
      </w:r>
      <w:hyperlink r:id="rId4" w:history="1">
        <w:r>
          <w:rPr>
            <w:rStyle w:val="Hyperlink"/>
          </w:rPr>
          <w:t>https://www.axios.com/florence-map-shows-every-major-hurricane-to-hit-carolinas-0b05a244-9ebd-44a8-aaa0-75b48580aafa.html</w:t>
        </w:r>
      </w:hyperlink>
      <w:r>
        <w:t xml:space="preserve">  </w:t>
      </w:r>
      <w:r w:rsidRPr="00BA74C2">
        <w:rPr>
          <w:b/>
          <w:bCs/>
        </w:rPr>
        <w:t>(PROOF OF CONCEPT)</w:t>
      </w:r>
    </w:p>
    <w:p w14:paraId="5CBFA211" w14:textId="77777777" w:rsidR="00DC4D82" w:rsidRDefault="00DC4D82" w:rsidP="00DC4D82">
      <w:r>
        <w:t xml:space="preserve">- </w:t>
      </w:r>
      <w:hyperlink r:id="rId5" w:history="1">
        <w:r>
          <w:rPr>
            <w:rStyle w:val="Hyperlink"/>
          </w:rPr>
          <w:t>https://www.ncdc.noaa.gov/billions/mapping</w:t>
        </w:r>
      </w:hyperlink>
      <w:r>
        <w:t xml:space="preserve"> </w:t>
      </w:r>
      <w:r w:rsidRPr="00BA74C2">
        <w:rPr>
          <w:b/>
          <w:bCs/>
        </w:rPr>
        <w:t>(INSPERATION)</w:t>
      </w:r>
    </w:p>
    <w:p w14:paraId="3EB9543F" w14:textId="77777777" w:rsidR="00DC4D82" w:rsidRDefault="00DC4D82" w:rsidP="00DC4D82">
      <w:r>
        <w:t>- Color scaling based on damages or other factors</w:t>
      </w:r>
    </w:p>
    <w:p w14:paraId="66E1C834" w14:textId="77777777" w:rsidR="00DC4D82" w:rsidRDefault="00DC4D82" w:rsidP="00DC4D82">
      <w:pPr>
        <w:tabs>
          <w:tab w:val="left" w:pos="1170"/>
        </w:tabs>
        <w:rPr>
          <w:rStyle w:val="Hyperlink"/>
        </w:rPr>
      </w:pPr>
      <w:r>
        <w:t xml:space="preserve">- </w:t>
      </w:r>
      <w:hyperlink r:id="rId6" w:anchor="map=4/32/-80" w:history="1">
        <w:r>
          <w:rPr>
            <w:rStyle w:val="Hyperlink"/>
          </w:rPr>
          <w:t>https://www.coast.noaa.gov/hurricanes/#map=4/32/-80</w:t>
        </w:r>
      </w:hyperlink>
    </w:p>
    <w:p w14:paraId="7ECA727D" w14:textId="77777777" w:rsidR="00DC4D82" w:rsidRDefault="00DC4D82" w:rsidP="00DC4D82">
      <w:pPr>
        <w:tabs>
          <w:tab w:val="left" w:pos="1170"/>
        </w:tabs>
        <w:rPr>
          <w:rStyle w:val="Hyperlink"/>
          <w:color w:val="auto"/>
          <w:u w:val="none"/>
        </w:rPr>
      </w:pPr>
      <w:r>
        <w:rPr>
          <w:rStyle w:val="Hyperlink"/>
          <w:u w:val="none"/>
        </w:rPr>
        <w:t xml:space="preserve">- </w:t>
      </w:r>
      <w:proofErr w:type="spellStart"/>
      <w:r w:rsidRPr="00426B7D">
        <w:rPr>
          <w:rStyle w:val="Hyperlink"/>
          <w:color w:val="auto"/>
          <w:u w:val="none"/>
        </w:rPr>
        <w:t>Plotly</w:t>
      </w:r>
      <w:proofErr w:type="spellEnd"/>
      <w:r w:rsidRPr="00426B7D">
        <w:rPr>
          <w:rStyle w:val="Hyperlink"/>
          <w:color w:val="auto"/>
          <w:u w:val="none"/>
        </w:rPr>
        <w:t xml:space="preserve"> can execute a play button to go through time.</w:t>
      </w:r>
    </w:p>
    <w:p w14:paraId="3797326D" w14:textId="2F5D9C50" w:rsidR="00DC4D82" w:rsidRDefault="00DC4D82" w:rsidP="00DC4D82">
      <w:pPr>
        <w:tabs>
          <w:tab w:val="left" w:pos="117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 CSV + WEBSCRAP    -&gt;   </w:t>
      </w:r>
      <w:proofErr w:type="spellStart"/>
      <w:r>
        <w:rPr>
          <w:rStyle w:val="Hyperlink"/>
          <w:color w:val="auto"/>
          <w:u w:val="none"/>
        </w:rPr>
        <w:t>Jupyter</w:t>
      </w:r>
      <w:proofErr w:type="spellEnd"/>
      <w:r>
        <w:rPr>
          <w:rStyle w:val="Hyperlink"/>
          <w:color w:val="auto"/>
          <w:u w:val="none"/>
        </w:rPr>
        <w:t xml:space="preserve"> Notebook Cleanup   -&gt;   SQL </w:t>
      </w:r>
      <w:proofErr w:type="spellStart"/>
      <w:r>
        <w:rPr>
          <w:rStyle w:val="Hyperlink"/>
          <w:color w:val="auto"/>
          <w:u w:val="none"/>
        </w:rPr>
        <w:t>DataBase</w:t>
      </w:r>
      <w:proofErr w:type="spellEnd"/>
      <w:r>
        <w:rPr>
          <w:rStyle w:val="Hyperlink"/>
          <w:color w:val="auto"/>
          <w:u w:val="none"/>
        </w:rPr>
        <w:t xml:space="preserve">    -&gt;   HTML/JS/CSS</w:t>
      </w:r>
    </w:p>
    <w:p w14:paraId="354280F4" w14:textId="3BE41E17" w:rsidR="00300F21" w:rsidRDefault="00300F21" w:rsidP="00DC4D82">
      <w:pPr>
        <w:tabs>
          <w:tab w:val="left" w:pos="117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</w:p>
    <w:p w14:paraId="39631CD7" w14:textId="49AFFD4B" w:rsidR="00300F21" w:rsidRDefault="00300F21" w:rsidP="00DC4D82">
      <w:pPr>
        <w:tabs>
          <w:tab w:val="left" w:pos="117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</w:p>
    <w:p w14:paraId="7F94FCC9" w14:textId="0D31A91D" w:rsidR="00300F21" w:rsidRDefault="00300F21" w:rsidP="00DC4D82">
      <w:pPr>
        <w:tabs>
          <w:tab w:val="left" w:pos="117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</w:p>
    <w:p w14:paraId="453162D9" w14:textId="205651E5" w:rsidR="00300F21" w:rsidRDefault="00300F21" w:rsidP="00DC4D82">
      <w:pPr>
        <w:tabs>
          <w:tab w:val="left" w:pos="117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</w:p>
    <w:p w14:paraId="2A909256" w14:textId="77777777" w:rsidR="00300F21" w:rsidRPr="00426B7D" w:rsidRDefault="00300F21" w:rsidP="00DC4D82">
      <w:pPr>
        <w:tabs>
          <w:tab w:val="left" w:pos="1170"/>
        </w:tabs>
      </w:pPr>
    </w:p>
    <w:p w14:paraId="60C9A063" w14:textId="77777777" w:rsidR="005F4D5D" w:rsidRDefault="00300F21"/>
    <w:sectPr w:rsidR="005F4D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653BE" w14:textId="77777777" w:rsidR="003A146C" w:rsidRDefault="00300F21" w:rsidP="003A146C">
    <w:pPr>
      <w:pStyle w:val="Header"/>
      <w:jc w:val="right"/>
    </w:pPr>
    <w:r>
      <w:t>Clay Beaver, Neil Vora, Irina Kim, Amy Guan</w:t>
    </w:r>
  </w:p>
  <w:p w14:paraId="5C777930" w14:textId="77777777" w:rsidR="003A146C" w:rsidRDefault="00300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82"/>
    <w:rsid w:val="001C26A3"/>
    <w:rsid w:val="00300F21"/>
    <w:rsid w:val="00593961"/>
    <w:rsid w:val="00D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F104"/>
  <w15:chartTrackingRefBased/>
  <w15:docId w15:val="{39DF702C-9B3D-4A25-A250-24E2B1A4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D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ast.noaa.gov/hurricanes/" TargetMode="External"/><Relationship Id="rId5" Type="http://schemas.openxmlformats.org/officeDocument/2006/relationships/hyperlink" Target="https://www.ncdc.noaa.gov/billions/mapping" TargetMode="External"/><Relationship Id="rId4" Type="http://schemas.openxmlformats.org/officeDocument/2006/relationships/hyperlink" Target="https://www.axios.com/florence-map-shows-every-major-hurricane-to-hit-carolinas-0b05a244-9ebd-44a8-aaa0-75b48580aaf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Beaver</dc:creator>
  <cp:keywords/>
  <dc:description/>
  <cp:lastModifiedBy>Clay Beaver</cp:lastModifiedBy>
  <cp:revision>2</cp:revision>
  <dcterms:created xsi:type="dcterms:W3CDTF">2020-09-02T02:51:00Z</dcterms:created>
  <dcterms:modified xsi:type="dcterms:W3CDTF">2020-09-02T02:51:00Z</dcterms:modified>
</cp:coreProperties>
</file>