
<file path=[Content_Types].xml><?xml version="1.0" encoding="utf-8"?>
<Types xmlns="http://schemas.openxmlformats.org/package/2006/content-types">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6E3" w:rsidRPr="00F116E3" w:rsidRDefault="00F116E3" w:rsidP="00F116E3">
      <w:pPr>
        <w:spacing w:after="0" w:line="240" w:lineRule="auto"/>
        <w:rPr>
          <w:rFonts w:ascii="Arial" w:hAnsi="Arial" w:cs="Arial"/>
          <w:sz w:val="24"/>
          <w:szCs w:val="24"/>
        </w:rPr>
      </w:pPr>
      <w:r w:rsidRPr="00F116E3">
        <w:rPr>
          <w:rFonts w:ascii="Arial" w:hAnsi="Arial" w:cs="Arial"/>
          <w:sz w:val="24"/>
          <w:szCs w:val="24"/>
        </w:rPr>
        <w:t xml:space="preserve">CS158A Project 3:  </w:t>
      </w:r>
      <w:r w:rsidR="00793B38">
        <w:rPr>
          <w:rFonts w:ascii="Arial" w:hAnsi="Arial" w:cs="Arial"/>
          <w:sz w:val="24"/>
          <w:szCs w:val="24"/>
        </w:rPr>
        <w:t>Final</w:t>
      </w:r>
      <w:r w:rsidRPr="00F116E3">
        <w:rPr>
          <w:rFonts w:ascii="Arial" w:hAnsi="Arial" w:cs="Arial"/>
          <w:sz w:val="24"/>
          <w:szCs w:val="24"/>
        </w:rPr>
        <w:t xml:space="preserve"> Draft</w:t>
      </w:r>
    </w:p>
    <w:p w:rsidR="00F116E3" w:rsidRPr="00F116E3" w:rsidRDefault="00F116E3" w:rsidP="00F116E3">
      <w:pPr>
        <w:spacing w:after="0" w:line="240" w:lineRule="auto"/>
        <w:rPr>
          <w:rFonts w:ascii="Arial" w:hAnsi="Arial" w:cs="Arial"/>
          <w:sz w:val="24"/>
          <w:szCs w:val="24"/>
        </w:rPr>
      </w:pPr>
      <w:r w:rsidRPr="00F116E3">
        <w:rPr>
          <w:rFonts w:ascii="Arial" w:hAnsi="Arial" w:cs="Arial"/>
          <w:sz w:val="24"/>
          <w:szCs w:val="24"/>
        </w:rPr>
        <w:t>Group Bits Per Pixel: Vinson La, Clayton Chan, Mike To</w:t>
      </w:r>
    </w:p>
    <w:p w:rsidR="00C86D13" w:rsidRDefault="00C86D13" w:rsidP="00F116E3">
      <w:pPr>
        <w:spacing w:after="0" w:line="240" w:lineRule="auto"/>
        <w:rPr>
          <w:rFonts w:ascii="Arial" w:hAnsi="Arial" w:cs="Arial"/>
          <w:sz w:val="24"/>
          <w:szCs w:val="24"/>
        </w:rPr>
      </w:pPr>
    </w:p>
    <w:p w:rsidR="00984D5B" w:rsidRDefault="00984D5B" w:rsidP="00F116E3">
      <w:pPr>
        <w:spacing w:after="0" w:line="240" w:lineRule="auto"/>
        <w:rPr>
          <w:rFonts w:ascii="Arial" w:hAnsi="Arial" w:cs="Arial"/>
          <w:sz w:val="24"/>
          <w:szCs w:val="24"/>
        </w:rPr>
      </w:pPr>
    </w:p>
    <w:p w:rsidR="00F116E3" w:rsidRDefault="00C86D13" w:rsidP="00F116E3">
      <w:pPr>
        <w:spacing w:after="0" w:line="240" w:lineRule="auto"/>
        <w:rPr>
          <w:rFonts w:ascii="Arial" w:hAnsi="Arial" w:cs="Arial"/>
          <w:sz w:val="24"/>
          <w:szCs w:val="24"/>
        </w:rPr>
      </w:pPr>
      <w:r w:rsidRPr="00C86D13">
        <w:rPr>
          <w:rFonts w:ascii="Arial" w:hAnsi="Arial" w:cs="Arial"/>
          <w:sz w:val="24"/>
          <w:szCs w:val="24"/>
          <w:u w:val="single"/>
        </w:rPr>
        <w:t>Project Description</w:t>
      </w:r>
      <w:r>
        <w:rPr>
          <w:rFonts w:ascii="Arial" w:hAnsi="Arial" w:cs="Arial"/>
          <w:sz w:val="24"/>
          <w:szCs w:val="24"/>
        </w:rPr>
        <w:t>:</w:t>
      </w:r>
    </w:p>
    <w:p w:rsidR="00C86D13" w:rsidRDefault="00C86D13" w:rsidP="00F116E3">
      <w:pPr>
        <w:spacing w:after="0" w:line="240" w:lineRule="auto"/>
        <w:rPr>
          <w:rFonts w:ascii="Arial" w:hAnsi="Arial" w:cs="Arial"/>
          <w:sz w:val="24"/>
          <w:szCs w:val="24"/>
        </w:rPr>
      </w:pPr>
    </w:p>
    <w:p w:rsidR="00C449EB" w:rsidRDefault="00FD2739" w:rsidP="00F116E3">
      <w:pPr>
        <w:spacing w:after="0" w:line="240" w:lineRule="auto"/>
        <w:rPr>
          <w:rFonts w:ascii="Arial" w:hAnsi="Arial" w:cs="Arial"/>
          <w:sz w:val="24"/>
          <w:szCs w:val="24"/>
        </w:rPr>
      </w:pPr>
      <w:r>
        <w:rPr>
          <w:rFonts w:ascii="Arial" w:hAnsi="Arial" w:cs="Arial"/>
          <w:sz w:val="24"/>
          <w:szCs w:val="24"/>
        </w:rPr>
        <w:t xml:space="preserve">In this project, two primary programs are used – a server and client program. The server and client program were coded in C using sockets. The goal of the project is to analyze the transmission of messages across the server and client programs under different conditions. </w:t>
      </w:r>
    </w:p>
    <w:p w:rsidR="00C449EB" w:rsidRDefault="00C449EB" w:rsidP="00F116E3">
      <w:pPr>
        <w:spacing w:after="0" w:line="240" w:lineRule="auto"/>
        <w:rPr>
          <w:rFonts w:ascii="Arial" w:hAnsi="Arial" w:cs="Arial"/>
          <w:sz w:val="24"/>
          <w:szCs w:val="24"/>
        </w:rPr>
      </w:pPr>
    </w:p>
    <w:p w:rsidR="00C449EB" w:rsidRDefault="00984D5B" w:rsidP="00F116E3">
      <w:pPr>
        <w:spacing w:after="0" w:line="240" w:lineRule="auto"/>
        <w:rPr>
          <w:rFonts w:ascii="Arial" w:hAnsi="Arial" w:cs="Arial"/>
          <w:sz w:val="24"/>
          <w:szCs w:val="24"/>
        </w:rPr>
      </w:pPr>
      <w:r>
        <w:rPr>
          <w:rFonts w:ascii="Arial" w:hAnsi="Arial" w:cs="Arial"/>
          <w:sz w:val="24"/>
          <w:szCs w:val="24"/>
        </w:rPr>
        <w:t>The two protocols being examined are UDP and TCP. The first condition being examined is message size. The message sizes tested are 1, 1024, 4096, 8192, 16384, 32678, and 64000</w:t>
      </w:r>
      <w:r w:rsidR="00C61A8F">
        <w:rPr>
          <w:rFonts w:ascii="Arial" w:hAnsi="Arial" w:cs="Arial"/>
          <w:sz w:val="24"/>
          <w:szCs w:val="24"/>
        </w:rPr>
        <w:t>/65536</w:t>
      </w:r>
      <w:r>
        <w:rPr>
          <w:rFonts w:ascii="Arial" w:hAnsi="Arial" w:cs="Arial"/>
          <w:sz w:val="24"/>
          <w:szCs w:val="24"/>
        </w:rPr>
        <w:t xml:space="preserve"> bytes. The second condition examined is round-trip time in seconds. The third condition is throughput in bytes per second.</w:t>
      </w:r>
      <w:r w:rsidR="00C82C5B">
        <w:rPr>
          <w:rFonts w:ascii="Arial" w:hAnsi="Arial" w:cs="Arial"/>
          <w:sz w:val="24"/>
          <w:szCs w:val="24"/>
        </w:rPr>
        <w:t xml:space="preserve"> </w:t>
      </w:r>
      <w:r w:rsidR="00C449EB">
        <w:rPr>
          <w:rFonts w:ascii="Arial" w:hAnsi="Arial" w:cs="Arial"/>
          <w:sz w:val="24"/>
          <w:szCs w:val="24"/>
        </w:rPr>
        <w:t xml:space="preserve">Each protocol is measured for each condition individually. Then, the protocols run together simultaneously for each condition. </w:t>
      </w:r>
    </w:p>
    <w:p w:rsidR="00C449EB" w:rsidRDefault="00C449EB" w:rsidP="00F116E3">
      <w:pPr>
        <w:spacing w:after="0" w:line="240" w:lineRule="auto"/>
        <w:rPr>
          <w:rFonts w:ascii="Arial" w:hAnsi="Arial" w:cs="Arial"/>
          <w:sz w:val="24"/>
          <w:szCs w:val="24"/>
        </w:rPr>
      </w:pPr>
    </w:p>
    <w:p w:rsidR="00C449EB" w:rsidRDefault="00C449EB" w:rsidP="00F116E3">
      <w:pPr>
        <w:spacing w:after="0" w:line="240" w:lineRule="auto"/>
        <w:rPr>
          <w:rFonts w:ascii="Arial" w:hAnsi="Arial" w:cs="Arial"/>
          <w:sz w:val="24"/>
          <w:szCs w:val="24"/>
        </w:rPr>
      </w:pPr>
      <w:r>
        <w:rPr>
          <w:rFonts w:ascii="Arial" w:hAnsi="Arial" w:cs="Arial"/>
          <w:sz w:val="24"/>
          <w:szCs w:val="24"/>
        </w:rPr>
        <w:t>Lastly, TCP has two different options set. With the options enabled, the round-trip time and throughput are recorded.</w:t>
      </w:r>
    </w:p>
    <w:p w:rsidR="00C61A8F" w:rsidRDefault="00C61A8F" w:rsidP="00F116E3">
      <w:pPr>
        <w:spacing w:after="0" w:line="240" w:lineRule="auto"/>
        <w:rPr>
          <w:rFonts w:ascii="Arial" w:hAnsi="Arial" w:cs="Arial"/>
          <w:sz w:val="24"/>
          <w:szCs w:val="24"/>
        </w:rPr>
      </w:pPr>
    </w:p>
    <w:p w:rsidR="00C86D13" w:rsidRDefault="00C61A8F" w:rsidP="00F116E3">
      <w:pPr>
        <w:spacing w:after="0" w:line="240" w:lineRule="auto"/>
        <w:rPr>
          <w:rFonts w:ascii="Arial" w:hAnsi="Arial" w:cs="Arial"/>
          <w:sz w:val="24"/>
          <w:szCs w:val="24"/>
        </w:rPr>
      </w:pPr>
      <w:r>
        <w:rPr>
          <w:rFonts w:ascii="Arial" w:hAnsi="Arial" w:cs="Arial"/>
          <w:sz w:val="24"/>
          <w:szCs w:val="24"/>
        </w:rPr>
        <w:br w:type="page"/>
      </w:r>
    </w:p>
    <w:p w:rsidR="00C86D13" w:rsidRDefault="00C86D13" w:rsidP="00F116E3">
      <w:pPr>
        <w:spacing w:after="0" w:line="240" w:lineRule="auto"/>
        <w:rPr>
          <w:rFonts w:ascii="Arial" w:hAnsi="Arial" w:cs="Arial"/>
          <w:sz w:val="24"/>
          <w:szCs w:val="24"/>
        </w:rPr>
      </w:pPr>
      <w:r w:rsidRPr="00C86D13">
        <w:rPr>
          <w:rFonts w:ascii="Arial" w:hAnsi="Arial" w:cs="Arial"/>
          <w:sz w:val="24"/>
          <w:szCs w:val="24"/>
          <w:u w:val="single"/>
        </w:rPr>
        <w:lastRenderedPageBreak/>
        <w:t>Performance</w:t>
      </w:r>
      <w:r>
        <w:rPr>
          <w:rFonts w:ascii="Arial" w:hAnsi="Arial" w:cs="Arial"/>
          <w:sz w:val="24"/>
          <w:szCs w:val="24"/>
        </w:rPr>
        <w:t>:</w:t>
      </w:r>
    </w:p>
    <w:p w:rsidR="00C86D13" w:rsidRDefault="00C86D13"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Pr>
          <w:rFonts w:ascii="Arial" w:hAnsi="Arial" w:cs="Arial"/>
          <w:sz w:val="24"/>
          <w:szCs w:val="24"/>
        </w:rPr>
        <w:t>UDP: Round-Trip Time vs. Message Size</w:t>
      </w:r>
    </w:p>
    <w:p w:rsidR="00C61A8F" w:rsidRDefault="00C61A8F" w:rsidP="00C61A8F">
      <w:pPr>
        <w:spacing w:after="0" w:line="240" w:lineRule="auto"/>
        <w:ind w:firstLine="720"/>
        <w:rPr>
          <w:rFonts w:ascii="Arial" w:hAnsi="Arial" w:cs="Arial"/>
          <w:sz w:val="24"/>
          <w:szCs w:val="24"/>
        </w:rPr>
      </w:pPr>
      <w:r>
        <w:rPr>
          <w:rFonts w:ascii="Arial" w:hAnsi="Arial" w:cs="Arial"/>
          <w:sz w:val="24"/>
          <w:szCs w:val="24"/>
        </w:rPr>
        <w:t xml:space="preserve"> 1 Client and Server on same LAN</w:t>
      </w:r>
    </w:p>
    <w:p w:rsidR="00C61A8F" w:rsidRDefault="00C61A8F" w:rsidP="00C61A8F">
      <w:pPr>
        <w:spacing w:after="0" w:line="240" w:lineRule="auto"/>
        <w:ind w:firstLine="720"/>
        <w:rPr>
          <w:rFonts w:ascii="Arial" w:hAnsi="Arial" w:cs="Arial"/>
          <w:sz w:val="24"/>
          <w:szCs w:val="24"/>
        </w:rPr>
      </w:pPr>
    </w:p>
    <w:p w:rsidR="00424050"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76925" cy="32956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24050" w:rsidRDefault="00424050"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86D13"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76925" cy="327660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61A8F" w:rsidRDefault="00C61A8F" w:rsidP="00C61A8F">
      <w:pPr>
        <w:spacing w:after="0" w:line="240" w:lineRule="auto"/>
        <w:rPr>
          <w:rFonts w:ascii="Arial" w:hAnsi="Arial" w:cs="Arial"/>
          <w:sz w:val="24"/>
          <w:szCs w:val="24"/>
        </w:rPr>
      </w:pPr>
    </w:p>
    <w:p w:rsidR="00C61A8F" w:rsidRDefault="00C61A8F" w:rsidP="00C61A8F">
      <w:pPr>
        <w:spacing w:after="0" w:line="240" w:lineRule="auto"/>
        <w:rPr>
          <w:rFonts w:ascii="Arial" w:hAnsi="Arial" w:cs="Arial"/>
          <w:sz w:val="24"/>
          <w:szCs w:val="24"/>
        </w:rPr>
      </w:pPr>
    </w:p>
    <w:p w:rsidR="00424050" w:rsidRDefault="00C61A8F" w:rsidP="00F116E3">
      <w:pPr>
        <w:spacing w:after="0" w:line="240" w:lineRule="auto"/>
        <w:rPr>
          <w:rFonts w:ascii="Arial" w:hAnsi="Arial" w:cs="Arial"/>
          <w:sz w:val="24"/>
          <w:szCs w:val="24"/>
        </w:rPr>
      </w:pPr>
      <w:r>
        <w:rPr>
          <w:rFonts w:ascii="Arial" w:hAnsi="Arial" w:cs="Arial"/>
          <w:sz w:val="24"/>
          <w:szCs w:val="24"/>
        </w:rPr>
        <w:lastRenderedPageBreak/>
        <w:t>TCP: Round-Trip Time vs. Message Size 2 and TCP: Throughput vs. Message Size 2</w:t>
      </w:r>
    </w:p>
    <w:p w:rsidR="00C61A8F" w:rsidRDefault="00C61A8F" w:rsidP="00C61A8F">
      <w:pPr>
        <w:spacing w:after="0" w:line="240" w:lineRule="auto"/>
        <w:ind w:firstLine="720"/>
        <w:rPr>
          <w:rFonts w:ascii="Arial" w:hAnsi="Arial" w:cs="Arial"/>
          <w:sz w:val="24"/>
          <w:szCs w:val="24"/>
        </w:rPr>
      </w:pPr>
      <w:r>
        <w:rPr>
          <w:rFonts w:ascii="Arial" w:hAnsi="Arial" w:cs="Arial"/>
          <w:sz w:val="24"/>
          <w:szCs w:val="24"/>
        </w:rPr>
        <w:t>1 Client and Server located on different LAN, TCP options disabled</w:t>
      </w:r>
    </w:p>
    <w:p w:rsidR="00C61A8F" w:rsidRDefault="00C61A8F" w:rsidP="00C61A8F">
      <w:pPr>
        <w:spacing w:after="0" w:line="240" w:lineRule="auto"/>
        <w:ind w:firstLine="720"/>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76925" cy="325755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924550" cy="34575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Pr>
          <w:rFonts w:ascii="Arial" w:hAnsi="Arial" w:cs="Arial"/>
          <w:sz w:val="24"/>
          <w:szCs w:val="24"/>
        </w:rPr>
        <w:lastRenderedPageBreak/>
        <w:t>TCP: Round-Trip Time vs. Message Size 2 and TCP: Throughput vs. Message Size 2</w:t>
      </w:r>
    </w:p>
    <w:p w:rsidR="00C61A8F" w:rsidRDefault="00C61A8F" w:rsidP="00C61A8F">
      <w:pPr>
        <w:spacing w:after="0" w:line="240" w:lineRule="auto"/>
        <w:ind w:firstLine="720"/>
        <w:rPr>
          <w:rFonts w:ascii="Arial" w:hAnsi="Arial" w:cs="Arial"/>
          <w:sz w:val="24"/>
          <w:szCs w:val="24"/>
        </w:rPr>
      </w:pPr>
      <w:r>
        <w:rPr>
          <w:rFonts w:ascii="Arial" w:hAnsi="Arial" w:cs="Arial"/>
          <w:sz w:val="24"/>
          <w:szCs w:val="24"/>
        </w:rPr>
        <w:t>1 Client and Server located on different LAN, TCP options enabled</w:t>
      </w:r>
    </w:p>
    <w:p w:rsidR="00C61A8F" w:rsidRDefault="00C61A8F" w:rsidP="00C61A8F">
      <w:pPr>
        <w:spacing w:after="0" w:line="240" w:lineRule="auto"/>
        <w:ind w:firstLine="720"/>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86450" cy="347662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86450" cy="340042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Pr>
          <w:rFonts w:ascii="Arial" w:hAnsi="Arial" w:cs="Arial"/>
          <w:sz w:val="24"/>
          <w:szCs w:val="24"/>
        </w:rPr>
        <w:lastRenderedPageBreak/>
        <w:t>TCP: Round-Trip Time vs. Message Size 3 and TCP: Throughput vs. Message Size 3</w:t>
      </w:r>
    </w:p>
    <w:p w:rsidR="00C61A8F" w:rsidRDefault="00C61A8F" w:rsidP="00C61A8F">
      <w:pPr>
        <w:spacing w:after="0" w:line="240" w:lineRule="auto"/>
        <w:ind w:firstLine="720"/>
        <w:rPr>
          <w:rFonts w:ascii="Arial" w:hAnsi="Arial" w:cs="Arial"/>
          <w:sz w:val="24"/>
          <w:szCs w:val="24"/>
        </w:rPr>
      </w:pPr>
      <w:r>
        <w:rPr>
          <w:rFonts w:ascii="Arial" w:hAnsi="Arial" w:cs="Arial"/>
          <w:sz w:val="24"/>
          <w:szCs w:val="24"/>
        </w:rPr>
        <w:t xml:space="preserve">2 Clients (one on same LAN, one on different LAN) and Server </w:t>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86450" cy="3381375"/>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86450" cy="363855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Pr>
          <w:rFonts w:ascii="Arial" w:hAnsi="Arial" w:cs="Arial"/>
          <w:sz w:val="24"/>
          <w:szCs w:val="24"/>
        </w:rPr>
        <w:lastRenderedPageBreak/>
        <w:t>UDP/TCP: Round-Trip Time vs. Message Size</w:t>
      </w:r>
    </w:p>
    <w:p w:rsidR="00C61A8F" w:rsidRDefault="00C61A8F" w:rsidP="00F116E3">
      <w:pPr>
        <w:spacing w:after="0" w:line="240" w:lineRule="auto"/>
        <w:rPr>
          <w:rFonts w:ascii="Arial" w:hAnsi="Arial" w:cs="Arial"/>
          <w:sz w:val="24"/>
          <w:szCs w:val="24"/>
        </w:rPr>
      </w:pPr>
      <w:r>
        <w:rPr>
          <w:rFonts w:ascii="Arial" w:hAnsi="Arial" w:cs="Arial"/>
          <w:sz w:val="24"/>
          <w:szCs w:val="24"/>
        </w:rPr>
        <w:tab/>
      </w: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76925" cy="3390900"/>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4050" w:rsidRDefault="00424050"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sidRPr="00C61A8F">
        <w:rPr>
          <w:rFonts w:ascii="Arial" w:hAnsi="Arial" w:cs="Arial"/>
          <w:noProof/>
          <w:sz w:val="24"/>
          <w:szCs w:val="24"/>
          <w:lang w:eastAsia="ko-KR"/>
        </w:rPr>
        <w:drawing>
          <wp:inline distT="0" distB="0" distL="0" distR="0">
            <wp:extent cx="5876925" cy="3400425"/>
            <wp:effectExtent l="1905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61A8F" w:rsidRDefault="00C61A8F" w:rsidP="00F116E3">
      <w:pPr>
        <w:spacing w:after="0" w:line="240" w:lineRule="auto"/>
        <w:rPr>
          <w:rFonts w:ascii="Arial" w:hAnsi="Arial" w:cs="Arial"/>
          <w:sz w:val="24"/>
          <w:szCs w:val="24"/>
        </w:rPr>
      </w:pPr>
    </w:p>
    <w:p w:rsidR="00C61A8F" w:rsidRDefault="00C61A8F" w:rsidP="00F116E3">
      <w:pPr>
        <w:spacing w:after="0" w:line="240" w:lineRule="auto"/>
        <w:rPr>
          <w:rFonts w:ascii="Arial" w:hAnsi="Arial" w:cs="Arial"/>
          <w:sz w:val="24"/>
          <w:szCs w:val="24"/>
        </w:rPr>
      </w:pPr>
      <w:r>
        <w:rPr>
          <w:rFonts w:ascii="Arial" w:hAnsi="Arial" w:cs="Arial"/>
          <w:sz w:val="24"/>
          <w:szCs w:val="24"/>
        </w:rPr>
        <w:br w:type="page"/>
      </w:r>
    </w:p>
    <w:p w:rsidR="00C86D13" w:rsidRDefault="00C86D13" w:rsidP="00F116E3">
      <w:pPr>
        <w:spacing w:after="0" w:line="240" w:lineRule="auto"/>
        <w:rPr>
          <w:rFonts w:ascii="Arial" w:hAnsi="Arial" w:cs="Arial"/>
          <w:sz w:val="24"/>
          <w:szCs w:val="24"/>
        </w:rPr>
      </w:pPr>
      <w:r w:rsidRPr="00C86D13">
        <w:rPr>
          <w:rFonts w:ascii="Arial" w:hAnsi="Arial" w:cs="Arial"/>
          <w:sz w:val="24"/>
          <w:szCs w:val="24"/>
          <w:u w:val="single"/>
        </w:rPr>
        <w:lastRenderedPageBreak/>
        <w:t>Discussion of Results</w:t>
      </w:r>
      <w:r>
        <w:rPr>
          <w:rFonts w:ascii="Arial" w:hAnsi="Arial" w:cs="Arial"/>
          <w:sz w:val="24"/>
          <w:szCs w:val="24"/>
        </w:rPr>
        <w:t>:</w:t>
      </w:r>
    </w:p>
    <w:p w:rsidR="00984D5B" w:rsidRDefault="00984D5B" w:rsidP="00F116E3">
      <w:pPr>
        <w:spacing w:after="0" w:line="240" w:lineRule="auto"/>
        <w:rPr>
          <w:rFonts w:ascii="Arial" w:hAnsi="Arial" w:cs="Arial"/>
          <w:sz w:val="24"/>
          <w:szCs w:val="24"/>
        </w:rPr>
      </w:pPr>
    </w:p>
    <w:p w:rsidR="00C86D13" w:rsidRDefault="00316D73" w:rsidP="00F116E3">
      <w:pPr>
        <w:spacing w:after="0" w:line="240" w:lineRule="auto"/>
        <w:rPr>
          <w:rFonts w:ascii="Arial" w:hAnsi="Arial" w:cs="Arial"/>
          <w:sz w:val="24"/>
          <w:szCs w:val="24"/>
        </w:rPr>
      </w:pPr>
      <w:r>
        <w:rPr>
          <w:rFonts w:ascii="Arial" w:hAnsi="Arial" w:cs="Arial"/>
          <w:sz w:val="24"/>
          <w:szCs w:val="24"/>
        </w:rPr>
        <w:t xml:space="preserve">The </w:t>
      </w:r>
      <w:r w:rsidR="0062344F">
        <w:rPr>
          <w:rFonts w:ascii="Arial" w:hAnsi="Arial" w:cs="Arial"/>
          <w:sz w:val="24"/>
          <w:szCs w:val="24"/>
        </w:rPr>
        <w:t>“</w:t>
      </w:r>
      <w:r w:rsidR="00793B38">
        <w:rPr>
          <w:rFonts w:ascii="Arial" w:hAnsi="Arial" w:cs="Arial"/>
          <w:sz w:val="24"/>
          <w:szCs w:val="24"/>
        </w:rPr>
        <w:t xml:space="preserve">UDP: </w:t>
      </w:r>
      <w:r>
        <w:rPr>
          <w:rFonts w:ascii="Arial" w:hAnsi="Arial" w:cs="Arial"/>
          <w:sz w:val="24"/>
          <w:szCs w:val="24"/>
        </w:rPr>
        <w:t xml:space="preserve">Round-Trip Time vs. Message Size </w:t>
      </w:r>
      <w:r w:rsidR="0062344F">
        <w:rPr>
          <w:rFonts w:ascii="Arial" w:hAnsi="Arial" w:cs="Arial"/>
          <w:sz w:val="24"/>
          <w:szCs w:val="24"/>
        </w:rPr>
        <w:t xml:space="preserve">1” </w:t>
      </w:r>
      <w:r>
        <w:rPr>
          <w:rFonts w:ascii="Arial" w:hAnsi="Arial" w:cs="Arial"/>
          <w:sz w:val="24"/>
          <w:szCs w:val="24"/>
        </w:rPr>
        <w:t xml:space="preserve">graph shows that the average round-trip time grows nearly exponentially as the message increases by a factor of 2. </w:t>
      </w:r>
      <w:r w:rsidR="00801356">
        <w:rPr>
          <w:rFonts w:ascii="Arial" w:hAnsi="Arial" w:cs="Arial"/>
          <w:sz w:val="24"/>
          <w:szCs w:val="24"/>
        </w:rPr>
        <w:t>Since these values were done on the same LAN, these values represent the lowest average round-trip time values possible.</w:t>
      </w:r>
    </w:p>
    <w:p w:rsidR="00801356" w:rsidRDefault="00801356" w:rsidP="00F116E3">
      <w:pPr>
        <w:spacing w:after="0" w:line="240" w:lineRule="auto"/>
        <w:rPr>
          <w:rFonts w:ascii="Arial" w:hAnsi="Arial" w:cs="Arial"/>
          <w:sz w:val="24"/>
          <w:szCs w:val="24"/>
        </w:rPr>
      </w:pPr>
    </w:p>
    <w:p w:rsidR="00801356" w:rsidRDefault="00801356" w:rsidP="00F116E3">
      <w:pPr>
        <w:spacing w:after="0" w:line="240" w:lineRule="auto"/>
        <w:rPr>
          <w:rFonts w:ascii="Arial" w:hAnsi="Arial" w:cs="Arial"/>
          <w:sz w:val="24"/>
          <w:szCs w:val="24"/>
        </w:rPr>
      </w:pPr>
      <w:r>
        <w:rPr>
          <w:rFonts w:ascii="Arial" w:hAnsi="Arial" w:cs="Arial"/>
          <w:sz w:val="24"/>
          <w:szCs w:val="24"/>
        </w:rPr>
        <w:t xml:space="preserve">The </w:t>
      </w:r>
      <w:r w:rsidR="0062344F">
        <w:rPr>
          <w:rFonts w:ascii="Arial" w:hAnsi="Arial" w:cs="Arial"/>
          <w:sz w:val="24"/>
          <w:szCs w:val="24"/>
        </w:rPr>
        <w:t>“</w:t>
      </w:r>
      <w:r w:rsidR="00793B38">
        <w:rPr>
          <w:rFonts w:ascii="Arial" w:hAnsi="Arial" w:cs="Arial"/>
          <w:sz w:val="24"/>
          <w:szCs w:val="24"/>
        </w:rPr>
        <w:t xml:space="preserve">UDP: </w:t>
      </w:r>
      <w:r>
        <w:rPr>
          <w:rFonts w:ascii="Arial" w:hAnsi="Arial" w:cs="Arial"/>
          <w:sz w:val="24"/>
          <w:szCs w:val="24"/>
        </w:rPr>
        <w:t>Throughput vs. Message Size</w:t>
      </w:r>
      <w:r w:rsidR="0062344F">
        <w:rPr>
          <w:rFonts w:ascii="Arial" w:hAnsi="Arial" w:cs="Arial"/>
          <w:sz w:val="24"/>
          <w:szCs w:val="24"/>
        </w:rPr>
        <w:t xml:space="preserve"> 1”</w:t>
      </w:r>
      <w:r>
        <w:rPr>
          <w:rFonts w:ascii="Arial" w:hAnsi="Arial" w:cs="Arial"/>
          <w:sz w:val="24"/>
          <w:szCs w:val="24"/>
        </w:rPr>
        <w:t xml:space="preserve"> graph shows significant inconsistencies. For message size 4096 bytes and 16384 bytes, the throughput is nearly identical while message size 8192 has nearly twice the throughput of those message sizes. One possible </w:t>
      </w:r>
      <w:r w:rsidR="0035498D">
        <w:rPr>
          <w:rFonts w:ascii="Arial" w:hAnsi="Arial" w:cs="Arial"/>
          <w:sz w:val="24"/>
          <w:szCs w:val="24"/>
        </w:rPr>
        <w:t>cause of this is lost packets. By having more retransmitted messages, throughput would increase.</w:t>
      </w:r>
    </w:p>
    <w:p w:rsidR="0062344F" w:rsidRDefault="0062344F" w:rsidP="00F116E3">
      <w:pPr>
        <w:spacing w:after="0" w:line="240" w:lineRule="auto"/>
        <w:rPr>
          <w:rFonts w:ascii="Arial" w:hAnsi="Arial" w:cs="Arial"/>
          <w:sz w:val="24"/>
          <w:szCs w:val="24"/>
        </w:rPr>
      </w:pPr>
    </w:p>
    <w:p w:rsidR="00322BC1" w:rsidRDefault="0062344F" w:rsidP="00F116E3">
      <w:pPr>
        <w:spacing w:after="0" w:line="240" w:lineRule="auto"/>
        <w:rPr>
          <w:rFonts w:ascii="Arial" w:hAnsi="Arial" w:cs="Arial"/>
          <w:sz w:val="24"/>
          <w:szCs w:val="24"/>
        </w:rPr>
      </w:pPr>
      <w:r>
        <w:rPr>
          <w:rFonts w:ascii="Arial" w:hAnsi="Arial" w:cs="Arial"/>
          <w:sz w:val="24"/>
          <w:szCs w:val="24"/>
        </w:rPr>
        <w:t xml:space="preserve">Unlike UDP, TCP shows a near linear growth in RTT. Also, there were more random spikes in delay occurring throughput the TCP graphs. In TCP </w:t>
      </w:r>
      <w:r w:rsidR="00322BC1">
        <w:rPr>
          <w:rFonts w:ascii="Arial" w:hAnsi="Arial" w:cs="Arial"/>
          <w:sz w:val="24"/>
          <w:szCs w:val="24"/>
        </w:rPr>
        <w:t xml:space="preserve">RTT </w:t>
      </w:r>
      <w:r w:rsidR="00957CFF">
        <w:rPr>
          <w:rFonts w:ascii="Arial" w:hAnsi="Arial" w:cs="Arial"/>
          <w:sz w:val="24"/>
          <w:szCs w:val="24"/>
        </w:rPr>
        <w:t>1 graph</w:t>
      </w:r>
      <w:r>
        <w:rPr>
          <w:rFonts w:ascii="Arial" w:hAnsi="Arial" w:cs="Arial"/>
          <w:sz w:val="24"/>
          <w:szCs w:val="24"/>
        </w:rPr>
        <w:t xml:space="preserve">, there are no random spikes in delay. However, in TCP </w:t>
      </w:r>
      <w:r w:rsidR="00322BC1">
        <w:rPr>
          <w:rFonts w:ascii="Arial" w:hAnsi="Arial" w:cs="Arial"/>
          <w:sz w:val="24"/>
          <w:szCs w:val="24"/>
        </w:rPr>
        <w:t xml:space="preserve">RTT </w:t>
      </w:r>
      <w:r w:rsidR="00957CFF">
        <w:rPr>
          <w:rFonts w:ascii="Arial" w:hAnsi="Arial" w:cs="Arial"/>
          <w:sz w:val="24"/>
          <w:szCs w:val="24"/>
        </w:rPr>
        <w:t>2 graph</w:t>
      </w:r>
      <w:r>
        <w:rPr>
          <w:rFonts w:ascii="Arial" w:hAnsi="Arial" w:cs="Arial"/>
          <w:sz w:val="24"/>
          <w:szCs w:val="24"/>
        </w:rPr>
        <w:t xml:space="preserve">, 1 byte messages have almost as much RTT delay as 4096 byte messages. TCP </w:t>
      </w:r>
      <w:r w:rsidR="00322BC1">
        <w:rPr>
          <w:rFonts w:ascii="Arial" w:hAnsi="Arial" w:cs="Arial"/>
          <w:sz w:val="24"/>
          <w:szCs w:val="24"/>
        </w:rPr>
        <w:t xml:space="preserve">RTT </w:t>
      </w:r>
      <w:r w:rsidR="00957CFF">
        <w:rPr>
          <w:rFonts w:ascii="Arial" w:hAnsi="Arial" w:cs="Arial"/>
          <w:sz w:val="24"/>
          <w:szCs w:val="24"/>
        </w:rPr>
        <w:t>3 graph</w:t>
      </w:r>
      <w:r>
        <w:rPr>
          <w:rFonts w:ascii="Arial" w:hAnsi="Arial" w:cs="Arial"/>
          <w:sz w:val="24"/>
          <w:szCs w:val="24"/>
        </w:rPr>
        <w:t xml:space="preserve">, 1024 byte messages have as much RTT delay as 8192 byte messages. One possible cause of this is congestion. </w:t>
      </w:r>
      <w:r w:rsidR="00957CFF">
        <w:rPr>
          <w:rFonts w:ascii="Arial" w:hAnsi="Arial" w:cs="Arial"/>
          <w:sz w:val="24"/>
          <w:szCs w:val="24"/>
        </w:rPr>
        <w:t>T</w:t>
      </w:r>
      <w:r w:rsidR="00322BC1">
        <w:rPr>
          <w:rFonts w:ascii="Arial" w:hAnsi="Arial" w:cs="Arial"/>
          <w:sz w:val="24"/>
          <w:szCs w:val="24"/>
        </w:rPr>
        <w:t>he server must have been overloaded with the segments and took slightly longer to read all the segments.</w:t>
      </w:r>
      <w:r w:rsidR="001E41FC">
        <w:rPr>
          <w:rFonts w:ascii="Arial" w:hAnsi="Arial" w:cs="Arial"/>
          <w:sz w:val="24"/>
          <w:szCs w:val="24"/>
        </w:rPr>
        <w:t xml:space="preserve"> </w:t>
      </w:r>
      <w:r w:rsidR="00322BC1">
        <w:rPr>
          <w:rFonts w:ascii="Arial" w:hAnsi="Arial" w:cs="Arial"/>
          <w:sz w:val="24"/>
          <w:szCs w:val="24"/>
        </w:rPr>
        <w:t xml:space="preserve">One notable phenomenon occurring is when one </w:t>
      </w:r>
      <w:r w:rsidR="00957CFF">
        <w:rPr>
          <w:rFonts w:ascii="Arial" w:hAnsi="Arial" w:cs="Arial"/>
          <w:sz w:val="24"/>
          <w:szCs w:val="24"/>
        </w:rPr>
        <w:t xml:space="preserve">TCP </w:t>
      </w:r>
      <w:r w:rsidR="00322BC1">
        <w:rPr>
          <w:rFonts w:ascii="Arial" w:hAnsi="Arial" w:cs="Arial"/>
          <w:sz w:val="24"/>
          <w:szCs w:val="24"/>
        </w:rPr>
        <w:t xml:space="preserve">client is sending, the throughput from message size 8192 to 16384 nearly doubles as shown in TCP throughput </w:t>
      </w:r>
      <w:r w:rsidR="00957CFF">
        <w:rPr>
          <w:rFonts w:ascii="Arial" w:hAnsi="Arial" w:cs="Arial"/>
          <w:sz w:val="24"/>
          <w:szCs w:val="24"/>
        </w:rPr>
        <w:t xml:space="preserve">1 and TCP throughput 2 </w:t>
      </w:r>
      <w:r w:rsidR="00322BC1">
        <w:rPr>
          <w:rFonts w:ascii="Arial" w:hAnsi="Arial" w:cs="Arial"/>
          <w:sz w:val="24"/>
          <w:szCs w:val="24"/>
        </w:rPr>
        <w:t>graph</w:t>
      </w:r>
      <w:r w:rsidR="00957CFF">
        <w:rPr>
          <w:rFonts w:ascii="Arial" w:hAnsi="Arial" w:cs="Arial"/>
          <w:sz w:val="24"/>
          <w:szCs w:val="24"/>
        </w:rPr>
        <w:t>s</w:t>
      </w:r>
      <w:r w:rsidR="001E41FC">
        <w:rPr>
          <w:rFonts w:ascii="Arial" w:hAnsi="Arial" w:cs="Arial"/>
          <w:sz w:val="24"/>
          <w:szCs w:val="24"/>
        </w:rPr>
        <w:t xml:space="preserve">. </w:t>
      </w:r>
    </w:p>
    <w:p w:rsidR="00322BC1" w:rsidRDefault="00322BC1" w:rsidP="00F116E3">
      <w:pPr>
        <w:spacing w:after="0" w:line="240" w:lineRule="auto"/>
        <w:rPr>
          <w:rFonts w:ascii="Arial" w:hAnsi="Arial" w:cs="Arial"/>
          <w:sz w:val="24"/>
          <w:szCs w:val="24"/>
        </w:rPr>
      </w:pPr>
    </w:p>
    <w:p w:rsidR="00322BC1" w:rsidRDefault="00B34178" w:rsidP="00F116E3">
      <w:pPr>
        <w:spacing w:after="0" w:line="240" w:lineRule="auto"/>
        <w:rPr>
          <w:rFonts w:ascii="Arial" w:hAnsi="Arial" w:cs="Arial"/>
          <w:sz w:val="24"/>
          <w:szCs w:val="24"/>
        </w:rPr>
      </w:pPr>
      <w:r>
        <w:rPr>
          <w:rFonts w:ascii="Arial" w:hAnsi="Arial" w:cs="Arial"/>
          <w:sz w:val="24"/>
          <w:szCs w:val="24"/>
        </w:rPr>
        <w:t>TCP RTT</w:t>
      </w:r>
      <w:r w:rsidR="00322BC1">
        <w:rPr>
          <w:rFonts w:ascii="Arial" w:hAnsi="Arial" w:cs="Arial"/>
          <w:sz w:val="24"/>
          <w:szCs w:val="24"/>
        </w:rPr>
        <w:t xml:space="preserve"> </w:t>
      </w:r>
      <w:r w:rsidR="00957CFF">
        <w:rPr>
          <w:rFonts w:ascii="Arial" w:hAnsi="Arial" w:cs="Arial"/>
          <w:sz w:val="24"/>
          <w:szCs w:val="24"/>
        </w:rPr>
        <w:t>1 graph</w:t>
      </w:r>
      <w:r w:rsidR="00322BC1">
        <w:rPr>
          <w:rFonts w:ascii="Arial" w:hAnsi="Arial" w:cs="Arial"/>
          <w:sz w:val="24"/>
          <w:szCs w:val="24"/>
        </w:rPr>
        <w:t xml:space="preserve"> </w:t>
      </w:r>
      <w:r>
        <w:rPr>
          <w:rFonts w:ascii="Arial" w:hAnsi="Arial" w:cs="Arial"/>
          <w:sz w:val="24"/>
          <w:szCs w:val="24"/>
        </w:rPr>
        <w:t xml:space="preserve">and TCP throughput </w:t>
      </w:r>
      <w:r w:rsidR="00957CFF">
        <w:rPr>
          <w:rFonts w:ascii="Arial" w:hAnsi="Arial" w:cs="Arial"/>
          <w:sz w:val="24"/>
          <w:szCs w:val="24"/>
        </w:rPr>
        <w:t xml:space="preserve">1 </w:t>
      </w:r>
      <w:r>
        <w:rPr>
          <w:rFonts w:ascii="Arial" w:hAnsi="Arial" w:cs="Arial"/>
          <w:sz w:val="24"/>
          <w:szCs w:val="24"/>
        </w:rPr>
        <w:t xml:space="preserve">graph </w:t>
      </w:r>
      <w:r w:rsidR="00322BC1">
        <w:rPr>
          <w:rFonts w:ascii="Arial" w:hAnsi="Arial" w:cs="Arial"/>
          <w:sz w:val="24"/>
          <w:szCs w:val="24"/>
        </w:rPr>
        <w:t xml:space="preserve">show </w:t>
      </w:r>
      <w:r>
        <w:rPr>
          <w:rFonts w:ascii="Arial" w:hAnsi="Arial" w:cs="Arial"/>
          <w:sz w:val="24"/>
          <w:szCs w:val="24"/>
        </w:rPr>
        <w:t>data for</w:t>
      </w:r>
      <w:r w:rsidR="00322BC1">
        <w:rPr>
          <w:rFonts w:ascii="Arial" w:hAnsi="Arial" w:cs="Arial"/>
          <w:sz w:val="24"/>
          <w:szCs w:val="24"/>
        </w:rPr>
        <w:t xml:space="preserve"> </w:t>
      </w:r>
      <w:r>
        <w:rPr>
          <w:rFonts w:ascii="Arial" w:hAnsi="Arial" w:cs="Arial"/>
          <w:sz w:val="24"/>
          <w:szCs w:val="24"/>
        </w:rPr>
        <w:t>TCP</w:t>
      </w:r>
      <w:r w:rsidR="00322BC1">
        <w:rPr>
          <w:rFonts w:ascii="Arial" w:hAnsi="Arial" w:cs="Arial"/>
          <w:sz w:val="24"/>
          <w:szCs w:val="24"/>
        </w:rPr>
        <w:t xml:space="preserve"> options off while TCP </w:t>
      </w:r>
      <w:r>
        <w:rPr>
          <w:rFonts w:ascii="Arial" w:hAnsi="Arial" w:cs="Arial"/>
          <w:sz w:val="24"/>
          <w:szCs w:val="24"/>
        </w:rPr>
        <w:t xml:space="preserve">RTT </w:t>
      </w:r>
      <w:r w:rsidR="00957CFF">
        <w:rPr>
          <w:rFonts w:ascii="Arial" w:hAnsi="Arial" w:cs="Arial"/>
          <w:sz w:val="24"/>
          <w:szCs w:val="24"/>
        </w:rPr>
        <w:t xml:space="preserve">2 </w:t>
      </w:r>
      <w:r>
        <w:rPr>
          <w:rFonts w:ascii="Arial" w:hAnsi="Arial" w:cs="Arial"/>
          <w:sz w:val="24"/>
          <w:szCs w:val="24"/>
        </w:rPr>
        <w:t>graph</w:t>
      </w:r>
      <w:r w:rsidR="00322BC1">
        <w:rPr>
          <w:rFonts w:ascii="Arial" w:hAnsi="Arial" w:cs="Arial"/>
          <w:sz w:val="24"/>
          <w:szCs w:val="24"/>
        </w:rPr>
        <w:t xml:space="preserve"> </w:t>
      </w:r>
      <w:r>
        <w:rPr>
          <w:rFonts w:ascii="Arial" w:hAnsi="Arial" w:cs="Arial"/>
          <w:sz w:val="24"/>
          <w:szCs w:val="24"/>
        </w:rPr>
        <w:t xml:space="preserve">and TCP throughput </w:t>
      </w:r>
      <w:r w:rsidR="00957CFF">
        <w:rPr>
          <w:rFonts w:ascii="Arial" w:hAnsi="Arial" w:cs="Arial"/>
          <w:sz w:val="24"/>
          <w:szCs w:val="24"/>
        </w:rPr>
        <w:t>2 graph</w:t>
      </w:r>
      <w:r>
        <w:rPr>
          <w:rFonts w:ascii="Arial" w:hAnsi="Arial" w:cs="Arial"/>
          <w:sz w:val="24"/>
          <w:szCs w:val="24"/>
        </w:rPr>
        <w:t xml:space="preserve"> </w:t>
      </w:r>
      <w:r w:rsidR="00322BC1">
        <w:rPr>
          <w:rFonts w:ascii="Arial" w:hAnsi="Arial" w:cs="Arial"/>
          <w:sz w:val="24"/>
          <w:szCs w:val="24"/>
        </w:rPr>
        <w:t xml:space="preserve">show </w:t>
      </w:r>
      <w:r>
        <w:rPr>
          <w:rFonts w:ascii="Arial" w:hAnsi="Arial" w:cs="Arial"/>
          <w:sz w:val="24"/>
          <w:szCs w:val="24"/>
        </w:rPr>
        <w:t>data</w:t>
      </w:r>
      <w:r w:rsidR="00322BC1">
        <w:rPr>
          <w:rFonts w:ascii="Arial" w:hAnsi="Arial" w:cs="Arial"/>
          <w:sz w:val="24"/>
          <w:szCs w:val="24"/>
        </w:rPr>
        <w:t xml:space="preserve"> </w:t>
      </w:r>
      <w:r>
        <w:rPr>
          <w:rFonts w:ascii="Arial" w:hAnsi="Arial" w:cs="Arial"/>
          <w:sz w:val="24"/>
          <w:szCs w:val="24"/>
        </w:rPr>
        <w:t>for TCP</w:t>
      </w:r>
      <w:r w:rsidR="00322BC1">
        <w:rPr>
          <w:rFonts w:ascii="Arial" w:hAnsi="Arial" w:cs="Arial"/>
          <w:sz w:val="24"/>
          <w:szCs w:val="24"/>
        </w:rPr>
        <w:t xml:space="preserve"> options on. With options on, RTT ranged from 0.18 to </w:t>
      </w:r>
      <w:r w:rsidR="00C61A8F">
        <w:rPr>
          <w:rFonts w:ascii="Arial" w:hAnsi="Arial" w:cs="Arial"/>
          <w:sz w:val="24"/>
          <w:szCs w:val="24"/>
        </w:rPr>
        <w:t>0.95</w:t>
      </w:r>
      <w:r w:rsidR="00322BC1">
        <w:rPr>
          <w:rFonts w:ascii="Arial" w:hAnsi="Arial" w:cs="Arial"/>
          <w:sz w:val="24"/>
          <w:szCs w:val="24"/>
        </w:rPr>
        <w:t xml:space="preserve"> seconds while options off ranged from 0.09 to </w:t>
      </w:r>
      <w:r w:rsidR="00C61A8F">
        <w:rPr>
          <w:rFonts w:ascii="Arial" w:hAnsi="Arial" w:cs="Arial"/>
          <w:sz w:val="24"/>
          <w:szCs w:val="24"/>
        </w:rPr>
        <w:t>0.93</w:t>
      </w:r>
      <w:r w:rsidR="00322BC1">
        <w:rPr>
          <w:rFonts w:ascii="Arial" w:hAnsi="Arial" w:cs="Arial"/>
          <w:sz w:val="24"/>
          <w:szCs w:val="24"/>
        </w:rPr>
        <w:t xml:space="preserve"> seconds. With options on throughput ranged from 11380 to </w:t>
      </w:r>
      <w:r w:rsidR="00C61A8F">
        <w:rPr>
          <w:rFonts w:ascii="Arial" w:hAnsi="Arial" w:cs="Arial"/>
          <w:sz w:val="24"/>
          <w:szCs w:val="24"/>
        </w:rPr>
        <w:t>137972</w:t>
      </w:r>
      <w:r w:rsidR="00322BC1">
        <w:rPr>
          <w:rFonts w:ascii="Arial" w:hAnsi="Arial" w:cs="Arial"/>
          <w:sz w:val="24"/>
          <w:szCs w:val="24"/>
        </w:rPr>
        <w:t xml:space="preserve"> bytes per second, while options off ranged from 13656 to </w:t>
      </w:r>
      <w:r w:rsidR="002836B3">
        <w:rPr>
          <w:rFonts w:ascii="Arial" w:hAnsi="Arial" w:cs="Arial"/>
          <w:sz w:val="24"/>
          <w:szCs w:val="24"/>
        </w:rPr>
        <w:t>140940</w:t>
      </w:r>
      <w:r w:rsidR="00322BC1">
        <w:rPr>
          <w:rFonts w:ascii="Arial" w:hAnsi="Arial" w:cs="Arial"/>
          <w:sz w:val="24"/>
          <w:szCs w:val="24"/>
        </w:rPr>
        <w:t xml:space="preserve"> bytes per second (ignoring the negligible throughput </w:t>
      </w:r>
      <w:r w:rsidR="00957CFF">
        <w:rPr>
          <w:rFonts w:ascii="Arial" w:hAnsi="Arial" w:cs="Arial"/>
          <w:sz w:val="24"/>
          <w:szCs w:val="24"/>
        </w:rPr>
        <w:t>for</w:t>
      </w:r>
      <w:r w:rsidR="00322BC1">
        <w:rPr>
          <w:rFonts w:ascii="Arial" w:hAnsi="Arial" w:cs="Arial"/>
          <w:sz w:val="24"/>
          <w:szCs w:val="24"/>
        </w:rPr>
        <w:t xml:space="preserve"> 1 byte message sizes). </w:t>
      </w:r>
      <w:r>
        <w:rPr>
          <w:rFonts w:ascii="Arial" w:hAnsi="Arial" w:cs="Arial"/>
          <w:sz w:val="24"/>
          <w:szCs w:val="24"/>
        </w:rPr>
        <w:t>With</w:t>
      </w:r>
      <w:r w:rsidR="00322BC1">
        <w:rPr>
          <w:rFonts w:ascii="Arial" w:hAnsi="Arial" w:cs="Arial"/>
          <w:sz w:val="24"/>
          <w:szCs w:val="24"/>
        </w:rPr>
        <w:t xml:space="preserve"> </w:t>
      </w:r>
      <w:r>
        <w:rPr>
          <w:rFonts w:ascii="Arial" w:hAnsi="Arial" w:cs="Arial"/>
          <w:sz w:val="24"/>
          <w:szCs w:val="24"/>
        </w:rPr>
        <w:t>options enabled</w:t>
      </w:r>
      <w:r w:rsidR="00322BC1">
        <w:rPr>
          <w:rFonts w:ascii="Arial" w:hAnsi="Arial" w:cs="Arial"/>
          <w:sz w:val="24"/>
          <w:szCs w:val="24"/>
        </w:rPr>
        <w:t xml:space="preserve">, the TCP protocol must have sent more header data which led to a slight increase in RTT. Since more total data was sent with the options </w:t>
      </w:r>
      <w:r>
        <w:rPr>
          <w:rFonts w:ascii="Arial" w:hAnsi="Arial" w:cs="Arial"/>
          <w:sz w:val="24"/>
          <w:szCs w:val="24"/>
        </w:rPr>
        <w:t>enabled, it led to an increase in throughput.</w:t>
      </w:r>
    </w:p>
    <w:p w:rsidR="00B34178" w:rsidRDefault="00B34178" w:rsidP="00F116E3">
      <w:pPr>
        <w:spacing w:after="0" w:line="240" w:lineRule="auto"/>
        <w:rPr>
          <w:rFonts w:ascii="Arial" w:hAnsi="Arial" w:cs="Arial"/>
          <w:sz w:val="24"/>
          <w:szCs w:val="24"/>
        </w:rPr>
      </w:pPr>
    </w:p>
    <w:p w:rsidR="00B34178" w:rsidRDefault="00B34178" w:rsidP="00F116E3">
      <w:pPr>
        <w:spacing w:after="0" w:line="240" w:lineRule="auto"/>
        <w:rPr>
          <w:rFonts w:ascii="Arial" w:hAnsi="Arial" w:cs="Arial"/>
          <w:sz w:val="24"/>
          <w:szCs w:val="24"/>
        </w:rPr>
      </w:pPr>
      <w:r>
        <w:rPr>
          <w:rFonts w:ascii="Arial" w:hAnsi="Arial" w:cs="Arial"/>
          <w:sz w:val="24"/>
          <w:szCs w:val="24"/>
        </w:rPr>
        <w:t xml:space="preserve">TCP </w:t>
      </w:r>
      <w:r w:rsidR="00C82C5B">
        <w:rPr>
          <w:rFonts w:ascii="Arial" w:hAnsi="Arial" w:cs="Arial"/>
          <w:sz w:val="24"/>
          <w:szCs w:val="24"/>
        </w:rPr>
        <w:t xml:space="preserve">RTT </w:t>
      </w:r>
      <w:r w:rsidR="00957CFF">
        <w:rPr>
          <w:rFonts w:ascii="Arial" w:hAnsi="Arial" w:cs="Arial"/>
          <w:sz w:val="24"/>
          <w:szCs w:val="24"/>
        </w:rPr>
        <w:t>3 graph</w:t>
      </w:r>
      <w:r w:rsidR="00C82C5B">
        <w:rPr>
          <w:rFonts w:ascii="Arial" w:hAnsi="Arial" w:cs="Arial"/>
          <w:sz w:val="24"/>
          <w:szCs w:val="24"/>
        </w:rPr>
        <w:t xml:space="preserve"> and TCP throughput</w:t>
      </w:r>
      <w:r w:rsidR="00957CFF">
        <w:rPr>
          <w:rFonts w:ascii="Arial" w:hAnsi="Arial" w:cs="Arial"/>
          <w:sz w:val="24"/>
          <w:szCs w:val="24"/>
        </w:rPr>
        <w:t xml:space="preserve"> 3 graph</w:t>
      </w:r>
      <w:r w:rsidR="00C82C5B">
        <w:rPr>
          <w:rFonts w:ascii="Arial" w:hAnsi="Arial" w:cs="Arial"/>
          <w:sz w:val="24"/>
          <w:szCs w:val="24"/>
        </w:rPr>
        <w:t xml:space="preserve"> show data for multiple clients sending to a single server. Client 1 is located on a different LAN and Client 2 is located on the same LAN as the server. </w:t>
      </w:r>
      <w:r w:rsidR="008177B4">
        <w:rPr>
          <w:rFonts w:ascii="Arial" w:hAnsi="Arial" w:cs="Arial"/>
          <w:sz w:val="24"/>
          <w:szCs w:val="24"/>
        </w:rPr>
        <w:t xml:space="preserve">For Client 1, the values for RTT are only slightly higher than those on TCP RTT </w:t>
      </w:r>
      <w:r w:rsidR="00957CFF">
        <w:rPr>
          <w:rFonts w:ascii="Arial" w:hAnsi="Arial" w:cs="Arial"/>
          <w:sz w:val="24"/>
          <w:szCs w:val="24"/>
        </w:rPr>
        <w:t xml:space="preserve">1 </w:t>
      </w:r>
      <w:r w:rsidR="008177B4">
        <w:rPr>
          <w:rFonts w:ascii="Arial" w:hAnsi="Arial" w:cs="Arial"/>
          <w:sz w:val="24"/>
          <w:szCs w:val="24"/>
        </w:rPr>
        <w:t>g</w:t>
      </w:r>
      <w:r w:rsidR="00957CFF">
        <w:rPr>
          <w:rFonts w:ascii="Arial" w:hAnsi="Arial" w:cs="Arial"/>
          <w:sz w:val="24"/>
          <w:szCs w:val="24"/>
        </w:rPr>
        <w:t>raph</w:t>
      </w:r>
      <w:r w:rsidR="008177B4">
        <w:rPr>
          <w:rFonts w:ascii="Arial" w:hAnsi="Arial" w:cs="Arial"/>
          <w:sz w:val="24"/>
          <w:szCs w:val="24"/>
        </w:rPr>
        <w:t xml:space="preserve"> except for message size of 1024 bytes in which the RTT doubled when </w:t>
      </w:r>
      <w:r w:rsidR="00445CF1">
        <w:rPr>
          <w:rFonts w:ascii="Arial" w:hAnsi="Arial" w:cs="Arial"/>
          <w:sz w:val="24"/>
          <w:szCs w:val="24"/>
        </w:rPr>
        <w:t>two clients we</w:t>
      </w:r>
      <w:r w:rsidR="00957CFF">
        <w:rPr>
          <w:rFonts w:ascii="Arial" w:hAnsi="Arial" w:cs="Arial"/>
          <w:sz w:val="24"/>
          <w:szCs w:val="24"/>
        </w:rPr>
        <w:t xml:space="preserve">re sending data to the server. </w:t>
      </w:r>
      <w:r w:rsidR="001E41FC">
        <w:rPr>
          <w:rFonts w:ascii="Arial" w:hAnsi="Arial" w:cs="Arial"/>
          <w:sz w:val="24"/>
          <w:szCs w:val="24"/>
        </w:rPr>
        <w:t xml:space="preserve">Even when the TCP server receives large message sizes, it is seen that there was no drastic increase in RTT occurs for the client located on a different network. Thus, the server must be able to handle connections with no significant performance drop when there are more than 2 clients. </w:t>
      </w:r>
    </w:p>
    <w:p w:rsidR="00445CF1" w:rsidRDefault="00445CF1" w:rsidP="00F116E3">
      <w:pPr>
        <w:spacing w:after="0" w:line="240" w:lineRule="auto"/>
        <w:rPr>
          <w:rFonts w:ascii="Arial" w:hAnsi="Arial" w:cs="Arial"/>
          <w:sz w:val="24"/>
          <w:szCs w:val="24"/>
        </w:rPr>
      </w:pPr>
    </w:p>
    <w:p w:rsidR="00C86D13" w:rsidRDefault="007334A4" w:rsidP="00F116E3">
      <w:pPr>
        <w:spacing w:after="0" w:line="240" w:lineRule="auto"/>
        <w:rPr>
          <w:rFonts w:ascii="Arial" w:hAnsi="Arial" w:cs="Arial"/>
          <w:sz w:val="24"/>
          <w:szCs w:val="24"/>
        </w:rPr>
      </w:pPr>
      <w:r>
        <w:rPr>
          <w:rFonts w:ascii="Arial" w:hAnsi="Arial" w:cs="Arial"/>
          <w:sz w:val="24"/>
          <w:szCs w:val="24"/>
        </w:rPr>
        <w:t>UDP/TCP transmission both for RTT and throughput start off roughly the same.</w:t>
      </w:r>
      <w:r w:rsidR="004C3BA0">
        <w:rPr>
          <w:rFonts w:ascii="Arial" w:hAnsi="Arial" w:cs="Arial"/>
          <w:sz w:val="24"/>
          <w:szCs w:val="24"/>
        </w:rPr>
        <w:t xml:space="preserve"> </w:t>
      </w:r>
      <w:r>
        <w:rPr>
          <w:rFonts w:ascii="Arial" w:hAnsi="Arial" w:cs="Arial"/>
          <w:sz w:val="24"/>
          <w:szCs w:val="24"/>
        </w:rPr>
        <w:t xml:space="preserve">TCP, however, have longer round-trip time and have less throughput. </w:t>
      </w:r>
      <w:r w:rsidR="004C3BA0">
        <w:rPr>
          <w:rFonts w:ascii="Arial" w:hAnsi="Arial" w:cs="Arial"/>
          <w:sz w:val="24"/>
          <w:szCs w:val="24"/>
        </w:rPr>
        <w:t xml:space="preserve">Although the TCP and UDP client are on the same LAN as the server, UDP </w:t>
      </w:r>
      <w:r>
        <w:rPr>
          <w:rFonts w:ascii="Arial" w:hAnsi="Arial" w:cs="Arial"/>
          <w:sz w:val="24"/>
          <w:szCs w:val="24"/>
        </w:rPr>
        <w:t xml:space="preserve">is faster though inconsistent. </w:t>
      </w:r>
      <w:r w:rsidR="004C3BA0">
        <w:rPr>
          <w:rFonts w:ascii="Arial" w:hAnsi="Arial" w:cs="Arial"/>
          <w:sz w:val="24"/>
          <w:szCs w:val="24"/>
        </w:rPr>
        <w:t xml:space="preserve">Since TCP's header carries more </w:t>
      </w:r>
      <w:r w:rsidR="003E761C">
        <w:rPr>
          <w:rFonts w:ascii="Arial" w:hAnsi="Arial" w:cs="Arial"/>
          <w:sz w:val="24"/>
          <w:szCs w:val="24"/>
        </w:rPr>
        <w:t>data</w:t>
      </w:r>
      <w:r w:rsidR="004C3BA0">
        <w:rPr>
          <w:rFonts w:ascii="Arial" w:hAnsi="Arial" w:cs="Arial"/>
          <w:sz w:val="24"/>
          <w:szCs w:val="24"/>
        </w:rPr>
        <w:t xml:space="preserve"> than UDP's header, it has significantly </w:t>
      </w:r>
      <w:r w:rsidR="003E761C">
        <w:rPr>
          <w:rFonts w:ascii="Arial" w:hAnsi="Arial" w:cs="Arial"/>
          <w:sz w:val="24"/>
          <w:szCs w:val="24"/>
        </w:rPr>
        <w:t>higher</w:t>
      </w:r>
      <w:r w:rsidR="004C3BA0">
        <w:rPr>
          <w:rFonts w:ascii="Arial" w:hAnsi="Arial" w:cs="Arial"/>
          <w:sz w:val="24"/>
          <w:szCs w:val="24"/>
        </w:rPr>
        <w:t xml:space="preserve"> RTT.</w:t>
      </w:r>
    </w:p>
    <w:p w:rsidR="007334A4" w:rsidRDefault="007334A4" w:rsidP="00F116E3">
      <w:pPr>
        <w:spacing w:after="0" w:line="240" w:lineRule="auto"/>
        <w:rPr>
          <w:rFonts w:ascii="Arial" w:hAnsi="Arial" w:cs="Arial"/>
          <w:sz w:val="24"/>
          <w:szCs w:val="24"/>
        </w:rPr>
      </w:pPr>
    </w:p>
    <w:p w:rsidR="00C86D13" w:rsidRDefault="00C86D13" w:rsidP="00F116E3">
      <w:pPr>
        <w:spacing w:after="0" w:line="240" w:lineRule="auto"/>
        <w:rPr>
          <w:rFonts w:ascii="Arial" w:hAnsi="Arial" w:cs="Arial"/>
          <w:sz w:val="24"/>
          <w:szCs w:val="24"/>
        </w:rPr>
      </w:pPr>
      <w:r w:rsidRPr="00C86D13">
        <w:rPr>
          <w:rFonts w:ascii="Arial" w:hAnsi="Arial" w:cs="Arial"/>
          <w:sz w:val="24"/>
          <w:szCs w:val="24"/>
          <w:u w:val="single"/>
        </w:rPr>
        <w:t>List of References</w:t>
      </w:r>
      <w:r>
        <w:rPr>
          <w:rFonts w:ascii="Arial" w:hAnsi="Arial" w:cs="Arial"/>
          <w:sz w:val="24"/>
          <w:szCs w:val="24"/>
        </w:rPr>
        <w:t>:</w:t>
      </w:r>
    </w:p>
    <w:p w:rsidR="000971F3" w:rsidRDefault="000971F3" w:rsidP="000971F3">
      <w:pPr>
        <w:pStyle w:val="NoSpacing"/>
        <w:rPr>
          <w:rStyle w:val="apple-converted-space"/>
          <w:rFonts w:ascii="Arial" w:hAnsi="Arial" w:cs="Arial"/>
          <w:color w:val="000000"/>
          <w:sz w:val="24"/>
          <w:szCs w:val="24"/>
        </w:rPr>
      </w:pPr>
    </w:p>
    <w:p w:rsidR="000971F3" w:rsidRDefault="000971F3" w:rsidP="000971F3">
      <w:pPr>
        <w:pStyle w:val="NoSpacing"/>
        <w:rPr>
          <w:rStyle w:val="apple-style-span"/>
          <w:rFonts w:ascii="Arial" w:hAnsi="Arial" w:cs="Arial"/>
          <w:color w:val="000000"/>
          <w:sz w:val="24"/>
          <w:szCs w:val="24"/>
        </w:rPr>
      </w:pPr>
      <w:r w:rsidRPr="000971F3">
        <w:rPr>
          <w:rStyle w:val="apple-style-span"/>
          <w:rFonts w:ascii="Arial" w:hAnsi="Arial" w:cs="Arial"/>
          <w:color w:val="000000"/>
          <w:sz w:val="24"/>
          <w:szCs w:val="24"/>
        </w:rPr>
        <w:t>Our textbook, Chapter 1, Sec. 1.4</w:t>
      </w:r>
    </w:p>
    <w:p w:rsidR="00FD2739" w:rsidRPr="000971F3" w:rsidRDefault="00FD2739" w:rsidP="000971F3">
      <w:pPr>
        <w:pStyle w:val="NoSpacing"/>
        <w:rPr>
          <w:rStyle w:val="apple-style-span"/>
          <w:rFonts w:ascii="Arial" w:hAnsi="Arial" w:cs="Arial"/>
          <w:color w:val="000000"/>
          <w:sz w:val="24"/>
          <w:szCs w:val="24"/>
        </w:rPr>
      </w:pPr>
      <w:r>
        <w:rPr>
          <w:rStyle w:val="apple-style-span"/>
          <w:rFonts w:ascii="Arial" w:hAnsi="Arial" w:cs="Arial"/>
          <w:color w:val="000000"/>
          <w:sz w:val="24"/>
          <w:szCs w:val="24"/>
        </w:rPr>
        <w:t>Instructor provided:  sockets_m.pdf</w:t>
      </w:r>
    </w:p>
    <w:p w:rsidR="000971F3" w:rsidRPr="00F116E3" w:rsidRDefault="000971F3" w:rsidP="00C449EB">
      <w:pPr>
        <w:pStyle w:val="NoSpacing"/>
        <w:rPr>
          <w:rFonts w:ascii="Arial" w:hAnsi="Arial" w:cs="Arial"/>
          <w:sz w:val="24"/>
          <w:szCs w:val="24"/>
        </w:rPr>
      </w:pPr>
      <w:r w:rsidRPr="000971F3">
        <w:rPr>
          <w:rFonts w:ascii="Arial" w:hAnsi="Arial" w:cs="Arial"/>
          <w:sz w:val="24"/>
          <w:szCs w:val="24"/>
        </w:rPr>
        <w:t>http://rites.uic.edu/~solworth/sockets.pdf</w:t>
      </w:r>
    </w:p>
    <w:sectPr w:rsidR="000971F3" w:rsidRPr="00F116E3" w:rsidSect="00CD7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116E3"/>
    <w:rsid w:val="000971F3"/>
    <w:rsid w:val="001E41FC"/>
    <w:rsid w:val="002836B3"/>
    <w:rsid w:val="00293951"/>
    <w:rsid w:val="00316D73"/>
    <w:rsid w:val="00322BC1"/>
    <w:rsid w:val="0035498D"/>
    <w:rsid w:val="00382B77"/>
    <w:rsid w:val="003E761C"/>
    <w:rsid w:val="00424050"/>
    <w:rsid w:val="00445CF1"/>
    <w:rsid w:val="004C3BA0"/>
    <w:rsid w:val="0062344F"/>
    <w:rsid w:val="00707002"/>
    <w:rsid w:val="007334A4"/>
    <w:rsid w:val="00754F0D"/>
    <w:rsid w:val="00793B38"/>
    <w:rsid w:val="007E43A0"/>
    <w:rsid w:val="00801356"/>
    <w:rsid w:val="00810B28"/>
    <w:rsid w:val="008177B4"/>
    <w:rsid w:val="00822603"/>
    <w:rsid w:val="00846540"/>
    <w:rsid w:val="008A4E02"/>
    <w:rsid w:val="00957CFF"/>
    <w:rsid w:val="00984D5B"/>
    <w:rsid w:val="009C3F38"/>
    <w:rsid w:val="00A30644"/>
    <w:rsid w:val="00AA3FA9"/>
    <w:rsid w:val="00B34178"/>
    <w:rsid w:val="00C449EB"/>
    <w:rsid w:val="00C5269F"/>
    <w:rsid w:val="00C577B3"/>
    <w:rsid w:val="00C61A8F"/>
    <w:rsid w:val="00C82C5B"/>
    <w:rsid w:val="00C86D13"/>
    <w:rsid w:val="00CD73E5"/>
    <w:rsid w:val="00F116E3"/>
    <w:rsid w:val="00F33193"/>
    <w:rsid w:val="00FD273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EastAsia" w:hAnsi="Century Gothic" w:cstheme="minorBidi"/>
        <w:sz w:val="24"/>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6E3"/>
    <w:pPr>
      <w:spacing w:after="200" w:line="276" w:lineRule="auto"/>
    </w:pPr>
    <w:rPr>
      <w:rFonts w:asciiTheme="minorHAnsi" w:eastAsiaTheme="minorHAnsi" w:hAnsiTheme="minorHAns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116E3"/>
  </w:style>
  <w:style w:type="character" w:customStyle="1" w:styleId="apple-converted-space">
    <w:name w:val="apple-converted-space"/>
    <w:basedOn w:val="DefaultParagraphFont"/>
    <w:rsid w:val="00F116E3"/>
  </w:style>
  <w:style w:type="paragraph" w:styleId="NoSpacing">
    <w:name w:val="No Spacing"/>
    <w:uiPriority w:val="1"/>
    <w:qFormat/>
    <w:rsid w:val="000971F3"/>
    <w:rPr>
      <w:rFonts w:asciiTheme="minorHAnsi" w:eastAsiaTheme="minorHAnsi" w:hAnsiTheme="minorHAnsi"/>
      <w:sz w:val="22"/>
      <w:lang w:eastAsia="en-US"/>
    </w:rPr>
  </w:style>
  <w:style w:type="paragraph" w:styleId="BalloonText">
    <w:name w:val="Balloon Text"/>
    <w:basedOn w:val="Normal"/>
    <w:link w:val="BalloonTextChar"/>
    <w:uiPriority w:val="99"/>
    <w:semiHidden/>
    <w:unhideWhenUsed/>
    <w:rsid w:val="0042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50"/>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1771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My%20Dropbox\CS158A\Project%20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UDP: Round-Trip</a:t>
            </a:r>
            <a:r>
              <a:rPr lang="en-US" baseline="0"/>
              <a:t> Time vs. Message Size</a:t>
            </a:r>
            <a:endParaRPr lang="en-US"/>
          </a:p>
        </c:rich>
      </c:tx>
    </c:title>
    <c:plotArea>
      <c:layout/>
      <c:barChart>
        <c:barDir val="col"/>
        <c:grouping val="clustered"/>
        <c:ser>
          <c:idx val="0"/>
          <c:order val="0"/>
          <c:cat>
            <c:numRef>
              <c:f>Sheet1!$A$2:$A$8</c:f>
              <c:numCache>
                <c:formatCode>General</c:formatCode>
                <c:ptCount val="7"/>
                <c:pt idx="0">
                  <c:v>1</c:v>
                </c:pt>
                <c:pt idx="1">
                  <c:v>1024</c:v>
                </c:pt>
                <c:pt idx="2">
                  <c:v>4096</c:v>
                </c:pt>
                <c:pt idx="3">
                  <c:v>8192</c:v>
                </c:pt>
                <c:pt idx="4">
                  <c:v>16384</c:v>
                </c:pt>
                <c:pt idx="5">
                  <c:v>32768</c:v>
                </c:pt>
                <c:pt idx="6">
                  <c:v>64000</c:v>
                </c:pt>
              </c:numCache>
            </c:numRef>
          </c:cat>
          <c:val>
            <c:numRef>
              <c:f>Sheet1!$C$2:$C$8</c:f>
              <c:numCache>
                <c:formatCode>General</c:formatCode>
                <c:ptCount val="7"/>
                <c:pt idx="0">
                  <c:v>1.0000000000000007E-2</c:v>
                </c:pt>
                <c:pt idx="1">
                  <c:v>1.0000000000000007E-2</c:v>
                </c:pt>
                <c:pt idx="2">
                  <c:v>1.0000000000000007E-2</c:v>
                </c:pt>
                <c:pt idx="3">
                  <c:v>2.0000000000000014E-2</c:v>
                </c:pt>
                <c:pt idx="4">
                  <c:v>4.0000000000000029E-2</c:v>
                </c:pt>
                <c:pt idx="5">
                  <c:v>0.1</c:v>
                </c:pt>
                <c:pt idx="6">
                  <c:v>0.13</c:v>
                </c:pt>
              </c:numCache>
            </c:numRef>
          </c:val>
        </c:ser>
        <c:axId val="47923200"/>
        <c:axId val="47925120"/>
      </c:barChart>
      <c:catAx>
        <c:axId val="47923200"/>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47925120"/>
        <c:crosses val="autoZero"/>
        <c:auto val="1"/>
        <c:lblAlgn val="ctr"/>
        <c:lblOffset val="100"/>
      </c:catAx>
      <c:valAx>
        <c:axId val="47925120"/>
        <c:scaling>
          <c:orientation val="minMax"/>
        </c:scaling>
        <c:axPos val="l"/>
        <c:majorGridlines/>
        <c:title>
          <c:tx>
            <c:rich>
              <a:bodyPr rot="-5400000" vert="horz"/>
              <a:lstStyle/>
              <a:p>
                <a:pPr>
                  <a:defRPr/>
                </a:pPr>
                <a:r>
                  <a:rPr lang="en-US"/>
                  <a:t>Round-Trip</a:t>
                </a:r>
                <a:r>
                  <a:rPr lang="en-US" baseline="0"/>
                  <a:t> Time (seconds)</a:t>
                </a:r>
                <a:endParaRPr lang="en-US"/>
              </a:p>
            </c:rich>
          </c:tx>
        </c:title>
        <c:numFmt formatCode="General" sourceLinked="1"/>
        <c:tickLblPos val="nextTo"/>
        <c:crossAx val="4792320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UDP/TCP: Throughput </a:t>
            </a:r>
            <a:r>
              <a:rPr lang="en-US" baseline="0"/>
              <a:t>vs. Message Size</a:t>
            </a:r>
            <a:endParaRPr lang="en-US"/>
          </a:p>
        </c:rich>
      </c:tx>
      <c:layout>
        <c:manualLayout>
          <c:xMode val="edge"/>
          <c:yMode val="edge"/>
          <c:x val="0.10870068406803531"/>
          <c:y val="2.5477707006369629E-2"/>
        </c:manualLayout>
      </c:layout>
    </c:title>
    <c:plotArea>
      <c:layout/>
      <c:barChart>
        <c:barDir val="col"/>
        <c:grouping val="clustered"/>
        <c:ser>
          <c:idx val="0"/>
          <c:order val="0"/>
          <c:tx>
            <c:v>TCP</c:v>
          </c:tx>
          <c:cat>
            <c:numRef>
              <c:f>Sheet1!$A$70:$A$76</c:f>
              <c:numCache>
                <c:formatCode>General</c:formatCode>
                <c:ptCount val="7"/>
                <c:pt idx="0">
                  <c:v>1</c:v>
                </c:pt>
                <c:pt idx="1">
                  <c:v>1024</c:v>
                </c:pt>
                <c:pt idx="2">
                  <c:v>4096</c:v>
                </c:pt>
                <c:pt idx="3">
                  <c:v>8192</c:v>
                </c:pt>
                <c:pt idx="4">
                  <c:v>16384</c:v>
                </c:pt>
                <c:pt idx="5">
                  <c:v>32768</c:v>
                </c:pt>
                <c:pt idx="6">
                  <c:v>64000</c:v>
                </c:pt>
              </c:numCache>
            </c:numRef>
          </c:cat>
          <c:val>
            <c:numRef>
              <c:f>Sheet1!$B$70:$B$76</c:f>
              <c:numCache>
                <c:formatCode>General</c:formatCode>
                <c:ptCount val="7"/>
                <c:pt idx="0">
                  <c:v>224</c:v>
                </c:pt>
                <c:pt idx="1">
                  <c:v>160002</c:v>
                </c:pt>
                <c:pt idx="2">
                  <c:v>640002</c:v>
                </c:pt>
                <c:pt idx="3">
                  <c:v>640002</c:v>
                </c:pt>
                <c:pt idx="4">
                  <c:v>640002</c:v>
                </c:pt>
                <c:pt idx="5">
                  <c:v>655362</c:v>
                </c:pt>
                <c:pt idx="6">
                  <c:v>256002</c:v>
                </c:pt>
              </c:numCache>
            </c:numRef>
          </c:val>
        </c:ser>
        <c:ser>
          <c:idx val="1"/>
          <c:order val="1"/>
          <c:tx>
            <c:v>UDP</c:v>
          </c:tx>
          <c:cat>
            <c:numRef>
              <c:f>Sheet1!$A$70:$A$76</c:f>
              <c:numCache>
                <c:formatCode>General</c:formatCode>
                <c:ptCount val="7"/>
                <c:pt idx="0">
                  <c:v>1</c:v>
                </c:pt>
                <c:pt idx="1">
                  <c:v>1024</c:v>
                </c:pt>
                <c:pt idx="2">
                  <c:v>4096</c:v>
                </c:pt>
                <c:pt idx="3">
                  <c:v>8192</c:v>
                </c:pt>
                <c:pt idx="4">
                  <c:v>16384</c:v>
                </c:pt>
                <c:pt idx="5">
                  <c:v>32768</c:v>
                </c:pt>
                <c:pt idx="6">
                  <c:v>64000</c:v>
                </c:pt>
              </c:numCache>
            </c:numRef>
          </c:cat>
          <c:val>
            <c:numRef>
              <c:f>Sheet1!$C$70:$C$76</c:f>
              <c:numCache>
                <c:formatCode>General</c:formatCode>
                <c:ptCount val="7"/>
                <c:pt idx="0">
                  <c:v>400</c:v>
                </c:pt>
                <c:pt idx="1">
                  <c:v>320000</c:v>
                </c:pt>
                <c:pt idx="2">
                  <c:v>640000</c:v>
                </c:pt>
                <c:pt idx="3">
                  <c:v>640000</c:v>
                </c:pt>
                <c:pt idx="4">
                  <c:v>1280000</c:v>
                </c:pt>
                <c:pt idx="5">
                  <c:v>1310720</c:v>
                </c:pt>
                <c:pt idx="6">
                  <c:v>426666</c:v>
                </c:pt>
              </c:numCache>
            </c:numRef>
          </c:val>
        </c:ser>
        <c:axId val="53260288"/>
        <c:axId val="53262208"/>
      </c:barChart>
      <c:catAx>
        <c:axId val="53260288"/>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53262208"/>
        <c:crosses val="autoZero"/>
        <c:auto val="1"/>
        <c:lblAlgn val="ctr"/>
        <c:lblOffset val="100"/>
      </c:catAx>
      <c:valAx>
        <c:axId val="53262208"/>
        <c:scaling>
          <c:orientation val="minMax"/>
        </c:scaling>
        <c:axPos val="l"/>
        <c:majorGridlines/>
        <c:title>
          <c:tx>
            <c:rich>
              <a:bodyPr rot="-5400000" vert="horz"/>
              <a:lstStyle/>
              <a:p>
                <a:pPr>
                  <a:defRPr/>
                </a:pPr>
                <a:r>
                  <a:rPr lang="en-US"/>
                  <a:t>Throughput (Bytes per second)</a:t>
                </a:r>
              </a:p>
            </c:rich>
          </c:tx>
        </c:title>
        <c:numFmt formatCode="General" sourceLinked="1"/>
        <c:tickLblPos val="nextTo"/>
        <c:crossAx val="53260288"/>
        <c:crosses val="autoZero"/>
        <c:crossBetween val="between"/>
      </c:valAx>
    </c:plotArea>
    <c:legend>
      <c:legendPos val="t"/>
      <c:overlay val="1"/>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UDP:</a:t>
            </a:r>
            <a:r>
              <a:rPr lang="en-US" baseline="0"/>
              <a:t> </a:t>
            </a:r>
            <a:r>
              <a:rPr lang="en-US"/>
              <a:t>Throughput</a:t>
            </a:r>
            <a:r>
              <a:rPr lang="en-US" baseline="0"/>
              <a:t> vs. Message Size</a:t>
            </a:r>
            <a:endParaRPr lang="en-US"/>
          </a:p>
        </c:rich>
      </c:tx>
      <c:layout>
        <c:manualLayout>
          <c:xMode val="edge"/>
          <c:yMode val="edge"/>
          <c:x val="0.13547922134733195"/>
          <c:y val="1.8518518518518552E-2"/>
        </c:manualLayout>
      </c:layout>
    </c:title>
    <c:plotArea>
      <c:layout/>
      <c:barChart>
        <c:barDir val="col"/>
        <c:grouping val="clustered"/>
        <c:ser>
          <c:idx val="0"/>
          <c:order val="0"/>
          <c:cat>
            <c:numRef>
              <c:f>Sheet1!$A$2:$A$8</c:f>
              <c:numCache>
                <c:formatCode>General</c:formatCode>
                <c:ptCount val="7"/>
                <c:pt idx="0">
                  <c:v>1</c:v>
                </c:pt>
                <c:pt idx="1">
                  <c:v>1024</c:v>
                </c:pt>
                <c:pt idx="2">
                  <c:v>4096</c:v>
                </c:pt>
                <c:pt idx="3">
                  <c:v>8192</c:v>
                </c:pt>
                <c:pt idx="4">
                  <c:v>16384</c:v>
                </c:pt>
                <c:pt idx="5">
                  <c:v>32768</c:v>
                </c:pt>
                <c:pt idx="6">
                  <c:v>64000</c:v>
                </c:pt>
              </c:numCache>
            </c:numRef>
          </c:cat>
          <c:val>
            <c:numRef>
              <c:f>Sheet1!$B$2:$B$8</c:f>
              <c:numCache>
                <c:formatCode>General</c:formatCode>
                <c:ptCount val="7"/>
                <c:pt idx="0">
                  <c:v>200</c:v>
                </c:pt>
                <c:pt idx="1">
                  <c:v>144571</c:v>
                </c:pt>
                <c:pt idx="2">
                  <c:v>404800</c:v>
                </c:pt>
                <c:pt idx="3">
                  <c:v>809600</c:v>
                </c:pt>
                <c:pt idx="4">
                  <c:v>404800</c:v>
                </c:pt>
                <c:pt idx="5">
                  <c:v>323840</c:v>
                </c:pt>
                <c:pt idx="6">
                  <c:v>492307</c:v>
                </c:pt>
              </c:numCache>
            </c:numRef>
          </c:val>
        </c:ser>
        <c:axId val="56411648"/>
        <c:axId val="56738560"/>
      </c:barChart>
      <c:catAx>
        <c:axId val="56411648"/>
        <c:scaling>
          <c:orientation val="minMax"/>
        </c:scaling>
        <c:axPos val="b"/>
        <c:title>
          <c:tx>
            <c:rich>
              <a:bodyPr/>
              <a:lstStyle/>
              <a:p>
                <a:pPr>
                  <a:defRPr/>
                </a:pPr>
                <a:r>
                  <a:rPr lang="en-US"/>
                  <a:t>Message Size (Bytes)</a:t>
                </a:r>
              </a:p>
            </c:rich>
          </c:tx>
        </c:title>
        <c:numFmt formatCode="General" sourceLinked="1"/>
        <c:tickLblPos val="nextTo"/>
        <c:crossAx val="56738560"/>
        <c:crosses val="autoZero"/>
        <c:auto val="1"/>
        <c:lblAlgn val="ctr"/>
        <c:lblOffset val="100"/>
      </c:catAx>
      <c:valAx>
        <c:axId val="56738560"/>
        <c:scaling>
          <c:orientation val="minMax"/>
        </c:scaling>
        <c:axPos val="l"/>
        <c:majorGridlines/>
        <c:title>
          <c:tx>
            <c:rich>
              <a:bodyPr rot="-5400000" vert="horz"/>
              <a:lstStyle/>
              <a:p>
                <a:pPr>
                  <a:defRPr/>
                </a:pPr>
                <a:r>
                  <a:rPr lang="en-US"/>
                  <a:t>THroughput (Bytes per</a:t>
                </a:r>
                <a:r>
                  <a:rPr lang="en-US" baseline="0"/>
                  <a:t> second)</a:t>
                </a:r>
                <a:endParaRPr lang="en-US"/>
              </a:p>
            </c:rich>
          </c:tx>
        </c:title>
        <c:numFmt formatCode="General" sourceLinked="1"/>
        <c:tickLblPos val="nextTo"/>
        <c:crossAx val="5641164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TCP: Round-Trip</a:t>
            </a:r>
            <a:r>
              <a:rPr lang="en-US" baseline="0"/>
              <a:t> Time vs. Message Size 1</a:t>
            </a:r>
            <a:endParaRPr lang="en-US"/>
          </a:p>
        </c:rich>
      </c:tx>
      <c:layout>
        <c:manualLayout>
          <c:xMode val="edge"/>
          <c:yMode val="edge"/>
          <c:x val="0.10870068406803517"/>
          <c:y val="2.547770700636956E-2"/>
        </c:manualLayout>
      </c:layout>
    </c:title>
    <c:plotArea>
      <c:layout/>
      <c:barChart>
        <c:barDir val="col"/>
        <c:grouping val="clustered"/>
        <c:ser>
          <c:idx val="0"/>
          <c:order val="0"/>
          <c:cat>
            <c:numRef>
              <c:f>Sheet1!$A$37:$A$43</c:f>
              <c:numCache>
                <c:formatCode>General</c:formatCode>
                <c:ptCount val="7"/>
                <c:pt idx="0">
                  <c:v>1</c:v>
                </c:pt>
                <c:pt idx="1">
                  <c:v>1024</c:v>
                </c:pt>
                <c:pt idx="2">
                  <c:v>4096</c:v>
                </c:pt>
                <c:pt idx="3">
                  <c:v>8192</c:v>
                </c:pt>
                <c:pt idx="4">
                  <c:v>16384</c:v>
                </c:pt>
                <c:pt idx="5">
                  <c:v>32768</c:v>
                </c:pt>
                <c:pt idx="6">
                  <c:v>65536</c:v>
                </c:pt>
              </c:numCache>
            </c:numRef>
          </c:cat>
          <c:val>
            <c:numRef>
              <c:f>Sheet1!$C$37:$C$43</c:f>
              <c:numCache>
                <c:formatCode>General</c:formatCode>
                <c:ptCount val="7"/>
                <c:pt idx="0">
                  <c:v>9.0000000000000024E-2</c:v>
                </c:pt>
                <c:pt idx="1">
                  <c:v>0.15000000000000013</c:v>
                </c:pt>
                <c:pt idx="2">
                  <c:v>0.25</c:v>
                </c:pt>
                <c:pt idx="3">
                  <c:v>0.32000000000000034</c:v>
                </c:pt>
                <c:pt idx="4">
                  <c:v>0.3300000000000004</c:v>
                </c:pt>
                <c:pt idx="5">
                  <c:v>0.56999999999999995</c:v>
                </c:pt>
                <c:pt idx="6">
                  <c:v>0.93</c:v>
                </c:pt>
              </c:numCache>
            </c:numRef>
          </c:val>
        </c:ser>
        <c:axId val="57278848"/>
        <c:axId val="57280768"/>
      </c:barChart>
      <c:catAx>
        <c:axId val="57278848"/>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57280768"/>
        <c:crosses val="autoZero"/>
        <c:auto val="1"/>
        <c:lblAlgn val="ctr"/>
        <c:lblOffset val="100"/>
      </c:catAx>
      <c:valAx>
        <c:axId val="57280768"/>
        <c:scaling>
          <c:orientation val="minMax"/>
        </c:scaling>
        <c:axPos val="l"/>
        <c:majorGridlines/>
        <c:title>
          <c:tx>
            <c:rich>
              <a:bodyPr rot="-5400000" vert="horz"/>
              <a:lstStyle/>
              <a:p>
                <a:pPr>
                  <a:defRPr/>
                </a:pPr>
                <a:r>
                  <a:rPr lang="en-US"/>
                  <a:t>Round-Trip</a:t>
                </a:r>
                <a:r>
                  <a:rPr lang="en-US" baseline="0"/>
                  <a:t> Time (seconds)</a:t>
                </a:r>
                <a:endParaRPr lang="en-US"/>
              </a:p>
            </c:rich>
          </c:tx>
        </c:title>
        <c:numFmt formatCode="General" sourceLinked="1"/>
        <c:tickLblPos val="nextTo"/>
        <c:crossAx val="5727884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TCP:</a:t>
            </a:r>
            <a:r>
              <a:rPr lang="en-US" baseline="0"/>
              <a:t> </a:t>
            </a:r>
            <a:r>
              <a:rPr lang="en-US"/>
              <a:t>Throughput</a:t>
            </a:r>
            <a:r>
              <a:rPr lang="en-US" baseline="0"/>
              <a:t> vs. Message Size 1</a:t>
            </a:r>
            <a:endParaRPr lang="en-US"/>
          </a:p>
        </c:rich>
      </c:tx>
    </c:title>
    <c:plotArea>
      <c:layout/>
      <c:barChart>
        <c:barDir val="col"/>
        <c:grouping val="clustered"/>
        <c:ser>
          <c:idx val="0"/>
          <c:order val="0"/>
          <c:cat>
            <c:numRef>
              <c:f>Sheet1!$A$37:$A$43</c:f>
              <c:numCache>
                <c:formatCode>General</c:formatCode>
                <c:ptCount val="7"/>
                <c:pt idx="0">
                  <c:v>1</c:v>
                </c:pt>
                <c:pt idx="1">
                  <c:v>1024</c:v>
                </c:pt>
                <c:pt idx="2">
                  <c:v>4096</c:v>
                </c:pt>
                <c:pt idx="3">
                  <c:v>8192</c:v>
                </c:pt>
                <c:pt idx="4">
                  <c:v>16384</c:v>
                </c:pt>
                <c:pt idx="5">
                  <c:v>32768</c:v>
                </c:pt>
                <c:pt idx="6">
                  <c:v>65536</c:v>
                </c:pt>
              </c:numCache>
            </c:numRef>
          </c:cat>
          <c:val>
            <c:numRef>
              <c:f>Sheet1!$B$37:$B$43</c:f>
              <c:numCache>
                <c:formatCode>General</c:formatCode>
                <c:ptCount val="7"/>
                <c:pt idx="0">
                  <c:v>24</c:v>
                </c:pt>
                <c:pt idx="1">
                  <c:v>13656</c:v>
                </c:pt>
                <c:pt idx="2">
                  <c:v>32770</c:v>
                </c:pt>
                <c:pt idx="3">
                  <c:v>51202</c:v>
                </c:pt>
                <c:pt idx="4">
                  <c:v>99298</c:v>
                </c:pt>
                <c:pt idx="5">
                  <c:v>114978</c:v>
                </c:pt>
                <c:pt idx="6">
                  <c:v>140940</c:v>
                </c:pt>
              </c:numCache>
            </c:numRef>
          </c:val>
        </c:ser>
        <c:axId val="57355648"/>
        <c:axId val="57423360"/>
      </c:barChart>
      <c:catAx>
        <c:axId val="57355648"/>
        <c:scaling>
          <c:orientation val="minMax"/>
        </c:scaling>
        <c:axPos val="b"/>
        <c:title>
          <c:tx>
            <c:rich>
              <a:bodyPr/>
              <a:lstStyle/>
              <a:p>
                <a:pPr>
                  <a:defRPr/>
                </a:pPr>
                <a:r>
                  <a:rPr lang="en-US"/>
                  <a:t>Message Size (Bytes)</a:t>
                </a:r>
              </a:p>
            </c:rich>
          </c:tx>
        </c:title>
        <c:numFmt formatCode="General" sourceLinked="1"/>
        <c:tickLblPos val="nextTo"/>
        <c:crossAx val="57423360"/>
        <c:crosses val="autoZero"/>
        <c:auto val="1"/>
        <c:lblAlgn val="ctr"/>
        <c:lblOffset val="100"/>
      </c:catAx>
      <c:valAx>
        <c:axId val="57423360"/>
        <c:scaling>
          <c:orientation val="minMax"/>
        </c:scaling>
        <c:axPos val="l"/>
        <c:majorGridlines/>
        <c:title>
          <c:tx>
            <c:rich>
              <a:bodyPr rot="-5400000" vert="horz"/>
              <a:lstStyle/>
              <a:p>
                <a:pPr>
                  <a:defRPr/>
                </a:pPr>
                <a:r>
                  <a:rPr lang="en-US"/>
                  <a:t>THroughput (Bytes per</a:t>
                </a:r>
                <a:r>
                  <a:rPr lang="en-US" baseline="0"/>
                  <a:t> second)</a:t>
                </a:r>
                <a:endParaRPr lang="en-US"/>
              </a:p>
            </c:rich>
          </c:tx>
        </c:title>
        <c:numFmt formatCode="General" sourceLinked="1"/>
        <c:tickLblPos val="nextTo"/>
        <c:crossAx val="5735564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TCP: Round-Trip</a:t>
            </a:r>
            <a:r>
              <a:rPr lang="en-US" baseline="0"/>
              <a:t> Time vs. Message Size 2</a:t>
            </a:r>
            <a:endParaRPr lang="en-US"/>
          </a:p>
        </c:rich>
      </c:tx>
      <c:layout>
        <c:manualLayout>
          <c:xMode val="edge"/>
          <c:yMode val="edge"/>
          <c:x val="0.10870068406803511"/>
          <c:y val="2.5477707006369536E-2"/>
        </c:manualLayout>
      </c:layout>
    </c:title>
    <c:plotArea>
      <c:layout/>
      <c:barChart>
        <c:barDir val="col"/>
        <c:grouping val="clustered"/>
        <c:ser>
          <c:idx val="0"/>
          <c:order val="0"/>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Sheet1!$C$20:$C$26</c:f>
              <c:numCache>
                <c:formatCode>General</c:formatCode>
                <c:ptCount val="7"/>
                <c:pt idx="0">
                  <c:v>0.23</c:v>
                </c:pt>
                <c:pt idx="1">
                  <c:v>0.18000000000000013</c:v>
                </c:pt>
                <c:pt idx="2">
                  <c:v>0.26</c:v>
                </c:pt>
                <c:pt idx="3">
                  <c:v>0.4</c:v>
                </c:pt>
                <c:pt idx="4">
                  <c:v>0.44</c:v>
                </c:pt>
                <c:pt idx="5">
                  <c:v>0.5</c:v>
                </c:pt>
                <c:pt idx="6">
                  <c:v>0.95000000000000051</c:v>
                </c:pt>
              </c:numCache>
            </c:numRef>
          </c:val>
        </c:ser>
        <c:axId val="57660928"/>
        <c:axId val="57864576"/>
      </c:barChart>
      <c:catAx>
        <c:axId val="57660928"/>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57864576"/>
        <c:crosses val="autoZero"/>
        <c:auto val="1"/>
        <c:lblAlgn val="ctr"/>
        <c:lblOffset val="100"/>
      </c:catAx>
      <c:valAx>
        <c:axId val="57864576"/>
        <c:scaling>
          <c:orientation val="minMax"/>
        </c:scaling>
        <c:axPos val="l"/>
        <c:majorGridlines/>
        <c:title>
          <c:tx>
            <c:rich>
              <a:bodyPr rot="-5400000" vert="horz"/>
              <a:lstStyle/>
              <a:p>
                <a:pPr>
                  <a:defRPr/>
                </a:pPr>
                <a:r>
                  <a:rPr lang="en-US"/>
                  <a:t>Round-Trip</a:t>
                </a:r>
                <a:r>
                  <a:rPr lang="en-US" baseline="0"/>
                  <a:t> Time (seconds)</a:t>
                </a:r>
                <a:endParaRPr lang="en-US"/>
              </a:p>
            </c:rich>
          </c:tx>
        </c:title>
        <c:numFmt formatCode="General" sourceLinked="1"/>
        <c:tickLblPos val="nextTo"/>
        <c:crossAx val="5766092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TCP:</a:t>
            </a:r>
            <a:r>
              <a:rPr lang="en-US" baseline="0"/>
              <a:t> </a:t>
            </a:r>
            <a:r>
              <a:rPr lang="en-US"/>
              <a:t>Throughput</a:t>
            </a:r>
            <a:r>
              <a:rPr lang="en-US" baseline="0"/>
              <a:t> vs. Message Size 2</a:t>
            </a:r>
            <a:endParaRPr lang="en-US"/>
          </a:p>
        </c:rich>
      </c:tx>
    </c:title>
    <c:plotArea>
      <c:layout/>
      <c:barChart>
        <c:barDir val="col"/>
        <c:grouping val="clustered"/>
        <c:ser>
          <c:idx val="0"/>
          <c:order val="0"/>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Sheet1!$B$20:$B$26</c:f>
              <c:numCache>
                <c:formatCode>General</c:formatCode>
                <c:ptCount val="7"/>
                <c:pt idx="0">
                  <c:v>10</c:v>
                </c:pt>
                <c:pt idx="1">
                  <c:v>11380</c:v>
                </c:pt>
                <c:pt idx="2">
                  <c:v>31510</c:v>
                </c:pt>
                <c:pt idx="3">
                  <c:v>40962</c:v>
                </c:pt>
                <c:pt idx="4">
                  <c:v>74474</c:v>
                </c:pt>
                <c:pt idx="5">
                  <c:v>131074</c:v>
                </c:pt>
                <c:pt idx="6">
                  <c:v>137972</c:v>
                </c:pt>
              </c:numCache>
            </c:numRef>
          </c:val>
        </c:ser>
        <c:axId val="47953024"/>
        <c:axId val="47954944"/>
      </c:barChart>
      <c:catAx>
        <c:axId val="47953024"/>
        <c:scaling>
          <c:orientation val="minMax"/>
        </c:scaling>
        <c:axPos val="b"/>
        <c:title>
          <c:tx>
            <c:rich>
              <a:bodyPr/>
              <a:lstStyle/>
              <a:p>
                <a:pPr>
                  <a:defRPr/>
                </a:pPr>
                <a:r>
                  <a:rPr lang="en-US"/>
                  <a:t>Message Size (Bytes)</a:t>
                </a:r>
              </a:p>
            </c:rich>
          </c:tx>
        </c:title>
        <c:numFmt formatCode="General" sourceLinked="1"/>
        <c:tickLblPos val="nextTo"/>
        <c:crossAx val="47954944"/>
        <c:crosses val="autoZero"/>
        <c:auto val="1"/>
        <c:lblAlgn val="ctr"/>
        <c:lblOffset val="100"/>
      </c:catAx>
      <c:valAx>
        <c:axId val="47954944"/>
        <c:scaling>
          <c:orientation val="minMax"/>
        </c:scaling>
        <c:axPos val="l"/>
        <c:majorGridlines/>
        <c:title>
          <c:tx>
            <c:rich>
              <a:bodyPr rot="-5400000" vert="horz"/>
              <a:lstStyle/>
              <a:p>
                <a:pPr>
                  <a:defRPr/>
                </a:pPr>
                <a:r>
                  <a:rPr lang="en-US"/>
                  <a:t>THroughput (Bytes per</a:t>
                </a:r>
                <a:r>
                  <a:rPr lang="en-US" baseline="0"/>
                  <a:t> second)</a:t>
                </a:r>
                <a:endParaRPr lang="en-US"/>
              </a:p>
            </c:rich>
          </c:tx>
        </c:title>
        <c:numFmt formatCode="General" sourceLinked="1"/>
        <c:tickLblPos val="nextTo"/>
        <c:crossAx val="4795302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TCP: Round-Trip</a:t>
            </a:r>
            <a:r>
              <a:rPr lang="en-US" baseline="0"/>
              <a:t> Time vs. Message Size 3</a:t>
            </a:r>
            <a:endParaRPr lang="en-US"/>
          </a:p>
        </c:rich>
      </c:tx>
      <c:layout>
        <c:manualLayout>
          <c:xMode val="edge"/>
          <c:yMode val="edge"/>
          <c:x val="0.10870068406803521"/>
          <c:y val="2.5477707006369588E-2"/>
        </c:manualLayout>
      </c:layout>
    </c:title>
    <c:plotArea>
      <c:layout/>
      <c:barChart>
        <c:barDir val="col"/>
        <c:grouping val="clustered"/>
        <c:ser>
          <c:idx val="0"/>
          <c:order val="0"/>
          <c:tx>
            <c:v>Client 1</c:v>
          </c:tx>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Sheet1!$D$53:$D$59</c:f>
              <c:numCache>
                <c:formatCode>General</c:formatCode>
                <c:ptCount val="7"/>
                <c:pt idx="0">
                  <c:v>0.12000000000000002</c:v>
                </c:pt>
                <c:pt idx="1">
                  <c:v>0.31000000000000028</c:v>
                </c:pt>
                <c:pt idx="2">
                  <c:v>0.27</c:v>
                </c:pt>
                <c:pt idx="3">
                  <c:v>0.29000000000000026</c:v>
                </c:pt>
                <c:pt idx="4">
                  <c:v>0.38000000000000034</c:v>
                </c:pt>
                <c:pt idx="5">
                  <c:v>0.58000000000000007</c:v>
                </c:pt>
                <c:pt idx="6">
                  <c:v>1.05</c:v>
                </c:pt>
              </c:numCache>
            </c:numRef>
          </c:val>
        </c:ser>
        <c:ser>
          <c:idx val="1"/>
          <c:order val="1"/>
          <c:tx>
            <c:v>Client 2</c:v>
          </c:tx>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Sheet1!$E$53:$E$59</c:f>
              <c:numCache>
                <c:formatCode>General</c:formatCode>
                <c:ptCount val="7"/>
                <c:pt idx="0">
                  <c:v>2.0000000000000011E-2</c:v>
                </c:pt>
                <c:pt idx="1">
                  <c:v>2.0000000000000011E-2</c:v>
                </c:pt>
                <c:pt idx="2">
                  <c:v>4.0000000000000022E-2</c:v>
                </c:pt>
                <c:pt idx="3">
                  <c:v>4.0000000000000022E-2</c:v>
                </c:pt>
                <c:pt idx="4">
                  <c:v>0.14000000000000001</c:v>
                </c:pt>
                <c:pt idx="5">
                  <c:v>0.13</c:v>
                </c:pt>
                <c:pt idx="6">
                  <c:v>0.23</c:v>
                </c:pt>
              </c:numCache>
            </c:numRef>
          </c:val>
        </c:ser>
        <c:axId val="48070016"/>
        <c:axId val="48076288"/>
      </c:barChart>
      <c:catAx>
        <c:axId val="48070016"/>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48076288"/>
        <c:crosses val="autoZero"/>
        <c:auto val="1"/>
        <c:lblAlgn val="ctr"/>
        <c:lblOffset val="100"/>
      </c:catAx>
      <c:valAx>
        <c:axId val="48076288"/>
        <c:scaling>
          <c:orientation val="minMax"/>
        </c:scaling>
        <c:axPos val="l"/>
        <c:majorGridlines/>
        <c:title>
          <c:tx>
            <c:rich>
              <a:bodyPr rot="-5400000" vert="horz"/>
              <a:lstStyle/>
              <a:p>
                <a:pPr>
                  <a:defRPr/>
                </a:pPr>
                <a:r>
                  <a:rPr lang="en-US"/>
                  <a:t>Round-Trip</a:t>
                </a:r>
                <a:r>
                  <a:rPr lang="en-US" baseline="0"/>
                  <a:t> Time (seconds)</a:t>
                </a:r>
                <a:endParaRPr lang="en-US"/>
              </a:p>
            </c:rich>
          </c:tx>
        </c:title>
        <c:numFmt formatCode="General" sourceLinked="1"/>
        <c:tickLblPos val="nextTo"/>
        <c:crossAx val="48070016"/>
        <c:crosses val="autoZero"/>
        <c:crossBetween val="between"/>
      </c:valAx>
    </c:plotArea>
    <c:legend>
      <c:legendPos val="t"/>
      <c:overlay val="1"/>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TCP: Throughput </a:t>
            </a:r>
            <a:r>
              <a:rPr lang="en-US" baseline="0"/>
              <a:t>vs. Message Size 3</a:t>
            </a:r>
            <a:endParaRPr lang="en-US"/>
          </a:p>
        </c:rich>
      </c:tx>
      <c:layout>
        <c:manualLayout>
          <c:xMode val="edge"/>
          <c:yMode val="edge"/>
          <c:x val="0.10870068406803526"/>
          <c:y val="2.5477707006369612E-2"/>
        </c:manualLayout>
      </c:layout>
    </c:title>
    <c:plotArea>
      <c:layout/>
      <c:barChart>
        <c:barDir val="col"/>
        <c:grouping val="clustered"/>
        <c:ser>
          <c:idx val="0"/>
          <c:order val="0"/>
          <c:tx>
            <c:v>Client 1</c:v>
          </c:tx>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Sheet1!$B$53:$B$59</c:f>
              <c:numCache>
                <c:formatCode>General</c:formatCode>
                <c:ptCount val="7"/>
                <c:pt idx="0">
                  <c:v>20</c:v>
                </c:pt>
                <c:pt idx="1">
                  <c:v>6608</c:v>
                </c:pt>
                <c:pt idx="2">
                  <c:v>30342</c:v>
                </c:pt>
                <c:pt idx="3">
                  <c:v>56498</c:v>
                </c:pt>
                <c:pt idx="4">
                  <c:v>86234</c:v>
                </c:pt>
                <c:pt idx="5">
                  <c:v>112996</c:v>
                </c:pt>
                <c:pt idx="6">
                  <c:v>124832</c:v>
                </c:pt>
              </c:numCache>
            </c:numRef>
          </c:val>
        </c:ser>
        <c:ser>
          <c:idx val="1"/>
          <c:order val="1"/>
          <c:tx>
            <c:v>Client 2</c:v>
          </c:tx>
          <c:cat>
            <c:numRef>
              <c:f>Sheet1!$A$20:$A$26</c:f>
              <c:numCache>
                <c:formatCode>General</c:formatCode>
                <c:ptCount val="7"/>
                <c:pt idx="0">
                  <c:v>1</c:v>
                </c:pt>
                <c:pt idx="1">
                  <c:v>1024</c:v>
                </c:pt>
                <c:pt idx="2">
                  <c:v>4096</c:v>
                </c:pt>
                <c:pt idx="3">
                  <c:v>8192</c:v>
                </c:pt>
                <c:pt idx="4">
                  <c:v>16384</c:v>
                </c:pt>
                <c:pt idx="5">
                  <c:v>32768</c:v>
                </c:pt>
                <c:pt idx="6">
                  <c:v>65536</c:v>
                </c:pt>
              </c:numCache>
            </c:numRef>
          </c:cat>
          <c:val>
            <c:numRef>
              <c:f>Sheet1!$C$53:$C$59</c:f>
              <c:numCache>
                <c:formatCode>General</c:formatCode>
                <c:ptCount val="7"/>
                <c:pt idx="0">
                  <c:v>98</c:v>
                </c:pt>
                <c:pt idx="1">
                  <c:v>97526</c:v>
                </c:pt>
                <c:pt idx="2">
                  <c:v>182046</c:v>
                </c:pt>
                <c:pt idx="3">
                  <c:v>372366</c:v>
                </c:pt>
                <c:pt idx="4">
                  <c:v>232400</c:v>
                </c:pt>
                <c:pt idx="5">
                  <c:v>520128</c:v>
                </c:pt>
                <c:pt idx="6">
                  <c:v>567414</c:v>
                </c:pt>
              </c:numCache>
            </c:numRef>
          </c:val>
        </c:ser>
        <c:axId val="48101632"/>
        <c:axId val="48570752"/>
      </c:barChart>
      <c:catAx>
        <c:axId val="48101632"/>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48570752"/>
        <c:crosses val="autoZero"/>
        <c:auto val="1"/>
        <c:lblAlgn val="ctr"/>
        <c:lblOffset val="100"/>
      </c:catAx>
      <c:valAx>
        <c:axId val="48570752"/>
        <c:scaling>
          <c:orientation val="minMax"/>
        </c:scaling>
        <c:axPos val="l"/>
        <c:majorGridlines/>
        <c:title>
          <c:tx>
            <c:rich>
              <a:bodyPr rot="-5400000" vert="horz"/>
              <a:lstStyle/>
              <a:p>
                <a:pPr>
                  <a:defRPr/>
                </a:pPr>
                <a:r>
                  <a:rPr lang="en-US"/>
                  <a:t>Throughput (Bytes per second)</a:t>
                </a:r>
              </a:p>
            </c:rich>
          </c:tx>
        </c:title>
        <c:numFmt formatCode="General" sourceLinked="1"/>
        <c:tickLblPos val="nextTo"/>
        <c:crossAx val="48101632"/>
        <c:crosses val="autoZero"/>
        <c:crossBetween val="between"/>
      </c:valAx>
    </c:plotArea>
    <c:legend>
      <c:legendPos val="t"/>
      <c:overlay val="1"/>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UDP/TCP: Round-Trip</a:t>
            </a:r>
            <a:r>
              <a:rPr lang="en-US" baseline="0"/>
              <a:t> Time vs. Message Size</a:t>
            </a:r>
            <a:endParaRPr lang="en-US"/>
          </a:p>
        </c:rich>
      </c:tx>
      <c:layout>
        <c:manualLayout>
          <c:xMode val="edge"/>
          <c:yMode val="edge"/>
          <c:x val="0.10870068406803526"/>
          <c:y val="2.5477707006369612E-2"/>
        </c:manualLayout>
      </c:layout>
    </c:title>
    <c:plotArea>
      <c:layout/>
      <c:barChart>
        <c:barDir val="col"/>
        <c:grouping val="clustered"/>
        <c:ser>
          <c:idx val="0"/>
          <c:order val="0"/>
          <c:tx>
            <c:v>TCP</c:v>
          </c:tx>
          <c:cat>
            <c:numRef>
              <c:f>Sheet1!$A$70:$A$76</c:f>
              <c:numCache>
                <c:formatCode>General</c:formatCode>
                <c:ptCount val="7"/>
                <c:pt idx="0">
                  <c:v>1</c:v>
                </c:pt>
                <c:pt idx="1">
                  <c:v>1024</c:v>
                </c:pt>
                <c:pt idx="2">
                  <c:v>4096</c:v>
                </c:pt>
                <c:pt idx="3">
                  <c:v>8192</c:v>
                </c:pt>
                <c:pt idx="4">
                  <c:v>16384</c:v>
                </c:pt>
                <c:pt idx="5">
                  <c:v>32768</c:v>
                </c:pt>
                <c:pt idx="6">
                  <c:v>64000</c:v>
                </c:pt>
              </c:numCache>
            </c:numRef>
          </c:cat>
          <c:val>
            <c:numRef>
              <c:f>Sheet1!$D$70:$D$76</c:f>
              <c:numCache>
                <c:formatCode>General</c:formatCode>
                <c:ptCount val="7"/>
                <c:pt idx="0">
                  <c:v>1.0000000000000005E-2</c:v>
                </c:pt>
                <c:pt idx="1">
                  <c:v>1.0000000000000005E-2</c:v>
                </c:pt>
                <c:pt idx="2">
                  <c:v>1.0000000000000005E-2</c:v>
                </c:pt>
                <c:pt idx="3">
                  <c:v>3.0000000000000002E-2</c:v>
                </c:pt>
                <c:pt idx="4">
                  <c:v>0.05</c:v>
                </c:pt>
                <c:pt idx="5">
                  <c:v>0.1</c:v>
                </c:pt>
                <c:pt idx="6">
                  <c:v>0.5</c:v>
                </c:pt>
              </c:numCache>
            </c:numRef>
          </c:val>
        </c:ser>
        <c:ser>
          <c:idx val="1"/>
          <c:order val="1"/>
          <c:tx>
            <c:v>UDP</c:v>
          </c:tx>
          <c:cat>
            <c:numRef>
              <c:f>Sheet1!$A$70:$A$76</c:f>
              <c:numCache>
                <c:formatCode>General</c:formatCode>
                <c:ptCount val="7"/>
                <c:pt idx="0">
                  <c:v>1</c:v>
                </c:pt>
                <c:pt idx="1">
                  <c:v>1024</c:v>
                </c:pt>
                <c:pt idx="2">
                  <c:v>4096</c:v>
                </c:pt>
                <c:pt idx="3">
                  <c:v>8192</c:v>
                </c:pt>
                <c:pt idx="4">
                  <c:v>16384</c:v>
                </c:pt>
                <c:pt idx="5">
                  <c:v>32768</c:v>
                </c:pt>
                <c:pt idx="6">
                  <c:v>64000</c:v>
                </c:pt>
              </c:numCache>
            </c:numRef>
          </c:cat>
          <c:val>
            <c:numRef>
              <c:f>Sheet1!$E$70:$E$76</c:f>
              <c:numCache>
                <c:formatCode>General</c:formatCode>
                <c:ptCount val="7"/>
                <c:pt idx="0">
                  <c:v>1.0000000000000005E-2</c:v>
                </c:pt>
                <c:pt idx="1">
                  <c:v>1.0000000000000005E-2</c:v>
                </c:pt>
                <c:pt idx="2">
                  <c:v>1.0000000000000005E-2</c:v>
                </c:pt>
                <c:pt idx="3">
                  <c:v>3.0000000000000002E-2</c:v>
                </c:pt>
                <c:pt idx="4">
                  <c:v>3.0000000000000002E-2</c:v>
                </c:pt>
                <c:pt idx="5">
                  <c:v>0.05</c:v>
                </c:pt>
                <c:pt idx="6">
                  <c:v>0.30000000000000027</c:v>
                </c:pt>
              </c:numCache>
            </c:numRef>
          </c:val>
        </c:ser>
        <c:axId val="48596096"/>
        <c:axId val="48598016"/>
      </c:barChart>
      <c:catAx>
        <c:axId val="48596096"/>
        <c:scaling>
          <c:orientation val="minMax"/>
        </c:scaling>
        <c:axPos val="b"/>
        <c:title>
          <c:tx>
            <c:rich>
              <a:bodyPr/>
              <a:lstStyle/>
              <a:p>
                <a:pPr>
                  <a:defRPr/>
                </a:pPr>
                <a:r>
                  <a:rPr lang="en-US"/>
                  <a:t>Message Size (Bytes)</a:t>
                </a:r>
              </a:p>
            </c:rich>
          </c:tx>
        </c:title>
        <c:numFmt formatCode="General" sourceLinked="1"/>
        <c:majorTickMark val="none"/>
        <c:minorTickMark val="out"/>
        <c:tickLblPos val="nextTo"/>
        <c:crossAx val="48598016"/>
        <c:crosses val="autoZero"/>
        <c:auto val="1"/>
        <c:lblAlgn val="ctr"/>
        <c:lblOffset val="100"/>
      </c:catAx>
      <c:valAx>
        <c:axId val="48598016"/>
        <c:scaling>
          <c:orientation val="minMax"/>
        </c:scaling>
        <c:axPos val="l"/>
        <c:majorGridlines/>
        <c:title>
          <c:tx>
            <c:rich>
              <a:bodyPr rot="-5400000" vert="horz"/>
              <a:lstStyle/>
              <a:p>
                <a:pPr>
                  <a:defRPr/>
                </a:pPr>
                <a:r>
                  <a:rPr lang="en-US"/>
                  <a:t>Round-Trip</a:t>
                </a:r>
                <a:r>
                  <a:rPr lang="en-US" baseline="0"/>
                  <a:t> Time (seconds)</a:t>
                </a:r>
                <a:endParaRPr lang="en-US"/>
              </a:p>
            </c:rich>
          </c:tx>
        </c:title>
        <c:numFmt formatCode="General" sourceLinked="1"/>
        <c:tickLblPos val="nextTo"/>
        <c:crossAx val="48596096"/>
        <c:crosses val="autoZero"/>
        <c:crossBetween val="between"/>
      </c:valAx>
    </c:plotArea>
    <c:legend>
      <c:legendPos val="t"/>
      <c:overlay val="1"/>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ev3</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To</dc:creator>
  <cp:lastModifiedBy>M To</cp:lastModifiedBy>
  <cp:revision>18</cp:revision>
  <dcterms:created xsi:type="dcterms:W3CDTF">2011-05-08T22:19:00Z</dcterms:created>
  <dcterms:modified xsi:type="dcterms:W3CDTF">2011-05-17T20:58:00Z</dcterms:modified>
</cp:coreProperties>
</file>