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SourceCode"/>
      </w:pPr>
      <w:r>
        <w:rPr>
          <w:rStyle w:val="NormalTok"/>
        </w:rPr>
        <w:t xml:space="preserve">intrade08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7/intrade08.csv"</w:t>
      </w:r>
      <w:r>
        <w:rPr>
          <w:rStyle w:val="NormalTok"/>
        </w:rPr>
        <w:t xml:space="preserve">)</w:t>
      </w:r>
      <w:r>
        <w:br/>
      </w:r>
      <w:r>
        <w:rPr>
          <w:rStyle w:val="NormalTok"/>
        </w:rPr>
        <w:t xml:space="preserve">pres08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7/pres08.csv"</w:t>
      </w:r>
      <w:r>
        <w:rPr>
          <w:rStyle w:val="NormalTok"/>
        </w:rPr>
        <w:t xml:space="preserve">)</w:t>
      </w:r>
      <w:r>
        <w:br/>
      </w:r>
      <w:r>
        <w:rPr>
          <w:rStyle w:val="NormalTok"/>
        </w:rPr>
        <w:t xml:space="preserve">polls08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7/polls08.csv"</w:t>
      </w:r>
      <w:r>
        <w:rPr>
          <w:rStyle w:val="NormalTok"/>
        </w:rPr>
        <w:t xml:space="preserve">)</w:t>
      </w:r>
      <w:r>
        <w:br/>
      </w:r>
      <w:r>
        <w:rPr>
          <w:rStyle w:val="NormalTok"/>
        </w:rPr>
        <w:t xml:space="preserve">pres12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7/pres12.csv"</w:t>
      </w:r>
      <w:r>
        <w:rPr>
          <w:rStyle w:val="NormalTok"/>
        </w:rPr>
        <w:t xml:space="preserve">)</w:t>
      </w:r>
      <w:r>
        <w:br/>
      </w:r>
      <w:r>
        <w:rPr>
          <w:rStyle w:val="NormalTok"/>
        </w:rPr>
        <w:t xml:space="preserve">intrade12 &lt;-</w:t>
      </w:r>
      <w:r>
        <w:rPr>
          <w:rStyle w:val="StringTok"/>
        </w:rPr>
        <w:t xml:space="preserve"> </w:t>
      </w:r>
      <w:r>
        <w:rPr>
          <w:rStyle w:val="KeywordTok"/>
        </w:rPr>
        <w:t xml:space="preserve">read.csv</w:t>
      </w:r>
      <w:r>
        <w:rPr>
          <w:rStyle w:val="NormalTok"/>
        </w:rPr>
        <w:t xml:space="preserve">(</w:t>
      </w:r>
      <w:r>
        <w:rPr>
          <w:rStyle w:val="StringTok"/>
        </w:rPr>
        <w:t xml:space="preserve">"/Users/clayparham/Documents/Bush631-/Assignment 7/intrade12.csv"</w:t>
      </w:r>
      <w:r>
        <w:rPr>
          <w:rStyle w:val="NormalTok"/>
        </w:rPr>
        <w:t xml:space="preserve">)</w:t>
      </w:r>
    </w:p>
    <w:p>
      <w:pPr>
        <w:pStyle w:val="Heading2"/>
      </w:pPr>
      <w:bookmarkStart w:id="20" w:name="question-5"/>
      <w:r>
        <w:t xml:space="preserve">Question 5</w:t>
      </w:r>
      <w:bookmarkEnd w:id="20"/>
    </w:p>
    <w:p>
      <w:pPr>
        <w:pStyle w:val="FirstParagraph"/>
      </w:pPr>
      <w:r>
        <w:t xml:space="preserve">What is the relationship between the price margins of the Intrade market and the actual margin of victory?</w:t>
      </w:r>
    </w:p>
    <w:p>
      <w:pPr>
        <w:pStyle w:val="BodyText"/>
      </w:pPr>
      <w:r>
        <w:t xml:space="preserve">Using only the market data from the day before the election in 2008, regress Obama’s actual margin of victory in each state on Obama’s price margin from the Intrade markets.</w:t>
      </w:r>
    </w:p>
    <w:p>
      <w:pPr>
        <w:pStyle w:val="BodyText"/>
      </w:pPr>
      <w:r>
        <w:t xml:space="preserve">Similarly, in a separate analysis, regress Obama’s actual margin of victory on the Obama’s predicted margin from the latest polls within each state.</w:t>
      </w:r>
    </w:p>
    <w:p>
      <w:pPr>
        <w:pStyle w:val="BodyText"/>
      </w:pPr>
      <w:r>
        <w:t xml:space="preserve">Interpret the results of these regressions.</w:t>
      </w:r>
    </w:p>
    <w:p>
      <w:pPr>
        <w:pStyle w:val="BodyText"/>
      </w:pPr>
      <w:r>
        <w:t xml:space="preserve">I think it is fairly clear that the betting markets align closely with the results of the election, although it seems that they betting markets are fairly skewed towards the margins, creating a pattern that isn’t exactly linear. That makes me question the usefulness of the regression without a normalizing function.</w:t>
      </w:r>
    </w:p>
    <w:p>
      <w:pPr>
        <w:pStyle w:val="SourceCode"/>
      </w:pPr>
      <w:r>
        <w:rPr>
          <w:rStyle w:val="NormalTok"/>
        </w:rPr>
        <w:t xml:space="preserve">intresults08 &lt;-</w:t>
      </w:r>
      <w:r>
        <w:rPr>
          <w:rStyle w:val="StringTok"/>
        </w:rPr>
        <w:t xml:space="preserve"> </w:t>
      </w:r>
      <w:r>
        <w:rPr>
          <w:rStyle w:val="KeywordTok"/>
        </w:rPr>
        <w:t xml:space="preserve">merge</w:t>
      </w:r>
      <w:r>
        <w:rPr>
          <w:rStyle w:val="NormalTok"/>
        </w:rPr>
        <w:t xml:space="preserve">(intrade08, pres08,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LastDay &lt;-</w:t>
      </w:r>
      <w:r>
        <w:rPr>
          <w:rStyle w:val="KeywordTok"/>
        </w:rPr>
        <w:t xml:space="preserve">subset</w:t>
      </w:r>
      <w:r>
        <w:rPr>
          <w:rStyle w:val="NormalTok"/>
        </w:rPr>
        <w:t xml:space="preserve">(intresults08, </w:t>
      </w:r>
      <w:r>
        <w:rPr>
          <w:rStyle w:val="DataTypeTok"/>
        </w:rPr>
        <w:t xml:space="preserve">subset =</w:t>
      </w:r>
      <w:r>
        <w:rPr>
          <w:rStyle w:val="NormalTok"/>
        </w:rPr>
        <w:t xml:space="preserve"> (day </w:t>
      </w:r>
      <w:r>
        <w:rPr>
          <w:rStyle w:val="OperatorTok"/>
        </w:rPr>
        <w:t xml:space="preserve">==</w:t>
      </w:r>
      <w:r>
        <w:rPr>
          <w:rStyle w:val="StringTok"/>
        </w:rPr>
        <w:t xml:space="preserve"> "2008-11-03"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51</w:t>
      </w:r>
      <w:r>
        <w:rPr>
          <w:rStyle w:val="NormalTok"/>
        </w:rPr>
        <w:t xml:space="preserve">){</w:t>
      </w:r>
      <w:r>
        <w:br/>
      </w:r>
      <w:r>
        <w:rPr>
          <w:rStyle w:val="NormalTok"/>
        </w:rPr>
        <w:t xml:space="preserve">  LastDay</w:t>
      </w:r>
      <w:r>
        <w:rPr>
          <w:rStyle w:val="OperatorTok"/>
        </w:rPr>
        <w:t xml:space="preserve">$</w:t>
      </w:r>
      <w:r>
        <w:rPr>
          <w:rStyle w:val="NormalTok"/>
        </w:rPr>
        <w:t xml:space="preserve">margin[i] &lt;-</w:t>
      </w:r>
      <w:r>
        <w:rPr>
          <w:rStyle w:val="StringTok"/>
        </w:rPr>
        <w:t xml:space="preserve"> </w:t>
      </w:r>
      <w:r>
        <w:rPr>
          <w:rStyle w:val="NormalTok"/>
        </w:rPr>
        <w:t xml:space="preserve">LastDay</w:t>
      </w:r>
      <w:r>
        <w:rPr>
          <w:rStyle w:val="OperatorTok"/>
        </w:rPr>
        <w:t xml:space="preserve">$</w:t>
      </w:r>
      <w:r>
        <w:rPr>
          <w:rStyle w:val="NormalTok"/>
        </w:rPr>
        <w:t xml:space="preserve">Obama[i] </w:t>
      </w:r>
      <w:r>
        <w:rPr>
          <w:rStyle w:val="OperatorTok"/>
        </w:rPr>
        <w:t xml:space="preserve">-</w:t>
      </w:r>
      <w:r>
        <w:rPr>
          <w:rStyle w:val="StringTok"/>
        </w:rPr>
        <w:t xml:space="preserve"> </w:t>
      </w:r>
      <w:r>
        <w:rPr>
          <w:rStyle w:val="NormalTok"/>
        </w:rPr>
        <w:t xml:space="preserve">LastDay</w:t>
      </w:r>
      <w:r>
        <w:rPr>
          <w:rStyle w:val="OperatorTok"/>
        </w:rPr>
        <w:t xml:space="preserve">$</w:t>
      </w:r>
      <w:r>
        <w:rPr>
          <w:rStyle w:val="NormalTok"/>
        </w:rPr>
        <w:t xml:space="preserve">McCain[i]</w:t>
      </w:r>
      <w:r>
        <w:br/>
      </w:r>
      <w:r>
        <w:rPr>
          <w:rStyle w:val="NormalTok"/>
        </w:rPr>
        <w:t xml:space="preserve">  LastDay</w:t>
      </w:r>
      <w:r>
        <w:rPr>
          <w:rStyle w:val="OperatorTok"/>
        </w:rPr>
        <w:t xml:space="preserve">$</w:t>
      </w:r>
      <w:r>
        <w:rPr>
          <w:rStyle w:val="NormalTok"/>
        </w:rPr>
        <w:t xml:space="preserve">marginbet[i] &lt;-</w:t>
      </w:r>
      <w:r>
        <w:rPr>
          <w:rStyle w:val="StringTok"/>
        </w:rPr>
        <w:t xml:space="preserve"> </w:t>
      </w:r>
      <w:r>
        <w:rPr>
          <w:rStyle w:val="NormalTok"/>
        </w:rPr>
        <w:t xml:space="preserve">LastDay</w:t>
      </w:r>
      <w:r>
        <w:rPr>
          <w:rStyle w:val="OperatorTok"/>
        </w:rPr>
        <w:t xml:space="preserve">$</w:t>
      </w:r>
      <w:r>
        <w:rPr>
          <w:rStyle w:val="NormalTok"/>
        </w:rPr>
        <w:t xml:space="preserve">PriceD[i] </w:t>
      </w:r>
      <w:r>
        <w:rPr>
          <w:rStyle w:val="OperatorTok"/>
        </w:rPr>
        <w:t xml:space="preserve">-</w:t>
      </w:r>
      <w:r>
        <w:rPr>
          <w:rStyle w:val="StringTok"/>
        </w:rPr>
        <w:t xml:space="preserve"> </w:t>
      </w:r>
      <w:r>
        <w:rPr>
          <w:rStyle w:val="NormalTok"/>
        </w:rPr>
        <w:t xml:space="preserve">LastDay</w:t>
      </w:r>
      <w:r>
        <w:rPr>
          <w:rStyle w:val="OperatorTok"/>
        </w:rPr>
        <w:t xml:space="preserve">$</w:t>
      </w:r>
      <w:r>
        <w:rPr>
          <w:rStyle w:val="NormalTok"/>
        </w:rPr>
        <w:t xml:space="preserve">PriceR[i]</w:t>
      </w:r>
      <w:r>
        <w:br/>
      </w:r>
      <w:r>
        <w:rPr>
          <w:rStyle w:val="NormalTok"/>
        </w:rPr>
        <w:t xml:space="preserve">}</w:t>
      </w:r>
      <w:r>
        <w:br/>
      </w:r>
      <w:r>
        <w:br/>
      </w:r>
      <w:r>
        <w:rPr>
          <w:rStyle w:val="KeywordTok"/>
        </w:rPr>
        <w:t xml:space="preserve">lm</w:t>
      </w:r>
      <w:r>
        <w:rPr>
          <w:rStyle w:val="NormalTok"/>
        </w:rPr>
        <w:t xml:space="preserve">(marginbet </w:t>
      </w:r>
      <w:r>
        <w:rPr>
          <w:rStyle w:val="OperatorTok"/>
        </w:rPr>
        <w:t xml:space="preserve">~</w:t>
      </w:r>
      <w:r>
        <w:rPr>
          <w:rStyle w:val="StringTok"/>
        </w:rPr>
        <w:t xml:space="preserve"> </w:t>
      </w:r>
      <w:r>
        <w:rPr>
          <w:rStyle w:val="NormalTok"/>
        </w:rPr>
        <w:t xml:space="preserve">margin, </w:t>
      </w:r>
      <w:r>
        <w:rPr>
          <w:rStyle w:val="DataTypeTok"/>
        </w:rPr>
        <w:t xml:space="preserve">data =</w:t>
      </w:r>
      <w:r>
        <w:rPr>
          <w:rStyle w:val="NormalTok"/>
        </w:rPr>
        <w:t xml:space="preserve"> LastDay)</w:t>
      </w:r>
    </w:p>
    <w:p>
      <w:pPr>
        <w:pStyle w:val="SourceCode"/>
      </w:pPr>
      <w:r>
        <w:rPr>
          <w:rStyle w:val="VerbatimChar"/>
        </w:rPr>
        <w:t xml:space="preserve">## </w:t>
      </w:r>
      <w:r>
        <w:br/>
      </w:r>
      <w:r>
        <w:rPr>
          <w:rStyle w:val="VerbatimChar"/>
        </w:rPr>
        <w:t xml:space="preserve">## Call:</w:t>
      </w:r>
      <w:r>
        <w:br/>
      </w:r>
      <w:r>
        <w:rPr>
          <w:rStyle w:val="VerbatimChar"/>
        </w:rPr>
        <w:t xml:space="preserve">## lm(formula = marginbet ~ margin, data = LastDay)</w:t>
      </w:r>
      <w:r>
        <w:br/>
      </w:r>
      <w:r>
        <w:rPr>
          <w:rStyle w:val="VerbatimChar"/>
        </w:rPr>
        <w:t xml:space="preserve">## </w:t>
      </w:r>
      <w:r>
        <w:br/>
      </w:r>
      <w:r>
        <w:rPr>
          <w:rStyle w:val="VerbatimChar"/>
        </w:rPr>
        <w:t xml:space="preserve">## Coefficients:</w:t>
      </w:r>
      <w:r>
        <w:br/>
      </w:r>
      <w:r>
        <w:rPr>
          <w:rStyle w:val="VerbatimChar"/>
        </w:rPr>
        <w:t xml:space="preserve">## (Intercept)       margin  </w:t>
      </w:r>
      <w:r>
        <w:br/>
      </w:r>
      <w:r>
        <w:rPr>
          <w:rStyle w:val="VerbatimChar"/>
        </w:rPr>
        <w:t xml:space="preserve">##     -0.5835       3.1821</w:t>
      </w:r>
    </w:p>
    <w:p>
      <w:pPr>
        <w:pStyle w:val="SourceCode"/>
      </w:pPr>
      <w:r>
        <w:rPr>
          <w:rStyle w:val="KeywordTok"/>
        </w:rPr>
        <w:t xml:space="preserve">plot</w:t>
      </w:r>
      <w:r>
        <w:rPr>
          <w:rStyle w:val="NormalTok"/>
        </w:rPr>
        <w:t xml:space="preserve">(LastDay</w:t>
      </w:r>
      <w:r>
        <w:rPr>
          <w:rStyle w:val="OperatorTok"/>
        </w:rPr>
        <w:t xml:space="preserve">$</w:t>
      </w:r>
      <w:r>
        <w:rPr>
          <w:rStyle w:val="NormalTok"/>
        </w:rPr>
        <w:t xml:space="preserve">margin, LastDay</w:t>
      </w:r>
      <w:r>
        <w:rPr>
          <w:rStyle w:val="OperatorTok"/>
        </w:rPr>
        <w:t xml:space="preserve">$</w:t>
      </w:r>
      <w:r>
        <w:rPr>
          <w:rStyle w:val="NormalTok"/>
        </w:rPr>
        <w:t xml:space="preserve">marginbet, </w:t>
      </w:r>
      <w:r>
        <w:rPr>
          <w:rStyle w:val="KeywordTok"/>
        </w:rPr>
        <w:t xml:space="preserve">abline</w:t>
      </w:r>
      <w:r>
        <w:rPr>
          <w:rStyle w:val="NormalTok"/>
        </w:rPr>
        <w:t xml:space="preserve">(</w:t>
      </w:r>
      <w:r>
        <w:rPr>
          <w:rStyle w:val="KeywordTok"/>
        </w:rPr>
        <w:t xml:space="preserve">lm</w:t>
      </w:r>
      <w:r>
        <w:rPr>
          <w:rStyle w:val="NormalTok"/>
        </w:rPr>
        <w:t xml:space="preserve">(LastDay</w:t>
      </w:r>
      <w:r>
        <w:rPr>
          <w:rStyle w:val="OperatorTok"/>
        </w:rPr>
        <w:t xml:space="preserve">$</w:t>
      </w:r>
      <w:r>
        <w:rPr>
          <w:rStyle w:val="NormalTok"/>
        </w:rPr>
        <w:t xml:space="preserve">marginbet </w:t>
      </w:r>
      <w:r>
        <w:rPr>
          <w:rStyle w:val="OperatorTok"/>
        </w:rPr>
        <w:t xml:space="preserve">~</w:t>
      </w:r>
      <w:r>
        <w:rPr>
          <w:rStyle w:val="StringTok"/>
        </w:rPr>
        <w:t xml:space="preserve"> </w:t>
      </w:r>
      <w:r>
        <w:rPr>
          <w:rStyle w:val="NormalTok"/>
        </w:rPr>
        <w:t xml:space="preserve">LastDay</w:t>
      </w:r>
      <w:r>
        <w:rPr>
          <w:rStyle w:val="OperatorTok"/>
        </w:rPr>
        <w:t xml:space="preserve">$</w:t>
      </w:r>
      <w:r>
        <w:rPr>
          <w:rStyle w:val="NormalTok"/>
        </w:rPr>
        <w:t xml:space="preserve">margin)))</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8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Do the 2008 predictions of polls and Intrade accurately predict each state’s 2012 elections results? Using the fitted regressions from the previous question, forecast Obama’s actual margin of victory for the 2012 election in two ways. First, use the 2012 Intrade price margins from the day before the election as the predictor in each state. Recall that the 2012 Intrade data do not contain market prices for all states. Ignore states without data. Second, use the 2012 poll predicted margins from the latest polls in each state as the predictor, found in</w:t>
      </w:r>
      <w:r>
        <w:t xml:space="preserve"> </w:t>
      </w:r>
      <w:r>
        <w:rPr>
          <w:rStyle w:val="VerbatimChar"/>
        </w:rPr>
        <w:t xml:space="preserve">polls12.csv</w:t>
      </w:r>
      <w:r>
        <w:t xml:space="preserve">.</w:t>
      </w:r>
    </w:p>
    <w:p>
      <w:pPr>
        <w:pStyle w:val="Heading2"/>
      </w:pPr>
      <w:bookmarkStart w:id="22" w:name="question-6"/>
      <w:r>
        <w:t xml:space="preserve">Question 6</w:t>
      </w:r>
      <w:bookmarkEnd w:id="22"/>
    </w:p>
    <w:p>
      <w:pPr>
        <w:pStyle w:val="FirstParagraph"/>
      </w:pPr>
      <w:r>
        <w:t xml:space="preserve">We see that there is a very strong correlation between the betting markets in 2012 and the results in 2012. This shows me that there is a high degree of correlation between what the market believes and what the results show. That means that one can probably safely use the betting markets as a predictor.</w:t>
      </w:r>
    </w:p>
    <w:p>
      <w:pPr>
        <w:pStyle w:val="SourceCode"/>
      </w:pPr>
      <w:r>
        <w:rPr>
          <w:rStyle w:val="NormalTok"/>
        </w:rPr>
        <w:t xml:space="preserve">intresults12&lt;-</w:t>
      </w:r>
      <w:r>
        <w:rPr>
          <w:rStyle w:val="StringTok"/>
        </w:rPr>
        <w:t xml:space="preserve"> </w:t>
      </w:r>
      <w:r>
        <w:rPr>
          <w:rStyle w:val="KeywordTok"/>
        </w:rPr>
        <w:t xml:space="preserve">merge</w:t>
      </w:r>
      <w:r>
        <w:rPr>
          <w:rStyle w:val="NormalTok"/>
        </w:rPr>
        <w:t xml:space="preserve">(intrade12, pres12, </w:t>
      </w:r>
      <w:r>
        <w:rPr>
          <w:rStyle w:val="DataTypeTok"/>
        </w:rPr>
        <w:t xml:space="preserve">by =</w:t>
      </w:r>
      <w:r>
        <w:rPr>
          <w:rStyle w:val="NormalTok"/>
        </w:rPr>
        <w:t xml:space="preserve"> </w:t>
      </w:r>
      <w:r>
        <w:rPr>
          <w:rStyle w:val="StringTok"/>
        </w:rPr>
        <w:t xml:space="preserve">"state"</w:t>
      </w:r>
      <w:r>
        <w:rPr>
          <w:rStyle w:val="NormalTok"/>
        </w:rPr>
        <w:t xml:space="preserve">)</w:t>
      </w:r>
      <w:r>
        <w:br/>
      </w:r>
      <w:r>
        <w:rPr>
          <w:rStyle w:val="NormalTok"/>
        </w:rPr>
        <w:t xml:space="preserve">LastDay</w:t>
      </w:r>
      <w:r>
        <w:rPr>
          <w:rStyle w:val="FloatTok"/>
        </w:rPr>
        <w:t xml:space="preserve">.12</w:t>
      </w:r>
      <w:r>
        <w:rPr>
          <w:rStyle w:val="NormalTok"/>
        </w:rPr>
        <w:t xml:space="preserve"> &lt;-</w:t>
      </w:r>
      <w:r>
        <w:rPr>
          <w:rStyle w:val="KeywordTok"/>
        </w:rPr>
        <w:t xml:space="preserve">subset</w:t>
      </w:r>
      <w:r>
        <w:rPr>
          <w:rStyle w:val="NormalTok"/>
        </w:rPr>
        <w:t xml:space="preserve">(intresults12, </w:t>
      </w:r>
      <w:r>
        <w:rPr>
          <w:rStyle w:val="DataTypeTok"/>
        </w:rPr>
        <w:t xml:space="preserve">subset =</w:t>
      </w:r>
      <w:r>
        <w:rPr>
          <w:rStyle w:val="NormalTok"/>
        </w:rPr>
        <w:t xml:space="preserve"> (day </w:t>
      </w:r>
      <w:r>
        <w:rPr>
          <w:rStyle w:val="OperatorTok"/>
        </w:rPr>
        <w:t xml:space="preserve">==</w:t>
      </w:r>
      <w:r>
        <w:rPr>
          <w:rStyle w:val="StringTok"/>
        </w:rPr>
        <w:t xml:space="preserve"> "2012-11-05"</w:t>
      </w:r>
      <w:r>
        <w:rPr>
          <w:rStyle w:val="NormalTok"/>
        </w:rPr>
        <w:t xml:space="preserve">))</w:t>
      </w:r>
      <w:r>
        <w:br/>
      </w:r>
      <w:r>
        <w:rPr>
          <w:rStyle w:val="NormalTok"/>
        </w:rPr>
        <w:t xml:space="preserve">LastDay</w:t>
      </w:r>
      <w:r>
        <w:rPr>
          <w:rStyle w:val="FloatTok"/>
        </w:rPr>
        <w:t xml:space="preserve">.12</w:t>
      </w:r>
    </w:p>
    <w:p>
      <w:pPr>
        <w:pStyle w:val="SourceCode"/>
      </w:pPr>
      <w:r>
        <w:rPr>
          <w:rStyle w:val="VerbatimChar"/>
        </w:rPr>
        <w:t xml:space="preserve">##       state        day      statename PriceD VolumeD PriceR VolumeR Obama</w:t>
      </w:r>
      <w:r>
        <w:br/>
      </w:r>
      <w:r>
        <w:rPr>
          <w:rStyle w:val="VerbatimChar"/>
        </w:rPr>
        <w:t xml:space="preserve">## 524      AK 2012-11-05         Alaska   10.0       0   94.0       0    41</w:t>
      </w:r>
      <w:r>
        <w:br/>
      </w:r>
      <w:r>
        <w:rPr>
          <w:rStyle w:val="VerbatimChar"/>
        </w:rPr>
        <w:t xml:space="preserve">## 737      AL 2012-11-05        Alabama     NA       0   97.5       0    38</w:t>
      </w:r>
      <w:r>
        <w:br/>
      </w:r>
      <w:r>
        <w:rPr>
          <w:rStyle w:val="VerbatimChar"/>
        </w:rPr>
        <w:t xml:space="preserve">## 1620     AR 2012-11-05       Arkansas     NA       0   97.5       0    37</w:t>
      </w:r>
      <w:r>
        <w:br/>
      </w:r>
      <w:r>
        <w:rPr>
          <w:rStyle w:val="VerbatimChar"/>
        </w:rPr>
        <w:t xml:space="preserve">## 2236     AZ 2012-11-05        Arizona    5.5      16   94.1       2    45</w:t>
      </w:r>
      <w:r>
        <w:br/>
      </w:r>
      <w:r>
        <w:rPr>
          <w:rStyle w:val="VerbatimChar"/>
        </w:rPr>
        <w:t xml:space="preserve">## 2921     CA 2012-11-05     California   95.0      50    6.8    1124    60</w:t>
      </w:r>
      <w:r>
        <w:br/>
      </w:r>
      <w:r>
        <w:rPr>
          <w:rStyle w:val="VerbatimChar"/>
        </w:rPr>
        <w:t xml:space="preserve">## 3446     CO 2012-11-05       Colorado   60.4    3463   49.0    3169    51</w:t>
      </w:r>
      <w:r>
        <w:br/>
      </w:r>
      <w:r>
        <w:rPr>
          <w:rStyle w:val="VerbatimChar"/>
        </w:rPr>
        <w:t xml:space="preserve">## 4295     CT 2012-11-05    Connecticut   99.0       0    4.0       0    58</w:t>
      </w:r>
      <w:r>
        <w:br/>
      </w:r>
      <w:r>
        <w:rPr>
          <w:rStyle w:val="VerbatimChar"/>
        </w:rPr>
        <w:t xml:space="preserve">## 4907     DE 2012-11-05       Delaware   96.0       0     NA       0    59</w:t>
      </w:r>
      <w:r>
        <w:br/>
      </w:r>
      <w:r>
        <w:rPr>
          <w:rStyle w:val="VerbatimChar"/>
        </w:rPr>
        <w:t xml:space="preserve">## 5433     FL 2012-11-05        Florida   33.8    6306   71.4    3224    50</w:t>
      </w:r>
      <w:r>
        <w:br/>
      </w:r>
      <w:r>
        <w:rPr>
          <w:rStyle w:val="VerbatimChar"/>
        </w:rPr>
        <w:t xml:space="preserve">## 6204     GA 2012-11-05        Georgia    3.0      15   98.7       0    45</w:t>
      </w:r>
      <w:r>
        <w:br/>
      </w:r>
      <w:r>
        <w:rPr>
          <w:rStyle w:val="VerbatimChar"/>
        </w:rPr>
        <w:t xml:space="preserve">## 6975     HI 2012-11-05         Hawaii   97.5       0   10.0       0    71</w:t>
      </w:r>
      <w:r>
        <w:br/>
      </w:r>
      <w:r>
        <w:rPr>
          <w:rStyle w:val="VerbatimChar"/>
        </w:rPr>
        <w:t xml:space="preserve">## 7327     IA 2012-11-05           Iowa   69.0     576   32.0     567    52</w:t>
      </w:r>
      <w:r>
        <w:br/>
      </w:r>
      <w:r>
        <w:rPr>
          <w:rStyle w:val="VerbatimChar"/>
        </w:rPr>
        <w:t xml:space="preserve">## 8194     ID 2012-11-05          Idaho     NA       0   93.5       0    33</w:t>
      </w:r>
      <w:r>
        <w:br/>
      </w:r>
      <w:r>
        <w:rPr>
          <w:rStyle w:val="VerbatimChar"/>
        </w:rPr>
        <w:t xml:space="preserve">## 8764     IL 2012-11-05       Illinois   98.9       1    7.0     133    58</w:t>
      </w:r>
      <w:r>
        <w:br/>
      </w:r>
      <w:r>
        <w:rPr>
          <w:rStyle w:val="VerbatimChar"/>
        </w:rPr>
        <w:t xml:space="preserve">## 9452     IN 2012-11-05        Indiana    2.0      99   97.5      99    44</w:t>
      </w:r>
      <w:r>
        <w:br/>
      </w:r>
      <w:r>
        <w:rPr>
          <w:rStyle w:val="VerbatimChar"/>
        </w:rPr>
        <w:t xml:space="preserve">## 9826     KS 2012-11-05         Kansas     NA       0   96.4       0    38</w:t>
      </w:r>
      <w:r>
        <w:br/>
      </w:r>
      <w:r>
        <w:rPr>
          <w:rStyle w:val="VerbatimChar"/>
        </w:rPr>
        <w:t xml:space="preserve">## 10665    KY 2012-11-05       Kentucky    0.1       0   96.0       1    38</w:t>
      </w:r>
      <w:r>
        <w:br/>
      </w:r>
      <w:r>
        <w:rPr>
          <w:rStyle w:val="VerbatimChar"/>
        </w:rPr>
        <w:t xml:space="preserve">## 11313    LA 2012-11-05      Louisiana     NA       0   75.5       0    41</w:t>
      </w:r>
      <w:r>
        <w:br/>
      </w:r>
      <w:r>
        <w:rPr>
          <w:rStyle w:val="VerbatimChar"/>
        </w:rPr>
        <w:t xml:space="preserve">## 11953    MA 2012-11-05  Massachusetts   99.5       0    3.0       6    61</w:t>
      </w:r>
      <w:r>
        <w:br/>
      </w:r>
      <w:r>
        <w:rPr>
          <w:rStyle w:val="VerbatimChar"/>
        </w:rPr>
        <w:t xml:space="preserve">## 12856    MD 2012-11-05       Maryland   94.0       0     NA       0    62</w:t>
      </w:r>
      <w:r>
        <w:br/>
      </w:r>
      <w:r>
        <w:rPr>
          <w:rStyle w:val="VerbatimChar"/>
        </w:rPr>
        <w:t xml:space="preserve">## 13594    ME 2012-11-05          Maine   93.0       1   20.0       1    56</w:t>
      </w:r>
      <w:r>
        <w:br/>
      </w:r>
      <w:r>
        <w:rPr>
          <w:rStyle w:val="VerbatimChar"/>
        </w:rPr>
        <w:t xml:space="preserve">## 13758    MI 2012-11-05       Michigan   84.0     344   10.8     826    54</w:t>
      </w:r>
      <w:r>
        <w:br/>
      </w:r>
      <w:r>
        <w:rPr>
          <w:rStyle w:val="VerbatimChar"/>
        </w:rPr>
        <w:t xml:space="preserve">## 14515    MN 2012-11-05      Minnesota   90.0     221   15.6     546    53</w:t>
      </w:r>
      <w:r>
        <w:br/>
      </w:r>
      <w:r>
        <w:rPr>
          <w:rStyle w:val="VerbatimChar"/>
        </w:rPr>
        <w:t xml:space="preserve">## 15365    MO 2012-11-05       Missouri    3.5     107   95.0     264    44</w:t>
      </w:r>
      <w:r>
        <w:br/>
      </w:r>
      <w:r>
        <w:rPr>
          <w:rStyle w:val="VerbatimChar"/>
        </w:rPr>
        <w:t xml:space="preserve">## 15858    MS 2012-11-05    Mississippi    4.9       0   82.5       0    44</w:t>
      </w:r>
      <w:r>
        <w:br/>
      </w:r>
      <w:r>
        <w:rPr>
          <w:rStyle w:val="VerbatimChar"/>
        </w:rPr>
        <w:t xml:space="preserve">## 16965    MT 2012-11-05        Montana    5.0      10   98.9       6    42</w:t>
      </w:r>
      <w:r>
        <w:br/>
      </w:r>
      <w:r>
        <w:rPr>
          <w:rStyle w:val="VerbatimChar"/>
        </w:rPr>
        <w:t xml:space="preserve">## 17542    NC 2012-11-05 North Carolina   22.4    1284   79.5    1233    48</w:t>
      </w:r>
      <w:r>
        <w:br/>
      </w:r>
      <w:r>
        <w:rPr>
          <w:rStyle w:val="VerbatimChar"/>
        </w:rPr>
        <w:t xml:space="preserve">## 17847    ND 2012-11-05   North Dakota    0.4      13   99.0       0    39</w:t>
      </w:r>
      <w:r>
        <w:br/>
      </w:r>
      <w:r>
        <w:rPr>
          <w:rStyle w:val="VerbatimChar"/>
        </w:rPr>
        <w:t xml:space="preserve">## 18804    NE 2012-11-05       Nebraska     NA       0   82.9       0    38</w:t>
      </w:r>
      <w:r>
        <w:br/>
      </w:r>
      <w:r>
        <w:rPr>
          <w:rStyle w:val="VerbatimChar"/>
        </w:rPr>
        <w:t xml:space="preserve">## 19406    NH 2012-11-05  New Hampshire   67.2     619   33.0     762    52</w:t>
      </w:r>
      <w:r>
        <w:br/>
      </w:r>
      <w:r>
        <w:rPr>
          <w:rStyle w:val="VerbatimChar"/>
        </w:rPr>
        <w:t xml:space="preserve">## 20094    NJ 2012-11-05     New Jersey   97.9       0    6.1       0    58</w:t>
      </w:r>
      <w:r>
        <w:br/>
      </w:r>
      <w:r>
        <w:rPr>
          <w:rStyle w:val="VerbatimChar"/>
        </w:rPr>
        <w:t xml:space="preserve">## 20418    NM 2012-11-05     New Mexico   86.0       9    4.5      14    53</w:t>
      </w:r>
      <w:r>
        <w:br/>
      </w:r>
      <w:r>
        <w:rPr>
          <w:rStyle w:val="VerbatimChar"/>
        </w:rPr>
        <w:t xml:space="preserve">## 21504    NV 2012-11-05         Nevada   80.8     341   12.1     423    52</w:t>
      </w:r>
      <w:r>
        <w:br/>
      </w:r>
      <w:r>
        <w:rPr>
          <w:rStyle w:val="VerbatimChar"/>
        </w:rPr>
        <w:t xml:space="preserve">## 21800    NY 2012-11-05       New York   95.0       0     NA       0    63</w:t>
      </w:r>
      <w:r>
        <w:br/>
      </w:r>
      <w:r>
        <w:rPr>
          <w:rStyle w:val="VerbatimChar"/>
        </w:rPr>
        <w:t xml:space="preserve">## 22333    OH 2012-11-05           Ohio   68.5    1502   31.6     925    51</w:t>
      </w:r>
      <w:r>
        <w:br/>
      </w:r>
      <w:r>
        <w:rPr>
          <w:rStyle w:val="VerbatimChar"/>
        </w:rPr>
        <w:t xml:space="preserve">## 22914    OK 2012-11-05       Oklahoma    0.1       0   97.0       0    33</w:t>
      </w:r>
      <w:r>
        <w:br/>
      </w:r>
      <w:r>
        <w:rPr>
          <w:rStyle w:val="VerbatimChar"/>
        </w:rPr>
        <w:t xml:space="preserve">## 23591    OR 2012-11-05         Oregon   95.9       1    9.8      18    54</w:t>
      </w:r>
      <w:r>
        <w:br/>
      </w:r>
      <w:r>
        <w:rPr>
          <w:rStyle w:val="VerbatimChar"/>
        </w:rPr>
        <w:t xml:space="preserve">## 24198    PA 2012-11-05   Pennsylvania   85.0    1759   15.2    2720    52</w:t>
      </w:r>
      <w:r>
        <w:br/>
      </w:r>
      <w:r>
        <w:rPr>
          <w:rStyle w:val="VerbatimChar"/>
        </w:rPr>
        <w:t xml:space="preserve">## 24845    RI 2012-11-05   Rhode Island   95.0       0     NA       0    63</w:t>
      </w:r>
      <w:r>
        <w:br/>
      </w:r>
      <w:r>
        <w:rPr>
          <w:rStyle w:val="VerbatimChar"/>
        </w:rPr>
        <w:t xml:space="preserve">## 25496    SC 2012-11-05 South Carolina    4.0      40   98.0       0    44</w:t>
      </w:r>
      <w:r>
        <w:br/>
      </w:r>
      <w:r>
        <w:rPr>
          <w:rStyle w:val="VerbatimChar"/>
        </w:rPr>
        <w:t xml:space="preserve">## 26265    SD 2012-11-05   South Dakota    5.0       0   94.0       0    40</w:t>
      </w:r>
      <w:r>
        <w:br/>
      </w:r>
      <w:r>
        <w:rPr>
          <w:rStyle w:val="VerbatimChar"/>
        </w:rPr>
        <w:t xml:space="preserve">## 26845    TN 2012-11-05      Tennessee    2.0       0   90.0       0    39</w:t>
      </w:r>
      <w:r>
        <w:br/>
      </w:r>
      <w:r>
        <w:rPr>
          <w:rStyle w:val="VerbatimChar"/>
        </w:rPr>
        <w:t xml:space="preserve">## 27727    TX 2012-11-05          Texas    2.0       0   99.5       0    41</w:t>
      </w:r>
      <w:r>
        <w:br/>
      </w:r>
      <w:r>
        <w:rPr>
          <w:rStyle w:val="VerbatimChar"/>
        </w:rPr>
        <w:t xml:space="preserve">## 28134    UT 2012-11-05           Utah    4.5       0   91.5       0    25</w:t>
      </w:r>
      <w:r>
        <w:br/>
      </w:r>
      <w:r>
        <w:rPr>
          <w:rStyle w:val="VerbatimChar"/>
        </w:rPr>
        <w:t xml:space="preserve">## 29143    VA 2012-11-05       Virginia   55.7    2697   46.9    3056    51</w:t>
      </w:r>
      <w:r>
        <w:br/>
      </w:r>
      <w:r>
        <w:rPr>
          <w:rStyle w:val="VerbatimChar"/>
        </w:rPr>
        <w:t xml:space="preserve">## 29476    VT 2012-11-05        Vermont   98.0       1    0.5       0    67</w:t>
      </w:r>
      <w:r>
        <w:br/>
      </w:r>
      <w:r>
        <w:rPr>
          <w:rStyle w:val="VerbatimChar"/>
        </w:rPr>
        <w:t xml:space="preserve">## 30161    WA 2012-11-05     Washington   97.5       0    5.0      10    56</w:t>
      </w:r>
      <w:r>
        <w:br/>
      </w:r>
      <w:r>
        <w:rPr>
          <w:rStyle w:val="VerbatimChar"/>
        </w:rPr>
        <w:t xml:space="preserve">## 31089    WI 2012-11-05      Wisconsin   79.9     875   23.0    1400    53</w:t>
      </w:r>
      <w:r>
        <w:br/>
      </w:r>
      <w:r>
        <w:rPr>
          <w:rStyle w:val="VerbatimChar"/>
        </w:rPr>
        <w:t xml:space="preserve">## 31706    WV 2012-11-05  West Virginia    2.0       0   93.0       0    36</w:t>
      </w:r>
      <w:r>
        <w:br/>
      </w:r>
      <w:r>
        <w:rPr>
          <w:rStyle w:val="VerbatimChar"/>
        </w:rPr>
        <w:t xml:space="preserve">## 32620    WY 2012-11-05        Wyoming    0.2       0   85.0       0    28</w:t>
      </w:r>
      <w:r>
        <w:br/>
      </w:r>
      <w:r>
        <w:rPr>
          <w:rStyle w:val="VerbatimChar"/>
        </w:rPr>
        <w:t xml:space="preserve">##       Romney EV</w:t>
      </w:r>
      <w:r>
        <w:br/>
      </w:r>
      <w:r>
        <w:rPr>
          <w:rStyle w:val="VerbatimChar"/>
        </w:rPr>
        <w:t xml:space="preserve">## 524       55  3</w:t>
      </w:r>
      <w:r>
        <w:br/>
      </w:r>
      <w:r>
        <w:rPr>
          <w:rStyle w:val="VerbatimChar"/>
        </w:rPr>
        <w:t xml:space="preserve">## 737       61  9</w:t>
      </w:r>
      <w:r>
        <w:br/>
      </w:r>
      <w:r>
        <w:rPr>
          <w:rStyle w:val="VerbatimChar"/>
        </w:rPr>
        <w:t xml:space="preserve">## 1620      61  6</w:t>
      </w:r>
      <w:r>
        <w:br/>
      </w:r>
      <w:r>
        <w:rPr>
          <w:rStyle w:val="VerbatimChar"/>
        </w:rPr>
        <w:t xml:space="preserve">## 2236      54 11</w:t>
      </w:r>
      <w:r>
        <w:br/>
      </w:r>
      <w:r>
        <w:rPr>
          <w:rStyle w:val="VerbatimChar"/>
        </w:rPr>
        <w:t xml:space="preserve">## 2921      37 55</w:t>
      </w:r>
      <w:r>
        <w:br/>
      </w:r>
      <w:r>
        <w:rPr>
          <w:rStyle w:val="VerbatimChar"/>
        </w:rPr>
        <w:t xml:space="preserve">## 3446      46  9</w:t>
      </w:r>
      <w:r>
        <w:br/>
      </w:r>
      <w:r>
        <w:rPr>
          <w:rStyle w:val="VerbatimChar"/>
        </w:rPr>
        <w:t xml:space="preserve">## 4295      41  7</w:t>
      </w:r>
      <w:r>
        <w:br/>
      </w:r>
      <w:r>
        <w:rPr>
          <w:rStyle w:val="VerbatimChar"/>
        </w:rPr>
        <w:t xml:space="preserve">## 4907      40  3</w:t>
      </w:r>
      <w:r>
        <w:br/>
      </w:r>
      <w:r>
        <w:rPr>
          <w:rStyle w:val="VerbatimChar"/>
        </w:rPr>
        <w:t xml:space="preserve">## 5433      49 29</w:t>
      </w:r>
      <w:r>
        <w:br/>
      </w:r>
      <w:r>
        <w:rPr>
          <w:rStyle w:val="VerbatimChar"/>
        </w:rPr>
        <w:t xml:space="preserve">## 6204      53 16</w:t>
      </w:r>
      <w:r>
        <w:br/>
      </w:r>
      <w:r>
        <w:rPr>
          <w:rStyle w:val="VerbatimChar"/>
        </w:rPr>
        <w:t xml:space="preserve">## 6975      28  4</w:t>
      </w:r>
      <w:r>
        <w:br/>
      </w:r>
      <w:r>
        <w:rPr>
          <w:rStyle w:val="VerbatimChar"/>
        </w:rPr>
        <w:t xml:space="preserve">## 7327      46  6</w:t>
      </w:r>
      <w:r>
        <w:br/>
      </w:r>
      <w:r>
        <w:rPr>
          <w:rStyle w:val="VerbatimChar"/>
        </w:rPr>
        <w:t xml:space="preserve">## 8194      65  4</w:t>
      </w:r>
      <w:r>
        <w:br/>
      </w:r>
      <w:r>
        <w:rPr>
          <w:rStyle w:val="VerbatimChar"/>
        </w:rPr>
        <w:t xml:space="preserve">## 8764      41 20</w:t>
      </w:r>
      <w:r>
        <w:br/>
      </w:r>
      <w:r>
        <w:rPr>
          <w:rStyle w:val="VerbatimChar"/>
        </w:rPr>
        <w:t xml:space="preserve">## 9452      54 11</w:t>
      </w:r>
      <w:r>
        <w:br/>
      </w:r>
      <w:r>
        <w:rPr>
          <w:rStyle w:val="VerbatimChar"/>
        </w:rPr>
        <w:t xml:space="preserve">## 9826      60  6</w:t>
      </w:r>
      <w:r>
        <w:br/>
      </w:r>
      <w:r>
        <w:rPr>
          <w:rStyle w:val="VerbatimChar"/>
        </w:rPr>
        <w:t xml:space="preserve">## 10665     60  8</w:t>
      </w:r>
      <w:r>
        <w:br/>
      </w:r>
      <w:r>
        <w:rPr>
          <w:rStyle w:val="VerbatimChar"/>
        </w:rPr>
        <w:t xml:space="preserve">## 11313     58  8</w:t>
      </w:r>
      <w:r>
        <w:br/>
      </w:r>
      <w:r>
        <w:rPr>
          <w:rStyle w:val="VerbatimChar"/>
        </w:rPr>
        <w:t xml:space="preserve">## 11953     38 11</w:t>
      </w:r>
      <w:r>
        <w:br/>
      </w:r>
      <w:r>
        <w:rPr>
          <w:rStyle w:val="VerbatimChar"/>
        </w:rPr>
        <w:t xml:space="preserve">## 12856     36 10</w:t>
      </w:r>
      <w:r>
        <w:br/>
      </w:r>
      <w:r>
        <w:rPr>
          <w:rStyle w:val="VerbatimChar"/>
        </w:rPr>
        <w:t xml:space="preserve">## 13594     41  4</w:t>
      </w:r>
      <w:r>
        <w:br/>
      </w:r>
      <w:r>
        <w:rPr>
          <w:rStyle w:val="VerbatimChar"/>
        </w:rPr>
        <w:t xml:space="preserve">## 13758     45 16</w:t>
      </w:r>
      <w:r>
        <w:br/>
      </w:r>
      <w:r>
        <w:rPr>
          <w:rStyle w:val="VerbatimChar"/>
        </w:rPr>
        <w:t xml:space="preserve">## 14515     45 10</w:t>
      </w:r>
      <w:r>
        <w:br/>
      </w:r>
      <w:r>
        <w:rPr>
          <w:rStyle w:val="VerbatimChar"/>
        </w:rPr>
        <w:t xml:space="preserve">## 15365     54 10</w:t>
      </w:r>
      <w:r>
        <w:br/>
      </w:r>
      <w:r>
        <w:rPr>
          <w:rStyle w:val="VerbatimChar"/>
        </w:rPr>
        <w:t xml:space="preserve">## 15858     55  6</w:t>
      </w:r>
      <w:r>
        <w:br/>
      </w:r>
      <w:r>
        <w:rPr>
          <w:rStyle w:val="VerbatimChar"/>
        </w:rPr>
        <w:t xml:space="preserve">## 16965     55  3</w:t>
      </w:r>
      <w:r>
        <w:br/>
      </w:r>
      <w:r>
        <w:rPr>
          <w:rStyle w:val="VerbatimChar"/>
        </w:rPr>
        <w:t xml:space="preserve">## 17542     50 15</w:t>
      </w:r>
      <w:r>
        <w:br/>
      </w:r>
      <w:r>
        <w:rPr>
          <w:rStyle w:val="VerbatimChar"/>
        </w:rPr>
        <w:t xml:space="preserve">## 17847     58  3</w:t>
      </w:r>
      <w:r>
        <w:br/>
      </w:r>
      <w:r>
        <w:rPr>
          <w:rStyle w:val="VerbatimChar"/>
        </w:rPr>
        <w:t xml:space="preserve">## 18804     60  5</w:t>
      </w:r>
      <w:r>
        <w:br/>
      </w:r>
      <w:r>
        <w:rPr>
          <w:rStyle w:val="VerbatimChar"/>
        </w:rPr>
        <w:t xml:space="preserve">## 19406     46  4</w:t>
      </w:r>
      <w:r>
        <w:br/>
      </w:r>
      <w:r>
        <w:rPr>
          <w:rStyle w:val="VerbatimChar"/>
        </w:rPr>
        <w:t xml:space="preserve">## 20094     41 14</w:t>
      </w:r>
      <w:r>
        <w:br/>
      </w:r>
      <w:r>
        <w:rPr>
          <w:rStyle w:val="VerbatimChar"/>
        </w:rPr>
        <w:t xml:space="preserve">## 20418     43  5</w:t>
      </w:r>
      <w:r>
        <w:br/>
      </w:r>
      <w:r>
        <w:rPr>
          <w:rStyle w:val="VerbatimChar"/>
        </w:rPr>
        <w:t xml:space="preserve">## 21504     46  6</w:t>
      </w:r>
      <w:r>
        <w:br/>
      </w:r>
      <w:r>
        <w:rPr>
          <w:rStyle w:val="VerbatimChar"/>
        </w:rPr>
        <w:t xml:space="preserve">## 21800     35 29</w:t>
      </w:r>
      <w:r>
        <w:br/>
      </w:r>
      <w:r>
        <w:rPr>
          <w:rStyle w:val="VerbatimChar"/>
        </w:rPr>
        <w:t xml:space="preserve">## 22333     48 18</w:t>
      </w:r>
      <w:r>
        <w:br/>
      </w:r>
      <w:r>
        <w:rPr>
          <w:rStyle w:val="VerbatimChar"/>
        </w:rPr>
        <w:t xml:space="preserve">## 22914     67  7</w:t>
      </w:r>
      <w:r>
        <w:br/>
      </w:r>
      <w:r>
        <w:rPr>
          <w:rStyle w:val="VerbatimChar"/>
        </w:rPr>
        <w:t xml:space="preserve">## 23591     42  7</w:t>
      </w:r>
      <w:r>
        <w:br/>
      </w:r>
      <w:r>
        <w:rPr>
          <w:rStyle w:val="VerbatimChar"/>
        </w:rPr>
        <w:t xml:space="preserve">## 24198     47 20</w:t>
      </w:r>
      <w:r>
        <w:br/>
      </w:r>
      <w:r>
        <w:rPr>
          <w:rStyle w:val="VerbatimChar"/>
        </w:rPr>
        <w:t xml:space="preserve">## 24845     35  4</w:t>
      </w:r>
      <w:r>
        <w:br/>
      </w:r>
      <w:r>
        <w:rPr>
          <w:rStyle w:val="VerbatimChar"/>
        </w:rPr>
        <w:t xml:space="preserve">## 25496     55  9</w:t>
      </w:r>
      <w:r>
        <w:br/>
      </w:r>
      <w:r>
        <w:rPr>
          <w:rStyle w:val="VerbatimChar"/>
        </w:rPr>
        <w:t xml:space="preserve">## 26265     58  3</w:t>
      </w:r>
      <w:r>
        <w:br/>
      </w:r>
      <w:r>
        <w:rPr>
          <w:rStyle w:val="VerbatimChar"/>
        </w:rPr>
        <w:t xml:space="preserve">## 26845     59 11</w:t>
      </w:r>
      <w:r>
        <w:br/>
      </w:r>
      <w:r>
        <w:rPr>
          <w:rStyle w:val="VerbatimChar"/>
        </w:rPr>
        <w:t xml:space="preserve">## 27727     57 38</w:t>
      </w:r>
      <w:r>
        <w:br/>
      </w:r>
      <w:r>
        <w:rPr>
          <w:rStyle w:val="VerbatimChar"/>
        </w:rPr>
        <w:t xml:space="preserve">## 28134     73  6</w:t>
      </w:r>
      <w:r>
        <w:br/>
      </w:r>
      <w:r>
        <w:rPr>
          <w:rStyle w:val="VerbatimChar"/>
        </w:rPr>
        <w:t xml:space="preserve">## 29143     47 13</w:t>
      </w:r>
      <w:r>
        <w:br/>
      </w:r>
      <w:r>
        <w:rPr>
          <w:rStyle w:val="VerbatimChar"/>
        </w:rPr>
        <w:t xml:space="preserve">## 29476     31  3</w:t>
      </w:r>
      <w:r>
        <w:br/>
      </w:r>
      <w:r>
        <w:rPr>
          <w:rStyle w:val="VerbatimChar"/>
        </w:rPr>
        <w:t xml:space="preserve">## 30161     41 12</w:t>
      </w:r>
      <w:r>
        <w:br/>
      </w:r>
      <w:r>
        <w:rPr>
          <w:rStyle w:val="VerbatimChar"/>
        </w:rPr>
        <w:t xml:space="preserve">## 31089     46 10</w:t>
      </w:r>
      <w:r>
        <w:br/>
      </w:r>
      <w:r>
        <w:rPr>
          <w:rStyle w:val="VerbatimChar"/>
        </w:rPr>
        <w:t xml:space="preserve">## 31706     62  5</w:t>
      </w:r>
      <w:r>
        <w:br/>
      </w:r>
      <w:r>
        <w:rPr>
          <w:rStyle w:val="VerbatimChar"/>
        </w:rPr>
        <w:t xml:space="preserve">## 32620     69  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r>
      <w:r>
        <w:rPr>
          <w:rStyle w:val="NormalTok"/>
        </w:rPr>
        <w:t xml:space="preserve">  LastDay</w:t>
      </w:r>
      <w:r>
        <w:rPr>
          <w:rStyle w:val="FloatTok"/>
        </w:rPr>
        <w:t xml:space="preserve">.12</w:t>
      </w:r>
      <w:r>
        <w:rPr>
          <w:rStyle w:val="OperatorTok"/>
        </w:rPr>
        <w:t xml:space="preserve">$</w:t>
      </w:r>
      <w:r>
        <w:rPr>
          <w:rStyle w:val="NormalTok"/>
        </w:rPr>
        <w:t xml:space="preserve">margin[i] &lt;-</w:t>
      </w:r>
      <w:r>
        <w:rPr>
          <w:rStyle w:val="StringTok"/>
        </w:rPr>
        <w:t xml:space="preserve"> </w:t>
      </w:r>
      <w:r>
        <w:rPr>
          <w:rStyle w:val="NormalTok"/>
        </w:rPr>
        <w:t xml:space="preserve">LastDay</w:t>
      </w:r>
      <w:r>
        <w:rPr>
          <w:rStyle w:val="FloatTok"/>
        </w:rPr>
        <w:t xml:space="preserve">.12</w:t>
      </w:r>
      <w:r>
        <w:rPr>
          <w:rStyle w:val="OperatorTok"/>
        </w:rPr>
        <w:t xml:space="preserve">$</w:t>
      </w:r>
      <w:r>
        <w:rPr>
          <w:rStyle w:val="NormalTok"/>
        </w:rPr>
        <w:t xml:space="preserve">Obama[i] </w:t>
      </w:r>
      <w:r>
        <w:rPr>
          <w:rStyle w:val="OperatorTok"/>
        </w:rPr>
        <w:t xml:space="preserve">-</w:t>
      </w:r>
      <w:r>
        <w:rPr>
          <w:rStyle w:val="StringTok"/>
        </w:rPr>
        <w:t xml:space="preserve"> </w:t>
      </w:r>
      <w:r>
        <w:rPr>
          <w:rStyle w:val="NormalTok"/>
        </w:rPr>
        <w:t xml:space="preserve">LastDay</w:t>
      </w:r>
      <w:r>
        <w:rPr>
          <w:rStyle w:val="FloatTok"/>
        </w:rPr>
        <w:t xml:space="preserve">.12</w:t>
      </w:r>
      <w:r>
        <w:rPr>
          <w:rStyle w:val="OperatorTok"/>
        </w:rPr>
        <w:t xml:space="preserve">$</w:t>
      </w:r>
      <w:r>
        <w:rPr>
          <w:rStyle w:val="NormalTok"/>
        </w:rPr>
        <w:t xml:space="preserve">Romney[i]</w:t>
      </w:r>
      <w:r>
        <w:br/>
      </w:r>
      <w:r>
        <w:rPr>
          <w:rStyle w:val="NormalTok"/>
        </w:rPr>
        <w:t xml:space="preserve">  LastDay</w:t>
      </w:r>
      <w:r>
        <w:rPr>
          <w:rStyle w:val="FloatTok"/>
        </w:rPr>
        <w:t xml:space="preserve">.12</w:t>
      </w:r>
      <w:r>
        <w:rPr>
          <w:rStyle w:val="OperatorTok"/>
        </w:rPr>
        <w:t xml:space="preserve">$</w:t>
      </w:r>
      <w:r>
        <w:rPr>
          <w:rStyle w:val="NormalTok"/>
        </w:rPr>
        <w:t xml:space="preserve">marginbet[i] &lt;-</w:t>
      </w:r>
      <w:r>
        <w:rPr>
          <w:rStyle w:val="StringTok"/>
        </w:rPr>
        <w:t xml:space="preserve"> </w:t>
      </w:r>
      <w:r>
        <w:rPr>
          <w:rStyle w:val="NormalTok"/>
        </w:rPr>
        <w:t xml:space="preserve">LastDay</w:t>
      </w:r>
      <w:r>
        <w:rPr>
          <w:rStyle w:val="FloatTok"/>
        </w:rPr>
        <w:t xml:space="preserve">.12</w:t>
      </w:r>
      <w:r>
        <w:rPr>
          <w:rStyle w:val="OperatorTok"/>
        </w:rPr>
        <w:t xml:space="preserve">$</w:t>
      </w:r>
      <w:r>
        <w:rPr>
          <w:rStyle w:val="NormalTok"/>
        </w:rPr>
        <w:t xml:space="preserve">PriceD[i] </w:t>
      </w:r>
      <w:r>
        <w:rPr>
          <w:rStyle w:val="OperatorTok"/>
        </w:rPr>
        <w:t xml:space="preserve">-</w:t>
      </w:r>
      <w:r>
        <w:rPr>
          <w:rStyle w:val="StringTok"/>
        </w:rPr>
        <w:t xml:space="preserve"> </w:t>
      </w:r>
      <w:r>
        <w:rPr>
          <w:rStyle w:val="NormalTok"/>
        </w:rPr>
        <w:t xml:space="preserve">LastDay</w:t>
      </w:r>
      <w:r>
        <w:rPr>
          <w:rStyle w:val="FloatTok"/>
        </w:rPr>
        <w:t xml:space="preserve">.12</w:t>
      </w:r>
      <w:r>
        <w:rPr>
          <w:rStyle w:val="OperatorTok"/>
        </w:rPr>
        <w:t xml:space="preserve">$</w:t>
      </w:r>
      <w:r>
        <w:rPr>
          <w:rStyle w:val="NormalTok"/>
        </w:rPr>
        <w:t xml:space="preserve">PriceR[i]</w:t>
      </w:r>
      <w:r>
        <w:br/>
      </w:r>
      <w:r>
        <w:br/>
      </w:r>
      <w:r>
        <w:rPr>
          <w:rStyle w:val="NormalTok"/>
        </w:rPr>
        <w:t xml:space="preserve">}</w:t>
      </w:r>
      <w:r>
        <w:br/>
      </w:r>
      <w:r>
        <w:rPr>
          <w:rStyle w:val="KeywordTok"/>
        </w:rPr>
        <w:t xml:space="preserve">lm</w:t>
      </w:r>
      <w:r>
        <w:rPr>
          <w:rStyle w:val="NormalTok"/>
        </w:rPr>
        <w:t xml:space="preserve">(marginbet</w:t>
      </w:r>
      <w:r>
        <w:rPr>
          <w:rStyle w:val="OperatorTok"/>
        </w:rPr>
        <w:t xml:space="preserve">~</w:t>
      </w:r>
      <w:r>
        <w:rPr>
          <w:rStyle w:val="NormalTok"/>
        </w:rPr>
        <w:t xml:space="preserve">margin, </w:t>
      </w:r>
      <w:r>
        <w:rPr>
          <w:rStyle w:val="DataTypeTok"/>
        </w:rPr>
        <w:t xml:space="preserve">data =</w:t>
      </w:r>
      <w:r>
        <w:rPr>
          <w:rStyle w:val="NormalTok"/>
        </w:rPr>
        <w:t xml:space="preserve"> LastDay</w:t>
      </w:r>
      <w:r>
        <w:rPr>
          <w:rStyle w:val="FloatTok"/>
        </w:rPr>
        <w:t xml:space="preserve">.12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marginbet ~ margin, data = LastDay.12)</w:t>
      </w:r>
      <w:r>
        <w:br/>
      </w:r>
      <w:r>
        <w:rPr>
          <w:rStyle w:val="VerbatimChar"/>
        </w:rPr>
        <w:t xml:space="preserve">## </w:t>
      </w:r>
      <w:r>
        <w:br/>
      </w:r>
      <w:r>
        <w:rPr>
          <w:rStyle w:val="VerbatimChar"/>
        </w:rPr>
        <w:t xml:space="preserve">## Coefficients:</w:t>
      </w:r>
      <w:r>
        <w:br/>
      </w:r>
      <w:r>
        <w:rPr>
          <w:rStyle w:val="VerbatimChar"/>
        </w:rPr>
        <w:t xml:space="preserve">## (Intercept)       margin  </w:t>
      </w:r>
      <w:r>
        <w:br/>
      </w:r>
      <w:r>
        <w:rPr>
          <w:rStyle w:val="VerbatimChar"/>
        </w:rPr>
        <w:t xml:space="preserve">##     -0.7842       3.6371</w:t>
      </w:r>
    </w:p>
    <w:p>
      <w:pPr>
        <w:pStyle w:val="SourceCode"/>
      </w:pPr>
      <w:r>
        <w:rPr>
          <w:rStyle w:val="KeywordTok"/>
        </w:rPr>
        <w:t xml:space="preserve">plot</w:t>
      </w:r>
      <w:r>
        <w:rPr>
          <w:rStyle w:val="NormalTok"/>
        </w:rPr>
        <w:t xml:space="preserve">(LastDay</w:t>
      </w:r>
      <w:r>
        <w:rPr>
          <w:rStyle w:val="FloatTok"/>
        </w:rPr>
        <w:t xml:space="preserve">.12</w:t>
      </w:r>
      <w:r>
        <w:rPr>
          <w:rStyle w:val="OperatorTok"/>
        </w:rPr>
        <w:t xml:space="preserve">$</w:t>
      </w:r>
      <w:r>
        <w:rPr>
          <w:rStyle w:val="NormalTok"/>
        </w:rPr>
        <w:t xml:space="preserve">margin, LastDay</w:t>
      </w:r>
      <w:r>
        <w:rPr>
          <w:rStyle w:val="FloatTok"/>
        </w:rPr>
        <w:t xml:space="preserve">.12</w:t>
      </w:r>
      <w:r>
        <w:rPr>
          <w:rStyle w:val="OperatorTok"/>
        </w:rPr>
        <w:t xml:space="preserve">$</w:t>
      </w:r>
      <w:r>
        <w:rPr>
          <w:rStyle w:val="NormalTok"/>
        </w:rPr>
        <w:t xml:space="preserve">marginbet, </w:t>
      </w:r>
      <w:r>
        <w:rPr>
          <w:rStyle w:val="KeywordTok"/>
        </w:rPr>
        <w:t xml:space="preserve">abline</w:t>
      </w:r>
      <w:r>
        <w:rPr>
          <w:rStyle w:val="NormalTok"/>
        </w:rPr>
        <w:t xml:space="preserve">(</w:t>
      </w:r>
      <w:r>
        <w:rPr>
          <w:rStyle w:val="KeywordTok"/>
        </w:rPr>
        <w:t xml:space="preserve">lm</w:t>
      </w:r>
      <w:r>
        <w:rPr>
          <w:rStyle w:val="NormalTok"/>
        </w:rPr>
        <w:t xml:space="preserve">(LastDay</w:t>
      </w:r>
      <w:r>
        <w:rPr>
          <w:rStyle w:val="FloatTok"/>
        </w:rPr>
        <w:t xml:space="preserve">.12</w:t>
      </w:r>
      <w:r>
        <w:rPr>
          <w:rStyle w:val="OperatorTok"/>
        </w:rPr>
        <w:t xml:space="preserve">$</w:t>
      </w:r>
      <w:r>
        <w:rPr>
          <w:rStyle w:val="NormalTok"/>
        </w:rPr>
        <w:t xml:space="preserve">marginbet </w:t>
      </w:r>
      <w:r>
        <w:rPr>
          <w:rStyle w:val="OperatorTok"/>
        </w:rPr>
        <w:t xml:space="preserve">~</w:t>
      </w:r>
      <w:r>
        <w:rPr>
          <w:rStyle w:val="StringTok"/>
        </w:rPr>
        <w:t xml:space="preserve"> </w:t>
      </w:r>
      <w:r>
        <w:rPr>
          <w:rStyle w:val="NormalTok"/>
        </w:rPr>
        <w:t xml:space="preserve">LastDay</w:t>
      </w:r>
      <w:r>
        <w:rPr>
          <w:rStyle w:val="FloatTok"/>
        </w:rPr>
        <w:t xml:space="preserve">.12</w:t>
      </w:r>
      <w:r>
        <w:rPr>
          <w:rStyle w:val="OperatorTok"/>
        </w:rPr>
        <w:t xml:space="preserve">$</w:t>
      </w:r>
      <w:r>
        <w:rPr>
          <w:rStyle w:val="NormalTok"/>
        </w:rPr>
        <w:t xml:space="preserve">margin)))</w:t>
      </w:r>
    </w:p>
    <w:p>
      <w:pPr>
        <w:pStyle w:val="FirstParagraph"/>
      </w:pPr>
      <w:r>
        <w:drawing>
          <wp:inline>
            <wp:extent cx="5334000" cy="4267200"/>
            <wp:effectExtent b="0" l="0" r="0" t="0"/>
            <wp:docPr descr="" title="" id="1" name="Picture"/>
            <a:graphic>
              <a:graphicData uri="http://schemas.openxmlformats.org/drawingml/2006/picture">
                <pic:pic>
                  <pic:nvPicPr>
                    <pic:cNvPr descr="InclassAssignWeek8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2020-10-16T02:32:22Z</dcterms:created>
  <dcterms:modified xsi:type="dcterms:W3CDTF">2020-10-16T02:32:22Z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