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A6E5A" w14:textId="77777777" w:rsidR="00BF5C99" w:rsidRDefault="00BF5C99" w:rsidP="00B53C1F">
      <w:pPr>
        <w:pStyle w:val="Heading1"/>
        <w:spacing w:before="0" w:line="240" w:lineRule="auto"/>
        <w:rPr>
          <w:b/>
          <w:color w:val="0070C0"/>
        </w:rPr>
      </w:pPr>
    </w:p>
    <w:p w14:paraId="130866E2" w14:textId="540600FD" w:rsidR="00993DD5" w:rsidRPr="00D93B5C" w:rsidRDefault="00014AA2" w:rsidP="00B53C1F">
      <w:pPr>
        <w:pStyle w:val="Heading1"/>
        <w:spacing w:before="0" w:line="240" w:lineRule="auto"/>
        <w:rPr>
          <w:b/>
          <w:color w:val="0070C0"/>
        </w:rPr>
      </w:pPr>
      <w:r w:rsidRPr="00D93B5C">
        <w:rPr>
          <w:b/>
          <w:color w:val="0070C0"/>
        </w:rPr>
        <w:t xml:space="preserve">LinkedIn Profile for: </w:t>
      </w:r>
      <w:r w:rsidR="00996E97" w:rsidRPr="004A6F41">
        <w:rPr>
          <w:b/>
          <w:bCs/>
          <w:color w:val="0070C0"/>
        </w:rPr>
        <w:t>Joseph Clay</w:t>
      </w:r>
    </w:p>
    <w:p w14:paraId="445FAA24" w14:textId="77777777" w:rsidR="0061153B" w:rsidRDefault="0061153B" w:rsidP="0061153B">
      <w:pPr>
        <w:spacing w:after="0" w:line="240" w:lineRule="auto"/>
        <w:rPr>
          <w:i/>
          <w:color w:val="FF0000"/>
          <w:sz w:val="20"/>
          <w:szCs w:val="20"/>
        </w:rPr>
      </w:pPr>
      <w:proofErr w:type="gramStart"/>
      <w:r>
        <w:rPr>
          <w:i/>
          <w:color w:val="FF0000"/>
          <w:sz w:val="20"/>
          <w:szCs w:val="20"/>
        </w:rPr>
        <w:t>Very important</w:t>
      </w:r>
      <w:proofErr w:type="gramEnd"/>
      <w:r>
        <w:rPr>
          <w:i/>
          <w:color w:val="FF0000"/>
          <w:sz w:val="20"/>
          <w:szCs w:val="20"/>
        </w:rPr>
        <w:t xml:space="preserve"> – see </w:t>
      </w:r>
      <w:r w:rsidR="003B5425">
        <w:rPr>
          <w:i/>
          <w:color w:val="FF0000"/>
          <w:sz w:val="20"/>
          <w:szCs w:val="20"/>
        </w:rPr>
        <w:t>the instructions above the experience section</w:t>
      </w:r>
      <w:r>
        <w:rPr>
          <w:i/>
          <w:color w:val="FF0000"/>
          <w:sz w:val="20"/>
          <w:szCs w:val="20"/>
        </w:rPr>
        <w:t xml:space="preserve"> </w:t>
      </w:r>
      <w:r w:rsidR="003B5425">
        <w:rPr>
          <w:i/>
          <w:color w:val="FF0000"/>
          <w:sz w:val="20"/>
          <w:szCs w:val="20"/>
        </w:rPr>
        <w:t>on</w:t>
      </w:r>
      <w:r>
        <w:rPr>
          <w:i/>
          <w:color w:val="FF0000"/>
          <w:sz w:val="20"/>
          <w:szCs w:val="20"/>
        </w:rPr>
        <w:t xml:space="preserve"> how to add bullets to your LI Profile – it is important and makes it more professional and easier to read. When you start editing your profile, go to Complete LI Profile – they do a GREAT job at walking you through!  Have this document open as well so you can simply copy and paste.</w:t>
      </w:r>
    </w:p>
    <w:p w14:paraId="250F1034" w14:textId="77777777" w:rsidR="0061153B" w:rsidRDefault="0061153B" w:rsidP="0061153B">
      <w:pPr>
        <w:spacing w:after="0" w:line="240" w:lineRule="auto"/>
      </w:pPr>
    </w:p>
    <w:p w14:paraId="2EB0C18E" w14:textId="366BC37C" w:rsidR="0061153B" w:rsidRDefault="001B4E89" w:rsidP="0061153B">
      <w:pPr>
        <w:spacing w:after="0" w:line="240" w:lineRule="auto"/>
      </w:pPr>
      <w:r>
        <w:rPr>
          <w:noProof/>
        </w:rPr>
        <mc:AlternateContent>
          <mc:Choice Requires="wps">
            <w:drawing>
              <wp:anchor distT="45720" distB="45720" distL="114300" distR="114300" simplePos="0" relativeHeight="251658240" behindDoc="0" locked="0" layoutInCell="1" allowOverlap="1" wp14:anchorId="016F1AD7" wp14:editId="2B41B06C">
                <wp:simplePos x="0" y="0"/>
                <wp:positionH relativeFrom="column">
                  <wp:posOffset>22860</wp:posOffset>
                </wp:positionH>
                <wp:positionV relativeFrom="paragraph">
                  <wp:posOffset>1112520</wp:posOffset>
                </wp:positionV>
                <wp:extent cx="6837680" cy="1188720"/>
                <wp:effectExtent l="0" t="0" r="127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7680" cy="118872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E7191FE" w14:textId="53A76615" w:rsidR="009D7F44" w:rsidRDefault="009D7F44" w:rsidP="009D7F44">
                            <w:pPr>
                              <w:pBdr>
                                <w:top w:val="single" w:sz="4" w:space="1" w:color="auto"/>
                                <w:left w:val="single" w:sz="4" w:space="4" w:color="auto"/>
                                <w:bottom w:val="single" w:sz="4" w:space="0" w:color="auto"/>
                                <w:right w:val="single" w:sz="4" w:space="4" w:color="auto"/>
                              </w:pBdr>
                              <w:shd w:val="clear" w:color="auto" w:fill="DEEAF6"/>
                              <w:spacing w:after="0" w:line="240" w:lineRule="auto"/>
                            </w:pPr>
                            <w:proofErr w:type="gramStart"/>
                            <w:r>
                              <w:t>Before making any changes, it</w:t>
                            </w:r>
                            <w:proofErr w:type="gramEnd"/>
                            <w:r>
                              <w:t xml:space="preserve"> is critical that you </w:t>
                            </w:r>
                            <w:r>
                              <w:rPr>
                                <w:b/>
                                <w:i/>
                              </w:rPr>
                              <w:t xml:space="preserve">Toggle OFF your </w:t>
                            </w:r>
                            <w:r w:rsidR="00BC6F8C">
                              <w:rPr>
                                <w:b/>
                                <w:i/>
                              </w:rPr>
                              <w:t xml:space="preserve">notification settings. </w:t>
                            </w:r>
                            <w:r w:rsidR="00BC6F8C">
                              <w:t xml:space="preserve">This will prevent current employer connections from receiving a notice that you changed thing. If they visit your </w:t>
                            </w:r>
                            <w:proofErr w:type="gramStart"/>
                            <w:r w:rsidR="00BC6F8C">
                              <w:t>page</w:t>
                            </w:r>
                            <w:proofErr w:type="gramEnd"/>
                            <w:r w:rsidR="00BC6F8C">
                              <w:t xml:space="preserve"> they will see your new content, but LinkedIn will not proactively inform them</w:t>
                            </w:r>
                            <w:r>
                              <w:t xml:space="preserve">. </w:t>
                            </w:r>
                            <w:bookmarkStart w:id="0" w:name="_Hlk512877815"/>
                          </w:p>
                          <w:p w14:paraId="15FABEFA" w14:textId="1219E42C" w:rsidR="009D7F44" w:rsidRPr="00BC6F8C" w:rsidRDefault="009D7F44" w:rsidP="009D7F44">
                            <w:pPr>
                              <w:pBdr>
                                <w:top w:val="single" w:sz="4" w:space="1" w:color="auto"/>
                                <w:left w:val="single" w:sz="4" w:space="4" w:color="auto"/>
                                <w:bottom w:val="single" w:sz="4" w:space="0" w:color="auto"/>
                                <w:right w:val="single" w:sz="4" w:space="4" w:color="auto"/>
                              </w:pBdr>
                              <w:shd w:val="clear" w:color="auto" w:fill="DEEAF6"/>
                              <w:spacing w:after="0" w:line="240" w:lineRule="auto"/>
                            </w:pPr>
                            <w:r>
                              <w:t xml:space="preserve">Go to your profile </w:t>
                            </w:r>
                            <w:r w:rsidR="00BC6F8C">
                              <w:t>page and click on the “</w:t>
                            </w:r>
                            <w:r w:rsidR="00BC6F8C">
                              <w:rPr>
                                <w:b/>
                                <w:bCs/>
                              </w:rPr>
                              <w:t>Me</w:t>
                            </w:r>
                            <w:r w:rsidR="00BC6F8C">
                              <w:t xml:space="preserve">” </w:t>
                            </w:r>
                            <w:proofErr w:type="gramStart"/>
                            <w:r w:rsidR="001B4E89">
                              <w:t>icon</w:t>
                            </w:r>
                            <w:proofErr w:type="gramEnd"/>
                          </w:p>
                          <w:p w14:paraId="4F7D407B" w14:textId="4EF9D074" w:rsidR="009D7F44" w:rsidRDefault="009D7F44" w:rsidP="009D7F44">
                            <w:pPr>
                              <w:pBdr>
                                <w:top w:val="single" w:sz="4" w:space="1" w:color="auto"/>
                                <w:left w:val="single" w:sz="4" w:space="4" w:color="auto"/>
                                <w:bottom w:val="single" w:sz="4" w:space="0" w:color="auto"/>
                                <w:right w:val="single" w:sz="4" w:space="4" w:color="auto"/>
                              </w:pBdr>
                              <w:shd w:val="clear" w:color="auto" w:fill="DEEAF6"/>
                              <w:spacing w:after="0" w:line="240" w:lineRule="auto"/>
                            </w:pPr>
                            <w:r>
                              <w:t>click “</w:t>
                            </w:r>
                            <w:r w:rsidR="001B4E89">
                              <w:t xml:space="preserve">Settings &amp; </w:t>
                            </w:r>
                            <w:proofErr w:type="gramStart"/>
                            <w:r w:rsidR="001B4E89">
                              <w:t>Privacy</w:t>
                            </w:r>
                            <w:r>
                              <w:t>”</w:t>
                            </w:r>
                            <w:proofErr w:type="gramEnd"/>
                            <w:r>
                              <w:t xml:space="preserve"> </w:t>
                            </w:r>
                          </w:p>
                          <w:p w14:paraId="3BE4ECEE" w14:textId="359A7A7C" w:rsidR="0061153B" w:rsidRDefault="009D7F44" w:rsidP="000743C8">
                            <w:pPr>
                              <w:pBdr>
                                <w:top w:val="single" w:sz="4" w:space="1" w:color="auto"/>
                                <w:left w:val="single" w:sz="4" w:space="4" w:color="auto"/>
                                <w:bottom w:val="single" w:sz="4" w:space="0" w:color="auto"/>
                                <w:right w:val="single" w:sz="4" w:space="4" w:color="auto"/>
                              </w:pBdr>
                              <w:shd w:val="clear" w:color="auto" w:fill="DEEAF6"/>
                              <w:spacing w:after="0" w:line="240" w:lineRule="auto"/>
                              <w:rPr>
                                <w:i/>
                              </w:rPr>
                            </w:pPr>
                            <w:r>
                              <w:t>Toggle “</w:t>
                            </w:r>
                            <w:bookmarkEnd w:id="0"/>
                            <w:r w:rsidR="000743C8" w:rsidRPr="000743C8">
                              <w:t>Share job changes, education changes, and work anniversaries from profile</w:t>
                            </w:r>
                            <w:r w:rsidR="000743C8">
                              <w:t xml:space="preserve">” to </w:t>
                            </w:r>
                            <w:r w:rsidR="000743C8" w:rsidRPr="000743C8">
                              <w:rPr>
                                <w:b/>
                                <w:bCs/>
                              </w:rPr>
                              <w:t>OFF</w:t>
                            </w:r>
                          </w:p>
                          <w:p w14:paraId="586238E2" w14:textId="77777777" w:rsidR="0061153B" w:rsidRDefault="0061153B" w:rsidP="0061153B">
                            <w:pPr>
                              <w:shd w:val="clear" w:color="auto" w:fill="DEEAF6"/>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16F1AD7" id="_x0000_t202" coordsize="21600,21600" o:spt="202" path="m,l,21600r21600,l21600,xe">
                <v:stroke joinstyle="miter"/>
                <v:path gradientshapeok="t" o:connecttype="rect"/>
              </v:shapetype>
              <v:shape id="Text Box 11" o:spid="_x0000_s1026" type="#_x0000_t202" style="position:absolute;margin-left:1.8pt;margin-top:87.6pt;width:538.4pt;height:93.6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" stroked="f">
                <v:textbox>
                  <w:txbxContent>
                    <w:p w14:paraId="6E7191FE" w14:textId="53A76615" w:rsidR="009D7F44" w:rsidRDefault="009D7F44" w:rsidP="009D7F44">
                      <w:pPr>
                        <w:pBdr>
                          <w:top w:val="single" w:sz="4" w:space="1" w:color="auto"/>
                          <w:left w:val="single" w:sz="4" w:space="4" w:color="auto"/>
                          <w:bottom w:val="single" w:sz="4" w:space="0" w:color="auto"/>
                          <w:right w:val="single" w:sz="4" w:space="4" w:color="auto"/>
                        </w:pBdr>
                        <w:shd w:val="clear" w:color="auto" w:fill="DEEAF6"/>
                        <w:spacing w:after="0" w:line="240" w:lineRule="auto"/>
                      </w:pPr>
                      <w:proofErr w:type="gramStart"/>
                      <w:r>
                        <w:t>Before making any changes, it</w:t>
                      </w:r>
                      <w:proofErr w:type="gramEnd"/>
                      <w:r>
                        <w:t xml:space="preserve"> is critical that you </w:t>
                      </w:r>
                      <w:r>
                        <w:rPr>
                          <w:b/>
                          <w:i/>
                        </w:rPr>
                        <w:t xml:space="preserve">Toggle OFF your </w:t>
                      </w:r>
                      <w:r w:rsidR="00BC6F8C">
                        <w:rPr>
                          <w:b/>
                          <w:i/>
                        </w:rPr>
                        <w:t xml:space="preserve">notification settings. </w:t>
                      </w:r>
                      <w:r w:rsidR="00BC6F8C">
                        <w:t xml:space="preserve">This will prevent current employer connections from receiving a notice that you changed thing. If they visit your </w:t>
                      </w:r>
                      <w:proofErr w:type="gramStart"/>
                      <w:r w:rsidR="00BC6F8C">
                        <w:t>page</w:t>
                      </w:r>
                      <w:proofErr w:type="gramEnd"/>
                      <w:r w:rsidR="00BC6F8C">
                        <w:t xml:space="preserve"> they will see your new content, but LinkedIn will not proactively inform them</w:t>
                      </w:r>
                      <w:r>
                        <w:t xml:space="preserve">. </w:t>
                      </w:r>
                      <w:bookmarkStart w:id="1" w:name="_Hlk512877815"/>
                    </w:p>
                    <w:p w14:paraId="15FABEFA" w14:textId="1219E42C" w:rsidR="009D7F44" w:rsidRPr="00BC6F8C" w:rsidRDefault="009D7F44" w:rsidP="009D7F44">
                      <w:pPr>
                        <w:pBdr>
                          <w:top w:val="single" w:sz="4" w:space="1" w:color="auto"/>
                          <w:left w:val="single" w:sz="4" w:space="4" w:color="auto"/>
                          <w:bottom w:val="single" w:sz="4" w:space="0" w:color="auto"/>
                          <w:right w:val="single" w:sz="4" w:space="4" w:color="auto"/>
                        </w:pBdr>
                        <w:shd w:val="clear" w:color="auto" w:fill="DEEAF6"/>
                        <w:spacing w:after="0" w:line="240" w:lineRule="auto"/>
                      </w:pPr>
                      <w:r>
                        <w:t xml:space="preserve">Go to your profile </w:t>
                      </w:r>
                      <w:r w:rsidR="00BC6F8C">
                        <w:t>page and click on the “</w:t>
                      </w:r>
                      <w:r w:rsidR="00BC6F8C">
                        <w:rPr>
                          <w:b/>
                          <w:bCs/>
                        </w:rPr>
                        <w:t>Me</w:t>
                      </w:r>
                      <w:r w:rsidR="00BC6F8C">
                        <w:t xml:space="preserve">” </w:t>
                      </w:r>
                      <w:proofErr w:type="gramStart"/>
                      <w:r w:rsidR="001B4E89">
                        <w:t>icon</w:t>
                      </w:r>
                      <w:proofErr w:type="gramEnd"/>
                    </w:p>
                    <w:p w14:paraId="4F7D407B" w14:textId="4EF9D074" w:rsidR="009D7F44" w:rsidRDefault="009D7F44" w:rsidP="009D7F44">
                      <w:pPr>
                        <w:pBdr>
                          <w:top w:val="single" w:sz="4" w:space="1" w:color="auto"/>
                          <w:left w:val="single" w:sz="4" w:space="4" w:color="auto"/>
                          <w:bottom w:val="single" w:sz="4" w:space="0" w:color="auto"/>
                          <w:right w:val="single" w:sz="4" w:space="4" w:color="auto"/>
                        </w:pBdr>
                        <w:shd w:val="clear" w:color="auto" w:fill="DEEAF6"/>
                        <w:spacing w:after="0" w:line="240" w:lineRule="auto"/>
                      </w:pPr>
                      <w:r>
                        <w:t>click “</w:t>
                      </w:r>
                      <w:r w:rsidR="001B4E89">
                        <w:t xml:space="preserve">Settings &amp; </w:t>
                      </w:r>
                      <w:proofErr w:type="gramStart"/>
                      <w:r w:rsidR="001B4E89">
                        <w:t>Privacy</w:t>
                      </w:r>
                      <w:r>
                        <w:t>”</w:t>
                      </w:r>
                      <w:proofErr w:type="gramEnd"/>
                      <w:r>
                        <w:t xml:space="preserve"> </w:t>
                      </w:r>
                    </w:p>
                    <w:p w14:paraId="3BE4ECEE" w14:textId="359A7A7C" w:rsidR="0061153B" w:rsidRDefault="009D7F44" w:rsidP="000743C8">
                      <w:pPr>
                        <w:pBdr>
                          <w:top w:val="single" w:sz="4" w:space="1" w:color="auto"/>
                          <w:left w:val="single" w:sz="4" w:space="4" w:color="auto"/>
                          <w:bottom w:val="single" w:sz="4" w:space="0" w:color="auto"/>
                          <w:right w:val="single" w:sz="4" w:space="4" w:color="auto"/>
                        </w:pBdr>
                        <w:shd w:val="clear" w:color="auto" w:fill="DEEAF6"/>
                        <w:spacing w:after="0" w:line="240" w:lineRule="auto"/>
                        <w:rPr>
                          <w:i/>
                        </w:rPr>
                      </w:pPr>
                      <w:r>
                        <w:t>Toggle “</w:t>
                      </w:r>
                      <w:bookmarkEnd w:id="1"/>
                      <w:r w:rsidR="000743C8" w:rsidRPr="000743C8">
                        <w:t>Share job changes, education changes, and work anniversaries from profile</w:t>
                      </w:r>
                      <w:r w:rsidR="000743C8">
                        <w:t xml:space="preserve">” to </w:t>
                      </w:r>
                      <w:r w:rsidR="000743C8" w:rsidRPr="000743C8">
                        <w:rPr>
                          <w:b/>
                          <w:bCs/>
                        </w:rPr>
                        <w:t>OFF</w:t>
                      </w:r>
                    </w:p>
                    <w:p w14:paraId="586238E2" w14:textId="77777777" w:rsidR="0061153B" w:rsidRDefault="0061153B" w:rsidP="0061153B">
                      <w:pPr>
                        <w:shd w:val="clear" w:color="auto" w:fill="DEEAF6"/>
                      </w:pPr>
                    </w:p>
                  </w:txbxContent>
                </v:textbox>
                <w10:wrap type="square"/>
              </v:shape>
            </w:pict>
          </mc:Fallback>
        </mc:AlternateContent>
      </w:r>
      <w:r w:rsidR="0061153B">
        <w:t xml:space="preserve">Think of your LinkedIn (LI) profile as your digital resume. LI profiles should mirror your resume – some people think they should summarize, or add different skill sets, but this is NOT the case!  Like your resume, you are showcasing your top skills, which can lead to a job interview </w:t>
      </w:r>
      <w:r w:rsidR="0061153B">
        <w:sym w:font="Wingdings" w:char="F04A"/>
      </w:r>
      <w:r w:rsidR="0061153B">
        <w:t xml:space="preserve">  Even though it might seem redundant, LI and resumes should be </w:t>
      </w:r>
      <w:proofErr w:type="gramStart"/>
      <w:r w:rsidR="0061153B">
        <w:t>VERY similar</w:t>
      </w:r>
      <w:proofErr w:type="gramEnd"/>
      <w:r w:rsidR="0061153B">
        <w:t>, with LI offering a more personal view of colleagues’ endorsements, recommendations, etc. The more information you provide, the higher rankings you will receive, and the more searchable your profile will be for recruiters and hiring authorities.</w:t>
      </w:r>
    </w:p>
    <w:p w14:paraId="4B2D0873" w14:textId="77777777" w:rsidR="0061153B" w:rsidRDefault="0061153B" w:rsidP="0061153B">
      <w:pPr>
        <w:spacing w:after="0" w:line="240" w:lineRule="auto"/>
        <w:rPr>
          <w:i/>
          <w:color w:val="FF0000"/>
        </w:rPr>
      </w:pPr>
      <w:r>
        <w:rPr>
          <w:i/>
          <w:color w:val="FF0000"/>
        </w:rPr>
        <w:t xml:space="preserve">The information on the following pages detail how you should set up your entire profile. Please note that this is the order in which you should present your information, so you may have to do some rearranging if you already have a complete LI profile. You can also remove or move additional sections to the bottom of your profile that are not listed in this document, as they are not as highly regarded by recruiters and hiring authorities. You SHOULD NOT add any sections where you DO NOT have any information to include. Please review each section in detail, especially the notes in </w:t>
      </w:r>
      <w:r>
        <w:rPr>
          <w:i/>
          <w:color w:val="0070C0"/>
        </w:rPr>
        <w:t>blue text</w:t>
      </w:r>
      <w:r>
        <w:rPr>
          <w:i/>
          <w:color w:val="FF0000"/>
        </w:rPr>
        <w:t xml:space="preserve"> underneath each section heading. </w:t>
      </w:r>
    </w:p>
    <w:p w14:paraId="19A9EF28" w14:textId="77777777" w:rsidR="00157A96" w:rsidRDefault="00157A96" w:rsidP="00B53C1F">
      <w:pPr>
        <w:spacing w:after="0" w:line="240" w:lineRule="auto"/>
      </w:pPr>
    </w:p>
    <w:p w14:paraId="2748A108" w14:textId="77777777" w:rsidR="003358EE" w:rsidRDefault="003358EE" w:rsidP="00B53C1F">
      <w:pPr>
        <w:pStyle w:val="Heading1"/>
        <w:spacing w:before="0" w:line="240" w:lineRule="auto"/>
        <w:rPr>
          <w:b/>
          <w:color w:val="808080"/>
          <w:sz w:val="36"/>
          <w:szCs w:val="36"/>
        </w:rPr>
      </w:pPr>
      <w:r w:rsidRPr="00884A44">
        <w:rPr>
          <w:b/>
          <w:color w:val="808080"/>
          <w:sz w:val="36"/>
          <w:szCs w:val="36"/>
        </w:rPr>
        <w:t>Heading</w:t>
      </w:r>
    </w:p>
    <w:p w14:paraId="28567F08" w14:textId="77777777" w:rsidR="00516D47" w:rsidRPr="00516D47" w:rsidRDefault="00516D47" w:rsidP="00516D47">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9272"/>
      </w:tblGrid>
      <w:tr w:rsidR="003358EE" w14:paraId="1DE473E2" w14:textId="77777777" w:rsidTr="00516D47">
        <w:trPr>
          <w:trHeight w:val="2143"/>
        </w:trPr>
        <w:tc>
          <w:tcPr>
            <w:tcW w:w="1728" w:type="dxa"/>
            <w:shd w:val="clear" w:color="auto" w:fill="auto"/>
          </w:tcPr>
          <w:p w14:paraId="1954288E" w14:textId="3E06238D" w:rsidR="003358EE" w:rsidRDefault="00996E97" w:rsidP="00884A44">
            <w:pPr>
              <w:spacing w:after="0" w:line="240" w:lineRule="auto"/>
            </w:pPr>
            <w:r>
              <w:rPr>
                <w:noProof/>
              </w:rPr>
              <w:drawing>
                <wp:inline distT="0" distB="0" distL="0" distR="0" wp14:anchorId="0C8EA7CD" wp14:editId="3AA496A6">
                  <wp:extent cx="960120" cy="960120"/>
                  <wp:effectExtent l="0" t="0" r="0" b="0"/>
                  <wp:docPr id="3" name="Picture 3" descr="A picture containing person, outdoor, grass,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person, outdoor, grass, sky&#10;&#10;Description automatically generated"/>
                          <pic:cNvPicPr/>
                        </pic:nvPicPr>
                        <pic:blipFill>
                          <a:blip r:embed="rId8"/>
                          <a:stretch>
                            <a:fillRect/>
                          </a:stretch>
                        </pic:blipFill>
                        <pic:spPr>
                          <a:xfrm>
                            <a:off x="0" y="0"/>
                            <a:ext cx="960120" cy="960120"/>
                          </a:xfrm>
                          <a:prstGeom prst="rect">
                            <a:avLst/>
                          </a:prstGeom>
                        </pic:spPr>
                      </pic:pic>
                    </a:graphicData>
                  </a:graphic>
                </wp:inline>
              </w:drawing>
            </w:r>
          </w:p>
        </w:tc>
        <w:tc>
          <w:tcPr>
            <w:tcW w:w="9272" w:type="dxa"/>
            <w:shd w:val="clear" w:color="auto" w:fill="auto"/>
          </w:tcPr>
          <w:p w14:paraId="048DAE96" w14:textId="4E8CBABD" w:rsidR="00CE64ED" w:rsidRPr="00996E97" w:rsidRDefault="00996E97" w:rsidP="00516D47">
            <w:pPr>
              <w:spacing w:after="0" w:line="240" w:lineRule="auto"/>
              <w:rPr>
                <w:b/>
                <w:sz w:val="28"/>
                <w:szCs w:val="28"/>
              </w:rPr>
            </w:pPr>
            <w:r w:rsidRPr="004A6F41">
              <w:rPr>
                <w:b/>
                <w:bCs/>
                <w:sz w:val="28"/>
                <w:szCs w:val="28"/>
              </w:rPr>
              <w:t>Joseph Clay</w:t>
            </w:r>
          </w:p>
          <w:p w14:paraId="7A97913B" w14:textId="580DF814" w:rsidR="00457F5A" w:rsidRDefault="00996E97" w:rsidP="00516D47">
            <w:pPr>
              <w:spacing w:after="0" w:line="240" w:lineRule="auto"/>
              <w:rPr>
                <w:sz w:val="28"/>
                <w:szCs w:val="28"/>
              </w:rPr>
            </w:pPr>
            <w:r w:rsidRPr="00996E97">
              <w:rPr>
                <w:sz w:val="28"/>
                <w:szCs w:val="28"/>
              </w:rPr>
              <w:t xml:space="preserve">Dynamic, </w:t>
            </w:r>
            <w:r w:rsidRPr="00996E97">
              <w:rPr>
                <w:sz w:val="28"/>
                <w:szCs w:val="28"/>
              </w:rPr>
              <w:t xml:space="preserve">Data-Driven </w:t>
            </w:r>
            <w:r w:rsidRPr="00996E97">
              <w:rPr>
                <w:sz w:val="28"/>
                <w:szCs w:val="28"/>
                <w:highlight w:val="yellow"/>
              </w:rPr>
              <w:t>Security Engineer</w:t>
            </w:r>
          </w:p>
          <w:p w14:paraId="6E96EB82" w14:textId="21F1B180" w:rsidR="00746EC6" w:rsidRDefault="00746EC6" w:rsidP="00516D47">
            <w:pPr>
              <w:spacing w:after="0" w:line="240" w:lineRule="auto"/>
              <w:rPr>
                <w:sz w:val="28"/>
                <w:szCs w:val="28"/>
              </w:rPr>
            </w:pPr>
            <w:r>
              <w:rPr>
                <w:sz w:val="28"/>
                <w:szCs w:val="28"/>
              </w:rPr>
              <w:t>or</w:t>
            </w:r>
          </w:p>
          <w:p w14:paraId="399A2A55" w14:textId="52FD4843" w:rsidR="00746EC6" w:rsidRDefault="00996E97" w:rsidP="00516D47">
            <w:pPr>
              <w:spacing w:after="0" w:line="240" w:lineRule="auto"/>
              <w:rPr>
                <w:sz w:val="28"/>
                <w:szCs w:val="28"/>
              </w:rPr>
            </w:pPr>
            <w:r w:rsidRPr="00996E97">
              <w:rPr>
                <w:sz w:val="28"/>
                <w:szCs w:val="28"/>
                <w:highlight w:val="yellow"/>
              </w:rPr>
              <w:t>Security Engineer</w:t>
            </w:r>
            <w:r w:rsidR="00746EC6">
              <w:rPr>
                <w:sz w:val="28"/>
                <w:szCs w:val="28"/>
              </w:rPr>
              <w:t xml:space="preserve"> | </w:t>
            </w:r>
            <w:proofErr w:type="spellStart"/>
            <w:r w:rsidRPr="00996E97">
              <w:rPr>
                <w:sz w:val="28"/>
                <w:szCs w:val="28"/>
              </w:rPr>
              <w:t>eJPT</w:t>
            </w:r>
            <w:proofErr w:type="spellEnd"/>
            <w:r w:rsidRPr="00996E97">
              <w:rPr>
                <w:sz w:val="28"/>
                <w:szCs w:val="28"/>
              </w:rPr>
              <w:t xml:space="preserve"> | Sec+ | Penetration Tester</w:t>
            </w:r>
          </w:p>
          <w:p w14:paraId="70545F35" w14:textId="113EEF37" w:rsidR="009C4C4A" w:rsidRPr="00884A44" w:rsidRDefault="009C4C4A" w:rsidP="00516D47">
            <w:pPr>
              <w:spacing w:after="0" w:line="240" w:lineRule="auto"/>
              <w:rPr>
                <w:i/>
                <w:color w:val="5B9BD5"/>
                <w:sz w:val="20"/>
                <w:szCs w:val="20"/>
              </w:rPr>
            </w:pPr>
            <w:r w:rsidRPr="00884A44">
              <w:rPr>
                <w:color w:val="0070C0"/>
                <w:sz w:val="20"/>
                <w:szCs w:val="20"/>
              </w:rPr>
              <w:t>(</w:t>
            </w:r>
            <w:r w:rsidR="00746EC6" w:rsidRPr="00746EC6">
              <w:rPr>
                <w:i/>
                <w:iCs/>
                <w:color w:val="0070C0"/>
                <w:sz w:val="20"/>
                <w:szCs w:val="20"/>
              </w:rPr>
              <w:t xml:space="preserve">Choose one of the titles above. </w:t>
            </w:r>
            <w:r w:rsidRPr="00884A44">
              <w:rPr>
                <w:i/>
                <w:color w:val="0070C0"/>
                <w:sz w:val="20"/>
                <w:szCs w:val="20"/>
              </w:rPr>
              <w:t xml:space="preserve">Think of your title as a brief description of the </w:t>
            </w:r>
            <w:r w:rsidR="00497D59">
              <w:rPr>
                <w:i/>
                <w:color w:val="0070C0"/>
                <w:sz w:val="20"/>
                <w:szCs w:val="20"/>
              </w:rPr>
              <w:t>kinds</w:t>
            </w:r>
            <w:r w:rsidRPr="00884A44">
              <w:rPr>
                <w:i/>
                <w:color w:val="0070C0"/>
                <w:sz w:val="20"/>
                <w:szCs w:val="20"/>
              </w:rPr>
              <w:t xml:space="preserve"> of jobs you are APPLYING for or positions you see yourself landing in the future. Your title should be broad to gain exposure in</w:t>
            </w:r>
            <w:r w:rsidR="002817C2" w:rsidRPr="00884A44">
              <w:rPr>
                <w:i/>
                <w:color w:val="0070C0"/>
                <w:sz w:val="20"/>
                <w:szCs w:val="20"/>
              </w:rPr>
              <w:t xml:space="preserve"> numerous areas. </w:t>
            </w:r>
            <w:r w:rsidRPr="00884A44">
              <w:rPr>
                <w:i/>
                <w:color w:val="0070C0"/>
                <w:sz w:val="20"/>
                <w:szCs w:val="20"/>
              </w:rPr>
              <w:t xml:space="preserve"> NEVER use current</w:t>
            </w:r>
            <w:r w:rsidR="006E65A3" w:rsidRPr="00884A44">
              <w:rPr>
                <w:i/>
                <w:color w:val="0070C0"/>
                <w:sz w:val="20"/>
                <w:szCs w:val="20"/>
              </w:rPr>
              <w:t xml:space="preserve"> job</w:t>
            </w:r>
            <w:r w:rsidRPr="00884A44">
              <w:rPr>
                <w:i/>
                <w:color w:val="0070C0"/>
                <w:sz w:val="20"/>
                <w:szCs w:val="20"/>
              </w:rPr>
              <w:t xml:space="preserve"> title and company.)</w:t>
            </w:r>
          </w:p>
          <w:p w14:paraId="6FD555CF" w14:textId="77777777" w:rsidR="009C4C4A" w:rsidRPr="00884A44" w:rsidRDefault="009C4C4A" w:rsidP="00516D47">
            <w:pPr>
              <w:spacing w:after="0" w:line="240" w:lineRule="auto"/>
              <w:rPr>
                <w:i/>
                <w:color w:val="FF0000"/>
                <w:sz w:val="20"/>
                <w:szCs w:val="20"/>
              </w:rPr>
            </w:pPr>
          </w:p>
          <w:p w14:paraId="6649D338" w14:textId="77777777" w:rsidR="009C4C4A" w:rsidRPr="00884A44" w:rsidRDefault="009C4C4A" w:rsidP="00516D47">
            <w:pPr>
              <w:spacing w:after="0" w:line="240" w:lineRule="auto"/>
              <w:rPr>
                <w:b/>
                <w:sz w:val="20"/>
                <w:szCs w:val="20"/>
              </w:rPr>
            </w:pPr>
            <w:r w:rsidRPr="00884A44">
              <w:rPr>
                <w:b/>
                <w:sz w:val="20"/>
                <w:szCs w:val="20"/>
              </w:rPr>
              <w:t>Connections</w:t>
            </w:r>
          </w:p>
          <w:p w14:paraId="3938F046" w14:textId="77777777" w:rsidR="00C40E67" w:rsidRDefault="00FD41FF" w:rsidP="00516D47">
            <w:pPr>
              <w:pStyle w:val="MediumGrid1-Accent21"/>
              <w:spacing w:after="0" w:line="240" w:lineRule="auto"/>
              <w:ind w:left="0"/>
              <w:rPr>
                <w:i/>
                <w:color w:val="0070C0"/>
                <w:sz w:val="20"/>
                <w:szCs w:val="20"/>
              </w:rPr>
            </w:pPr>
            <w:r w:rsidRPr="00884A44">
              <w:rPr>
                <w:i/>
                <w:color w:val="0070C0"/>
                <w:sz w:val="20"/>
                <w:szCs w:val="20"/>
              </w:rPr>
              <w:t>(</w:t>
            </w:r>
            <w:r w:rsidR="009C4C4A" w:rsidRPr="00884A44">
              <w:rPr>
                <w:i/>
                <w:color w:val="0070C0"/>
                <w:sz w:val="20"/>
                <w:szCs w:val="20"/>
              </w:rPr>
              <w:t xml:space="preserve">Ideally, you want </w:t>
            </w:r>
            <w:r w:rsidR="009C4C4A" w:rsidRPr="00884A44">
              <w:rPr>
                <w:b/>
                <w:i/>
                <w:color w:val="0070C0"/>
                <w:sz w:val="20"/>
                <w:szCs w:val="20"/>
              </w:rPr>
              <w:t>500+</w:t>
            </w:r>
            <w:r w:rsidR="002357C4" w:rsidRPr="00884A44">
              <w:rPr>
                <w:i/>
                <w:color w:val="0070C0"/>
                <w:sz w:val="20"/>
                <w:szCs w:val="20"/>
              </w:rPr>
              <w:t xml:space="preserve"> connection</w:t>
            </w:r>
            <w:r w:rsidR="00497D59">
              <w:rPr>
                <w:i/>
                <w:color w:val="0070C0"/>
                <w:sz w:val="20"/>
                <w:szCs w:val="20"/>
              </w:rPr>
              <w:t>s</w:t>
            </w:r>
            <w:r w:rsidR="009C4C4A" w:rsidRPr="00884A44">
              <w:rPr>
                <w:i/>
                <w:color w:val="0070C0"/>
                <w:sz w:val="20"/>
                <w:szCs w:val="20"/>
              </w:rPr>
              <w:t xml:space="preserve">. You can add a couple a day to reach this goal, but </w:t>
            </w:r>
            <w:r w:rsidR="00497D59">
              <w:rPr>
                <w:i/>
                <w:color w:val="0070C0"/>
                <w:sz w:val="20"/>
                <w:szCs w:val="20"/>
              </w:rPr>
              <w:t>do not</w:t>
            </w:r>
            <w:r w:rsidR="009C4C4A" w:rsidRPr="00884A44">
              <w:rPr>
                <w:i/>
                <w:color w:val="0070C0"/>
                <w:sz w:val="20"/>
                <w:szCs w:val="20"/>
              </w:rPr>
              <w:t xml:space="preserve"> try to add too many or LI will prohibit you.</w:t>
            </w:r>
            <w:r w:rsidR="00C40E67">
              <w:rPr>
                <w:i/>
                <w:color w:val="0070C0"/>
                <w:sz w:val="20"/>
                <w:szCs w:val="20"/>
              </w:rPr>
              <w:t>)</w:t>
            </w:r>
          </w:p>
          <w:p w14:paraId="58667A9B" w14:textId="77777777" w:rsidR="009C4C4A" w:rsidRPr="00C40E67" w:rsidRDefault="00AF35AB" w:rsidP="00516D47">
            <w:pPr>
              <w:pStyle w:val="MediumGrid1-Accent21"/>
              <w:spacing w:after="0" w:line="240" w:lineRule="auto"/>
              <w:ind w:left="0"/>
              <w:rPr>
                <w:b/>
                <w:i/>
                <w:color w:val="0070C0"/>
                <w:sz w:val="20"/>
                <w:szCs w:val="20"/>
              </w:rPr>
            </w:pPr>
            <w:r>
              <w:rPr>
                <w:b/>
                <w:i/>
                <w:color w:val="0070C0"/>
                <w:sz w:val="20"/>
                <w:szCs w:val="20"/>
              </w:rPr>
              <w:t>When you</w:t>
            </w:r>
            <w:r w:rsidR="002357C4" w:rsidRPr="00C40E67">
              <w:rPr>
                <w:b/>
                <w:i/>
                <w:color w:val="0070C0"/>
                <w:sz w:val="20"/>
                <w:szCs w:val="20"/>
              </w:rPr>
              <w:t xml:space="preserve"> </w:t>
            </w:r>
            <w:r w:rsidR="00A528A9">
              <w:rPr>
                <w:b/>
                <w:i/>
                <w:color w:val="0070C0"/>
                <w:sz w:val="20"/>
                <w:szCs w:val="20"/>
              </w:rPr>
              <w:t>reach</w:t>
            </w:r>
            <w:r w:rsidR="002357C4" w:rsidRPr="00C40E67">
              <w:rPr>
                <w:b/>
                <w:i/>
                <w:color w:val="0070C0"/>
                <w:sz w:val="20"/>
                <w:szCs w:val="20"/>
              </w:rPr>
              <w:t xml:space="preserve"> 500+ this is great!</w:t>
            </w:r>
            <w:r w:rsidR="009C4C4A" w:rsidRPr="00C40E67">
              <w:rPr>
                <w:b/>
                <w:i/>
                <w:color w:val="0070C0"/>
                <w:sz w:val="20"/>
                <w:szCs w:val="20"/>
              </w:rPr>
              <w:t xml:space="preserve"> </w:t>
            </w:r>
            <w:r w:rsidR="002357C4" w:rsidRPr="00C40E67">
              <w:rPr>
                <w:b/>
                <w:i/>
                <w:color w:val="0070C0"/>
                <w:sz w:val="20"/>
                <w:szCs w:val="20"/>
              </w:rPr>
              <w:t>But</w:t>
            </w:r>
            <w:r w:rsidR="009C4C4A" w:rsidRPr="00C40E67">
              <w:rPr>
                <w:b/>
                <w:i/>
                <w:color w:val="0070C0"/>
                <w:sz w:val="20"/>
                <w:szCs w:val="20"/>
              </w:rPr>
              <w:t xml:space="preserve"> just because </w:t>
            </w:r>
            <w:r w:rsidR="002357C4" w:rsidRPr="00C40E67">
              <w:rPr>
                <w:b/>
                <w:i/>
                <w:color w:val="0070C0"/>
                <w:sz w:val="20"/>
                <w:szCs w:val="20"/>
              </w:rPr>
              <w:t>you are</w:t>
            </w:r>
            <w:r w:rsidR="009C4C4A" w:rsidRPr="00C40E67">
              <w:rPr>
                <w:b/>
                <w:i/>
                <w:color w:val="0070C0"/>
                <w:sz w:val="20"/>
                <w:szCs w:val="20"/>
              </w:rPr>
              <w:t xml:space="preserve"> over 500, </w:t>
            </w:r>
            <w:r w:rsidR="00FD41FF" w:rsidRPr="00C40E67">
              <w:rPr>
                <w:b/>
                <w:i/>
                <w:color w:val="0070C0"/>
                <w:sz w:val="20"/>
                <w:szCs w:val="20"/>
              </w:rPr>
              <w:t>do not</w:t>
            </w:r>
            <w:r w:rsidR="009C4C4A" w:rsidRPr="00C40E67">
              <w:rPr>
                <w:b/>
                <w:i/>
                <w:color w:val="0070C0"/>
                <w:sz w:val="20"/>
                <w:szCs w:val="20"/>
              </w:rPr>
              <w:t xml:space="preserve"> stop adding</w:t>
            </w:r>
            <w:r w:rsidR="00497D59" w:rsidRPr="00C40E67">
              <w:rPr>
                <w:b/>
                <w:i/>
                <w:color w:val="0070C0"/>
                <w:sz w:val="20"/>
                <w:szCs w:val="20"/>
              </w:rPr>
              <w:t xml:space="preserve">, </w:t>
            </w:r>
            <w:proofErr w:type="gramStart"/>
            <w:r w:rsidR="009C4C4A" w:rsidRPr="00C40E67">
              <w:rPr>
                <w:b/>
                <w:i/>
                <w:color w:val="0070C0"/>
                <w:sz w:val="20"/>
                <w:szCs w:val="20"/>
              </w:rPr>
              <w:t>endorsing</w:t>
            </w:r>
            <w:proofErr w:type="gramEnd"/>
            <w:r w:rsidR="009C4C4A" w:rsidRPr="00C40E67">
              <w:rPr>
                <w:b/>
                <w:i/>
                <w:color w:val="0070C0"/>
                <w:sz w:val="20"/>
                <w:szCs w:val="20"/>
              </w:rPr>
              <w:t xml:space="preserve"> and connecting</w:t>
            </w:r>
            <w:r w:rsidR="00497D59" w:rsidRPr="00C40E67">
              <w:rPr>
                <w:b/>
                <w:i/>
                <w:color w:val="0070C0"/>
                <w:sz w:val="20"/>
                <w:szCs w:val="20"/>
              </w:rPr>
              <w:t xml:space="preserve"> with others –</w:t>
            </w:r>
            <w:r w:rsidR="009C4C4A" w:rsidRPr="00C40E67">
              <w:rPr>
                <w:b/>
                <w:i/>
                <w:color w:val="0070C0"/>
                <w:sz w:val="20"/>
                <w:szCs w:val="20"/>
              </w:rPr>
              <w:t xml:space="preserve"> t</w:t>
            </w:r>
            <w:r w:rsidR="00497D59" w:rsidRPr="00C40E67">
              <w:rPr>
                <w:b/>
                <w:i/>
                <w:color w:val="0070C0"/>
                <w:sz w:val="20"/>
                <w:szCs w:val="20"/>
              </w:rPr>
              <w:t xml:space="preserve">his is how you grow your network and </w:t>
            </w:r>
            <w:r w:rsidR="009C4C4A" w:rsidRPr="00C40E67">
              <w:rPr>
                <w:b/>
                <w:i/>
                <w:color w:val="0070C0"/>
                <w:sz w:val="20"/>
                <w:szCs w:val="20"/>
              </w:rPr>
              <w:t>ranking</w:t>
            </w:r>
            <w:r w:rsidR="00497D59" w:rsidRPr="00C40E67">
              <w:rPr>
                <w:b/>
                <w:i/>
                <w:color w:val="0070C0"/>
                <w:sz w:val="20"/>
                <w:szCs w:val="20"/>
              </w:rPr>
              <w:t>s</w:t>
            </w:r>
            <w:r w:rsidR="009C4C4A" w:rsidRPr="00C40E67">
              <w:rPr>
                <w:b/>
                <w:i/>
                <w:color w:val="0070C0"/>
                <w:sz w:val="20"/>
                <w:szCs w:val="20"/>
              </w:rPr>
              <w:t>.</w:t>
            </w:r>
          </w:p>
          <w:p w14:paraId="6E7A6998" w14:textId="77777777" w:rsidR="009C4C4A" w:rsidRPr="00884A44" w:rsidRDefault="009C4C4A" w:rsidP="00516D47">
            <w:pPr>
              <w:spacing w:after="0" w:line="240" w:lineRule="auto"/>
              <w:rPr>
                <w:sz w:val="20"/>
                <w:szCs w:val="20"/>
              </w:rPr>
            </w:pPr>
          </w:p>
          <w:p w14:paraId="2A01B0B2" w14:textId="096B56B2" w:rsidR="00A64821" w:rsidRPr="00497D59" w:rsidRDefault="00A64821" w:rsidP="00516D47">
            <w:pPr>
              <w:pStyle w:val="MediumGrid1-Accent21"/>
              <w:spacing w:after="0" w:line="240" w:lineRule="auto"/>
              <w:ind w:left="0"/>
              <w:rPr>
                <w:i/>
                <w:color w:val="0070C0"/>
                <w:sz w:val="20"/>
                <w:szCs w:val="20"/>
              </w:rPr>
            </w:pPr>
          </w:p>
        </w:tc>
      </w:tr>
    </w:tbl>
    <w:p w14:paraId="603E690F" w14:textId="77777777" w:rsidR="002817C2" w:rsidRDefault="00FD41FF" w:rsidP="00B53C1F">
      <w:pPr>
        <w:spacing w:after="0" w:line="240" w:lineRule="auto"/>
        <w:rPr>
          <w:b/>
        </w:rPr>
      </w:pPr>
      <w:r w:rsidRPr="00461936">
        <w:rPr>
          <w:b/>
        </w:rPr>
        <w:t xml:space="preserve">Headshot (above) </w:t>
      </w:r>
    </w:p>
    <w:p w14:paraId="55515AFC" w14:textId="77777777" w:rsidR="003358EE" w:rsidRPr="00B3380E" w:rsidRDefault="00DC2F92" w:rsidP="00B53C1F">
      <w:pPr>
        <w:spacing w:after="0" w:line="240" w:lineRule="auto"/>
        <w:rPr>
          <w:color w:val="0070C0"/>
        </w:rPr>
      </w:pPr>
      <w:r w:rsidRPr="00DC2F92">
        <w:rPr>
          <w:b/>
          <w:color w:val="0070C0"/>
        </w:rPr>
        <w:t>Consider</w:t>
      </w:r>
      <w:r>
        <w:rPr>
          <w:i/>
          <w:color w:val="0070C0"/>
        </w:rPr>
        <w:t xml:space="preserve">: </w:t>
      </w:r>
      <w:r w:rsidR="00FD41FF" w:rsidRPr="00B3380E">
        <w:rPr>
          <w:i/>
          <w:color w:val="0070C0"/>
        </w:rPr>
        <w:t>It has been surveyed through numerous focus groups that recruiters</w:t>
      </w:r>
      <w:r w:rsidR="00157A96" w:rsidRPr="00157A96">
        <w:t xml:space="preserve"> </w:t>
      </w:r>
      <w:r w:rsidR="00157A96" w:rsidRPr="00157A96">
        <w:rPr>
          <w:i/>
          <w:color w:val="0070C0"/>
        </w:rPr>
        <w:t>and hiring authorities</w:t>
      </w:r>
      <w:r w:rsidR="00FD41FF" w:rsidRPr="00B3380E">
        <w:rPr>
          <w:i/>
          <w:color w:val="0070C0"/>
        </w:rPr>
        <w:t xml:space="preserve"> who select candidates via LI gravitate to profiles </w:t>
      </w:r>
      <w:r w:rsidR="00E079DA">
        <w:rPr>
          <w:i/>
          <w:color w:val="0070C0"/>
        </w:rPr>
        <w:t>that include</w:t>
      </w:r>
      <w:r w:rsidR="00FD41FF" w:rsidRPr="00B3380E">
        <w:rPr>
          <w:i/>
          <w:color w:val="0070C0"/>
        </w:rPr>
        <w:t xml:space="preserve"> a </w:t>
      </w:r>
      <w:r w:rsidR="002817C2" w:rsidRPr="00B3380E">
        <w:rPr>
          <w:i/>
          <w:color w:val="0070C0"/>
        </w:rPr>
        <w:t xml:space="preserve">headshot </w:t>
      </w:r>
      <w:r w:rsidR="00FD41FF" w:rsidRPr="00B3380E">
        <w:rPr>
          <w:i/>
          <w:color w:val="0070C0"/>
        </w:rPr>
        <w:t xml:space="preserve">in professional attire, </w:t>
      </w:r>
      <w:r w:rsidR="00E079DA">
        <w:rPr>
          <w:i/>
          <w:color w:val="0070C0"/>
        </w:rPr>
        <w:t>with</w:t>
      </w:r>
      <w:r w:rsidR="00FD41FF" w:rsidRPr="00B3380E">
        <w:rPr>
          <w:i/>
          <w:color w:val="0070C0"/>
        </w:rPr>
        <w:t xml:space="preserve"> </w:t>
      </w:r>
      <w:proofErr w:type="gramStart"/>
      <w:r w:rsidR="00FD41FF" w:rsidRPr="00B3380E">
        <w:rPr>
          <w:i/>
          <w:color w:val="0070C0"/>
        </w:rPr>
        <w:t>three inch</w:t>
      </w:r>
      <w:proofErr w:type="gramEnd"/>
      <w:r w:rsidR="00FD41FF" w:rsidRPr="00B3380E">
        <w:rPr>
          <w:i/>
          <w:color w:val="0070C0"/>
        </w:rPr>
        <w:t xml:space="preserve"> margins and a white backdrop. If you already have a headshot but want to make some enhancements to reflect what recruiters </w:t>
      </w:r>
      <w:r w:rsidR="00157A96" w:rsidRPr="00157A96">
        <w:rPr>
          <w:i/>
          <w:color w:val="0070C0"/>
        </w:rPr>
        <w:t xml:space="preserve">and hiring authorities </w:t>
      </w:r>
      <w:r w:rsidR="00FD41FF" w:rsidRPr="00B3380E">
        <w:rPr>
          <w:i/>
          <w:color w:val="0070C0"/>
        </w:rPr>
        <w:t xml:space="preserve">are seeking, a graphic designer can </w:t>
      </w:r>
      <w:r w:rsidR="00E079DA">
        <w:rPr>
          <w:i/>
          <w:color w:val="0070C0"/>
        </w:rPr>
        <w:t>change</w:t>
      </w:r>
      <w:r w:rsidR="00FD41FF" w:rsidRPr="00B3380E">
        <w:rPr>
          <w:i/>
          <w:color w:val="0070C0"/>
        </w:rPr>
        <w:t xml:space="preserve"> almost any photo into a professional headshot.</w:t>
      </w:r>
    </w:p>
    <w:p w14:paraId="2D1C5D06" w14:textId="77777777" w:rsidR="00B3380E" w:rsidRDefault="00B3380E" w:rsidP="00B53C1F">
      <w:pPr>
        <w:pStyle w:val="Heading1"/>
        <w:pBdr>
          <w:bottom w:val="single" w:sz="18" w:space="1" w:color="auto"/>
        </w:pBdr>
        <w:spacing w:before="0" w:line="240" w:lineRule="auto"/>
        <w:rPr>
          <w:b/>
          <w:color w:val="808080"/>
          <w:sz w:val="36"/>
          <w:szCs w:val="36"/>
        </w:rPr>
      </w:pPr>
    </w:p>
    <w:p w14:paraId="3429831A" w14:textId="77777777" w:rsidR="00B3380E" w:rsidRDefault="00B3380E" w:rsidP="00B53C1F">
      <w:pPr>
        <w:pStyle w:val="Heading1"/>
        <w:spacing w:before="0" w:line="240" w:lineRule="auto"/>
        <w:rPr>
          <w:b/>
          <w:color w:val="808080"/>
          <w:sz w:val="36"/>
          <w:szCs w:val="36"/>
        </w:rPr>
      </w:pPr>
      <w:r>
        <w:rPr>
          <w:b/>
          <w:color w:val="808080"/>
          <w:sz w:val="36"/>
          <w:szCs w:val="36"/>
        </w:rPr>
        <w:t>Background</w:t>
      </w:r>
    </w:p>
    <w:p w14:paraId="379740B5" w14:textId="77777777" w:rsidR="002817C2" w:rsidRDefault="00083E36" w:rsidP="00B53C1F">
      <w:pPr>
        <w:spacing w:after="0" w:line="240" w:lineRule="auto"/>
        <w:rPr>
          <w:sz w:val="32"/>
          <w:szCs w:val="32"/>
        </w:rPr>
      </w:pPr>
      <w:r>
        <w:rPr>
          <w:sz w:val="32"/>
          <w:szCs w:val="32"/>
        </w:rPr>
        <w:t xml:space="preserve"> </w:t>
      </w:r>
      <w:r w:rsidR="00CC3B3E">
        <w:rPr>
          <w:sz w:val="32"/>
          <w:szCs w:val="32"/>
        </w:rPr>
        <w:t xml:space="preserve"> </w:t>
      </w:r>
    </w:p>
    <w:p w14:paraId="409A2570" w14:textId="7F0DD88F" w:rsidR="002374F3" w:rsidRDefault="00EB5699" w:rsidP="00B53C1F">
      <w:pPr>
        <w:spacing w:after="0" w:line="240" w:lineRule="auto"/>
        <w:rPr>
          <w:sz w:val="32"/>
          <w:szCs w:val="32"/>
        </w:rPr>
      </w:pPr>
      <w:r>
        <w:rPr>
          <w:sz w:val="32"/>
          <w:szCs w:val="32"/>
        </w:rPr>
        <w:t xml:space="preserve">About </w:t>
      </w:r>
      <w:r w:rsidR="00A2688B">
        <w:rPr>
          <w:sz w:val="32"/>
          <w:szCs w:val="32"/>
        </w:rPr>
        <w:t>(Add to your summary here)</w:t>
      </w:r>
    </w:p>
    <w:p w14:paraId="3746D507" w14:textId="68F72111" w:rsidR="00B3380E" w:rsidRDefault="0029008F" w:rsidP="00B53C1F">
      <w:pPr>
        <w:spacing w:after="0" w:line="240" w:lineRule="auto"/>
        <w:rPr>
          <w:i/>
          <w:color w:val="0070C0"/>
        </w:rPr>
      </w:pPr>
      <w:r>
        <w:rPr>
          <w:i/>
          <w:color w:val="0070C0"/>
        </w:rPr>
        <w:t>You need an eye-catching summary that really grabs attention!! First-person bios are great for setting the tone for your profile and inviting people in. Third person is great if you need to sound more formal or if you are at a more senior level.</w:t>
      </w:r>
    </w:p>
    <w:p w14:paraId="0BBB6835" w14:textId="77777777" w:rsidR="003A6BA2" w:rsidRDefault="003A6BA2" w:rsidP="00B53C1F">
      <w:pPr>
        <w:spacing w:after="0" w:line="240" w:lineRule="auto"/>
        <w:rPr>
          <w:b/>
        </w:rPr>
      </w:pPr>
    </w:p>
    <w:p w14:paraId="34B19D1C" w14:textId="31D67884" w:rsidR="00074BC1" w:rsidRPr="00C7714F" w:rsidRDefault="00996E97" w:rsidP="00074BC1">
      <w:pPr>
        <w:spacing w:after="0" w:line="240" w:lineRule="auto"/>
        <w:rPr>
          <w:bCs/>
          <w:iCs/>
        </w:rPr>
      </w:pPr>
      <w:r>
        <w:rPr>
          <w:bCs/>
          <w:iCs/>
        </w:rPr>
        <w:t>Dynamic</w:t>
      </w:r>
      <w:r w:rsidR="00074BC1" w:rsidRPr="00C7714F">
        <w:rPr>
          <w:bCs/>
          <w:iCs/>
        </w:rPr>
        <w:t xml:space="preserve">. Data-Driven. </w:t>
      </w:r>
      <w:r>
        <w:rPr>
          <w:bCs/>
          <w:iCs/>
        </w:rPr>
        <w:t>Assertive</w:t>
      </w:r>
      <w:r w:rsidR="00074BC1" w:rsidRPr="00C7714F">
        <w:rPr>
          <w:bCs/>
          <w:iCs/>
        </w:rPr>
        <w:t>.</w:t>
      </w:r>
      <w:r>
        <w:rPr>
          <w:bCs/>
          <w:iCs/>
        </w:rPr>
        <w:t xml:space="preserve"> Democratic.</w:t>
      </w:r>
      <w:r w:rsidR="00074BC1" w:rsidRPr="00C7714F">
        <w:rPr>
          <w:bCs/>
          <w:iCs/>
        </w:rPr>
        <w:t xml:space="preserve"> These are just a few of the titles that </w:t>
      </w:r>
      <w:r>
        <w:rPr>
          <w:bCs/>
          <w:iCs/>
        </w:rPr>
        <w:t>I hold</w:t>
      </w:r>
      <w:r w:rsidR="00074BC1" w:rsidRPr="00C7714F">
        <w:rPr>
          <w:bCs/>
          <w:iCs/>
        </w:rPr>
        <w:t xml:space="preserve">. </w:t>
      </w:r>
      <w:r>
        <w:rPr>
          <w:bCs/>
          <w:iCs/>
        </w:rPr>
        <w:t>As an Information Security Engineer</w:t>
      </w:r>
      <w:r w:rsidR="00074BC1" w:rsidRPr="00C7714F">
        <w:rPr>
          <w:bCs/>
          <w:iCs/>
        </w:rPr>
        <w:t>,</w:t>
      </w:r>
      <w:r>
        <w:rPr>
          <w:bCs/>
          <w:iCs/>
        </w:rPr>
        <w:t xml:space="preserve"> I am dedicated to </w:t>
      </w:r>
      <w:bookmarkStart w:id="2" w:name="_Hlk72103129"/>
      <w:r w:rsidRPr="00996E97">
        <w:rPr>
          <w:bCs/>
          <w:iCs/>
        </w:rPr>
        <w:t>designing innovative red team exercises and penetration testing to improve security incidence responses</w:t>
      </w:r>
      <w:bookmarkEnd w:id="2"/>
      <w:r>
        <w:rPr>
          <w:bCs/>
          <w:iCs/>
        </w:rPr>
        <w:t>.</w:t>
      </w:r>
      <w:r w:rsidR="00074BC1" w:rsidRPr="00C7714F">
        <w:rPr>
          <w:bCs/>
          <w:iCs/>
        </w:rPr>
        <w:t xml:space="preserve"> </w:t>
      </w:r>
      <w:r>
        <w:rPr>
          <w:bCs/>
          <w:iCs/>
        </w:rPr>
        <w:t>I have</w:t>
      </w:r>
      <w:r w:rsidR="00074BC1" w:rsidRPr="00C7714F">
        <w:rPr>
          <w:bCs/>
          <w:iCs/>
        </w:rPr>
        <w:t xml:space="preserve"> developed a record for </w:t>
      </w:r>
      <w:bookmarkStart w:id="3" w:name="_Hlk72103159"/>
      <w:r w:rsidRPr="00996E97">
        <w:rPr>
          <w:bCs/>
          <w:iCs/>
        </w:rPr>
        <w:t>developing cost-effective cybersecurity training programs based on threat modeling, user awareness, attack techniques, and mitigation strategies</w:t>
      </w:r>
      <w:bookmarkEnd w:id="3"/>
      <w:r w:rsidR="00074BC1" w:rsidRPr="00C7714F">
        <w:rPr>
          <w:bCs/>
          <w:iCs/>
        </w:rPr>
        <w:t xml:space="preserve">. </w:t>
      </w:r>
      <w:r>
        <w:rPr>
          <w:bCs/>
          <w:iCs/>
        </w:rPr>
        <w:t>My</w:t>
      </w:r>
      <w:r w:rsidR="00074BC1" w:rsidRPr="00C7714F">
        <w:rPr>
          <w:bCs/>
          <w:iCs/>
        </w:rPr>
        <w:t xml:space="preserve"> efforts have allowed </w:t>
      </w:r>
      <w:r>
        <w:rPr>
          <w:bCs/>
          <w:iCs/>
        </w:rPr>
        <w:t>me</w:t>
      </w:r>
      <w:r w:rsidR="00074BC1" w:rsidRPr="00C7714F">
        <w:rPr>
          <w:bCs/>
          <w:iCs/>
        </w:rPr>
        <w:t xml:space="preserve"> to </w:t>
      </w:r>
      <w:proofErr w:type="gramStart"/>
      <w:r w:rsidRPr="00996E97">
        <w:rPr>
          <w:bCs/>
          <w:iCs/>
        </w:rPr>
        <w:t>cultivates</w:t>
      </w:r>
      <w:proofErr w:type="gramEnd"/>
      <w:r w:rsidRPr="00996E97">
        <w:rPr>
          <w:bCs/>
          <w:iCs/>
        </w:rPr>
        <w:t xml:space="preserve"> high-performing teams to optimize security technologies and maintain policies and standards</w:t>
      </w:r>
      <w:r w:rsidR="00074BC1" w:rsidRPr="00C7714F">
        <w:rPr>
          <w:bCs/>
          <w:iCs/>
        </w:rPr>
        <w:t xml:space="preserve">. </w:t>
      </w:r>
    </w:p>
    <w:p w14:paraId="1CE50880" w14:textId="77777777" w:rsidR="00074BC1" w:rsidRPr="00C7714F" w:rsidRDefault="00074BC1" w:rsidP="00074BC1">
      <w:pPr>
        <w:spacing w:after="0" w:line="240" w:lineRule="auto"/>
        <w:rPr>
          <w:bCs/>
          <w:iCs/>
        </w:rPr>
      </w:pPr>
    </w:p>
    <w:p w14:paraId="1983DB5D" w14:textId="7988D0B0" w:rsidR="00074BC1" w:rsidRPr="00C7714F" w:rsidRDefault="00074BC1" w:rsidP="00074BC1">
      <w:pPr>
        <w:spacing w:after="0" w:line="240" w:lineRule="auto"/>
        <w:rPr>
          <w:bCs/>
          <w:iCs/>
          <w:lang w:val="en-CA"/>
        </w:rPr>
      </w:pPr>
      <w:r w:rsidRPr="00C7714F">
        <w:rPr>
          <w:bCs/>
          <w:iCs/>
        </w:rPr>
        <w:t xml:space="preserve">Over the last year, </w:t>
      </w:r>
      <w:r w:rsidR="00996E97">
        <w:rPr>
          <w:bCs/>
          <w:iCs/>
        </w:rPr>
        <w:t>I have</w:t>
      </w:r>
      <w:r w:rsidRPr="00C7714F">
        <w:rPr>
          <w:bCs/>
          <w:iCs/>
        </w:rPr>
        <w:t xml:space="preserve"> </w:t>
      </w:r>
      <w:r w:rsidR="00996E97">
        <w:rPr>
          <w:bCs/>
          <w:iCs/>
        </w:rPr>
        <w:t>p</w:t>
      </w:r>
      <w:r w:rsidR="00996E97" w:rsidRPr="00996E97">
        <w:rPr>
          <w:bCs/>
          <w:iCs/>
        </w:rPr>
        <w:t>rovide</w:t>
      </w:r>
      <w:r w:rsidR="00996E97">
        <w:rPr>
          <w:bCs/>
          <w:iCs/>
        </w:rPr>
        <w:t>d</w:t>
      </w:r>
      <w:r w:rsidR="00996E97" w:rsidRPr="00996E97">
        <w:rPr>
          <w:bCs/>
          <w:iCs/>
        </w:rPr>
        <w:t xml:space="preserve"> operational cybersecurity expertise and work with developers to create immersive, realistic cyber training environments integrated into a gamified platform</w:t>
      </w:r>
      <w:r w:rsidR="00996E97">
        <w:rPr>
          <w:bCs/>
          <w:iCs/>
        </w:rPr>
        <w:t xml:space="preserve"> as an </w:t>
      </w:r>
      <w:r w:rsidR="00996E97" w:rsidRPr="00996E97">
        <w:rPr>
          <w:bCs/>
          <w:iCs/>
        </w:rPr>
        <w:t>Information Security Engineer</w:t>
      </w:r>
      <w:r w:rsidR="00996E97">
        <w:rPr>
          <w:bCs/>
          <w:iCs/>
        </w:rPr>
        <w:t xml:space="preserve"> for </w:t>
      </w:r>
      <w:proofErr w:type="spellStart"/>
      <w:r w:rsidR="00996E97" w:rsidRPr="00996E97">
        <w:rPr>
          <w:iCs/>
          <w:lang w:val="en-CA"/>
        </w:rPr>
        <w:t>Circadence</w:t>
      </w:r>
      <w:proofErr w:type="spellEnd"/>
      <w:r w:rsidR="00996E97" w:rsidRPr="00996E97">
        <w:rPr>
          <w:iCs/>
          <w:lang w:val="en-CA"/>
        </w:rPr>
        <w:t xml:space="preserve"> Corporation</w:t>
      </w:r>
      <w:r w:rsidRPr="00C7714F">
        <w:rPr>
          <w:bCs/>
          <w:iCs/>
          <w:lang w:val="en-CA"/>
        </w:rPr>
        <w:t xml:space="preserve">. </w:t>
      </w:r>
      <w:r w:rsidR="00996E97">
        <w:rPr>
          <w:bCs/>
          <w:iCs/>
          <w:lang w:val="en-CA"/>
        </w:rPr>
        <w:t xml:space="preserve">I also serve as a </w:t>
      </w:r>
      <w:r w:rsidR="00996E97" w:rsidRPr="00996E97">
        <w:rPr>
          <w:bCs/>
          <w:iCs/>
          <w:lang w:val="en-CA"/>
        </w:rPr>
        <w:t>Cybersecurity Bootcamp Senior Tutor</w:t>
      </w:r>
      <w:r w:rsidR="00996E97">
        <w:rPr>
          <w:bCs/>
          <w:iCs/>
          <w:lang w:val="en-CA"/>
        </w:rPr>
        <w:t xml:space="preserve"> for 2A</w:t>
      </w:r>
      <w:r w:rsidRPr="00C7714F">
        <w:rPr>
          <w:bCs/>
          <w:iCs/>
          <w:lang w:val="en-CA"/>
        </w:rPr>
        <w:t xml:space="preserve">, where </w:t>
      </w:r>
      <w:r w:rsidR="00996E97">
        <w:rPr>
          <w:bCs/>
          <w:iCs/>
          <w:lang w:val="en-CA"/>
        </w:rPr>
        <w:t>I prepare</w:t>
      </w:r>
      <w:r w:rsidR="00996E97" w:rsidRPr="00996E97">
        <w:rPr>
          <w:bCs/>
          <w:iCs/>
          <w:lang w:val="en-CA"/>
        </w:rPr>
        <w:t xml:space="preserve"> students to succeed in Cybersecurity and Security Plus certification</w:t>
      </w:r>
      <w:r w:rsidR="00996E97">
        <w:rPr>
          <w:bCs/>
          <w:iCs/>
          <w:lang w:val="en-CA"/>
        </w:rPr>
        <w:t>s</w:t>
      </w:r>
      <w:r w:rsidRPr="00C7714F">
        <w:rPr>
          <w:bCs/>
          <w:iCs/>
          <w:lang w:val="en-CA"/>
        </w:rPr>
        <w:t xml:space="preserve">. </w:t>
      </w:r>
      <w:r w:rsidR="00996E97">
        <w:rPr>
          <w:bCs/>
          <w:iCs/>
          <w:lang w:val="en-CA"/>
        </w:rPr>
        <w:t>I</w:t>
      </w:r>
      <w:r w:rsidRPr="00C7714F">
        <w:rPr>
          <w:bCs/>
          <w:iCs/>
          <w:lang w:val="en-CA"/>
        </w:rPr>
        <w:t xml:space="preserve"> also previously worked as a </w:t>
      </w:r>
      <w:r w:rsidR="00996E97" w:rsidRPr="00996E97">
        <w:rPr>
          <w:bCs/>
          <w:iCs/>
          <w:lang w:val="en-CA"/>
        </w:rPr>
        <w:t>Network Operations Center Technician</w:t>
      </w:r>
      <w:r w:rsidR="00996E97" w:rsidRPr="00996E97">
        <w:rPr>
          <w:bCs/>
          <w:iCs/>
          <w:lang w:val="en-CA"/>
        </w:rPr>
        <w:t xml:space="preserve"> </w:t>
      </w:r>
      <w:r w:rsidRPr="00C7714F">
        <w:rPr>
          <w:bCs/>
          <w:iCs/>
          <w:lang w:val="en-CA"/>
        </w:rPr>
        <w:t xml:space="preserve">for </w:t>
      </w:r>
      <w:r w:rsidR="00996E97" w:rsidRPr="00996E97">
        <w:rPr>
          <w:bCs/>
          <w:iCs/>
          <w:lang w:val="en-CA"/>
        </w:rPr>
        <w:t>Global Linking Solutions</w:t>
      </w:r>
      <w:r w:rsidRPr="00C7714F">
        <w:rPr>
          <w:bCs/>
          <w:iCs/>
          <w:lang w:val="en-CA"/>
        </w:rPr>
        <w:t>.</w:t>
      </w:r>
    </w:p>
    <w:p w14:paraId="72832F7C" w14:textId="77777777" w:rsidR="00074BC1" w:rsidRPr="00C7714F" w:rsidRDefault="00074BC1" w:rsidP="00074BC1">
      <w:pPr>
        <w:spacing w:after="0" w:line="240" w:lineRule="auto"/>
        <w:rPr>
          <w:bCs/>
          <w:iCs/>
          <w:lang w:val="en-CA"/>
        </w:rPr>
      </w:pPr>
    </w:p>
    <w:p w14:paraId="2DC1AACC" w14:textId="234199AE" w:rsidR="00074BC1" w:rsidRPr="00C7714F" w:rsidRDefault="00074BC1" w:rsidP="00074BC1">
      <w:pPr>
        <w:spacing w:after="0" w:line="240" w:lineRule="auto"/>
        <w:rPr>
          <w:bCs/>
          <w:iCs/>
          <w:lang w:val="en-CA"/>
        </w:rPr>
      </w:pPr>
      <w:r w:rsidRPr="00C7714F">
        <w:rPr>
          <w:bCs/>
          <w:iCs/>
          <w:lang w:val="en-CA"/>
        </w:rPr>
        <w:t xml:space="preserve">Whether </w:t>
      </w:r>
      <w:r w:rsidR="00996E97">
        <w:rPr>
          <w:bCs/>
          <w:iCs/>
          <w:lang w:val="en-CA"/>
        </w:rPr>
        <w:t>I</w:t>
      </w:r>
      <w:r w:rsidRPr="00C7714F">
        <w:rPr>
          <w:bCs/>
          <w:iCs/>
          <w:lang w:val="en-CA"/>
        </w:rPr>
        <w:t xml:space="preserve"> </w:t>
      </w:r>
      <w:r w:rsidR="00996E97">
        <w:rPr>
          <w:bCs/>
          <w:iCs/>
          <w:lang w:val="en-CA"/>
        </w:rPr>
        <w:t>am designing apps for fun or creating the latest testing protocols for clients, I am</w:t>
      </w:r>
      <w:r w:rsidRPr="00C7714F">
        <w:rPr>
          <w:bCs/>
          <w:iCs/>
          <w:lang w:val="en-CA"/>
        </w:rPr>
        <w:t xml:space="preserve"> passionate about </w:t>
      </w:r>
      <w:r w:rsidR="00996E97" w:rsidRPr="00996E97">
        <w:rPr>
          <w:bCs/>
          <w:iCs/>
        </w:rPr>
        <w:t>learning about devices, networks, and other gadgets</w:t>
      </w:r>
      <w:r w:rsidR="00996E97">
        <w:rPr>
          <w:bCs/>
          <w:iCs/>
        </w:rPr>
        <w:t xml:space="preserve"> to optimize IT infrastructures</w:t>
      </w:r>
      <w:r w:rsidRPr="00C7714F">
        <w:rPr>
          <w:bCs/>
          <w:iCs/>
          <w:lang w:val="en-CA"/>
        </w:rPr>
        <w:t>.</w:t>
      </w:r>
    </w:p>
    <w:p w14:paraId="79C22C99" w14:textId="77777777" w:rsidR="00074BC1" w:rsidRPr="00C7714F" w:rsidRDefault="00074BC1" w:rsidP="00074BC1">
      <w:pPr>
        <w:spacing w:after="0" w:line="240" w:lineRule="auto"/>
        <w:rPr>
          <w:bCs/>
          <w:iCs/>
          <w:lang w:val="en-CA"/>
        </w:rPr>
      </w:pPr>
    </w:p>
    <w:p w14:paraId="2935D747" w14:textId="36EB3F0F" w:rsidR="00074BC1" w:rsidRPr="00C7714F" w:rsidRDefault="00996E97" w:rsidP="00996E97">
      <w:pPr>
        <w:spacing w:after="0" w:line="240" w:lineRule="auto"/>
        <w:rPr>
          <w:bCs/>
          <w:iCs/>
          <w:lang w:val="en-GB"/>
        </w:rPr>
      </w:pPr>
      <w:r>
        <w:rPr>
          <w:bCs/>
          <w:iCs/>
          <w:lang w:val="en-CA"/>
        </w:rPr>
        <w:t>My</w:t>
      </w:r>
      <w:r w:rsidR="00074BC1" w:rsidRPr="00C7714F">
        <w:rPr>
          <w:bCs/>
          <w:iCs/>
          <w:lang w:val="en-CA"/>
        </w:rPr>
        <w:t xml:space="preserve"> key areas of expertise: </w:t>
      </w:r>
      <w:r w:rsidRPr="00996E97">
        <w:rPr>
          <w:bCs/>
          <w:iCs/>
          <w:lang w:val="en-GB"/>
        </w:rPr>
        <w:t>Penetration Testing</w:t>
      </w:r>
      <w:r>
        <w:rPr>
          <w:bCs/>
          <w:iCs/>
          <w:lang w:val="en-GB"/>
        </w:rPr>
        <w:t xml:space="preserve">, </w:t>
      </w:r>
      <w:r w:rsidRPr="00996E97">
        <w:rPr>
          <w:bCs/>
          <w:iCs/>
          <w:lang w:val="en-GB"/>
        </w:rPr>
        <w:t>Incident Response</w:t>
      </w:r>
      <w:r>
        <w:rPr>
          <w:bCs/>
          <w:iCs/>
          <w:lang w:val="en-GB"/>
        </w:rPr>
        <w:t xml:space="preserve">, </w:t>
      </w:r>
      <w:r w:rsidRPr="00996E97">
        <w:rPr>
          <w:bCs/>
          <w:iCs/>
          <w:lang w:val="en-GB"/>
        </w:rPr>
        <w:t>User Training</w:t>
      </w:r>
      <w:r>
        <w:rPr>
          <w:bCs/>
          <w:iCs/>
          <w:lang w:val="en-GB"/>
        </w:rPr>
        <w:t xml:space="preserve">, </w:t>
      </w:r>
      <w:r w:rsidRPr="00996E97">
        <w:rPr>
          <w:bCs/>
          <w:iCs/>
          <w:lang w:val="en-GB"/>
        </w:rPr>
        <w:t>Red Team Exercises</w:t>
      </w:r>
      <w:r>
        <w:rPr>
          <w:bCs/>
          <w:iCs/>
          <w:lang w:val="en-GB"/>
        </w:rPr>
        <w:t xml:space="preserve">, </w:t>
      </w:r>
      <w:r w:rsidRPr="00996E97">
        <w:rPr>
          <w:bCs/>
          <w:iCs/>
          <w:lang w:val="en-GB"/>
        </w:rPr>
        <w:t>Patching</w:t>
      </w:r>
      <w:r>
        <w:rPr>
          <w:bCs/>
          <w:iCs/>
          <w:lang w:val="en-GB"/>
        </w:rPr>
        <w:t xml:space="preserve">, </w:t>
      </w:r>
      <w:r w:rsidRPr="00996E97">
        <w:rPr>
          <w:bCs/>
          <w:iCs/>
          <w:lang w:val="en-GB"/>
        </w:rPr>
        <w:t>Endpoint Attack Techniques</w:t>
      </w:r>
      <w:r>
        <w:rPr>
          <w:bCs/>
          <w:iCs/>
          <w:lang w:val="en-GB"/>
        </w:rPr>
        <w:t xml:space="preserve">, </w:t>
      </w:r>
      <w:r w:rsidRPr="00996E97">
        <w:rPr>
          <w:bCs/>
          <w:iCs/>
          <w:lang w:val="en-GB"/>
        </w:rPr>
        <w:t>Application Design</w:t>
      </w:r>
      <w:r>
        <w:rPr>
          <w:bCs/>
          <w:iCs/>
          <w:lang w:val="en-GB"/>
        </w:rPr>
        <w:t xml:space="preserve">, </w:t>
      </w:r>
      <w:r w:rsidRPr="00996E97">
        <w:rPr>
          <w:bCs/>
          <w:iCs/>
          <w:lang w:val="en-GB"/>
        </w:rPr>
        <w:t>Vulnerability Remediation</w:t>
      </w:r>
      <w:r>
        <w:rPr>
          <w:bCs/>
          <w:iCs/>
          <w:lang w:val="en-GB"/>
        </w:rPr>
        <w:t xml:space="preserve">, </w:t>
      </w:r>
      <w:r w:rsidRPr="00996E97">
        <w:rPr>
          <w:bCs/>
          <w:iCs/>
          <w:lang w:val="en-GB"/>
        </w:rPr>
        <w:t>Network Security Infrastructure</w:t>
      </w:r>
      <w:r>
        <w:rPr>
          <w:bCs/>
          <w:iCs/>
          <w:lang w:val="en-GB"/>
        </w:rPr>
        <w:t xml:space="preserve">, </w:t>
      </w:r>
      <w:r w:rsidRPr="00996E97">
        <w:rPr>
          <w:bCs/>
          <w:iCs/>
          <w:lang w:val="en-GB"/>
        </w:rPr>
        <w:t>Threat Detection</w:t>
      </w:r>
      <w:r>
        <w:rPr>
          <w:bCs/>
          <w:iCs/>
          <w:lang w:val="en-GB"/>
        </w:rPr>
        <w:t xml:space="preserve">, </w:t>
      </w:r>
      <w:r w:rsidRPr="00996E97">
        <w:rPr>
          <w:bCs/>
          <w:iCs/>
          <w:lang w:val="en-GB"/>
        </w:rPr>
        <w:t>Secure Development Training</w:t>
      </w:r>
      <w:r>
        <w:rPr>
          <w:bCs/>
          <w:iCs/>
          <w:lang w:val="en-GB"/>
        </w:rPr>
        <w:t xml:space="preserve">, and </w:t>
      </w:r>
      <w:r w:rsidRPr="00996E97">
        <w:rPr>
          <w:bCs/>
          <w:iCs/>
          <w:lang w:val="en-GB"/>
        </w:rPr>
        <w:t>Cloud Services</w:t>
      </w:r>
    </w:p>
    <w:p w14:paraId="119095A3" w14:textId="77777777" w:rsidR="00074BC1" w:rsidRPr="00C7714F" w:rsidRDefault="00074BC1" w:rsidP="00074BC1">
      <w:pPr>
        <w:spacing w:after="0" w:line="240" w:lineRule="auto"/>
        <w:rPr>
          <w:bCs/>
          <w:iCs/>
          <w:lang w:val="en-CA"/>
        </w:rPr>
      </w:pPr>
    </w:p>
    <w:p w14:paraId="72C955B2" w14:textId="2E83A91F" w:rsidR="00074BC1" w:rsidRPr="00C7714F" w:rsidRDefault="00074BC1" w:rsidP="00074BC1">
      <w:pPr>
        <w:spacing w:after="0" w:line="240" w:lineRule="auto"/>
        <w:rPr>
          <w:bCs/>
          <w:iCs/>
        </w:rPr>
      </w:pPr>
      <w:r w:rsidRPr="00C7714F">
        <w:rPr>
          <w:bCs/>
          <w:iCs/>
          <w:lang w:val="en-CA"/>
        </w:rPr>
        <w:t xml:space="preserve">A few of </w:t>
      </w:r>
      <w:r w:rsidR="00996E97">
        <w:rPr>
          <w:bCs/>
          <w:iCs/>
          <w:lang w:val="en-CA"/>
        </w:rPr>
        <w:t>my</w:t>
      </w:r>
      <w:r w:rsidRPr="00C7714F">
        <w:rPr>
          <w:bCs/>
          <w:iCs/>
          <w:lang w:val="en-CA"/>
        </w:rPr>
        <w:t xml:space="preserve"> selected accomplishments:</w:t>
      </w:r>
    </w:p>
    <w:p w14:paraId="0A1EAF23" w14:textId="77777777" w:rsidR="00996E97" w:rsidRPr="00996E97" w:rsidRDefault="00996E97" w:rsidP="00996E97">
      <w:pPr>
        <w:pStyle w:val="ListParagraph"/>
        <w:numPr>
          <w:ilvl w:val="0"/>
          <w:numId w:val="5"/>
        </w:numPr>
        <w:rPr>
          <w:rFonts w:cstheme="minorHAnsi"/>
          <w:iCs/>
          <w:szCs w:val="24"/>
          <w:lang w:val="en-CA"/>
        </w:rPr>
      </w:pPr>
      <w:bookmarkStart w:id="4" w:name="_Hlk72103293"/>
      <w:r w:rsidRPr="00996E97">
        <w:rPr>
          <w:rFonts w:cstheme="minorHAnsi"/>
          <w:iCs/>
          <w:szCs w:val="24"/>
          <w:lang w:val="en-CA"/>
        </w:rPr>
        <w:t>Reviewed, troubleshot, and made edits to a scenario to address 11 customer complaints/bugs in 5 days.</w:t>
      </w:r>
    </w:p>
    <w:p w14:paraId="4545552C" w14:textId="77777777" w:rsidR="00996E97" w:rsidRPr="00996E97" w:rsidRDefault="00996E97" w:rsidP="00996E97">
      <w:pPr>
        <w:pStyle w:val="ListParagraph"/>
        <w:numPr>
          <w:ilvl w:val="0"/>
          <w:numId w:val="5"/>
        </w:numPr>
        <w:rPr>
          <w:rFonts w:cstheme="minorHAnsi"/>
          <w:iCs/>
          <w:szCs w:val="24"/>
          <w:lang w:val="en-CA"/>
        </w:rPr>
      </w:pPr>
      <w:r w:rsidRPr="00996E97">
        <w:rPr>
          <w:rFonts w:cstheme="minorHAnsi"/>
          <w:iCs/>
          <w:szCs w:val="24"/>
          <w:lang w:val="en-CA"/>
        </w:rPr>
        <w:t xml:space="preserve">Passed the </w:t>
      </w:r>
      <w:proofErr w:type="spellStart"/>
      <w:r w:rsidRPr="00996E97">
        <w:rPr>
          <w:rFonts w:cstheme="minorHAnsi"/>
          <w:iCs/>
          <w:szCs w:val="24"/>
          <w:lang w:val="en-CA"/>
        </w:rPr>
        <w:t>eJPT</w:t>
      </w:r>
      <w:proofErr w:type="spellEnd"/>
      <w:r w:rsidRPr="00996E97">
        <w:rPr>
          <w:rFonts w:cstheme="minorHAnsi"/>
          <w:iCs/>
          <w:szCs w:val="24"/>
          <w:lang w:val="en-CA"/>
        </w:rPr>
        <w:t xml:space="preserve"> exam in under 7 hours with a 90%.</w:t>
      </w:r>
    </w:p>
    <w:bookmarkEnd w:id="4"/>
    <w:p w14:paraId="4EB8309D" w14:textId="0DD43B64" w:rsidR="00074BC1" w:rsidRPr="00996E97" w:rsidRDefault="00996E97" w:rsidP="00996E97">
      <w:pPr>
        <w:pStyle w:val="ListParagraph"/>
        <w:numPr>
          <w:ilvl w:val="0"/>
          <w:numId w:val="5"/>
        </w:numPr>
        <w:rPr>
          <w:rFonts w:cstheme="minorHAnsi"/>
          <w:iCs/>
          <w:szCs w:val="24"/>
          <w:lang w:val="en-CA"/>
        </w:rPr>
      </w:pPr>
      <w:r w:rsidRPr="00996E97">
        <w:rPr>
          <w:rFonts w:cstheme="minorHAnsi"/>
          <w:iCs/>
          <w:szCs w:val="24"/>
          <w:lang w:val="en-CA"/>
        </w:rPr>
        <w:t xml:space="preserve">Ranked 5th in the B-Sides Charlotte </w:t>
      </w:r>
      <w:proofErr w:type="spellStart"/>
      <w:r w:rsidRPr="00996E97">
        <w:rPr>
          <w:rFonts w:cstheme="minorHAnsi"/>
          <w:iCs/>
          <w:szCs w:val="24"/>
          <w:lang w:val="en-CA"/>
        </w:rPr>
        <w:t>SecureCodeWarrior</w:t>
      </w:r>
      <w:proofErr w:type="spellEnd"/>
      <w:r w:rsidRPr="00996E97">
        <w:rPr>
          <w:rFonts w:cstheme="minorHAnsi"/>
          <w:iCs/>
          <w:szCs w:val="24"/>
          <w:lang w:val="en-CA"/>
        </w:rPr>
        <w:t xml:space="preserve"> CTF Challenge.</w:t>
      </w:r>
    </w:p>
    <w:p w14:paraId="0B2DDA18" w14:textId="697CF2D0" w:rsidR="00074BC1" w:rsidRPr="00C7714F" w:rsidRDefault="00074BC1" w:rsidP="00074BC1">
      <w:pPr>
        <w:spacing w:after="0" w:line="240" w:lineRule="auto"/>
        <w:rPr>
          <w:iCs/>
          <w:lang w:val="en-CA"/>
        </w:rPr>
      </w:pPr>
      <w:r w:rsidRPr="00C7714F">
        <w:rPr>
          <w:iCs/>
        </w:rPr>
        <w:t xml:space="preserve">In addition to </w:t>
      </w:r>
      <w:r w:rsidR="00996E97">
        <w:rPr>
          <w:iCs/>
        </w:rPr>
        <w:t>my</w:t>
      </w:r>
      <w:r w:rsidRPr="00C7714F">
        <w:rPr>
          <w:iCs/>
        </w:rPr>
        <w:t xml:space="preserve"> professional achievements, </w:t>
      </w:r>
      <w:r w:rsidR="00996E97">
        <w:rPr>
          <w:iCs/>
        </w:rPr>
        <w:t>I possess</w:t>
      </w:r>
      <w:r w:rsidRPr="00C7714F">
        <w:rPr>
          <w:iCs/>
        </w:rPr>
        <w:t xml:space="preserve"> exemplary educational qualifications, including </w:t>
      </w:r>
      <w:r w:rsidRPr="00C7714F">
        <w:rPr>
          <w:iCs/>
          <w:lang w:val="en-GB"/>
        </w:rPr>
        <w:t xml:space="preserve">a </w:t>
      </w:r>
      <w:r w:rsidR="00996E97" w:rsidRPr="00996E97">
        <w:rPr>
          <w:iCs/>
          <w:lang w:val="en-GB"/>
        </w:rPr>
        <w:t xml:space="preserve">Bachelor of Arts in Psychology </w:t>
      </w:r>
      <w:r w:rsidR="00996E97">
        <w:rPr>
          <w:iCs/>
          <w:lang w:val="en-GB"/>
        </w:rPr>
        <w:t xml:space="preserve">from the </w:t>
      </w:r>
      <w:r w:rsidR="00996E97" w:rsidRPr="00996E97">
        <w:rPr>
          <w:iCs/>
          <w:lang w:val="en-GB"/>
        </w:rPr>
        <w:t>University of North Carolina</w:t>
      </w:r>
      <w:r w:rsidR="00996E97">
        <w:rPr>
          <w:iCs/>
          <w:lang w:val="en-GB"/>
        </w:rPr>
        <w:t xml:space="preserve">, </w:t>
      </w:r>
      <w:r w:rsidR="00996E97" w:rsidRPr="00996E97">
        <w:rPr>
          <w:iCs/>
          <w:lang w:val="en-GB"/>
        </w:rPr>
        <w:t>Asheville</w:t>
      </w:r>
      <w:r w:rsidRPr="00C7714F">
        <w:rPr>
          <w:iCs/>
        </w:rPr>
        <w:t>.</w:t>
      </w:r>
      <w:r w:rsidR="00996E97" w:rsidRPr="00996E97">
        <w:t xml:space="preserve"> </w:t>
      </w:r>
      <w:r w:rsidR="00996E97">
        <w:t xml:space="preserve">I recently </w:t>
      </w:r>
      <w:r w:rsidR="00996E97">
        <w:rPr>
          <w:iCs/>
        </w:rPr>
        <w:t>c</w:t>
      </w:r>
      <w:r w:rsidR="00996E97" w:rsidRPr="00996E97">
        <w:rPr>
          <w:iCs/>
        </w:rPr>
        <w:t xml:space="preserve">ompleted the Cybersecurity Bootcamp Program with a 4.0 GPA from the University of North Carolina - Charlotte. </w:t>
      </w:r>
      <w:r w:rsidR="00996E97">
        <w:rPr>
          <w:iCs/>
        </w:rPr>
        <w:t xml:space="preserve">I am </w:t>
      </w:r>
      <w:r w:rsidR="00996E97">
        <w:rPr>
          <w:bCs/>
          <w:iCs/>
        </w:rPr>
        <w:t>c</w:t>
      </w:r>
      <w:r w:rsidR="00996E97" w:rsidRPr="00996E97">
        <w:rPr>
          <w:bCs/>
          <w:iCs/>
        </w:rPr>
        <w:t xml:space="preserve">ertified in </w:t>
      </w:r>
      <w:proofErr w:type="spellStart"/>
      <w:r w:rsidR="00996E97" w:rsidRPr="00996E97">
        <w:rPr>
          <w:bCs/>
          <w:iCs/>
        </w:rPr>
        <w:t>eJPT</w:t>
      </w:r>
      <w:proofErr w:type="spellEnd"/>
      <w:r w:rsidR="00996E97" w:rsidRPr="00996E97">
        <w:rPr>
          <w:bCs/>
          <w:iCs/>
        </w:rPr>
        <w:t xml:space="preserve">, CompTIA Security+ </w:t>
      </w:r>
      <w:proofErr w:type="spellStart"/>
      <w:r w:rsidR="00996E97" w:rsidRPr="00996E97">
        <w:rPr>
          <w:bCs/>
          <w:iCs/>
        </w:rPr>
        <w:t>ce</w:t>
      </w:r>
      <w:proofErr w:type="spellEnd"/>
      <w:r w:rsidR="00996E97" w:rsidRPr="00996E97">
        <w:rPr>
          <w:bCs/>
          <w:iCs/>
        </w:rPr>
        <w:t>, Cybersecurity, HTML, CSS, and JavaScript Fundamentals</w:t>
      </w:r>
      <w:r w:rsidR="00996E97">
        <w:rPr>
          <w:bCs/>
          <w:iCs/>
        </w:rPr>
        <w:t>.</w:t>
      </w:r>
    </w:p>
    <w:p w14:paraId="2D4EFA33" w14:textId="77777777" w:rsidR="009B7BBE" w:rsidRPr="00C7714F" w:rsidRDefault="009B7BBE" w:rsidP="00B53C1F">
      <w:pPr>
        <w:spacing w:after="0" w:line="240" w:lineRule="auto"/>
        <w:rPr>
          <w:iCs/>
          <w:color w:val="0070C0"/>
        </w:rPr>
      </w:pPr>
    </w:p>
    <w:p w14:paraId="06306AC4" w14:textId="2C0528B5" w:rsidR="00782FB0" w:rsidRPr="00C7714F" w:rsidRDefault="00461936" w:rsidP="00B53C1F">
      <w:pPr>
        <w:spacing w:after="0" w:line="240" w:lineRule="auto"/>
        <w:rPr>
          <w:iCs/>
        </w:rPr>
      </w:pPr>
      <w:r w:rsidRPr="00C7714F">
        <w:rPr>
          <w:iCs/>
          <w:color w:val="000000"/>
        </w:rPr>
        <w:t xml:space="preserve">I look forward to meeting you!  You can reach me at </w:t>
      </w:r>
      <w:hyperlink r:id="rId9" w:history="1">
        <w:r w:rsidR="00996E97" w:rsidRPr="00996E97">
          <w:rPr>
            <w:rStyle w:val="Hyperlink"/>
            <w:iCs/>
          </w:rPr>
          <w:t>clayjoseph1994@gmail.com</w:t>
        </w:r>
      </w:hyperlink>
    </w:p>
    <w:p w14:paraId="69971AEA" w14:textId="77777777" w:rsidR="002817C2" w:rsidRDefault="002817C2" w:rsidP="00B53C1F">
      <w:pPr>
        <w:pBdr>
          <w:bottom w:val="single" w:sz="2" w:space="1" w:color="auto"/>
        </w:pBdr>
        <w:spacing w:after="0" w:line="240" w:lineRule="auto"/>
        <w:rPr>
          <w:color w:val="0070C0"/>
        </w:rPr>
      </w:pPr>
    </w:p>
    <w:p w14:paraId="1CB890DB" w14:textId="77777777" w:rsidR="00881A7F" w:rsidRPr="00835F62" w:rsidRDefault="00881A7F" w:rsidP="00881A7F">
      <w:pPr>
        <w:spacing w:after="0" w:line="240" w:lineRule="auto"/>
        <w:rPr>
          <w:sz w:val="32"/>
          <w:szCs w:val="32"/>
        </w:rPr>
      </w:pPr>
      <w:r w:rsidRPr="00835F62">
        <w:rPr>
          <w:sz w:val="32"/>
          <w:szCs w:val="32"/>
        </w:rPr>
        <w:t>Activity</w:t>
      </w:r>
    </w:p>
    <w:p w14:paraId="7E742A92" w14:textId="092D6C08" w:rsidR="00881A7F" w:rsidRPr="00835F62" w:rsidRDefault="00881A7F" w:rsidP="00881A7F">
      <w:pPr>
        <w:spacing w:after="0" w:line="240" w:lineRule="auto"/>
        <w:rPr>
          <w:i/>
          <w:iCs/>
          <w:color w:val="0070C0"/>
        </w:rPr>
      </w:pPr>
      <w:r w:rsidRPr="00835F62">
        <w:rPr>
          <w:i/>
          <w:iCs/>
          <w:color w:val="0070C0"/>
        </w:rPr>
        <w:t>This is where you can use LI’s app to get this updated.  5 minutes a day –</w:t>
      </w:r>
    </w:p>
    <w:p w14:paraId="49922DBB" w14:textId="77777777" w:rsidR="00881A7F" w:rsidRPr="00835F62" w:rsidRDefault="00881A7F" w:rsidP="00881A7F">
      <w:pPr>
        <w:spacing w:after="0" w:line="240" w:lineRule="auto"/>
        <w:rPr>
          <w:color w:val="0070C0"/>
        </w:rPr>
      </w:pPr>
      <w:r w:rsidRPr="00835F62">
        <w:rPr>
          <w:color w:val="0070C0"/>
        </w:rPr>
        <w:t>1.       Connect with someone</w:t>
      </w:r>
    </w:p>
    <w:p w14:paraId="07F1412B" w14:textId="77777777" w:rsidR="00881A7F" w:rsidRPr="00835F62" w:rsidRDefault="00881A7F" w:rsidP="00881A7F">
      <w:pPr>
        <w:spacing w:after="0" w:line="240" w:lineRule="auto"/>
        <w:rPr>
          <w:color w:val="0070C0"/>
        </w:rPr>
      </w:pPr>
      <w:r w:rsidRPr="00835F62">
        <w:rPr>
          <w:color w:val="0070C0"/>
        </w:rPr>
        <w:t>2.       Endorse someone’s skills.</w:t>
      </w:r>
    </w:p>
    <w:p w14:paraId="4D5DC71E" w14:textId="77777777" w:rsidR="00881A7F" w:rsidRPr="00835F62" w:rsidRDefault="00881A7F" w:rsidP="00881A7F">
      <w:pPr>
        <w:spacing w:after="0" w:line="240" w:lineRule="auto"/>
        <w:rPr>
          <w:color w:val="0070C0"/>
        </w:rPr>
      </w:pPr>
      <w:r w:rsidRPr="00835F62">
        <w:rPr>
          <w:color w:val="0070C0"/>
        </w:rPr>
        <w:t>3.       Like a post</w:t>
      </w:r>
    </w:p>
    <w:p w14:paraId="21ACA217" w14:textId="77777777" w:rsidR="00881A7F" w:rsidRPr="00835F62" w:rsidRDefault="00881A7F" w:rsidP="00881A7F">
      <w:pPr>
        <w:spacing w:after="0" w:line="240" w:lineRule="auto"/>
        <w:rPr>
          <w:color w:val="0070C0"/>
        </w:rPr>
      </w:pPr>
      <w:r w:rsidRPr="00835F62">
        <w:rPr>
          <w:color w:val="0070C0"/>
        </w:rPr>
        <w:t>4.       Share a post</w:t>
      </w:r>
    </w:p>
    <w:p w14:paraId="76D31E2D" w14:textId="77777777" w:rsidR="00881A7F" w:rsidRPr="00835F62" w:rsidRDefault="00881A7F" w:rsidP="00881A7F">
      <w:pPr>
        <w:spacing w:after="0" w:line="240" w:lineRule="auto"/>
        <w:rPr>
          <w:color w:val="0070C0"/>
        </w:rPr>
      </w:pPr>
      <w:r w:rsidRPr="00835F62">
        <w:rPr>
          <w:color w:val="0070C0"/>
        </w:rPr>
        <w:t>5.       Congratulate someone</w:t>
      </w:r>
    </w:p>
    <w:p w14:paraId="1C398BAD" w14:textId="77777777" w:rsidR="00881A7F" w:rsidRPr="00835F62" w:rsidRDefault="00881A7F" w:rsidP="00881A7F">
      <w:pPr>
        <w:spacing w:after="0" w:line="240" w:lineRule="auto"/>
        <w:rPr>
          <w:color w:val="0070C0"/>
        </w:rPr>
      </w:pPr>
      <w:r w:rsidRPr="00835F62">
        <w:rPr>
          <w:color w:val="0070C0"/>
        </w:rPr>
        <w:t>6.       Share an article, comment on an article, post an article</w:t>
      </w:r>
    </w:p>
    <w:p w14:paraId="66B031E7" w14:textId="77777777" w:rsidR="00881A7F" w:rsidRPr="00835F62" w:rsidRDefault="00881A7F" w:rsidP="00881A7F">
      <w:pPr>
        <w:spacing w:after="0" w:line="240" w:lineRule="auto"/>
        <w:rPr>
          <w:color w:val="0070C0"/>
        </w:rPr>
      </w:pPr>
      <w:r w:rsidRPr="00835F62">
        <w:rPr>
          <w:color w:val="0070C0"/>
        </w:rPr>
        <w:t xml:space="preserve"> </w:t>
      </w:r>
    </w:p>
    <w:p w14:paraId="107764C1" w14:textId="77777777" w:rsidR="00881A7F" w:rsidRPr="00835F62" w:rsidRDefault="00881A7F" w:rsidP="00881A7F">
      <w:pPr>
        <w:spacing w:after="0" w:line="240" w:lineRule="auto"/>
        <w:rPr>
          <w:i/>
          <w:iCs/>
          <w:color w:val="0070C0"/>
        </w:rPr>
      </w:pPr>
      <w:proofErr w:type="spellStart"/>
      <w:r w:rsidRPr="00835F62">
        <w:rPr>
          <w:i/>
          <w:iCs/>
          <w:color w:val="0070C0"/>
        </w:rPr>
        <w:t>Linkedin</w:t>
      </w:r>
      <w:proofErr w:type="spellEnd"/>
      <w:r w:rsidRPr="00835F62">
        <w:rPr>
          <w:i/>
          <w:iCs/>
          <w:color w:val="0070C0"/>
        </w:rPr>
        <w:t xml:space="preserve"> rewards those who use the platform.  You </w:t>
      </w:r>
      <w:proofErr w:type="gramStart"/>
      <w:r w:rsidRPr="00835F62">
        <w:rPr>
          <w:i/>
          <w:iCs/>
          <w:color w:val="0070C0"/>
        </w:rPr>
        <w:t>have to</w:t>
      </w:r>
      <w:proofErr w:type="gramEnd"/>
      <w:r w:rsidRPr="00835F62">
        <w:rPr>
          <w:i/>
          <w:iCs/>
          <w:color w:val="0070C0"/>
        </w:rPr>
        <w:t xml:space="preserve"> remain “active” to really see the most benefits.  Download their app, all of this can be done from your cell in a few minutes.  The more activity you have, the more you will be “promoted”.</w:t>
      </w:r>
    </w:p>
    <w:p w14:paraId="64F06BAE" w14:textId="77777777" w:rsidR="002817C2" w:rsidRPr="002374F3" w:rsidRDefault="002817C2" w:rsidP="00B53C1F">
      <w:pPr>
        <w:spacing w:after="0" w:line="240" w:lineRule="auto"/>
        <w:rPr>
          <w:color w:val="0070C0"/>
          <w:sz w:val="32"/>
          <w:szCs w:val="32"/>
        </w:rPr>
      </w:pPr>
    </w:p>
    <w:p w14:paraId="765FE8E5" w14:textId="77777777" w:rsidR="002374F3" w:rsidRDefault="002817C2" w:rsidP="00B53C1F">
      <w:pPr>
        <w:spacing w:after="0" w:line="240" w:lineRule="auto"/>
        <w:rPr>
          <w:sz w:val="32"/>
          <w:szCs w:val="32"/>
        </w:rPr>
      </w:pPr>
      <w:r>
        <w:rPr>
          <w:sz w:val="32"/>
          <w:szCs w:val="32"/>
        </w:rPr>
        <w:t xml:space="preserve">Experience </w:t>
      </w:r>
    </w:p>
    <w:p w14:paraId="58768E9A" w14:textId="0FD83EC3" w:rsidR="000F583F" w:rsidRDefault="002817C2" w:rsidP="00B53C1F">
      <w:pPr>
        <w:spacing w:after="0" w:line="240" w:lineRule="auto"/>
        <w:rPr>
          <w:i/>
          <w:color w:val="0070C0"/>
        </w:rPr>
      </w:pPr>
      <w:r w:rsidRPr="009C70AB">
        <w:rPr>
          <w:i/>
          <w:color w:val="0070C0"/>
        </w:rPr>
        <w:t>Your experience should</w:t>
      </w:r>
      <w:r w:rsidR="003A6BA2">
        <w:rPr>
          <w:i/>
          <w:color w:val="0070C0"/>
        </w:rPr>
        <w:t xml:space="preserve"> the BEST </w:t>
      </w:r>
      <w:r w:rsidR="00236307">
        <w:rPr>
          <w:i/>
          <w:color w:val="0070C0"/>
        </w:rPr>
        <w:t>of what is on your resume</w:t>
      </w:r>
      <w:r w:rsidRPr="009C70AB">
        <w:rPr>
          <w:i/>
          <w:color w:val="0070C0"/>
        </w:rPr>
        <w:t xml:space="preserve">. </w:t>
      </w:r>
      <w:r w:rsidR="009F2A51">
        <w:rPr>
          <w:i/>
          <w:color w:val="0070C0"/>
        </w:rPr>
        <w:t xml:space="preserve">There is a tight character limit to LinkedIn and </w:t>
      </w:r>
      <w:r w:rsidR="001D380C">
        <w:rPr>
          <w:i/>
          <w:color w:val="0070C0"/>
        </w:rPr>
        <w:t>most of the job description is minimized, so you want to be focused here</w:t>
      </w:r>
      <w:r w:rsidR="00D93CC5">
        <w:rPr>
          <w:i/>
          <w:color w:val="0070C0"/>
        </w:rPr>
        <w:t xml:space="preserve"> not on duties but on the scope of your leadership, </w:t>
      </w:r>
      <w:proofErr w:type="gramStart"/>
      <w:r w:rsidR="007262B7">
        <w:rPr>
          <w:i/>
          <w:color w:val="0070C0"/>
        </w:rPr>
        <w:t>accomplishment</w:t>
      </w:r>
      <w:proofErr w:type="gramEnd"/>
      <w:r w:rsidR="00D93CC5">
        <w:rPr>
          <w:i/>
          <w:color w:val="0070C0"/>
        </w:rPr>
        <w:t xml:space="preserve"> and </w:t>
      </w:r>
      <w:r w:rsidR="007262B7">
        <w:rPr>
          <w:i/>
          <w:color w:val="0070C0"/>
        </w:rPr>
        <w:t>contribution in the role</w:t>
      </w:r>
      <w:r w:rsidR="001D380C">
        <w:rPr>
          <w:i/>
          <w:color w:val="0070C0"/>
        </w:rPr>
        <w:t>. O</w:t>
      </w:r>
      <w:r w:rsidR="009C70AB" w:rsidRPr="009C70AB">
        <w:rPr>
          <w:i/>
          <w:color w:val="0070C0"/>
        </w:rPr>
        <w:t>nly focus on YOUR ACCOMPLISHMENTS and not the company’s</w:t>
      </w:r>
      <w:r w:rsidR="003E35DA">
        <w:rPr>
          <w:i/>
          <w:color w:val="0070C0"/>
        </w:rPr>
        <w:t>. The recruiter can Google the company but not your experience</w:t>
      </w:r>
      <w:r w:rsidRPr="009C70AB">
        <w:rPr>
          <w:i/>
          <w:color w:val="0070C0"/>
        </w:rPr>
        <w:t>!</w:t>
      </w:r>
    </w:p>
    <w:p w14:paraId="75EC78D5" w14:textId="0BE473DA" w:rsidR="00066721" w:rsidRDefault="00066721" w:rsidP="00B53C1F">
      <w:pPr>
        <w:spacing w:after="0" w:line="240" w:lineRule="auto"/>
        <w:rPr>
          <w:i/>
          <w:color w:val="0070C0"/>
        </w:rPr>
      </w:pPr>
    </w:p>
    <w:p w14:paraId="563D1808" w14:textId="41F445D8" w:rsidR="00066721" w:rsidRDefault="00066721" w:rsidP="00B53C1F">
      <w:pPr>
        <w:spacing w:after="0" w:line="240" w:lineRule="auto"/>
        <w:rPr>
          <w:i/>
          <w:color w:val="0070C0"/>
        </w:rPr>
      </w:pPr>
      <w:r w:rsidRPr="00066721">
        <w:rPr>
          <w:b/>
          <w:bCs/>
          <w:i/>
          <w:color w:val="0070C0"/>
        </w:rPr>
        <w:t>Current surveys indicate that LinkedIn profiles are best for enticing recruiters to contact you</w:t>
      </w:r>
      <w:r w:rsidRPr="00066721">
        <w:rPr>
          <w:i/>
          <w:color w:val="0070C0"/>
        </w:rPr>
        <w:t xml:space="preserve">. As a result, your LinkedIn needs to mirror your resume, but not give your entire story away. You need to show your best </w:t>
      </w:r>
      <w:proofErr w:type="gramStart"/>
      <w:r w:rsidRPr="00066721">
        <w:rPr>
          <w:i/>
          <w:color w:val="0070C0"/>
        </w:rPr>
        <w:t>accomplishments, but</w:t>
      </w:r>
      <w:proofErr w:type="gramEnd"/>
      <w:r w:rsidRPr="00066721">
        <w:rPr>
          <w:i/>
          <w:color w:val="0070C0"/>
        </w:rPr>
        <w:t xml:space="preserve"> leave them curious - to find out the rest of your story, they need to call you - and that is how LinkedIn can be such a powerful tool when used correctly. I kept your positions at ~2-3 bullet points per job for this reason.</w:t>
      </w:r>
    </w:p>
    <w:p w14:paraId="57499C0F" w14:textId="77777777" w:rsidR="000F583F" w:rsidRDefault="000F583F" w:rsidP="00B53C1F">
      <w:pPr>
        <w:spacing w:after="0" w:line="240" w:lineRule="auto"/>
        <w:rPr>
          <w:i/>
          <w:color w:val="0070C0"/>
        </w:rPr>
      </w:pPr>
    </w:p>
    <w:p w14:paraId="3DF4DDCA" w14:textId="77777777" w:rsidR="002817C2" w:rsidRDefault="000F583F" w:rsidP="00B53C1F">
      <w:pPr>
        <w:spacing w:after="0" w:line="240" w:lineRule="auto"/>
        <w:rPr>
          <w:i/>
          <w:color w:val="0070C0"/>
        </w:rPr>
      </w:pPr>
      <w:r>
        <w:rPr>
          <w:i/>
          <w:color w:val="0070C0"/>
        </w:rPr>
        <w:t>Sometimes</w:t>
      </w:r>
      <w:r w:rsidR="00AD35ED">
        <w:rPr>
          <w:i/>
          <w:color w:val="0070C0"/>
        </w:rPr>
        <w:t xml:space="preserve"> a direct copy/paste will work to implement your bullet points, if that doesn’t work for </w:t>
      </w:r>
      <w:proofErr w:type="gramStart"/>
      <w:r w:rsidR="00AD35ED">
        <w:rPr>
          <w:i/>
          <w:color w:val="0070C0"/>
        </w:rPr>
        <w:t>you</w:t>
      </w:r>
      <w:proofErr w:type="gramEnd"/>
      <w:r w:rsidR="00AD35ED">
        <w:rPr>
          <w:i/>
          <w:color w:val="0070C0"/>
        </w:rPr>
        <w:t xml:space="preserve"> please reference this help link: </w:t>
      </w:r>
      <w:hyperlink r:id="rId10" w:history="1">
        <w:r w:rsidR="002B63E9">
          <w:rPr>
            <w:rStyle w:val="Hyperlink"/>
          </w:rPr>
          <w:t>https://www.linkedin.com/help/linkedin/answer/1237</w:t>
        </w:r>
      </w:hyperlink>
    </w:p>
    <w:p w14:paraId="75ED6F43" w14:textId="77777777" w:rsidR="009C70AB" w:rsidRDefault="009C70AB" w:rsidP="00B53C1F">
      <w:pPr>
        <w:spacing w:after="0" w:line="240" w:lineRule="auto"/>
        <w:rPr>
          <w:i/>
          <w:color w:val="0070C0"/>
        </w:rPr>
      </w:pPr>
    </w:p>
    <w:p w14:paraId="14AFE536" w14:textId="77777777" w:rsidR="00996E97" w:rsidRPr="00996E97" w:rsidRDefault="00996E97" w:rsidP="00996E97">
      <w:pPr>
        <w:pStyle w:val="MediumGrid21"/>
        <w:rPr>
          <w:rFonts w:cs="Calibri"/>
          <w:caps/>
        </w:rPr>
      </w:pPr>
      <w:bookmarkStart w:id="5" w:name="_Hlk72104220"/>
      <w:r w:rsidRPr="00996E97">
        <w:rPr>
          <w:rFonts w:eastAsia="Times New Roman" w:cs="Calibri"/>
          <w:b/>
          <w:caps/>
          <w:noProof/>
          <w:spacing w:val="-2"/>
          <w:lang w:val="en-CA"/>
        </w:rPr>
        <w:t>Circadence Corporation</w:t>
      </w:r>
      <w:r w:rsidRPr="00996E97">
        <w:rPr>
          <w:rFonts w:eastAsia="Times New Roman" w:cs="Calibri"/>
          <w:b/>
          <w:caps/>
          <w:spacing w:val="-2"/>
        </w:rPr>
        <w:t xml:space="preserve"> </w:t>
      </w:r>
      <w:bookmarkEnd w:id="5"/>
      <w:r w:rsidRPr="00996E97">
        <w:rPr>
          <w:rFonts w:eastAsia="Times New Roman" w:cs="Calibri"/>
          <w:b/>
          <w:caps/>
          <w:spacing w:val="-2"/>
        </w:rPr>
        <w:t xml:space="preserve">| </w:t>
      </w:r>
      <w:r w:rsidRPr="00996E97">
        <w:rPr>
          <w:rFonts w:eastAsia="Times New Roman" w:cs="Calibri"/>
          <w:b/>
          <w:caps/>
          <w:spacing w:val="-2"/>
          <w:lang w:val="en-CA"/>
        </w:rPr>
        <w:t>Remote - Boulder, CO</w:t>
      </w:r>
      <w:r w:rsidRPr="00996E97">
        <w:rPr>
          <w:rFonts w:eastAsia="Times New Roman" w:cs="Calibri"/>
          <w:b/>
          <w:caps/>
          <w:spacing w:val="-2"/>
        </w:rPr>
        <w:t xml:space="preserve"> | 2020 to </w:t>
      </w:r>
      <w:commentRangeStart w:id="6"/>
      <w:r w:rsidRPr="00996E97">
        <w:rPr>
          <w:rFonts w:eastAsia="Times New Roman" w:cs="Calibri"/>
          <w:b/>
          <w:caps/>
          <w:spacing w:val="-2"/>
        </w:rPr>
        <w:t>Present</w:t>
      </w:r>
      <w:commentRangeEnd w:id="6"/>
      <w:r w:rsidRPr="00996E97">
        <w:rPr>
          <w:rStyle w:val="CommentReference"/>
        </w:rPr>
        <w:commentReference w:id="6"/>
      </w:r>
      <w:r w:rsidRPr="00996E97">
        <w:rPr>
          <w:rFonts w:eastAsia="Times New Roman" w:cs="Calibri"/>
          <w:b/>
          <w:caps/>
          <w:spacing w:val="-2"/>
        </w:rPr>
        <w:t xml:space="preserve"> </w:t>
      </w:r>
      <w:commentRangeStart w:id="7"/>
      <w:commentRangeEnd w:id="7"/>
      <w:r w:rsidRPr="00996E97">
        <w:rPr>
          <w:rStyle w:val="CommentReference"/>
        </w:rPr>
        <w:commentReference w:id="7"/>
      </w:r>
    </w:p>
    <w:p w14:paraId="3AF90C34" w14:textId="77777777" w:rsidR="00996E97" w:rsidRPr="00996E97" w:rsidRDefault="00996E97" w:rsidP="00996E97">
      <w:pPr>
        <w:tabs>
          <w:tab w:val="right" w:pos="10368"/>
        </w:tabs>
        <w:spacing w:after="0" w:line="240" w:lineRule="auto"/>
        <w:rPr>
          <w:rFonts w:cs="Calibri"/>
          <w:b/>
        </w:rPr>
      </w:pPr>
      <w:bookmarkStart w:id="8" w:name="_Hlk72104206"/>
      <w:r w:rsidRPr="00996E97">
        <w:rPr>
          <w:rFonts w:eastAsia="Times New Roman" w:cs="Calibri"/>
          <w:b/>
          <w:spacing w:val="-2"/>
          <w:lang w:val="en-CA"/>
        </w:rPr>
        <w:t>Information Security Engineer</w:t>
      </w:r>
      <w:bookmarkEnd w:id="8"/>
    </w:p>
    <w:p w14:paraId="7F55FA95" w14:textId="77777777" w:rsidR="00996E97" w:rsidRPr="00996E97" w:rsidRDefault="00996E97" w:rsidP="00996E97">
      <w:pPr>
        <w:spacing w:after="0" w:line="240" w:lineRule="auto"/>
        <w:rPr>
          <w:rFonts w:cs="Calibri"/>
        </w:rPr>
      </w:pPr>
      <w:bookmarkStart w:id="9" w:name="_Hlk72104164"/>
      <w:r w:rsidRPr="00996E97">
        <w:rPr>
          <w:rFonts w:cs="Calibri"/>
        </w:rPr>
        <w:t>Provide operational cybersecurity expertise and work with developers to create immersive, realistic cyber training environments integrated into a gamified platform</w:t>
      </w:r>
      <w:bookmarkEnd w:id="9"/>
      <w:r w:rsidRPr="00996E97">
        <w:rPr>
          <w:rFonts w:cs="Calibri"/>
        </w:rPr>
        <w:t>.</w:t>
      </w:r>
    </w:p>
    <w:p w14:paraId="207B2236" w14:textId="77777777" w:rsidR="00996E97" w:rsidRPr="00996E97" w:rsidRDefault="00996E97" w:rsidP="00996E97">
      <w:pPr>
        <w:numPr>
          <w:ilvl w:val="0"/>
          <w:numId w:val="5"/>
        </w:numPr>
        <w:spacing w:after="0" w:line="240" w:lineRule="auto"/>
        <w:rPr>
          <w:rFonts w:eastAsia="ヒラギノ角ゴ Pro W3" w:cs="Calibri"/>
          <w:lang w:val="en-CA"/>
        </w:rPr>
      </w:pPr>
      <w:r w:rsidRPr="00996E97">
        <w:rPr>
          <w:rFonts w:eastAsia="ヒラギノ角ゴ Pro W3" w:cs="Calibri"/>
        </w:rPr>
        <w:t xml:space="preserve">Delivered operational cybersecurity expertise by </w:t>
      </w:r>
      <w:r w:rsidRPr="00996E97">
        <w:rPr>
          <w:rFonts w:eastAsia="ヒラギノ角ゴ Pro W3" w:cs="Calibri"/>
          <w:lang w:val="en-CA"/>
        </w:rPr>
        <w:t>cultivating Python and YAML skills creating scenarios for Project Ares, a gamified cybersecurity training platform.</w:t>
      </w:r>
    </w:p>
    <w:p w14:paraId="2EDC43AA" w14:textId="77777777" w:rsidR="00996E97" w:rsidRPr="00996E97" w:rsidRDefault="00996E97" w:rsidP="00996E97">
      <w:pPr>
        <w:numPr>
          <w:ilvl w:val="0"/>
          <w:numId w:val="5"/>
        </w:numPr>
        <w:spacing w:after="0" w:line="240" w:lineRule="auto"/>
        <w:rPr>
          <w:rFonts w:eastAsia="ヒラギノ角ゴ Pro W3" w:cs="Calibri"/>
          <w:lang w:val="en-CA"/>
        </w:rPr>
      </w:pPr>
      <w:r w:rsidRPr="00996E97">
        <w:rPr>
          <w:rFonts w:eastAsia="ヒラギノ角ゴ Pro W3" w:cs="Calibri"/>
          <w:lang w:val="en-CA"/>
        </w:rPr>
        <w:t>Reviewed, troubleshot, and made edits to a scenario to address 11 customer complaints/bugs in 5 days.</w:t>
      </w:r>
    </w:p>
    <w:p w14:paraId="31DC87CC" w14:textId="77777777" w:rsidR="00996E97" w:rsidRPr="00996E97" w:rsidRDefault="00996E97" w:rsidP="00996E97">
      <w:pPr>
        <w:numPr>
          <w:ilvl w:val="0"/>
          <w:numId w:val="5"/>
        </w:numPr>
        <w:spacing w:after="0" w:line="240" w:lineRule="auto"/>
        <w:rPr>
          <w:rFonts w:eastAsia="ヒラギノ角ゴ Pro W3" w:cs="Calibri"/>
          <w:lang w:val="en-CA"/>
        </w:rPr>
      </w:pPr>
      <w:r w:rsidRPr="00996E97">
        <w:rPr>
          <w:rFonts w:eastAsia="ヒラギノ角ゴ Pro W3" w:cs="Calibri"/>
          <w:lang w:val="en-CA"/>
        </w:rPr>
        <w:t xml:space="preserve">Refined the platform's functionality by playing through scenarios involving webapp </w:t>
      </w:r>
      <w:proofErr w:type="spellStart"/>
      <w:r w:rsidRPr="00996E97">
        <w:rPr>
          <w:rFonts w:eastAsia="ヒラギノ角ゴ Pro W3" w:cs="Calibri"/>
          <w:lang w:val="en-CA"/>
        </w:rPr>
        <w:t>pentesting</w:t>
      </w:r>
      <w:proofErr w:type="spellEnd"/>
      <w:r w:rsidRPr="00996E97">
        <w:rPr>
          <w:rFonts w:eastAsia="ヒラギノ角ゴ Pro W3" w:cs="Calibri"/>
          <w:lang w:val="en-CA"/>
        </w:rPr>
        <w:t xml:space="preserve"> using tools like </w:t>
      </w:r>
      <w:proofErr w:type="spellStart"/>
      <w:r w:rsidRPr="00996E97">
        <w:rPr>
          <w:rFonts w:eastAsia="ヒラギノ角ゴ Pro W3" w:cs="Calibri"/>
          <w:lang w:val="en-CA"/>
        </w:rPr>
        <w:t>Nikto</w:t>
      </w:r>
      <w:proofErr w:type="spellEnd"/>
      <w:r w:rsidRPr="00996E97">
        <w:rPr>
          <w:rFonts w:eastAsia="ヒラギノ角ゴ Pro W3" w:cs="Calibri"/>
          <w:lang w:val="en-CA"/>
        </w:rPr>
        <w:t xml:space="preserve">, </w:t>
      </w:r>
      <w:proofErr w:type="spellStart"/>
      <w:r w:rsidRPr="00996E97">
        <w:rPr>
          <w:rFonts w:eastAsia="ヒラギノ角ゴ Pro W3" w:cs="Calibri"/>
          <w:lang w:val="en-CA"/>
        </w:rPr>
        <w:t>BurpSuite</w:t>
      </w:r>
      <w:proofErr w:type="spellEnd"/>
      <w:r w:rsidRPr="00996E97">
        <w:rPr>
          <w:rFonts w:eastAsia="ヒラギノ角ゴ Pro W3" w:cs="Calibri"/>
          <w:lang w:val="en-CA"/>
        </w:rPr>
        <w:t xml:space="preserve">, </w:t>
      </w:r>
      <w:proofErr w:type="spellStart"/>
      <w:r w:rsidRPr="00996E97">
        <w:rPr>
          <w:rFonts w:eastAsia="ヒラギノ角ゴ Pro W3" w:cs="Calibri"/>
          <w:lang w:val="en-CA"/>
        </w:rPr>
        <w:t>Dirb</w:t>
      </w:r>
      <w:proofErr w:type="spellEnd"/>
      <w:r w:rsidRPr="00996E97">
        <w:rPr>
          <w:rFonts w:eastAsia="ヒラギノ角ゴ Pro W3" w:cs="Calibri"/>
          <w:lang w:val="en-CA"/>
        </w:rPr>
        <w:t xml:space="preserve">, </w:t>
      </w:r>
      <w:proofErr w:type="spellStart"/>
      <w:r w:rsidRPr="00996E97">
        <w:rPr>
          <w:rFonts w:eastAsia="ヒラギノ角ゴ Pro W3" w:cs="Calibri"/>
          <w:lang w:val="en-CA"/>
        </w:rPr>
        <w:t>SQLMap</w:t>
      </w:r>
      <w:proofErr w:type="spellEnd"/>
      <w:r w:rsidRPr="00996E97">
        <w:rPr>
          <w:rFonts w:eastAsia="ヒラギノ角ゴ Pro W3" w:cs="Calibri"/>
          <w:lang w:val="en-CA"/>
        </w:rPr>
        <w:t>, and Hydra.</w:t>
      </w:r>
    </w:p>
    <w:p w14:paraId="74527DD7" w14:textId="77777777" w:rsidR="00996E97" w:rsidRDefault="00996E97" w:rsidP="00996E97">
      <w:pPr>
        <w:spacing w:after="0"/>
        <w:rPr>
          <w:rFonts w:ascii="Verdana" w:hAnsi="Verdana"/>
          <w:sz w:val="18"/>
          <w:szCs w:val="20"/>
        </w:rPr>
      </w:pPr>
    </w:p>
    <w:p w14:paraId="1BB28E0E" w14:textId="77777777" w:rsidR="00996E97" w:rsidRPr="00996E97" w:rsidRDefault="00996E97" w:rsidP="00996E97">
      <w:pPr>
        <w:pStyle w:val="MediumGrid21"/>
        <w:rPr>
          <w:rFonts w:cs="Calibri"/>
          <w:caps/>
        </w:rPr>
      </w:pPr>
      <w:r w:rsidRPr="00996E97">
        <w:rPr>
          <w:rFonts w:eastAsia="Times New Roman" w:cs="Calibri"/>
          <w:b/>
          <w:caps/>
          <w:noProof/>
          <w:spacing w:val="-2"/>
        </w:rPr>
        <w:t>2U</w:t>
      </w:r>
      <w:r w:rsidRPr="00996E97">
        <w:rPr>
          <w:rFonts w:eastAsia="Times New Roman" w:cs="Calibri"/>
          <w:b/>
          <w:caps/>
          <w:spacing w:val="-2"/>
        </w:rPr>
        <w:t xml:space="preserve"> | </w:t>
      </w:r>
      <w:r w:rsidRPr="00996E97">
        <w:rPr>
          <w:rFonts w:eastAsia="Times New Roman" w:cs="Calibri"/>
          <w:b/>
          <w:caps/>
          <w:spacing w:val="-2"/>
          <w:lang w:val="en-CA"/>
        </w:rPr>
        <w:t>Remote - Charlotte, NC</w:t>
      </w:r>
      <w:r w:rsidRPr="00996E97">
        <w:rPr>
          <w:rFonts w:eastAsia="Times New Roman" w:cs="Calibri"/>
          <w:b/>
          <w:caps/>
          <w:spacing w:val="-2"/>
        </w:rPr>
        <w:t xml:space="preserve"> | 2020 TO Present</w:t>
      </w:r>
    </w:p>
    <w:p w14:paraId="2C0066C2" w14:textId="77777777" w:rsidR="00996E97" w:rsidRPr="00996E97" w:rsidRDefault="00996E97" w:rsidP="00996E97">
      <w:pPr>
        <w:tabs>
          <w:tab w:val="right" w:pos="10368"/>
        </w:tabs>
        <w:spacing w:after="0" w:line="240" w:lineRule="auto"/>
        <w:rPr>
          <w:rFonts w:cs="Calibri"/>
          <w:b/>
        </w:rPr>
      </w:pPr>
      <w:bookmarkStart w:id="10" w:name="_Hlk72104260"/>
      <w:r w:rsidRPr="00996E97">
        <w:rPr>
          <w:rFonts w:eastAsia="Times New Roman" w:cs="Calibri"/>
          <w:b/>
          <w:spacing w:val="-2"/>
          <w:lang w:val="en-CA"/>
        </w:rPr>
        <w:t>Cybersecurity Bootcamp Senior Tutor</w:t>
      </w:r>
      <w:bookmarkEnd w:id="10"/>
    </w:p>
    <w:p w14:paraId="2672F8BE" w14:textId="77777777" w:rsidR="00996E97" w:rsidRPr="00996E97" w:rsidRDefault="00996E97" w:rsidP="00996E97">
      <w:pPr>
        <w:spacing w:after="0" w:line="240" w:lineRule="auto"/>
        <w:rPr>
          <w:rFonts w:eastAsia="ヒラギノ角ゴ Pro W3" w:cs="Calibri"/>
          <w:lang w:val="en-CA"/>
        </w:rPr>
      </w:pPr>
      <w:r w:rsidRPr="00996E97">
        <w:rPr>
          <w:rFonts w:eastAsia="ヒラギノ角ゴ Pro W3" w:cs="Calibri"/>
          <w:lang w:val="en-CA"/>
        </w:rPr>
        <w:t xml:space="preserve">Promoted to Senior tutor for consistently helping students achieve positive outcomes during high volume sessions. </w:t>
      </w:r>
    </w:p>
    <w:p w14:paraId="23BD69D1" w14:textId="77777777" w:rsidR="00996E97" w:rsidRPr="00996E97" w:rsidRDefault="00996E97" w:rsidP="00996E97">
      <w:pPr>
        <w:numPr>
          <w:ilvl w:val="0"/>
          <w:numId w:val="5"/>
        </w:numPr>
        <w:spacing w:after="0" w:line="240" w:lineRule="auto"/>
        <w:rPr>
          <w:rFonts w:eastAsia="ヒラギノ角ゴ Pro W3" w:cs="Calibri"/>
          <w:lang w:val="en-CA"/>
        </w:rPr>
      </w:pPr>
      <w:r w:rsidRPr="00996E97">
        <w:rPr>
          <w:rFonts w:eastAsia="ヒラギノ角ゴ Pro W3" w:cs="Calibri"/>
          <w:highlight w:val="yellow"/>
          <w:lang w:val="en-CA"/>
        </w:rPr>
        <w:t>Contributed to a 93% pass rate</w:t>
      </w:r>
      <w:r w:rsidRPr="00996E97">
        <w:rPr>
          <w:rFonts w:eastAsia="ヒラギノ角ゴ Pro W3" w:cs="Calibri"/>
          <w:lang w:val="en-CA"/>
        </w:rPr>
        <w:t xml:space="preserve"> </w:t>
      </w:r>
      <w:bookmarkStart w:id="11" w:name="_Hlk72104302"/>
      <w:r w:rsidRPr="00996E97">
        <w:rPr>
          <w:rFonts w:eastAsia="ヒラギノ角ゴ Pro W3" w:cs="Calibri"/>
          <w:lang w:val="en-CA"/>
        </w:rPr>
        <w:t>by preparing students to succeed in Cybersecurity and Security Plus certification</w:t>
      </w:r>
      <w:bookmarkEnd w:id="11"/>
      <w:r w:rsidRPr="00996E97">
        <w:rPr>
          <w:rFonts w:eastAsia="ヒラギノ角ゴ Pro W3" w:cs="Calibri"/>
          <w:lang w:val="en-CA"/>
        </w:rPr>
        <w:t>.</w:t>
      </w:r>
    </w:p>
    <w:p w14:paraId="349133C5" w14:textId="77777777" w:rsidR="00996E97" w:rsidRPr="00996E97" w:rsidRDefault="00996E97" w:rsidP="00996E97">
      <w:pPr>
        <w:numPr>
          <w:ilvl w:val="0"/>
          <w:numId w:val="5"/>
        </w:numPr>
        <w:spacing w:after="0" w:line="240" w:lineRule="auto"/>
        <w:rPr>
          <w:rFonts w:eastAsia="ヒラギノ角ゴ Pro W3" w:cs="Calibri"/>
          <w:lang w:val="en-CA"/>
        </w:rPr>
      </w:pPr>
      <w:r w:rsidRPr="00996E97">
        <w:rPr>
          <w:rFonts w:eastAsia="ヒラギノ角ゴ Pro W3" w:cs="Calibri"/>
          <w:lang w:val="en-CA"/>
        </w:rPr>
        <w:t>Improve workflow efficiency by creating and utilizing Python and Google API scripts to assist in online job tasks.</w:t>
      </w:r>
    </w:p>
    <w:p w14:paraId="417BD2ED" w14:textId="77777777" w:rsidR="00996E97" w:rsidRPr="00996E97" w:rsidRDefault="00996E97" w:rsidP="00996E97">
      <w:pPr>
        <w:pStyle w:val="ListParagraph"/>
        <w:numPr>
          <w:ilvl w:val="0"/>
          <w:numId w:val="5"/>
        </w:numPr>
        <w:spacing w:after="0"/>
        <w:contextualSpacing w:val="0"/>
        <w:rPr>
          <w:rFonts w:ascii="Calibri" w:eastAsia="ヒラギノ角ゴ Pro W3" w:hAnsi="Calibri" w:cs="Calibri"/>
          <w:highlight w:val="yellow"/>
          <w:lang w:val="en-CA"/>
        </w:rPr>
      </w:pPr>
      <w:r w:rsidRPr="00996E97">
        <w:rPr>
          <w:rFonts w:ascii="Calibri" w:eastAsia="ヒラギノ角ゴ Pro W3" w:hAnsi="Calibri" w:cs="Calibri"/>
          <w:highlight w:val="yellow"/>
          <w:lang w:val="en-CA"/>
        </w:rPr>
        <w:t>Quickly earned a reputation for expertise in degree-level standards and practices across assigned portfolios.</w:t>
      </w:r>
    </w:p>
    <w:p w14:paraId="4F15E064" w14:textId="77777777" w:rsidR="00996E97" w:rsidRDefault="00996E97" w:rsidP="00996E97">
      <w:pPr>
        <w:pStyle w:val="MediumGrid21"/>
        <w:rPr>
          <w:rFonts w:eastAsia="Times New Roman" w:cs="Calibri"/>
          <w:b/>
          <w:caps/>
          <w:noProof/>
          <w:color w:val="404040"/>
          <w:spacing w:val="-2"/>
          <w:u w:val="single"/>
          <w:lang w:val="en-CA"/>
        </w:rPr>
      </w:pPr>
    </w:p>
    <w:p w14:paraId="154E4BC0" w14:textId="77777777" w:rsidR="00996E97" w:rsidRPr="00996E97" w:rsidRDefault="00996E97" w:rsidP="00996E97">
      <w:pPr>
        <w:pStyle w:val="MediumGrid21"/>
        <w:rPr>
          <w:rFonts w:cs="Calibri"/>
          <w:caps/>
        </w:rPr>
      </w:pPr>
      <w:bookmarkStart w:id="12" w:name="_Hlk72104345"/>
      <w:r w:rsidRPr="00996E97">
        <w:rPr>
          <w:rFonts w:eastAsia="Times New Roman" w:cs="Calibri"/>
          <w:b/>
          <w:caps/>
          <w:noProof/>
          <w:spacing w:val="-2"/>
          <w:lang w:val="en-CA"/>
        </w:rPr>
        <w:t>Global Linking Solutions</w:t>
      </w:r>
      <w:r w:rsidRPr="00996E97">
        <w:rPr>
          <w:rFonts w:eastAsia="Times New Roman" w:cs="Calibri"/>
          <w:b/>
          <w:caps/>
          <w:spacing w:val="-2"/>
        </w:rPr>
        <w:t xml:space="preserve"> </w:t>
      </w:r>
      <w:bookmarkEnd w:id="12"/>
      <w:r w:rsidRPr="00996E97">
        <w:rPr>
          <w:rFonts w:eastAsia="Times New Roman" w:cs="Calibri"/>
          <w:b/>
          <w:caps/>
          <w:spacing w:val="-2"/>
        </w:rPr>
        <w:t xml:space="preserve">| </w:t>
      </w:r>
      <w:r w:rsidRPr="00996E97">
        <w:rPr>
          <w:rFonts w:eastAsia="Times New Roman" w:cs="Calibri"/>
          <w:b/>
          <w:caps/>
          <w:spacing w:val="-2"/>
          <w:lang w:val="en-CA"/>
        </w:rPr>
        <w:t>Charlotte, NC</w:t>
      </w:r>
      <w:r w:rsidRPr="00996E97">
        <w:rPr>
          <w:rFonts w:eastAsia="Times New Roman" w:cs="Calibri"/>
          <w:b/>
          <w:caps/>
          <w:spacing w:val="-2"/>
        </w:rPr>
        <w:t xml:space="preserve"> | 2020 </w:t>
      </w:r>
    </w:p>
    <w:p w14:paraId="77BCBC0B" w14:textId="77777777" w:rsidR="00996E97" w:rsidRPr="00996E97" w:rsidRDefault="00996E97" w:rsidP="00996E97">
      <w:pPr>
        <w:tabs>
          <w:tab w:val="right" w:pos="10368"/>
        </w:tabs>
        <w:spacing w:after="0" w:line="240" w:lineRule="auto"/>
        <w:rPr>
          <w:rFonts w:cs="Calibri"/>
          <w:b/>
        </w:rPr>
      </w:pPr>
      <w:bookmarkStart w:id="13" w:name="_Hlk72104332"/>
      <w:r w:rsidRPr="00996E97">
        <w:rPr>
          <w:rFonts w:eastAsia="Times New Roman" w:cs="Calibri"/>
          <w:b/>
          <w:spacing w:val="-2"/>
          <w:lang w:val="en-CA"/>
        </w:rPr>
        <w:t>Network Operations Center Technician</w:t>
      </w:r>
      <w:bookmarkEnd w:id="13"/>
    </w:p>
    <w:p w14:paraId="1E86F426" w14:textId="77777777" w:rsidR="00996E97" w:rsidRPr="00996E97" w:rsidRDefault="00996E97" w:rsidP="00996E97">
      <w:pPr>
        <w:spacing w:after="0" w:line="240" w:lineRule="auto"/>
        <w:rPr>
          <w:rFonts w:eastAsia="ヒラギノ角ゴ Pro W3" w:cs="Calibri"/>
          <w:lang w:val="en-CA"/>
        </w:rPr>
      </w:pPr>
      <w:r w:rsidRPr="00996E97">
        <w:rPr>
          <w:rFonts w:eastAsia="ヒラギノ角ゴ Pro W3" w:cs="Calibri"/>
          <w:highlight w:val="yellow"/>
        </w:rPr>
        <w:t>Monitored and managed network and service delivery to facilitate the identification, analysis, and resolution of service impacting issues.</w:t>
      </w:r>
      <w:r w:rsidRPr="00996E97">
        <w:rPr>
          <w:rFonts w:eastAsia="ヒラギノ角ゴ Pro W3" w:cs="Calibri"/>
          <w:lang w:val="en-CA"/>
        </w:rPr>
        <w:t xml:space="preserve"> </w:t>
      </w:r>
    </w:p>
    <w:p w14:paraId="3A511CEA" w14:textId="77777777" w:rsidR="00996E97" w:rsidRPr="00996E97" w:rsidRDefault="00996E97" w:rsidP="00996E97">
      <w:pPr>
        <w:numPr>
          <w:ilvl w:val="0"/>
          <w:numId w:val="5"/>
        </w:numPr>
        <w:spacing w:after="0" w:line="240" w:lineRule="auto"/>
        <w:rPr>
          <w:rFonts w:eastAsia="ヒラギノ角ゴ Pro W3" w:cs="Calibri"/>
          <w:lang w:val="en-CA"/>
        </w:rPr>
      </w:pPr>
      <w:r w:rsidRPr="00996E97">
        <w:rPr>
          <w:rFonts w:eastAsia="ヒラギノ角ゴ Pro W3" w:cs="Calibri"/>
          <w:lang w:val="en-CA"/>
        </w:rPr>
        <w:t>Reduced the escalation frequency to improve service satisfaction by using CLI on Cisco systems to remediate tickets in queue within established SLAs.</w:t>
      </w:r>
    </w:p>
    <w:p w14:paraId="54CEFEF2" w14:textId="77777777" w:rsidR="00996E97" w:rsidRPr="00996E97" w:rsidRDefault="00996E97" w:rsidP="00996E97">
      <w:pPr>
        <w:numPr>
          <w:ilvl w:val="0"/>
          <w:numId w:val="5"/>
        </w:numPr>
        <w:spacing w:after="0" w:line="240" w:lineRule="auto"/>
        <w:rPr>
          <w:rFonts w:eastAsia="ヒラギノ角ゴ Pro W3" w:cs="Calibri"/>
          <w:lang w:val="en-CA"/>
        </w:rPr>
      </w:pPr>
      <w:r w:rsidRPr="00996E97">
        <w:rPr>
          <w:rFonts w:eastAsia="ヒラギノ角ゴ Pro W3" w:cs="Calibri"/>
        </w:rPr>
        <w:t>Isolated and identified root cause of faults</w:t>
      </w:r>
      <w:r w:rsidRPr="00996E97">
        <w:rPr>
          <w:rFonts w:eastAsia="ヒラギノ角ゴ Pro W3" w:cs="Calibri"/>
          <w:lang w:val="en-CA"/>
        </w:rPr>
        <w:t xml:space="preserve"> by monitoring networks and troubleshooting connectivity issues with carriers, technicians, and sites.</w:t>
      </w:r>
    </w:p>
    <w:p w14:paraId="24175DC3" w14:textId="77777777" w:rsidR="00996E97" w:rsidRPr="00996E97" w:rsidRDefault="00996E97" w:rsidP="00996E97">
      <w:pPr>
        <w:numPr>
          <w:ilvl w:val="0"/>
          <w:numId w:val="5"/>
        </w:numPr>
        <w:spacing w:after="0" w:line="240" w:lineRule="auto"/>
        <w:rPr>
          <w:rFonts w:eastAsia="ヒラギノ角ゴ Pro W3" w:cs="Calibri"/>
          <w:lang w:val="en-CA"/>
        </w:rPr>
      </w:pPr>
      <w:r w:rsidRPr="00996E97">
        <w:rPr>
          <w:rFonts w:eastAsia="ヒラギノ角ゴ Pro W3" w:cs="Calibri"/>
          <w:lang w:val="en-CA"/>
        </w:rPr>
        <w:t>Restored</w:t>
      </w:r>
      <w:r w:rsidRPr="00996E97">
        <w:rPr>
          <w:rFonts w:eastAsia="ヒラギノ角ゴ Pro W3" w:cs="Calibri"/>
        </w:rPr>
        <w:t xml:space="preserve"> services to customers more quickly</w:t>
      </w:r>
      <w:r w:rsidRPr="00996E97">
        <w:rPr>
          <w:rFonts w:eastAsia="ヒラギノ角ゴ Pro W3" w:cs="Calibri"/>
          <w:lang w:val="en-CA"/>
        </w:rPr>
        <w:t xml:space="preserve"> by mapping out network topologies, configured subnets, and learned about various networking devices.</w:t>
      </w:r>
    </w:p>
    <w:p w14:paraId="2F74BF22" w14:textId="77777777" w:rsidR="00996E97" w:rsidRPr="00996E97" w:rsidRDefault="00996E97" w:rsidP="00996E97">
      <w:pPr>
        <w:numPr>
          <w:ilvl w:val="0"/>
          <w:numId w:val="5"/>
        </w:numPr>
        <w:spacing w:after="120" w:line="240" w:lineRule="auto"/>
        <w:rPr>
          <w:rFonts w:eastAsia="ヒラギノ角ゴ Pro W3" w:cs="Calibri"/>
          <w:lang w:val="en-CA"/>
        </w:rPr>
      </w:pPr>
      <w:r w:rsidRPr="00996E97">
        <w:rPr>
          <w:rFonts w:eastAsia="ヒラギノ角ゴ Pro W3" w:cs="Calibri"/>
          <w:lang w:val="en-CA"/>
        </w:rPr>
        <w:t xml:space="preserve">Fostered relationships with vendors including Cisco, Fortinet, </w:t>
      </w:r>
      <w:proofErr w:type="spellStart"/>
      <w:r w:rsidRPr="00996E97">
        <w:rPr>
          <w:rFonts w:eastAsia="ヒラギノ角ゴ Pro W3" w:cs="Calibri"/>
          <w:lang w:val="en-CA"/>
        </w:rPr>
        <w:t>Adtran</w:t>
      </w:r>
      <w:proofErr w:type="spellEnd"/>
      <w:r w:rsidRPr="00996E97">
        <w:rPr>
          <w:rFonts w:eastAsia="ヒラギノ角ゴ Pro W3" w:cs="Calibri"/>
          <w:lang w:val="en-CA"/>
        </w:rPr>
        <w:t>, Juniper, and Palo Alto.</w:t>
      </w:r>
    </w:p>
    <w:p w14:paraId="1A00EA6A" w14:textId="77777777" w:rsidR="002374F3" w:rsidRPr="00996E97" w:rsidRDefault="002374F3" w:rsidP="00B53C1F">
      <w:pPr>
        <w:pBdr>
          <w:bottom w:val="single" w:sz="2" w:space="1" w:color="auto"/>
        </w:pBdr>
        <w:spacing w:after="0" w:line="240" w:lineRule="auto"/>
        <w:rPr>
          <w:rFonts w:cs="Arial"/>
          <w:lang w:val="en-CA"/>
        </w:rPr>
      </w:pPr>
    </w:p>
    <w:p w14:paraId="302DABEA" w14:textId="4B61D5C9" w:rsidR="002374F3" w:rsidRDefault="002374F3" w:rsidP="00B53C1F">
      <w:pPr>
        <w:tabs>
          <w:tab w:val="left" w:pos="2670"/>
        </w:tabs>
        <w:spacing w:after="0" w:line="240" w:lineRule="auto"/>
        <w:rPr>
          <w:sz w:val="32"/>
          <w:szCs w:val="32"/>
        </w:rPr>
      </w:pPr>
    </w:p>
    <w:p w14:paraId="03535E49" w14:textId="3054B6F7" w:rsidR="00996E97" w:rsidRDefault="00996E97" w:rsidP="00B53C1F">
      <w:pPr>
        <w:tabs>
          <w:tab w:val="left" w:pos="2670"/>
        </w:tabs>
        <w:spacing w:after="0" w:line="240" w:lineRule="auto"/>
        <w:rPr>
          <w:sz w:val="32"/>
          <w:szCs w:val="32"/>
        </w:rPr>
      </w:pPr>
    </w:p>
    <w:p w14:paraId="3CFBEE29" w14:textId="27EC6FDD" w:rsidR="00996E97" w:rsidRDefault="00996E97" w:rsidP="00B53C1F">
      <w:pPr>
        <w:tabs>
          <w:tab w:val="left" w:pos="2670"/>
        </w:tabs>
        <w:spacing w:after="0" w:line="240" w:lineRule="auto"/>
        <w:rPr>
          <w:sz w:val="32"/>
          <w:szCs w:val="32"/>
        </w:rPr>
      </w:pPr>
    </w:p>
    <w:p w14:paraId="348C4A60" w14:textId="050E1D98" w:rsidR="00996E97" w:rsidRDefault="00996E97" w:rsidP="00B53C1F">
      <w:pPr>
        <w:tabs>
          <w:tab w:val="left" w:pos="2670"/>
        </w:tabs>
        <w:spacing w:after="0" w:line="240" w:lineRule="auto"/>
        <w:rPr>
          <w:sz w:val="32"/>
          <w:szCs w:val="32"/>
        </w:rPr>
      </w:pPr>
    </w:p>
    <w:p w14:paraId="09920619" w14:textId="77777777" w:rsidR="00996E97" w:rsidRDefault="00996E97" w:rsidP="00B53C1F">
      <w:pPr>
        <w:tabs>
          <w:tab w:val="left" w:pos="2670"/>
        </w:tabs>
        <w:spacing w:after="0" w:line="240" w:lineRule="auto"/>
        <w:rPr>
          <w:sz w:val="32"/>
          <w:szCs w:val="32"/>
        </w:rPr>
      </w:pPr>
    </w:p>
    <w:p w14:paraId="63290DD1" w14:textId="77777777" w:rsidR="009C70AB" w:rsidRDefault="009C70AB" w:rsidP="00B53C1F">
      <w:pPr>
        <w:tabs>
          <w:tab w:val="left" w:pos="2670"/>
        </w:tabs>
        <w:spacing w:after="0" w:line="240" w:lineRule="auto"/>
        <w:rPr>
          <w:sz w:val="32"/>
          <w:szCs w:val="32"/>
        </w:rPr>
      </w:pPr>
      <w:r>
        <w:rPr>
          <w:sz w:val="32"/>
          <w:szCs w:val="32"/>
        </w:rPr>
        <w:lastRenderedPageBreak/>
        <w:t>Education</w:t>
      </w:r>
      <w:r w:rsidR="002374F3">
        <w:rPr>
          <w:sz w:val="32"/>
          <w:szCs w:val="32"/>
        </w:rPr>
        <w:t xml:space="preserve"> </w:t>
      </w:r>
    </w:p>
    <w:p w14:paraId="3903F4A6" w14:textId="77777777" w:rsidR="002374F3" w:rsidRPr="00C60E1F" w:rsidRDefault="00553DB0" w:rsidP="00B53C1F">
      <w:pPr>
        <w:spacing w:after="0" w:line="240" w:lineRule="auto"/>
        <w:rPr>
          <w:i/>
          <w:color w:val="0070C0"/>
        </w:rPr>
      </w:pPr>
      <w:r w:rsidRPr="00C60E1F">
        <w:rPr>
          <w:i/>
          <w:color w:val="0070C0"/>
        </w:rPr>
        <w:t>(</w:t>
      </w:r>
      <w:r w:rsidR="002374F3" w:rsidRPr="00C60E1F">
        <w:rPr>
          <w:i/>
          <w:color w:val="0070C0"/>
        </w:rPr>
        <w:t xml:space="preserve">List just under experience (so move this up). </w:t>
      </w:r>
      <w:r w:rsidRPr="00C60E1F">
        <w:rPr>
          <w:i/>
          <w:color w:val="0070C0"/>
        </w:rPr>
        <w:t xml:space="preserve">In </w:t>
      </w:r>
      <w:r w:rsidR="005B5FFC" w:rsidRPr="00C60E1F">
        <w:rPr>
          <w:i/>
          <w:color w:val="0070C0"/>
        </w:rPr>
        <w:t>addition</w:t>
      </w:r>
      <w:r w:rsidRPr="00C60E1F">
        <w:rPr>
          <w:i/>
          <w:color w:val="0070C0"/>
        </w:rPr>
        <w:t xml:space="preserve"> to listing Activities and Societies, u</w:t>
      </w:r>
      <w:r w:rsidR="002374F3" w:rsidRPr="00C60E1F">
        <w:rPr>
          <w:i/>
          <w:color w:val="0070C0"/>
        </w:rPr>
        <w:t xml:space="preserve">se </w:t>
      </w:r>
      <w:r w:rsidRPr="00C60E1F">
        <w:rPr>
          <w:i/>
          <w:color w:val="0070C0"/>
        </w:rPr>
        <w:t>the Description category</w:t>
      </w:r>
      <w:r w:rsidR="002374F3" w:rsidRPr="00C60E1F">
        <w:rPr>
          <w:i/>
          <w:color w:val="0070C0"/>
        </w:rPr>
        <w:t xml:space="preserve"> to list </w:t>
      </w:r>
      <w:r w:rsidRPr="00C60E1F">
        <w:rPr>
          <w:i/>
          <w:color w:val="0070C0"/>
        </w:rPr>
        <w:t>your</w:t>
      </w:r>
      <w:r w:rsidR="002374F3" w:rsidRPr="00C60E1F">
        <w:rPr>
          <w:i/>
          <w:color w:val="0070C0"/>
        </w:rPr>
        <w:t xml:space="preserve"> coursework, honors &amp; awards, and project</w:t>
      </w:r>
      <w:r w:rsidR="00F82551" w:rsidRPr="00C60E1F">
        <w:rPr>
          <w:i/>
          <w:color w:val="0070C0"/>
        </w:rPr>
        <w:t>s.)</w:t>
      </w:r>
    </w:p>
    <w:p w14:paraId="67CD6975" w14:textId="77777777" w:rsidR="002374F3" w:rsidRDefault="002374F3" w:rsidP="00B53C1F">
      <w:pPr>
        <w:tabs>
          <w:tab w:val="left" w:pos="2670"/>
        </w:tabs>
        <w:spacing w:after="0" w:line="240" w:lineRule="auto"/>
      </w:pPr>
    </w:p>
    <w:p w14:paraId="4E538F96" w14:textId="77777777" w:rsidR="00FE0D3E" w:rsidRPr="00D34AD9" w:rsidRDefault="00FE0D3E" w:rsidP="00FE0D3E">
      <w:pPr>
        <w:tabs>
          <w:tab w:val="left" w:pos="2670"/>
        </w:tabs>
        <w:spacing w:after="0" w:line="240" w:lineRule="auto"/>
        <w:rPr>
          <w:b/>
          <w:i/>
          <w:color w:val="0070C0"/>
        </w:rPr>
      </w:pPr>
      <w:r w:rsidRPr="00D34AD9">
        <w:rPr>
          <w:b/>
          <w:i/>
          <w:color w:val="0070C0"/>
        </w:rPr>
        <w:t xml:space="preserve">Make sure to include </w:t>
      </w:r>
      <w:proofErr w:type="gramStart"/>
      <w:r w:rsidRPr="00D34AD9">
        <w:rPr>
          <w:b/>
          <w:i/>
          <w:color w:val="0070C0"/>
        </w:rPr>
        <w:t>all of</w:t>
      </w:r>
      <w:proofErr w:type="gramEnd"/>
      <w:r w:rsidRPr="00D34AD9">
        <w:rPr>
          <w:b/>
          <w:i/>
          <w:color w:val="0070C0"/>
        </w:rPr>
        <w:t xml:space="preserve"> the following information in the format below:</w:t>
      </w:r>
    </w:p>
    <w:p w14:paraId="76B83E69" w14:textId="41CE143B" w:rsidR="009C70AB" w:rsidRPr="005A0BE1" w:rsidRDefault="00996E97" w:rsidP="00B53C1F">
      <w:pPr>
        <w:tabs>
          <w:tab w:val="left" w:pos="2670"/>
        </w:tabs>
        <w:spacing w:after="0" w:line="240" w:lineRule="auto"/>
        <w:rPr>
          <w:i/>
          <w:color w:val="0070C0"/>
        </w:rPr>
      </w:pPr>
      <w:r w:rsidRPr="00996E97">
        <w:rPr>
          <w:b/>
          <w:sz w:val="28"/>
          <w:szCs w:val="28"/>
        </w:rPr>
        <w:t>University of North Carolina - Charlotte, Charlotte, NC</w:t>
      </w:r>
    </w:p>
    <w:p w14:paraId="153F48F2" w14:textId="3D4CB3A2" w:rsidR="00A015CC" w:rsidRDefault="00996E97" w:rsidP="00A015CC">
      <w:pPr>
        <w:tabs>
          <w:tab w:val="left" w:pos="2670"/>
        </w:tabs>
        <w:spacing w:after="0" w:line="240" w:lineRule="auto"/>
        <w:rPr>
          <w:sz w:val="32"/>
          <w:szCs w:val="32"/>
        </w:rPr>
      </w:pPr>
      <w:r w:rsidRPr="00996E97">
        <w:rPr>
          <w:sz w:val="28"/>
          <w:szCs w:val="28"/>
        </w:rPr>
        <w:t>Cybersecurity Bootcamp Program (GPA: 4.0)</w:t>
      </w:r>
    </w:p>
    <w:p w14:paraId="37DE16B3" w14:textId="41FBC753" w:rsidR="005A0BE1" w:rsidRDefault="00996E97" w:rsidP="00B53C1F">
      <w:pPr>
        <w:tabs>
          <w:tab w:val="left" w:pos="2670"/>
        </w:tabs>
        <w:spacing w:after="0" w:line="240" w:lineRule="auto"/>
        <w:rPr>
          <w:i/>
          <w:color w:val="0070C0"/>
        </w:rPr>
      </w:pPr>
      <w:r w:rsidRPr="00996E97">
        <w:rPr>
          <w:sz w:val="32"/>
          <w:szCs w:val="32"/>
        </w:rPr>
        <w:t>2019</w:t>
      </w:r>
      <w:r w:rsidR="005A0BE1" w:rsidRPr="00996E97">
        <w:rPr>
          <w:sz w:val="32"/>
          <w:szCs w:val="32"/>
        </w:rPr>
        <w:t xml:space="preserve"> – </w:t>
      </w:r>
      <w:r w:rsidRPr="00996E97">
        <w:rPr>
          <w:bCs/>
          <w:sz w:val="32"/>
          <w:szCs w:val="32"/>
        </w:rPr>
        <w:t>2020</w:t>
      </w:r>
      <w:r w:rsidR="005A0BE1" w:rsidRPr="00996E97">
        <w:rPr>
          <w:sz w:val="32"/>
          <w:szCs w:val="32"/>
        </w:rPr>
        <w:t xml:space="preserve"> </w:t>
      </w:r>
      <w:r w:rsidR="005A0BE1" w:rsidRPr="005A0BE1">
        <w:rPr>
          <w:i/>
          <w:color w:val="0070C0"/>
        </w:rPr>
        <w:t>(List years attended or expected graduation year</w:t>
      </w:r>
      <w:r w:rsidR="00C60E1F">
        <w:rPr>
          <w:i/>
          <w:color w:val="0070C0"/>
        </w:rPr>
        <w:t xml:space="preserve">. Remove graduation years </w:t>
      </w:r>
      <w:r w:rsidR="00A015CC">
        <w:rPr>
          <w:i/>
          <w:color w:val="0070C0"/>
        </w:rPr>
        <w:t xml:space="preserve">more than 10 years </w:t>
      </w:r>
      <w:r w:rsidR="00C60E1F">
        <w:rPr>
          <w:i/>
          <w:color w:val="0070C0"/>
        </w:rPr>
        <w:t>old.</w:t>
      </w:r>
      <w:r w:rsidR="005A0BE1" w:rsidRPr="005A0BE1">
        <w:rPr>
          <w:i/>
          <w:color w:val="0070C0"/>
        </w:rPr>
        <w:t>)</w:t>
      </w:r>
    </w:p>
    <w:p w14:paraId="5E19A000" w14:textId="5CF5B8DA" w:rsidR="009C70D4" w:rsidRDefault="009C70D4" w:rsidP="00B53C1F">
      <w:pPr>
        <w:tabs>
          <w:tab w:val="left" w:pos="2670"/>
        </w:tabs>
        <w:spacing w:after="0" w:line="240" w:lineRule="auto"/>
        <w:rPr>
          <w:i/>
          <w:color w:val="0070C0"/>
        </w:rPr>
      </w:pPr>
    </w:p>
    <w:p w14:paraId="1B5A852F" w14:textId="4411A912" w:rsidR="00996E97" w:rsidRPr="005A0BE1" w:rsidRDefault="00996E97" w:rsidP="00996E97">
      <w:pPr>
        <w:tabs>
          <w:tab w:val="left" w:pos="2670"/>
        </w:tabs>
        <w:spacing w:after="0" w:line="240" w:lineRule="auto"/>
        <w:rPr>
          <w:i/>
          <w:color w:val="0070C0"/>
        </w:rPr>
      </w:pPr>
      <w:r w:rsidRPr="00996E97">
        <w:rPr>
          <w:b/>
          <w:sz w:val="28"/>
          <w:szCs w:val="28"/>
        </w:rPr>
        <w:t>University of North Carolina - Asheville, Asheville NC</w:t>
      </w:r>
    </w:p>
    <w:p w14:paraId="7AB4153E" w14:textId="1EBA5DF0" w:rsidR="00996E97" w:rsidRDefault="00996E97" w:rsidP="00996E97">
      <w:pPr>
        <w:tabs>
          <w:tab w:val="left" w:pos="2670"/>
        </w:tabs>
        <w:spacing w:after="0" w:line="240" w:lineRule="auto"/>
        <w:rPr>
          <w:sz w:val="32"/>
          <w:szCs w:val="32"/>
        </w:rPr>
      </w:pPr>
      <w:r w:rsidRPr="00996E97">
        <w:rPr>
          <w:sz w:val="28"/>
          <w:szCs w:val="28"/>
        </w:rPr>
        <w:t>Bachelor of Arts in Psychology (GPA: 3.6)</w:t>
      </w:r>
    </w:p>
    <w:p w14:paraId="699FDC10" w14:textId="75D0BBAC" w:rsidR="00996E97" w:rsidRDefault="00996E97" w:rsidP="00996E97">
      <w:pPr>
        <w:tabs>
          <w:tab w:val="left" w:pos="2670"/>
        </w:tabs>
        <w:spacing w:after="0" w:line="240" w:lineRule="auto"/>
        <w:rPr>
          <w:i/>
          <w:color w:val="0070C0"/>
        </w:rPr>
      </w:pPr>
      <w:r w:rsidRPr="00996E97">
        <w:rPr>
          <w:sz w:val="32"/>
          <w:szCs w:val="32"/>
        </w:rPr>
        <w:t>2015</w:t>
      </w:r>
      <w:r w:rsidRPr="00996E97">
        <w:rPr>
          <w:sz w:val="32"/>
          <w:szCs w:val="32"/>
        </w:rPr>
        <w:t xml:space="preserve"> – </w:t>
      </w:r>
      <w:r w:rsidRPr="00996E97">
        <w:rPr>
          <w:sz w:val="32"/>
          <w:szCs w:val="32"/>
        </w:rPr>
        <w:t>2017</w:t>
      </w:r>
      <w:r w:rsidRPr="00996E97">
        <w:rPr>
          <w:sz w:val="32"/>
          <w:szCs w:val="32"/>
        </w:rPr>
        <w:t xml:space="preserve"> </w:t>
      </w:r>
      <w:r w:rsidRPr="005A0BE1">
        <w:rPr>
          <w:i/>
          <w:color w:val="0070C0"/>
        </w:rPr>
        <w:t>(List years attended or expected graduation year</w:t>
      </w:r>
      <w:r>
        <w:rPr>
          <w:i/>
          <w:color w:val="0070C0"/>
        </w:rPr>
        <w:t>. Remove graduation years more than 10 years old.</w:t>
      </w:r>
      <w:r w:rsidRPr="005A0BE1">
        <w:rPr>
          <w:i/>
          <w:color w:val="0070C0"/>
        </w:rPr>
        <w:t>)</w:t>
      </w:r>
    </w:p>
    <w:p w14:paraId="0360DCD4" w14:textId="77777777" w:rsidR="00996E97" w:rsidRPr="005A0BE1" w:rsidRDefault="00996E97" w:rsidP="00B53C1F">
      <w:pPr>
        <w:tabs>
          <w:tab w:val="left" w:pos="2670"/>
        </w:tabs>
        <w:spacing w:after="0" w:line="240" w:lineRule="auto"/>
        <w:rPr>
          <w:i/>
          <w:color w:val="0070C0"/>
        </w:rPr>
      </w:pPr>
    </w:p>
    <w:p w14:paraId="181C0B13" w14:textId="77777777" w:rsidR="009C70D4" w:rsidRPr="00A85884" w:rsidRDefault="005A0BE1" w:rsidP="00B53C1F">
      <w:pPr>
        <w:tabs>
          <w:tab w:val="left" w:pos="2670"/>
        </w:tabs>
        <w:spacing w:after="0" w:line="240" w:lineRule="auto"/>
        <w:rPr>
          <w:color w:val="595959"/>
          <w:sz w:val="24"/>
          <w:szCs w:val="24"/>
          <w:highlight w:val="yellow"/>
        </w:rPr>
      </w:pPr>
      <w:r w:rsidRPr="00A85884">
        <w:rPr>
          <w:color w:val="595959"/>
          <w:sz w:val="24"/>
          <w:szCs w:val="24"/>
          <w:highlight w:val="yellow"/>
        </w:rPr>
        <w:t xml:space="preserve">Activities and Societies: </w:t>
      </w:r>
    </w:p>
    <w:p w14:paraId="06E1A109" w14:textId="77777777" w:rsidR="009C70AB" w:rsidRPr="009C70D4" w:rsidRDefault="009C70D4" w:rsidP="00B53C1F">
      <w:pPr>
        <w:tabs>
          <w:tab w:val="left" w:pos="2670"/>
        </w:tabs>
        <w:spacing w:after="0" w:line="240" w:lineRule="auto"/>
      </w:pPr>
      <w:r w:rsidRPr="00A85884">
        <w:rPr>
          <w:highlight w:val="yellow"/>
        </w:rPr>
        <w:t>Club – Role, Sport – Role, Volunteerism – Role</w:t>
      </w:r>
    </w:p>
    <w:p w14:paraId="18EB948A" w14:textId="77777777" w:rsidR="009C70AB" w:rsidRDefault="009C70AB" w:rsidP="00B53C1F">
      <w:pPr>
        <w:tabs>
          <w:tab w:val="left" w:pos="2670"/>
        </w:tabs>
        <w:spacing w:after="0" w:line="240" w:lineRule="auto"/>
        <w:rPr>
          <w:rFonts w:cs="Arial"/>
        </w:rPr>
      </w:pPr>
    </w:p>
    <w:p w14:paraId="20AE2370" w14:textId="77777777" w:rsidR="009C70D4" w:rsidRPr="00884A44" w:rsidRDefault="009C70D4" w:rsidP="00B53C1F">
      <w:pPr>
        <w:tabs>
          <w:tab w:val="left" w:pos="2670"/>
        </w:tabs>
        <w:spacing w:after="0" w:line="240" w:lineRule="auto"/>
        <w:rPr>
          <w:rFonts w:cs="Arial"/>
          <w:color w:val="595959"/>
          <w:sz w:val="24"/>
          <w:szCs w:val="24"/>
        </w:rPr>
      </w:pPr>
      <w:r w:rsidRPr="00884A44">
        <w:rPr>
          <w:rFonts w:cs="Arial"/>
          <w:color w:val="595959"/>
          <w:sz w:val="24"/>
          <w:szCs w:val="24"/>
        </w:rPr>
        <w:t xml:space="preserve">Description: </w:t>
      </w:r>
    </w:p>
    <w:p w14:paraId="53924718" w14:textId="77777777" w:rsidR="003E35DA" w:rsidRDefault="009C70D4" w:rsidP="003E35DA">
      <w:pPr>
        <w:tabs>
          <w:tab w:val="left" w:pos="2670"/>
        </w:tabs>
        <w:spacing w:after="0" w:line="240" w:lineRule="auto"/>
        <w:rPr>
          <w:rFonts w:cs="Arial"/>
          <w:i/>
          <w:color w:val="0070C0"/>
        </w:rPr>
      </w:pPr>
      <w:r w:rsidRPr="009C70D4">
        <w:rPr>
          <w:rFonts w:cs="Arial"/>
          <w:i/>
          <w:color w:val="0070C0"/>
        </w:rPr>
        <w:t xml:space="preserve">(LinkedIn has a section where you can add </w:t>
      </w:r>
      <w:r w:rsidR="006A49BC">
        <w:rPr>
          <w:rFonts w:cs="Arial"/>
          <w:i/>
          <w:color w:val="0070C0"/>
        </w:rPr>
        <w:t>courses</w:t>
      </w:r>
      <w:r w:rsidRPr="009C70D4">
        <w:rPr>
          <w:rFonts w:cs="Arial"/>
          <w:i/>
          <w:color w:val="0070C0"/>
        </w:rPr>
        <w:t>, honors</w:t>
      </w:r>
      <w:r w:rsidR="006A49BC">
        <w:rPr>
          <w:rFonts w:cs="Arial"/>
          <w:i/>
          <w:color w:val="0070C0"/>
        </w:rPr>
        <w:t xml:space="preserve"> &amp; </w:t>
      </w:r>
      <w:proofErr w:type="gramStart"/>
      <w:r w:rsidR="006A49BC">
        <w:rPr>
          <w:rFonts w:cs="Arial"/>
          <w:i/>
          <w:color w:val="0070C0"/>
        </w:rPr>
        <w:t>awards</w:t>
      </w:r>
      <w:proofErr w:type="gramEnd"/>
      <w:r w:rsidRPr="009C70D4">
        <w:rPr>
          <w:rFonts w:cs="Arial"/>
          <w:i/>
          <w:color w:val="0070C0"/>
        </w:rPr>
        <w:t xml:space="preserve"> and projects</w:t>
      </w:r>
      <w:r w:rsidR="006A49BC">
        <w:rPr>
          <w:rFonts w:cs="Arial"/>
          <w:i/>
          <w:color w:val="0070C0"/>
        </w:rPr>
        <w:t>,</w:t>
      </w:r>
      <w:r w:rsidRPr="009C70D4">
        <w:rPr>
          <w:rFonts w:cs="Arial"/>
          <w:i/>
          <w:color w:val="0070C0"/>
        </w:rPr>
        <w:t xml:space="preserve"> but </w:t>
      </w:r>
      <w:r w:rsidR="003E35DA">
        <w:rPr>
          <w:rFonts w:cs="Arial"/>
          <w:i/>
          <w:color w:val="0070C0"/>
        </w:rPr>
        <w:t>it also</w:t>
      </w:r>
      <w:r w:rsidRPr="009C70D4">
        <w:rPr>
          <w:rFonts w:cs="Arial"/>
          <w:i/>
          <w:color w:val="0070C0"/>
        </w:rPr>
        <w:t xml:space="preserve"> suggests you can use this section to include such information). </w:t>
      </w:r>
    </w:p>
    <w:p w14:paraId="2DBE4188" w14:textId="77777777" w:rsidR="009C70D4" w:rsidRPr="00A85884" w:rsidRDefault="009C70D4" w:rsidP="003E35DA">
      <w:pPr>
        <w:numPr>
          <w:ilvl w:val="0"/>
          <w:numId w:val="17"/>
        </w:numPr>
        <w:spacing w:after="0" w:line="240" w:lineRule="auto"/>
        <w:rPr>
          <w:rFonts w:cs="Calibri"/>
          <w:i/>
          <w:color w:val="0070C0"/>
          <w:highlight w:val="yellow"/>
        </w:rPr>
      </w:pPr>
      <w:r w:rsidRPr="00A85884">
        <w:rPr>
          <w:rFonts w:eastAsia="ヒラギノ角ゴ Pro W3" w:cs="Calibri"/>
          <w:color w:val="595959"/>
          <w:sz w:val="24"/>
          <w:szCs w:val="24"/>
          <w:highlight w:val="yellow"/>
          <w:lang w:val="en-CA"/>
        </w:rPr>
        <w:t>Courses</w:t>
      </w:r>
      <w:proofErr w:type="gramStart"/>
      <w:r w:rsidRPr="00A85884">
        <w:rPr>
          <w:rFonts w:eastAsia="ヒラギノ角ゴ Pro W3" w:cs="Calibri"/>
          <w:color w:val="595959"/>
          <w:sz w:val="24"/>
          <w:szCs w:val="24"/>
          <w:highlight w:val="yellow"/>
          <w:lang w:val="en-CA"/>
        </w:rPr>
        <w:t>:</w:t>
      </w:r>
      <w:r w:rsidRPr="00A85884">
        <w:rPr>
          <w:rFonts w:eastAsia="ヒラギノ角ゴ Pro W3" w:cs="Calibri"/>
          <w:highlight w:val="yellow"/>
          <w:lang w:val="en-CA"/>
        </w:rPr>
        <w:t xml:space="preserve">  </w:t>
      </w:r>
      <w:r w:rsidRPr="00A85884">
        <w:rPr>
          <w:rFonts w:eastAsia="ヒラギノ角ゴ Pro W3" w:cs="Calibri"/>
          <w:i/>
          <w:color w:val="0070C0"/>
          <w:highlight w:val="yellow"/>
          <w:lang w:val="en-CA"/>
        </w:rPr>
        <w:t>(</w:t>
      </w:r>
      <w:proofErr w:type="gramEnd"/>
      <w:r w:rsidRPr="00A85884">
        <w:rPr>
          <w:rFonts w:eastAsia="ヒラギノ角ゴ Pro W3" w:cs="Calibri"/>
          <w:i/>
          <w:color w:val="0070C0"/>
          <w:highlight w:val="yellow"/>
          <w:lang w:val="en-CA"/>
        </w:rPr>
        <w:t>List coursework taken or courses you are planning on taking</w:t>
      </w:r>
      <w:r w:rsidR="006A49BC" w:rsidRPr="00A85884">
        <w:rPr>
          <w:rFonts w:eastAsia="ヒラギノ角ゴ Pro W3" w:cs="Calibri"/>
          <w:i/>
          <w:color w:val="0070C0"/>
          <w:highlight w:val="yellow"/>
          <w:lang w:val="en-CA"/>
        </w:rPr>
        <w:t>.</w:t>
      </w:r>
      <w:r w:rsidRPr="00A85884">
        <w:rPr>
          <w:rFonts w:eastAsia="ヒラギノ角ゴ Pro W3" w:cs="Calibri"/>
          <w:i/>
          <w:color w:val="0070C0"/>
          <w:highlight w:val="yellow"/>
          <w:lang w:val="en-CA"/>
        </w:rPr>
        <w:t>)</w:t>
      </w:r>
    </w:p>
    <w:p w14:paraId="76E4C1C4" w14:textId="77777777" w:rsidR="009C70D4" w:rsidRPr="00A85884" w:rsidRDefault="009C70D4" w:rsidP="00B53C1F">
      <w:pPr>
        <w:pStyle w:val="MediumGrid1-Accent21"/>
        <w:numPr>
          <w:ilvl w:val="0"/>
          <w:numId w:val="5"/>
        </w:numPr>
        <w:spacing w:after="0" w:line="240" w:lineRule="auto"/>
        <w:rPr>
          <w:rFonts w:cs="Calibri"/>
          <w:highlight w:val="yellow"/>
        </w:rPr>
      </w:pPr>
      <w:r w:rsidRPr="00A85884">
        <w:rPr>
          <w:rFonts w:cs="Calibri"/>
          <w:color w:val="595959"/>
          <w:sz w:val="24"/>
          <w:szCs w:val="24"/>
          <w:highlight w:val="yellow"/>
        </w:rPr>
        <w:t>Honors &amp; Awards:</w:t>
      </w:r>
      <w:r w:rsidRPr="00A85884">
        <w:rPr>
          <w:rFonts w:cs="Calibri"/>
          <w:highlight w:val="yellow"/>
        </w:rPr>
        <w:t xml:space="preserve">  </w:t>
      </w:r>
      <w:r w:rsidR="0035201F" w:rsidRPr="00A85884">
        <w:rPr>
          <w:rFonts w:cs="Calibri"/>
          <w:highlight w:val="yellow"/>
        </w:rPr>
        <w:t>Award – Organization, Honor – Organization</w:t>
      </w:r>
    </w:p>
    <w:p w14:paraId="40EA615B" w14:textId="77777777" w:rsidR="009C70D4" w:rsidRPr="00A85884" w:rsidRDefault="009C70D4" w:rsidP="00B53C1F">
      <w:pPr>
        <w:pStyle w:val="MediumGrid1-Accent21"/>
        <w:numPr>
          <w:ilvl w:val="0"/>
          <w:numId w:val="5"/>
        </w:numPr>
        <w:spacing w:after="0" w:line="240" w:lineRule="auto"/>
        <w:rPr>
          <w:rFonts w:eastAsia="ヒラギノ角ゴ Pro W3" w:cs="Calibri"/>
          <w:color w:val="FF0000"/>
          <w:highlight w:val="yellow"/>
          <w:lang w:val="en-CA"/>
        </w:rPr>
      </w:pPr>
      <w:r w:rsidRPr="00A85884">
        <w:rPr>
          <w:rFonts w:eastAsia="ヒラギノ角ゴ Pro W3" w:cs="Calibri"/>
          <w:color w:val="595959"/>
          <w:sz w:val="24"/>
          <w:szCs w:val="24"/>
          <w:highlight w:val="yellow"/>
          <w:lang w:val="en-CA"/>
        </w:rPr>
        <w:t>Projects</w:t>
      </w:r>
      <w:proofErr w:type="gramStart"/>
      <w:r w:rsidRPr="00A85884">
        <w:rPr>
          <w:rFonts w:eastAsia="ヒラギノ角ゴ Pro W3" w:cs="Calibri"/>
          <w:color w:val="595959"/>
          <w:sz w:val="24"/>
          <w:szCs w:val="24"/>
          <w:highlight w:val="yellow"/>
          <w:lang w:val="en-CA"/>
        </w:rPr>
        <w:t>:</w:t>
      </w:r>
      <w:r w:rsidRPr="00A85884">
        <w:rPr>
          <w:rFonts w:eastAsia="ヒラギノ角ゴ Pro W3" w:cs="Calibri"/>
          <w:highlight w:val="yellow"/>
          <w:lang w:val="en-CA"/>
        </w:rPr>
        <w:t xml:space="preserve">  </w:t>
      </w:r>
      <w:r w:rsidRPr="00A85884">
        <w:rPr>
          <w:rFonts w:eastAsia="ヒラギノ角ゴ Pro W3" w:cs="Calibri"/>
          <w:i/>
          <w:color w:val="0070C0"/>
          <w:highlight w:val="yellow"/>
          <w:lang w:val="en-CA"/>
        </w:rPr>
        <w:t>(</w:t>
      </w:r>
      <w:proofErr w:type="gramEnd"/>
      <w:r w:rsidRPr="00A85884">
        <w:rPr>
          <w:rFonts w:eastAsia="ヒラギノ角ゴ Pro W3" w:cs="Calibri"/>
          <w:i/>
          <w:color w:val="0070C0"/>
          <w:highlight w:val="yellow"/>
          <w:lang w:val="en-CA"/>
        </w:rPr>
        <w:t>List 2-3 projects you have worked on)</w:t>
      </w:r>
    </w:p>
    <w:p w14:paraId="7AA5C249" w14:textId="77777777" w:rsidR="009C70D4" w:rsidRDefault="009C70D4" w:rsidP="00B53C1F">
      <w:pPr>
        <w:widowControl w:val="0"/>
        <w:pBdr>
          <w:bottom w:val="single" w:sz="2" w:space="1" w:color="auto"/>
        </w:pBdr>
        <w:autoSpaceDE w:val="0"/>
        <w:autoSpaceDN w:val="0"/>
        <w:adjustRightInd w:val="0"/>
        <w:spacing w:after="0" w:line="240" w:lineRule="auto"/>
        <w:rPr>
          <w:rFonts w:cs="Calibri"/>
          <w:sz w:val="30"/>
          <w:szCs w:val="30"/>
        </w:rPr>
      </w:pPr>
    </w:p>
    <w:p w14:paraId="441B6FBE" w14:textId="77777777" w:rsidR="009C70D4" w:rsidRDefault="009C70D4" w:rsidP="00B53C1F">
      <w:pPr>
        <w:tabs>
          <w:tab w:val="left" w:pos="2670"/>
        </w:tabs>
        <w:spacing w:after="0" w:line="240" w:lineRule="auto"/>
        <w:rPr>
          <w:rFonts w:cs="Arial"/>
        </w:rPr>
      </w:pPr>
    </w:p>
    <w:p w14:paraId="6B9AA45D" w14:textId="77777777" w:rsidR="002374F3" w:rsidRDefault="002374F3" w:rsidP="00B53C1F">
      <w:pPr>
        <w:tabs>
          <w:tab w:val="left" w:pos="2670"/>
        </w:tabs>
        <w:spacing w:after="0" w:line="240" w:lineRule="auto"/>
        <w:rPr>
          <w:sz w:val="32"/>
          <w:szCs w:val="32"/>
        </w:rPr>
      </w:pPr>
      <w:r>
        <w:rPr>
          <w:sz w:val="32"/>
          <w:szCs w:val="32"/>
        </w:rPr>
        <w:t>Certifications</w:t>
      </w:r>
    </w:p>
    <w:p w14:paraId="26A0638C" w14:textId="77777777" w:rsidR="00C40E67" w:rsidRDefault="00F82551" w:rsidP="00B53C1F">
      <w:pPr>
        <w:spacing w:after="0" w:line="240" w:lineRule="auto"/>
        <w:rPr>
          <w:i/>
          <w:color w:val="0070C0"/>
        </w:rPr>
      </w:pPr>
      <w:r w:rsidRPr="008D54C8">
        <w:rPr>
          <w:i/>
          <w:color w:val="0070C0"/>
        </w:rPr>
        <w:t>(</w:t>
      </w:r>
      <w:r w:rsidR="001C1954" w:rsidRPr="008D54C8">
        <w:rPr>
          <w:i/>
          <w:color w:val="0070C0"/>
        </w:rPr>
        <w:t xml:space="preserve">List professional certifications, </w:t>
      </w:r>
      <w:proofErr w:type="gramStart"/>
      <w:r w:rsidR="001C1954" w:rsidRPr="008D54C8">
        <w:rPr>
          <w:i/>
          <w:color w:val="0070C0"/>
        </w:rPr>
        <w:t>trainings</w:t>
      </w:r>
      <w:proofErr w:type="gramEnd"/>
      <w:r w:rsidR="001C1954" w:rsidRPr="008D54C8">
        <w:rPr>
          <w:i/>
          <w:color w:val="0070C0"/>
        </w:rPr>
        <w:t xml:space="preserve"> and licenses in this section</w:t>
      </w:r>
      <w:r w:rsidR="00D45FD8">
        <w:rPr>
          <w:i/>
          <w:color w:val="0070C0"/>
        </w:rPr>
        <w:t>.</w:t>
      </w:r>
      <w:r w:rsidR="00C40E67">
        <w:rPr>
          <w:i/>
          <w:color w:val="0070C0"/>
        </w:rPr>
        <w:t>)</w:t>
      </w:r>
    </w:p>
    <w:p w14:paraId="7217AABA" w14:textId="77777777" w:rsidR="00AF6178" w:rsidRDefault="00AF6178" w:rsidP="00B53C1F">
      <w:pPr>
        <w:spacing w:after="0" w:line="240" w:lineRule="auto"/>
        <w:rPr>
          <w:i/>
          <w:color w:val="0070C0"/>
        </w:rPr>
      </w:pPr>
    </w:p>
    <w:p w14:paraId="4C36FEBF" w14:textId="5181C7F1" w:rsidR="00996E97" w:rsidRDefault="00996E97" w:rsidP="00996E97">
      <w:pPr>
        <w:pBdr>
          <w:bottom w:val="single" w:sz="2" w:space="1" w:color="auto"/>
        </w:pBdr>
        <w:spacing w:after="0" w:line="240" w:lineRule="auto"/>
      </w:pPr>
      <w:r>
        <w:t>Junior Penetration Tester (</w:t>
      </w:r>
      <w:proofErr w:type="spellStart"/>
      <w:r>
        <w:t>eJPT</w:t>
      </w:r>
      <w:proofErr w:type="spellEnd"/>
      <w:r>
        <w:t xml:space="preserve">) | </w:t>
      </w:r>
      <w:proofErr w:type="spellStart"/>
      <w:r>
        <w:t>eLearnSecurity</w:t>
      </w:r>
      <w:proofErr w:type="spellEnd"/>
      <w:r>
        <w:t xml:space="preserve">, 2021 </w:t>
      </w:r>
    </w:p>
    <w:p w14:paraId="74D7C12C" w14:textId="09FDCC62" w:rsidR="00996E97" w:rsidRDefault="00996E97" w:rsidP="00996E97">
      <w:pPr>
        <w:pBdr>
          <w:bottom w:val="single" w:sz="2" w:space="1" w:color="auto"/>
        </w:pBdr>
        <w:spacing w:after="0" w:line="240" w:lineRule="auto"/>
      </w:pPr>
      <w:r>
        <w:t>Cybersecurity Certificate | UNC Charlotte Continuing Education, 2020</w:t>
      </w:r>
    </w:p>
    <w:p w14:paraId="141AA262" w14:textId="7239A10E" w:rsidR="00996E97" w:rsidRDefault="00996E97" w:rsidP="00996E97">
      <w:pPr>
        <w:pBdr>
          <w:bottom w:val="single" w:sz="2" w:space="1" w:color="auto"/>
        </w:pBdr>
        <w:spacing w:after="0" w:line="240" w:lineRule="auto"/>
      </w:pPr>
      <w:r>
        <w:t xml:space="preserve">Security+ </w:t>
      </w:r>
      <w:proofErr w:type="spellStart"/>
      <w:r>
        <w:t>ce</w:t>
      </w:r>
      <w:proofErr w:type="spellEnd"/>
      <w:r>
        <w:t xml:space="preserve"> Certification | CompTIA, 2021</w:t>
      </w:r>
    </w:p>
    <w:p w14:paraId="5A54D021" w14:textId="544B97F4" w:rsidR="00996E97" w:rsidRDefault="00996E97" w:rsidP="00996E97">
      <w:pPr>
        <w:pBdr>
          <w:bottom w:val="single" w:sz="2" w:space="1" w:color="auto"/>
        </w:pBdr>
        <w:spacing w:after="0" w:line="240" w:lineRule="auto"/>
      </w:pPr>
      <w:r>
        <w:t xml:space="preserve">CSS Fundamentals | </w:t>
      </w:r>
      <w:proofErr w:type="spellStart"/>
      <w:r>
        <w:t>SoloLearn</w:t>
      </w:r>
      <w:proofErr w:type="spellEnd"/>
      <w:r>
        <w:t>, 2019</w:t>
      </w:r>
    </w:p>
    <w:p w14:paraId="5CD44492" w14:textId="3510A348" w:rsidR="00996E97" w:rsidRDefault="00996E97" w:rsidP="00996E97">
      <w:pPr>
        <w:pBdr>
          <w:bottom w:val="single" w:sz="2" w:space="1" w:color="auto"/>
        </w:pBdr>
        <w:spacing w:after="0" w:line="240" w:lineRule="auto"/>
      </w:pPr>
      <w:r>
        <w:t xml:space="preserve">HMTL Fundamentals | </w:t>
      </w:r>
      <w:proofErr w:type="spellStart"/>
      <w:r>
        <w:t>SoloLearn</w:t>
      </w:r>
      <w:proofErr w:type="spellEnd"/>
      <w:r>
        <w:t>, 2019</w:t>
      </w:r>
    </w:p>
    <w:p w14:paraId="56576D01" w14:textId="773EE164" w:rsidR="00996E97" w:rsidRDefault="00996E97" w:rsidP="00996E97">
      <w:pPr>
        <w:pBdr>
          <w:bottom w:val="single" w:sz="2" w:space="1" w:color="auto"/>
        </w:pBdr>
        <w:spacing w:after="0" w:line="240" w:lineRule="auto"/>
      </w:pPr>
      <w:r>
        <w:t xml:space="preserve">Interactive Coding for Beginners: What is CSS, HTML &amp; Web Development | </w:t>
      </w:r>
      <w:proofErr w:type="spellStart"/>
      <w:r>
        <w:t>BitDegree</w:t>
      </w:r>
      <w:proofErr w:type="spellEnd"/>
      <w:r>
        <w:t xml:space="preserve">, </w:t>
      </w:r>
      <w:proofErr w:type="gramStart"/>
      <w:r>
        <w:t>2019</w:t>
      </w:r>
      <w:proofErr w:type="gramEnd"/>
    </w:p>
    <w:p w14:paraId="72FDA2A4" w14:textId="033B95AE" w:rsidR="00996E97" w:rsidRDefault="00996E97" w:rsidP="00996E97">
      <w:pPr>
        <w:pBdr>
          <w:bottom w:val="single" w:sz="2" w:space="1" w:color="auto"/>
        </w:pBdr>
        <w:spacing w:after="0" w:line="240" w:lineRule="auto"/>
      </w:pPr>
      <w:proofErr w:type="spellStart"/>
      <w:r>
        <w:t>Javascript</w:t>
      </w:r>
      <w:proofErr w:type="spellEnd"/>
      <w:r>
        <w:t xml:space="preserve"> Fundamentals | </w:t>
      </w:r>
      <w:proofErr w:type="spellStart"/>
      <w:r>
        <w:t>SoloLearn</w:t>
      </w:r>
      <w:proofErr w:type="spellEnd"/>
      <w:r>
        <w:t>, 2019</w:t>
      </w:r>
    </w:p>
    <w:p w14:paraId="10FD9C9B" w14:textId="6B503DC6" w:rsidR="00536F3F" w:rsidRPr="00536F3F" w:rsidRDefault="00996E97" w:rsidP="00996E97">
      <w:pPr>
        <w:pBdr>
          <w:bottom w:val="single" w:sz="2" w:space="1" w:color="auto"/>
        </w:pBdr>
        <w:spacing w:after="0" w:line="240" w:lineRule="auto"/>
      </w:pPr>
      <w:r>
        <w:t xml:space="preserve">Learn HTML5 and CSS3 to Build a Website from Scratch | </w:t>
      </w:r>
      <w:proofErr w:type="spellStart"/>
      <w:r>
        <w:t>BitDegree</w:t>
      </w:r>
      <w:proofErr w:type="spellEnd"/>
      <w:r>
        <w:t xml:space="preserve">, </w:t>
      </w:r>
      <w:proofErr w:type="gramStart"/>
      <w:r>
        <w:t>2019</w:t>
      </w:r>
      <w:proofErr w:type="gramEnd"/>
    </w:p>
    <w:p w14:paraId="6C6DA3AC" w14:textId="77777777" w:rsidR="00EB24EB" w:rsidRDefault="00EB24EB" w:rsidP="00B53C1F">
      <w:pPr>
        <w:tabs>
          <w:tab w:val="left" w:pos="2670"/>
        </w:tabs>
        <w:spacing w:after="0" w:line="240" w:lineRule="auto"/>
        <w:rPr>
          <w:sz w:val="32"/>
          <w:szCs w:val="32"/>
        </w:rPr>
      </w:pPr>
    </w:p>
    <w:p w14:paraId="452CF49F" w14:textId="77777777" w:rsidR="00B2271F" w:rsidRDefault="00B2271F" w:rsidP="00B53C1F">
      <w:pPr>
        <w:tabs>
          <w:tab w:val="left" w:pos="2670"/>
        </w:tabs>
        <w:spacing w:after="0" w:line="240" w:lineRule="auto"/>
        <w:rPr>
          <w:sz w:val="32"/>
          <w:szCs w:val="32"/>
        </w:rPr>
      </w:pPr>
    </w:p>
    <w:p w14:paraId="7A0A01D5" w14:textId="77777777" w:rsidR="00340775" w:rsidRDefault="00EB24EB" w:rsidP="00B53C1F">
      <w:pPr>
        <w:tabs>
          <w:tab w:val="left" w:pos="2670"/>
        </w:tabs>
        <w:spacing w:after="0" w:line="240" w:lineRule="auto"/>
        <w:rPr>
          <w:sz w:val="32"/>
          <w:szCs w:val="32"/>
        </w:rPr>
      </w:pPr>
      <w:r>
        <w:rPr>
          <w:sz w:val="32"/>
          <w:szCs w:val="32"/>
        </w:rPr>
        <w:t>Skills</w:t>
      </w:r>
      <w:r w:rsidR="00B45A21">
        <w:rPr>
          <w:sz w:val="32"/>
          <w:szCs w:val="32"/>
        </w:rPr>
        <w:t xml:space="preserve"> &amp; Endorsements </w:t>
      </w:r>
    </w:p>
    <w:p w14:paraId="4D65010D" w14:textId="266489DF" w:rsidR="00DB32AC" w:rsidRPr="00340775" w:rsidRDefault="0098686D" w:rsidP="00B53C1F">
      <w:pPr>
        <w:tabs>
          <w:tab w:val="left" w:pos="2670"/>
        </w:tabs>
        <w:spacing w:after="0" w:line="240" w:lineRule="auto"/>
        <w:rPr>
          <w:sz w:val="32"/>
          <w:szCs w:val="32"/>
        </w:rPr>
      </w:pPr>
      <w:r>
        <w:rPr>
          <w:i/>
          <w:color w:val="0070C0"/>
        </w:rPr>
        <w:t xml:space="preserve">Linked in now limits the top skills displayed to THREE, choose either the three skills you feel the strongest about OR the ones with my most endorsements. </w:t>
      </w:r>
    </w:p>
    <w:p w14:paraId="0DCC54F5" w14:textId="223B2B2A" w:rsidR="00340775" w:rsidRDefault="0098686D" w:rsidP="00B53C1F">
      <w:pPr>
        <w:tabs>
          <w:tab w:val="left" w:pos="2670"/>
        </w:tabs>
        <w:spacing w:after="0" w:line="240" w:lineRule="auto"/>
        <w:rPr>
          <w:i/>
          <w:color w:val="0070C0"/>
        </w:rPr>
      </w:pPr>
      <w:r w:rsidRPr="0098686D">
        <w:rPr>
          <w:i/>
          <w:color w:val="0070C0"/>
        </w:rPr>
        <w:sym w:font="Wingdings" w:char="F04A"/>
      </w:r>
      <w:r>
        <w:rPr>
          <w:i/>
          <w:color w:val="0070C0"/>
        </w:rPr>
        <w:t xml:space="preserve"> </w:t>
      </w:r>
      <w:r w:rsidR="008D54C8" w:rsidRPr="008D54C8">
        <w:rPr>
          <w:i/>
          <w:color w:val="0070C0"/>
        </w:rPr>
        <w:t xml:space="preserve"> After your Top Skills have been listed</w:t>
      </w:r>
      <w:r w:rsidR="00D45FD8">
        <w:rPr>
          <w:i/>
          <w:color w:val="0070C0"/>
        </w:rPr>
        <w:t>,</w:t>
      </w:r>
      <w:r w:rsidR="008D54C8" w:rsidRPr="008D54C8">
        <w:rPr>
          <w:i/>
          <w:color w:val="0070C0"/>
        </w:rPr>
        <w:t xml:space="preserve"> include additional skills based on how broad (common) they are. As you l</w:t>
      </w:r>
      <w:r w:rsidR="00601700">
        <w:rPr>
          <w:i/>
          <w:color w:val="0070C0"/>
        </w:rPr>
        <w:t xml:space="preserve">ist </w:t>
      </w:r>
      <w:r w:rsidR="00340775">
        <w:rPr>
          <w:i/>
          <w:color w:val="0070C0"/>
        </w:rPr>
        <w:t>each keyword,</w:t>
      </w:r>
      <w:r w:rsidR="00601700">
        <w:rPr>
          <w:i/>
          <w:color w:val="0070C0"/>
        </w:rPr>
        <w:t xml:space="preserve"> </w:t>
      </w:r>
      <w:r w:rsidR="00601700" w:rsidRPr="00083134">
        <w:rPr>
          <w:b/>
          <w:bCs/>
          <w:i/>
          <w:color w:val="0070C0"/>
        </w:rPr>
        <w:t>they will be</w:t>
      </w:r>
      <w:r w:rsidR="00083134">
        <w:rPr>
          <w:b/>
          <w:bCs/>
          <w:i/>
          <w:color w:val="0070C0"/>
        </w:rPr>
        <w:t xml:space="preserve"> sorted automatically</w:t>
      </w:r>
      <w:r w:rsidR="00601700" w:rsidRPr="00083134">
        <w:rPr>
          <w:b/>
          <w:bCs/>
          <w:i/>
          <w:color w:val="0070C0"/>
        </w:rPr>
        <w:t xml:space="preserve"> moved into areas including (Skills, Tools &amp; Technologies, Interpersonal Skills and Other.</w:t>
      </w:r>
      <w:r w:rsidR="00340775" w:rsidRPr="00083134">
        <w:rPr>
          <w:b/>
          <w:bCs/>
          <w:i/>
          <w:color w:val="0070C0"/>
        </w:rPr>
        <w:t>)</w:t>
      </w:r>
      <w:r w:rsidR="00601700">
        <w:rPr>
          <w:i/>
          <w:color w:val="0070C0"/>
        </w:rPr>
        <w:t xml:space="preserve"> </w:t>
      </w:r>
    </w:p>
    <w:p w14:paraId="74805F08" w14:textId="72E3EEED" w:rsidR="008D54C8" w:rsidRDefault="00601700" w:rsidP="00B53C1F">
      <w:pPr>
        <w:tabs>
          <w:tab w:val="left" w:pos="2670"/>
        </w:tabs>
        <w:spacing w:after="0" w:line="240" w:lineRule="auto"/>
        <w:rPr>
          <w:i/>
          <w:color w:val="0070C0"/>
        </w:rPr>
      </w:pPr>
      <w:r>
        <w:rPr>
          <w:i/>
          <w:color w:val="0070C0"/>
        </w:rPr>
        <w:t xml:space="preserve">You </w:t>
      </w:r>
      <w:r w:rsidRPr="00340775">
        <w:rPr>
          <w:b/>
          <w:bCs/>
          <w:i/>
          <w:color w:val="0070C0"/>
        </w:rPr>
        <w:t>DO NOT</w:t>
      </w:r>
      <w:r>
        <w:rPr>
          <w:i/>
          <w:color w:val="0070C0"/>
        </w:rPr>
        <w:t xml:space="preserve"> have the enter them separately.</w:t>
      </w:r>
      <w:r w:rsidR="00340775">
        <w:rPr>
          <w:i/>
          <w:color w:val="0070C0"/>
        </w:rPr>
        <w:t xml:space="preserve"> </w:t>
      </w:r>
    </w:p>
    <w:p w14:paraId="4B7214BD" w14:textId="72927DFC" w:rsidR="00601700" w:rsidRDefault="00601700" w:rsidP="00B53C1F">
      <w:pPr>
        <w:tabs>
          <w:tab w:val="left" w:pos="2670"/>
        </w:tabs>
        <w:spacing w:after="0" w:line="240" w:lineRule="auto"/>
        <w:rPr>
          <w:i/>
          <w:color w:val="0070C0"/>
        </w:rPr>
      </w:pPr>
    </w:p>
    <w:p w14:paraId="78F818E4" w14:textId="52F1CF02" w:rsidR="00601700" w:rsidRPr="00157A96" w:rsidRDefault="00601700" w:rsidP="00B53C1F">
      <w:pPr>
        <w:tabs>
          <w:tab w:val="left" w:pos="2670"/>
        </w:tabs>
        <w:spacing w:after="0" w:line="240" w:lineRule="auto"/>
        <w:rPr>
          <w:i/>
          <w:color w:val="0070C0"/>
        </w:rPr>
      </w:pPr>
      <w:r>
        <w:rPr>
          <w:i/>
          <w:color w:val="0070C0"/>
        </w:rPr>
        <w:t>To move skills around on the list</w:t>
      </w:r>
      <w:r w:rsidR="00EA7281">
        <w:rPr>
          <w:i/>
          <w:color w:val="0070C0"/>
        </w:rPr>
        <w:t xml:space="preserve">, click the pencil icon on the right by your skills list. Click and hold the 3 bars symbol to move the skill up or </w:t>
      </w:r>
      <w:proofErr w:type="gramStart"/>
      <w:r w:rsidR="00EA7281">
        <w:rPr>
          <w:i/>
          <w:color w:val="0070C0"/>
        </w:rPr>
        <w:t>down</w:t>
      </w:r>
      <w:proofErr w:type="gramEnd"/>
    </w:p>
    <w:p w14:paraId="7BCA9B48" w14:textId="77777777" w:rsidR="008D54C8" w:rsidRPr="008D54C8" w:rsidRDefault="008D54C8" w:rsidP="00B53C1F">
      <w:pPr>
        <w:tabs>
          <w:tab w:val="left" w:pos="2670"/>
        </w:tabs>
        <w:spacing w:after="0" w:line="240" w:lineRule="auto"/>
      </w:pPr>
    </w:p>
    <w:p w14:paraId="64DEFFF2" w14:textId="67A06B3A" w:rsidR="008D54C8" w:rsidRPr="00127488" w:rsidRDefault="00127488" w:rsidP="00B53C1F">
      <w:pPr>
        <w:spacing w:after="0" w:line="240" w:lineRule="auto"/>
        <w:rPr>
          <w:bCs/>
          <w:sz w:val="18"/>
          <w:szCs w:val="18"/>
        </w:rPr>
      </w:pPr>
      <w:r w:rsidRPr="00127488">
        <w:rPr>
          <w:bCs/>
        </w:rPr>
        <w:lastRenderedPageBreak/>
        <w:t>Penetration Testing, Incident Response, User Training, Red Team Exercises, Patching, Endpoint Attack Techniques, Application Design, Vulnerability Remediation, Network Security Infrastructure, Threat Detection, Secure Development Training, and Cloud Services</w:t>
      </w:r>
    </w:p>
    <w:p w14:paraId="5A0DCB51" w14:textId="77777777" w:rsidR="00DC2F92" w:rsidRDefault="00DC2F92" w:rsidP="00B53C1F">
      <w:pPr>
        <w:spacing w:after="0" w:line="240" w:lineRule="auto"/>
      </w:pPr>
    </w:p>
    <w:p w14:paraId="3648535E" w14:textId="77777777" w:rsidR="00127488" w:rsidRDefault="007021C2" w:rsidP="00B53C1F">
      <w:pPr>
        <w:spacing w:after="0" w:line="240" w:lineRule="auto"/>
      </w:pPr>
      <w:r>
        <w:rPr>
          <w:b/>
          <w:bCs/>
        </w:rPr>
        <w:t>Add</w:t>
      </w:r>
      <w:r w:rsidRPr="007021C2">
        <w:rPr>
          <w:b/>
          <w:bCs/>
        </w:rPr>
        <w:t xml:space="preserve"> technical skills:</w:t>
      </w:r>
      <w:r>
        <w:t xml:space="preserve"> </w:t>
      </w:r>
    </w:p>
    <w:p w14:paraId="52A59684" w14:textId="1608FE96" w:rsidR="00127488" w:rsidRPr="00127488" w:rsidRDefault="00127488" w:rsidP="00127488">
      <w:pPr>
        <w:spacing w:after="0" w:line="240" w:lineRule="auto"/>
      </w:pPr>
      <w:r w:rsidRPr="00127488">
        <w:rPr>
          <w:b/>
          <w:bCs/>
        </w:rPr>
        <w:t>Penetration Testing</w:t>
      </w:r>
      <w:r w:rsidRPr="00127488">
        <w:t xml:space="preserve">: Kali Linux, Metasploit, NMAP, </w:t>
      </w:r>
      <w:proofErr w:type="spellStart"/>
      <w:r w:rsidRPr="00127488">
        <w:t>Hashcat</w:t>
      </w:r>
      <w:proofErr w:type="spellEnd"/>
      <w:r w:rsidRPr="00127488">
        <w:t xml:space="preserve">, </w:t>
      </w:r>
      <w:proofErr w:type="spellStart"/>
      <w:r w:rsidRPr="00127488">
        <w:t>SQLMap</w:t>
      </w:r>
      <w:proofErr w:type="spellEnd"/>
      <w:r w:rsidRPr="00127488">
        <w:t xml:space="preserve">, </w:t>
      </w:r>
      <w:proofErr w:type="spellStart"/>
      <w:r w:rsidRPr="00127488">
        <w:t>Nikto</w:t>
      </w:r>
      <w:proofErr w:type="spellEnd"/>
      <w:r w:rsidRPr="00127488">
        <w:t xml:space="preserve">, </w:t>
      </w:r>
      <w:proofErr w:type="spellStart"/>
      <w:r w:rsidRPr="00127488">
        <w:t>Dirbuster</w:t>
      </w:r>
      <w:proofErr w:type="spellEnd"/>
      <w:r w:rsidRPr="00127488">
        <w:t xml:space="preserve">, </w:t>
      </w:r>
      <w:proofErr w:type="spellStart"/>
      <w:r w:rsidRPr="00127488">
        <w:t>BurpSuite</w:t>
      </w:r>
      <w:proofErr w:type="spellEnd"/>
      <w:r w:rsidRPr="00127488">
        <w:t xml:space="preserve">, John the Ripper, </w:t>
      </w:r>
      <w:proofErr w:type="spellStart"/>
      <w:r w:rsidRPr="00127488">
        <w:t>MSFVenom</w:t>
      </w:r>
      <w:proofErr w:type="spellEnd"/>
      <w:r w:rsidRPr="00127488">
        <w:t xml:space="preserve">, </w:t>
      </w:r>
      <w:proofErr w:type="spellStart"/>
      <w:r w:rsidRPr="00127488">
        <w:t>Merterpreter</w:t>
      </w:r>
      <w:proofErr w:type="spellEnd"/>
      <w:r w:rsidRPr="00127488">
        <w:t xml:space="preserve">, </w:t>
      </w:r>
      <w:proofErr w:type="spellStart"/>
      <w:r w:rsidRPr="00127488">
        <w:t>netcat</w:t>
      </w:r>
      <w:proofErr w:type="spellEnd"/>
    </w:p>
    <w:p w14:paraId="358C2B1B" w14:textId="721B8606" w:rsidR="00127488" w:rsidRPr="00127488" w:rsidRDefault="00127488" w:rsidP="00127488">
      <w:pPr>
        <w:spacing w:after="0" w:line="240" w:lineRule="auto"/>
      </w:pPr>
      <w:r w:rsidRPr="00127488">
        <w:rPr>
          <w:b/>
          <w:bCs/>
        </w:rPr>
        <w:t>Programming &amp; Scripting</w:t>
      </w:r>
      <w:r w:rsidRPr="00127488">
        <w:t xml:space="preserve">: Python, bash, </w:t>
      </w:r>
      <w:proofErr w:type="spellStart"/>
      <w:r w:rsidRPr="00127488">
        <w:t>zsh</w:t>
      </w:r>
      <w:proofErr w:type="spellEnd"/>
      <w:r w:rsidRPr="00127488">
        <w:t xml:space="preserve">, YAML, json and PowerShell, Django rest API, Azure DevOps, Git, </w:t>
      </w:r>
      <w:proofErr w:type="spellStart"/>
      <w:r w:rsidRPr="00127488">
        <w:t>VSCode</w:t>
      </w:r>
      <w:proofErr w:type="spellEnd"/>
      <w:r w:rsidRPr="00127488">
        <w:t xml:space="preserve">, </w:t>
      </w:r>
      <w:proofErr w:type="spellStart"/>
      <w:r w:rsidRPr="00127488">
        <w:t>nxlog</w:t>
      </w:r>
      <w:proofErr w:type="spellEnd"/>
      <w:r w:rsidRPr="00127488">
        <w:t xml:space="preserve">, </w:t>
      </w:r>
      <w:proofErr w:type="spellStart"/>
      <w:r w:rsidRPr="00127488">
        <w:t>auditd</w:t>
      </w:r>
      <w:proofErr w:type="spellEnd"/>
      <w:r w:rsidRPr="00127488">
        <w:t>, Sysmon, and VNC</w:t>
      </w:r>
    </w:p>
    <w:p w14:paraId="5D5E8CE3" w14:textId="24F1839A" w:rsidR="00127488" w:rsidRPr="00127488" w:rsidRDefault="00127488" w:rsidP="00127488">
      <w:pPr>
        <w:spacing w:after="0" w:line="240" w:lineRule="auto"/>
      </w:pPr>
      <w:r w:rsidRPr="00127488">
        <w:rPr>
          <w:b/>
          <w:bCs/>
        </w:rPr>
        <w:t>Networking</w:t>
      </w:r>
      <w:r w:rsidRPr="00127488">
        <w:t>: Packet analysis, Wireshark, router and switch configuration, protocols, SSH, firewalls, iptables, proxies, SIEM, DNS, DHCP, VPN, and VLAN</w:t>
      </w:r>
    </w:p>
    <w:p w14:paraId="0F4FD7C1" w14:textId="60526251" w:rsidR="00127488" w:rsidRPr="00127488" w:rsidRDefault="00127488" w:rsidP="00127488">
      <w:pPr>
        <w:spacing w:after="0" w:line="240" w:lineRule="auto"/>
      </w:pPr>
      <w:r w:rsidRPr="00127488">
        <w:rPr>
          <w:b/>
          <w:bCs/>
        </w:rPr>
        <w:t>Systems</w:t>
      </w:r>
      <w:r w:rsidRPr="00127488">
        <w:t>: Windows and Linux Administration, Windows and Linux hardening, Docker, containerization, VMWare, VirtualBox, Ansible, and System Configuration</w:t>
      </w:r>
    </w:p>
    <w:p w14:paraId="03B6B3FF" w14:textId="54FAD849" w:rsidR="00B45A21" w:rsidRDefault="00B45A21" w:rsidP="00B53C1F">
      <w:pPr>
        <w:spacing w:after="0" w:line="240" w:lineRule="auto"/>
        <w:rPr>
          <w:b/>
          <w:sz w:val="26"/>
          <w:szCs w:val="26"/>
          <w:highlight w:val="yellow"/>
        </w:rPr>
      </w:pPr>
      <w:r>
        <w:t xml:space="preserve">    </w:t>
      </w:r>
    </w:p>
    <w:p w14:paraId="1323F3F6" w14:textId="77777777" w:rsidR="00B45A21" w:rsidRDefault="00B45A21" w:rsidP="00B53C1F">
      <w:pPr>
        <w:spacing w:after="0" w:line="240" w:lineRule="auto"/>
        <w:rPr>
          <w:b/>
          <w:sz w:val="26"/>
          <w:szCs w:val="26"/>
          <w:highlight w:val="yellow"/>
        </w:rPr>
      </w:pPr>
    </w:p>
    <w:p w14:paraId="3A25FD7D" w14:textId="2A851491" w:rsidR="00B45A21" w:rsidRDefault="00083134" w:rsidP="00B45A21">
      <w:pPr>
        <w:tabs>
          <w:tab w:val="left" w:pos="2670"/>
        </w:tabs>
        <w:spacing w:after="0" w:line="240" w:lineRule="auto"/>
        <w:rPr>
          <w:sz w:val="32"/>
          <w:szCs w:val="32"/>
        </w:rPr>
      </w:pPr>
      <w:r w:rsidRPr="00083134">
        <w:rPr>
          <w:b/>
          <w:bCs/>
        </w:rPr>
        <w:t>Add interpersonal skills:</w:t>
      </w:r>
      <w:r>
        <w:t xml:space="preserve"> </w:t>
      </w:r>
      <w:r w:rsidR="00B45A21">
        <w:t>Client Relationships, Collaboration, Communication,</w:t>
      </w:r>
      <w:r w:rsidR="00B45A21" w:rsidRPr="00B45A21">
        <w:t xml:space="preserve"> </w:t>
      </w:r>
      <w:r w:rsidR="00B45A21">
        <w:t>Customer Relations, Customer Service,</w:t>
      </w:r>
      <w:r w:rsidR="00B45A21" w:rsidRPr="00B45A21">
        <w:t xml:space="preserve"> </w:t>
      </w:r>
      <w:r w:rsidR="00B45A21">
        <w:t>Leadership,</w:t>
      </w:r>
      <w:r w:rsidR="00B45A21" w:rsidRPr="00B45A21">
        <w:t xml:space="preserve"> </w:t>
      </w:r>
      <w:r w:rsidR="00B45A21">
        <w:t>Networking, Problem Resolution,</w:t>
      </w:r>
      <w:r w:rsidR="00B45A21" w:rsidRPr="00B45A21">
        <w:t xml:space="preserve"> </w:t>
      </w:r>
      <w:r w:rsidR="00B45A21">
        <w:t>Public Speaking, Public Relations, Relationship Building, Training, Talent Management, Team Building,</w:t>
      </w:r>
      <w:r w:rsidR="00B45A21" w:rsidRPr="00B45A21">
        <w:t xml:space="preserve"> </w:t>
      </w:r>
      <w:r w:rsidR="00B45A21">
        <w:t>Time Management</w:t>
      </w:r>
    </w:p>
    <w:p w14:paraId="5E7A80DF" w14:textId="77777777" w:rsidR="00B45A21" w:rsidRDefault="00B45A21" w:rsidP="00B45A21">
      <w:pPr>
        <w:tabs>
          <w:tab w:val="left" w:pos="2670"/>
        </w:tabs>
        <w:spacing w:after="0" w:line="240" w:lineRule="auto"/>
        <w:rPr>
          <w:sz w:val="32"/>
          <w:szCs w:val="32"/>
        </w:rPr>
      </w:pPr>
    </w:p>
    <w:p w14:paraId="6362A9F2" w14:textId="77777777" w:rsidR="00B45A21" w:rsidRDefault="00B45A21" w:rsidP="00B53C1F">
      <w:pPr>
        <w:spacing w:after="0" w:line="240" w:lineRule="auto"/>
      </w:pPr>
    </w:p>
    <w:p w14:paraId="5B1E92F0" w14:textId="77777777" w:rsidR="0057711E" w:rsidRPr="0057711E" w:rsidRDefault="0057711E" w:rsidP="00B53C1F">
      <w:pPr>
        <w:spacing w:after="0" w:line="240" w:lineRule="auto"/>
        <w:rPr>
          <w:i/>
          <w:color w:val="0070C0"/>
        </w:rPr>
      </w:pPr>
      <w:r>
        <w:rPr>
          <w:i/>
          <w:color w:val="0070C0"/>
        </w:rPr>
        <w:t>(</w:t>
      </w:r>
      <w:r w:rsidR="008D54C8" w:rsidRPr="0057711E">
        <w:rPr>
          <w:i/>
          <w:color w:val="0070C0"/>
        </w:rPr>
        <w:t>You may ha</w:t>
      </w:r>
      <w:r w:rsidR="00D45FD8">
        <w:rPr>
          <w:i/>
          <w:color w:val="0070C0"/>
        </w:rPr>
        <w:t xml:space="preserve">ve already listed some of these, so to help generate more skills, </w:t>
      </w:r>
      <w:r w:rsidR="008D54C8" w:rsidRPr="0057711E">
        <w:rPr>
          <w:i/>
          <w:color w:val="0070C0"/>
        </w:rPr>
        <w:t xml:space="preserve">type in key words – </w:t>
      </w:r>
      <w:r w:rsidRPr="0057711E">
        <w:rPr>
          <w:i/>
          <w:color w:val="0070C0"/>
        </w:rPr>
        <w:t>administrative</w:t>
      </w:r>
      <w:r w:rsidR="008D54C8" w:rsidRPr="0057711E">
        <w:rPr>
          <w:i/>
          <w:color w:val="0070C0"/>
        </w:rPr>
        <w:t xml:space="preserve">, </w:t>
      </w:r>
      <w:r w:rsidRPr="0057711E">
        <w:rPr>
          <w:i/>
          <w:color w:val="0070C0"/>
        </w:rPr>
        <w:t>customer service</w:t>
      </w:r>
      <w:r w:rsidR="008D54C8" w:rsidRPr="0057711E">
        <w:rPr>
          <w:i/>
          <w:color w:val="0070C0"/>
        </w:rPr>
        <w:t xml:space="preserve">, </w:t>
      </w:r>
      <w:r w:rsidR="00E13842">
        <w:rPr>
          <w:i/>
          <w:color w:val="0070C0"/>
        </w:rPr>
        <w:t>project</w:t>
      </w:r>
      <w:r w:rsidRPr="0057711E">
        <w:rPr>
          <w:i/>
          <w:color w:val="0070C0"/>
        </w:rPr>
        <w:t>, manager,</w:t>
      </w:r>
      <w:r w:rsidR="00E13842">
        <w:rPr>
          <w:i/>
          <w:color w:val="0070C0"/>
        </w:rPr>
        <w:t xml:space="preserve"> clerical</w:t>
      </w:r>
      <w:r w:rsidR="00FD3E51">
        <w:rPr>
          <w:i/>
          <w:color w:val="0070C0"/>
        </w:rPr>
        <w:t>,</w:t>
      </w:r>
      <w:r w:rsidRPr="0057711E">
        <w:rPr>
          <w:i/>
          <w:color w:val="0070C0"/>
        </w:rPr>
        <w:t xml:space="preserve"> team leader,</w:t>
      </w:r>
      <w:r>
        <w:rPr>
          <w:i/>
          <w:color w:val="0070C0"/>
        </w:rPr>
        <w:t xml:space="preserve"> etc. </w:t>
      </w:r>
      <w:r w:rsidRPr="0057711E">
        <w:rPr>
          <w:i/>
          <w:color w:val="0070C0"/>
        </w:rPr>
        <w:t xml:space="preserve">and </w:t>
      </w:r>
      <w:r w:rsidR="008D54C8" w:rsidRPr="0057711E">
        <w:rPr>
          <w:i/>
          <w:color w:val="0070C0"/>
        </w:rPr>
        <w:t xml:space="preserve">LI will give you additional </w:t>
      </w:r>
      <w:r w:rsidRPr="0057711E">
        <w:rPr>
          <w:i/>
          <w:color w:val="0070C0"/>
        </w:rPr>
        <w:t>skills</w:t>
      </w:r>
      <w:r>
        <w:rPr>
          <w:i/>
          <w:color w:val="0070C0"/>
        </w:rPr>
        <w:t xml:space="preserve"> to add!!!</w:t>
      </w:r>
      <w:r w:rsidR="00E97C94" w:rsidRPr="00E97C94">
        <w:t xml:space="preserve"> </w:t>
      </w:r>
      <w:r w:rsidR="00BE6D42">
        <w:rPr>
          <w:i/>
          <w:color w:val="0070C0"/>
        </w:rPr>
        <w:t xml:space="preserve">Here </w:t>
      </w:r>
      <w:r w:rsidR="00BE6D42" w:rsidRPr="00E97C94">
        <w:rPr>
          <w:i/>
          <w:color w:val="0070C0"/>
        </w:rPr>
        <w:t>is</w:t>
      </w:r>
      <w:r w:rsidR="00E97C94" w:rsidRPr="00E97C94">
        <w:rPr>
          <w:i/>
          <w:color w:val="0070C0"/>
        </w:rPr>
        <w:t xml:space="preserve"> a great link</w:t>
      </w:r>
      <w:r w:rsidR="00E97C94">
        <w:rPr>
          <w:i/>
          <w:color w:val="0070C0"/>
        </w:rPr>
        <w:t xml:space="preserve"> to find skills also</w:t>
      </w:r>
      <w:r w:rsidR="00E97C94" w:rsidRPr="00E97C94">
        <w:rPr>
          <w:i/>
          <w:color w:val="0070C0"/>
        </w:rPr>
        <w:t>:  http://help.linkedin.com/app/answers/detail/a_id/</w:t>
      </w:r>
      <w:r w:rsidR="00BE6D42" w:rsidRPr="00E97C94">
        <w:rPr>
          <w:i/>
          <w:color w:val="0070C0"/>
        </w:rPr>
        <w:t>4976</w:t>
      </w:r>
      <w:r w:rsidR="00BE6D42">
        <w:rPr>
          <w:i/>
          <w:color w:val="0070C0"/>
        </w:rPr>
        <w:t>)</w:t>
      </w:r>
    </w:p>
    <w:p w14:paraId="3EF7DBDA" w14:textId="77777777" w:rsidR="008D54C8" w:rsidRPr="008D54C8" w:rsidRDefault="008D54C8" w:rsidP="00B53C1F">
      <w:pPr>
        <w:tabs>
          <w:tab w:val="left" w:pos="2670"/>
        </w:tabs>
        <w:spacing w:after="0" w:line="240" w:lineRule="auto"/>
      </w:pPr>
    </w:p>
    <w:p w14:paraId="45BA0BCB" w14:textId="77777777" w:rsidR="008D54C8" w:rsidRDefault="008D54C8" w:rsidP="00B53C1F">
      <w:pPr>
        <w:tabs>
          <w:tab w:val="left" w:pos="2670"/>
        </w:tabs>
        <w:spacing w:after="0" w:line="240" w:lineRule="auto"/>
        <w:rPr>
          <w:b/>
          <w:color w:val="0070C0"/>
        </w:rPr>
      </w:pPr>
      <w:proofErr w:type="gramStart"/>
      <w:r w:rsidRPr="00E97C94">
        <w:rPr>
          <w:b/>
          <w:color w:val="0070C0"/>
        </w:rPr>
        <w:t>Key note</w:t>
      </w:r>
      <w:proofErr w:type="gramEnd"/>
      <w:r w:rsidRPr="00E97C94">
        <w:rPr>
          <w:b/>
          <w:color w:val="0070C0"/>
        </w:rPr>
        <w:t>:  recommendations and endorsements are the fastest way to improve your profile</w:t>
      </w:r>
      <w:r w:rsidR="00E97C94">
        <w:rPr>
          <w:b/>
          <w:color w:val="0070C0"/>
        </w:rPr>
        <w:t>. T</w:t>
      </w:r>
      <w:r w:rsidRPr="00E97C94">
        <w:rPr>
          <w:b/>
          <w:color w:val="0070C0"/>
        </w:rPr>
        <w:t>ry to endorse 2-3 people daily, and you will come up for them</w:t>
      </w:r>
      <w:r w:rsidR="00AD4D58">
        <w:rPr>
          <w:b/>
          <w:color w:val="0070C0"/>
        </w:rPr>
        <w:t>.</w:t>
      </w:r>
    </w:p>
    <w:p w14:paraId="0D633D2C" w14:textId="27CD12BF" w:rsidR="00AD4D58" w:rsidRDefault="00AD4D58" w:rsidP="00B53C1F">
      <w:pPr>
        <w:pBdr>
          <w:bottom w:val="single" w:sz="2" w:space="1" w:color="auto"/>
        </w:pBdr>
        <w:tabs>
          <w:tab w:val="left" w:pos="2670"/>
        </w:tabs>
        <w:spacing w:after="0" w:line="240" w:lineRule="auto"/>
        <w:rPr>
          <w:b/>
          <w:color w:val="0070C0"/>
        </w:rPr>
      </w:pPr>
    </w:p>
    <w:p w14:paraId="30229687" w14:textId="77777777" w:rsidR="00881A7F" w:rsidRPr="00835F62" w:rsidRDefault="00881A7F" w:rsidP="00881A7F">
      <w:pPr>
        <w:tabs>
          <w:tab w:val="left" w:pos="2670"/>
        </w:tabs>
        <w:spacing w:after="0" w:line="240" w:lineRule="auto"/>
        <w:rPr>
          <w:bCs/>
          <w:sz w:val="32"/>
          <w:szCs w:val="32"/>
        </w:rPr>
      </w:pPr>
      <w:r w:rsidRPr="00835F62">
        <w:rPr>
          <w:bCs/>
          <w:sz w:val="32"/>
          <w:szCs w:val="32"/>
        </w:rPr>
        <w:t>Other Skills</w:t>
      </w:r>
    </w:p>
    <w:p w14:paraId="39F57ECE" w14:textId="77777777" w:rsidR="00881A7F" w:rsidRPr="00835F62" w:rsidRDefault="00881A7F" w:rsidP="00881A7F">
      <w:pPr>
        <w:tabs>
          <w:tab w:val="left" w:pos="2670"/>
        </w:tabs>
        <w:spacing w:after="0" w:line="240" w:lineRule="auto"/>
        <w:rPr>
          <w:bCs/>
          <w:color w:val="0070C0"/>
        </w:rPr>
      </w:pPr>
      <w:r w:rsidRPr="00835F62">
        <w:rPr>
          <w:bCs/>
          <w:color w:val="0070C0"/>
        </w:rPr>
        <w:t xml:space="preserve">LinkedIn has evolved so much over the years that </w:t>
      </w:r>
      <w:proofErr w:type="gramStart"/>
      <w:r w:rsidRPr="00835F62">
        <w:rPr>
          <w:bCs/>
          <w:color w:val="0070C0"/>
        </w:rPr>
        <w:t>it's</w:t>
      </w:r>
      <w:proofErr w:type="gramEnd"/>
      <w:r w:rsidRPr="00835F62">
        <w:rPr>
          <w:bCs/>
          <w:color w:val="0070C0"/>
        </w:rPr>
        <w:t xml:space="preserve"> hard to "stand out" and show you are a human, not a robot.  Some of this can be done with your bio, picture, activity, but another is through the skills.  Max this section out.  For "Other skills" - think of things that define YOU.  Example - </w:t>
      </w:r>
      <w:proofErr w:type="gramStart"/>
      <w:r w:rsidRPr="00835F62">
        <w:rPr>
          <w:bCs/>
          <w:color w:val="0070C0"/>
        </w:rPr>
        <w:t>I'm</w:t>
      </w:r>
      <w:proofErr w:type="gramEnd"/>
      <w:r w:rsidRPr="00835F62">
        <w:rPr>
          <w:bCs/>
          <w:color w:val="0070C0"/>
        </w:rPr>
        <w:t xml:space="preserve"> a HUGE fan of soccer, racquetball, tennis, travel, culture, candy crush, animal rescue, kittens, more kittens, dogs, more dogs, bird watching, beach, laughing, etc.</w:t>
      </w:r>
    </w:p>
    <w:p w14:paraId="1A0E67F0" w14:textId="77777777" w:rsidR="00881A7F" w:rsidRPr="00835F62" w:rsidRDefault="00881A7F" w:rsidP="00881A7F">
      <w:pPr>
        <w:tabs>
          <w:tab w:val="left" w:pos="2670"/>
        </w:tabs>
        <w:spacing w:after="0" w:line="240" w:lineRule="auto"/>
        <w:rPr>
          <w:bCs/>
          <w:color w:val="0070C0"/>
        </w:rPr>
      </w:pPr>
    </w:p>
    <w:p w14:paraId="0154E003" w14:textId="136B2FE9" w:rsidR="00881A7F" w:rsidRPr="009367B7" w:rsidRDefault="00881A7F" w:rsidP="009367B7">
      <w:pPr>
        <w:tabs>
          <w:tab w:val="left" w:pos="2670"/>
        </w:tabs>
        <w:spacing w:after="0" w:line="240" w:lineRule="auto"/>
        <w:rPr>
          <w:bCs/>
          <w:color w:val="0070C0"/>
        </w:rPr>
      </w:pPr>
      <w:r w:rsidRPr="00835F62">
        <w:rPr>
          <w:bCs/>
          <w:color w:val="0070C0"/>
        </w:rPr>
        <w:t>List them!  Think of this section as your "personal" section and make it shine!  My clients have seen a 90% uptick by changing these out weekly, as well as the other skills!  </w:t>
      </w:r>
    </w:p>
    <w:p w14:paraId="4AD9FD09" w14:textId="77777777" w:rsidR="00881A7F" w:rsidRPr="00E97C94" w:rsidRDefault="00881A7F" w:rsidP="00B53C1F">
      <w:pPr>
        <w:pBdr>
          <w:bottom w:val="single" w:sz="2" w:space="1" w:color="auto"/>
        </w:pBdr>
        <w:tabs>
          <w:tab w:val="left" w:pos="2670"/>
        </w:tabs>
        <w:spacing w:after="0" w:line="240" w:lineRule="auto"/>
        <w:rPr>
          <w:b/>
          <w:color w:val="0070C0"/>
        </w:rPr>
      </w:pPr>
    </w:p>
    <w:p w14:paraId="332E6CF8" w14:textId="77777777" w:rsidR="00AD4D58" w:rsidRPr="00536F3F" w:rsidRDefault="00AD4D58" w:rsidP="00B53C1F">
      <w:pPr>
        <w:spacing w:after="0" w:line="240" w:lineRule="auto"/>
        <w:rPr>
          <w:color w:val="0070C0"/>
          <w:sz w:val="32"/>
          <w:szCs w:val="32"/>
        </w:rPr>
      </w:pPr>
    </w:p>
    <w:p w14:paraId="17173179" w14:textId="77777777" w:rsidR="00AD4D58" w:rsidRDefault="00AD4D58" w:rsidP="00B53C1F">
      <w:pPr>
        <w:tabs>
          <w:tab w:val="left" w:pos="2670"/>
        </w:tabs>
        <w:spacing w:after="0" w:line="240" w:lineRule="auto"/>
        <w:rPr>
          <w:sz w:val="32"/>
          <w:szCs w:val="32"/>
        </w:rPr>
      </w:pPr>
      <w:r>
        <w:rPr>
          <w:sz w:val="32"/>
          <w:szCs w:val="32"/>
        </w:rPr>
        <w:t>Projects</w:t>
      </w:r>
    </w:p>
    <w:p w14:paraId="6FD1BE74" w14:textId="77777777" w:rsidR="00AD4D58" w:rsidRDefault="00AD4D58" w:rsidP="00B53C1F">
      <w:pPr>
        <w:pStyle w:val="MediumGrid1-Accent21"/>
        <w:spacing w:after="0" w:line="240" w:lineRule="auto"/>
        <w:ind w:left="0"/>
        <w:contextualSpacing w:val="0"/>
        <w:rPr>
          <w:i/>
          <w:color w:val="0070C0"/>
        </w:rPr>
      </w:pPr>
      <w:r w:rsidRPr="00AD4D58">
        <w:rPr>
          <w:i/>
          <w:color w:val="0070C0"/>
        </w:rPr>
        <w:t xml:space="preserve">(List </w:t>
      </w:r>
      <w:r w:rsidR="00D45FD8" w:rsidRPr="00D45FD8">
        <w:rPr>
          <w:b/>
          <w:i/>
          <w:color w:val="0070C0"/>
        </w:rPr>
        <w:t>p</w:t>
      </w:r>
      <w:r w:rsidR="001E713D" w:rsidRPr="00D45FD8">
        <w:rPr>
          <w:b/>
          <w:i/>
          <w:color w:val="0070C0"/>
        </w:rPr>
        <w:t>rofessional</w:t>
      </w:r>
      <w:r w:rsidR="00D45FD8">
        <w:rPr>
          <w:i/>
          <w:color w:val="0070C0"/>
        </w:rPr>
        <w:t xml:space="preserve"> projects, </w:t>
      </w:r>
      <w:r w:rsidRPr="00AD4D58">
        <w:rPr>
          <w:i/>
          <w:color w:val="0070C0"/>
        </w:rPr>
        <w:t>presentations or speaking engagements here.</w:t>
      </w:r>
      <w:r w:rsidR="00C85F57">
        <w:rPr>
          <w:i/>
          <w:color w:val="0070C0"/>
        </w:rPr>
        <w:t xml:space="preserve"> Moving this section down here will avoid confusion with your work experience.</w:t>
      </w:r>
      <w:r w:rsidR="00C40E67">
        <w:rPr>
          <w:i/>
          <w:color w:val="0070C0"/>
        </w:rPr>
        <w:t>)</w:t>
      </w:r>
      <w:r w:rsidR="005569AD">
        <w:rPr>
          <w:i/>
          <w:color w:val="0070C0"/>
        </w:rPr>
        <w:t xml:space="preserve"> </w:t>
      </w:r>
    </w:p>
    <w:p w14:paraId="5C845DA0" w14:textId="77777777" w:rsidR="00AF6178" w:rsidRPr="00AD4D58" w:rsidRDefault="00AF6178" w:rsidP="00B53C1F">
      <w:pPr>
        <w:pStyle w:val="MediumGrid1-Accent21"/>
        <w:spacing w:after="0" w:line="240" w:lineRule="auto"/>
        <w:ind w:left="0"/>
        <w:contextualSpacing w:val="0"/>
        <w:rPr>
          <w:b/>
          <w:bCs/>
          <w:i/>
          <w:color w:val="7030A0"/>
        </w:rPr>
      </w:pPr>
    </w:p>
    <w:p w14:paraId="5D08BC22" w14:textId="77777777" w:rsidR="001E713D" w:rsidRPr="00A85884" w:rsidRDefault="00C85F57" w:rsidP="00B53C1F">
      <w:pPr>
        <w:tabs>
          <w:tab w:val="left" w:pos="2670"/>
        </w:tabs>
        <w:spacing w:after="0" w:line="240" w:lineRule="auto"/>
        <w:rPr>
          <w:rFonts w:cs="Arial"/>
          <w:highlight w:val="yellow"/>
        </w:rPr>
      </w:pPr>
      <w:r w:rsidRPr="00A85884">
        <w:rPr>
          <w:rFonts w:cs="Arial"/>
          <w:highlight w:val="yellow"/>
        </w:rPr>
        <w:t xml:space="preserve">Project, Presentation </w:t>
      </w:r>
      <w:r w:rsidR="00B30E57" w:rsidRPr="00A85884">
        <w:rPr>
          <w:rFonts w:cs="Arial"/>
          <w:highlight w:val="yellow"/>
        </w:rPr>
        <w:t>or Speaking</w:t>
      </w:r>
      <w:r w:rsidRPr="00A85884">
        <w:rPr>
          <w:rFonts w:cs="Arial"/>
          <w:highlight w:val="yellow"/>
        </w:rPr>
        <w:t xml:space="preserve"> Engagement </w:t>
      </w:r>
      <w:r w:rsidR="001E713D" w:rsidRPr="00A85884">
        <w:rPr>
          <w:rFonts w:cs="Arial"/>
          <w:highlight w:val="yellow"/>
        </w:rPr>
        <w:t xml:space="preserve">Title </w:t>
      </w:r>
    </w:p>
    <w:p w14:paraId="33264B9B" w14:textId="77777777" w:rsidR="001E713D" w:rsidRPr="00A85884" w:rsidRDefault="001E713D" w:rsidP="00B53C1F">
      <w:pPr>
        <w:tabs>
          <w:tab w:val="left" w:pos="2670"/>
        </w:tabs>
        <w:spacing w:after="0" w:line="240" w:lineRule="auto"/>
        <w:rPr>
          <w:rFonts w:cs="Arial"/>
          <w:i/>
          <w:color w:val="0070C0"/>
        </w:rPr>
      </w:pPr>
      <w:r w:rsidRPr="00A85884">
        <w:rPr>
          <w:rFonts w:cs="Arial"/>
          <w:highlight w:val="yellow"/>
        </w:rPr>
        <w:t>Occupation</w:t>
      </w:r>
      <w:r w:rsidR="00A75712" w:rsidRPr="00A85884">
        <w:rPr>
          <w:rFonts w:cs="Arial"/>
        </w:rPr>
        <w:t>:</w:t>
      </w:r>
      <w:r w:rsidRPr="00A85884">
        <w:rPr>
          <w:rFonts w:cs="Arial"/>
        </w:rPr>
        <w:t xml:space="preserve"> </w:t>
      </w:r>
      <w:r w:rsidR="00D45FD8" w:rsidRPr="00A85884">
        <w:rPr>
          <w:rFonts w:cs="Arial"/>
          <w:i/>
          <w:color w:val="0070C0"/>
        </w:rPr>
        <w:t>(List c</w:t>
      </w:r>
      <w:r w:rsidRPr="00A85884">
        <w:rPr>
          <w:rFonts w:cs="Arial"/>
          <w:i/>
          <w:color w:val="0070C0"/>
        </w:rPr>
        <w:t>ompany/title employed during project</w:t>
      </w:r>
      <w:r w:rsidR="00D45FD8" w:rsidRPr="00A85884">
        <w:rPr>
          <w:rFonts w:cs="Arial"/>
          <w:i/>
          <w:color w:val="0070C0"/>
        </w:rPr>
        <w:t>.</w:t>
      </w:r>
      <w:r w:rsidRPr="00A85884">
        <w:rPr>
          <w:rFonts w:cs="Arial"/>
          <w:i/>
          <w:color w:val="0070C0"/>
        </w:rPr>
        <w:t>)</w:t>
      </w:r>
    </w:p>
    <w:p w14:paraId="5F2F3852" w14:textId="77777777" w:rsidR="001E713D" w:rsidRPr="00A85884" w:rsidRDefault="001E713D" w:rsidP="00B53C1F">
      <w:pPr>
        <w:tabs>
          <w:tab w:val="left" w:pos="2670"/>
        </w:tabs>
        <w:spacing w:after="0" w:line="240" w:lineRule="auto"/>
        <w:rPr>
          <w:rFonts w:cs="Arial"/>
          <w:color w:val="0070C0"/>
        </w:rPr>
      </w:pPr>
      <w:r w:rsidRPr="00A85884">
        <w:rPr>
          <w:rFonts w:cs="Arial"/>
          <w:highlight w:val="yellow"/>
        </w:rPr>
        <w:t>XXXX – XXXX</w:t>
      </w:r>
      <w:r w:rsidR="00A75712" w:rsidRPr="00A85884">
        <w:rPr>
          <w:rFonts w:cs="Arial"/>
        </w:rPr>
        <w:t>:</w:t>
      </w:r>
      <w:r w:rsidRPr="00A85884">
        <w:rPr>
          <w:rFonts w:cs="Arial"/>
        </w:rPr>
        <w:t xml:space="preserve"> </w:t>
      </w:r>
      <w:r w:rsidRPr="00A85884">
        <w:rPr>
          <w:rFonts w:cs="Arial"/>
          <w:i/>
          <w:color w:val="0070C0"/>
        </w:rPr>
        <w:t>(List year/s of project here</w:t>
      </w:r>
      <w:r w:rsidR="00D45FD8" w:rsidRPr="00A85884">
        <w:rPr>
          <w:rFonts w:cs="Arial"/>
          <w:i/>
          <w:color w:val="0070C0"/>
        </w:rPr>
        <w:t>.</w:t>
      </w:r>
      <w:r w:rsidRPr="00A85884">
        <w:rPr>
          <w:rFonts w:cs="Arial"/>
          <w:i/>
          <w:color w:val="0070C0"/>
        </w:rPr>
        <w:t>)</w:t>
      </w:r>
    </w:p>
    <w:p w14:paraId="319098C7" w14:textId="77777777" w:rsidR="001E713D" w:rsidRPr="00A85884" w:rsidRDefault="001E713D" w:rsidP="00B53C1F">
      <w:pPr>
        <w:tabs>
          <w:tab w:val="left" w:pos="2670"/>
        </w:tabs>
        <w:spacing w:after="0" w:line="240" w:lineRule="auto"/>
        <w:rPr>
          <w:rFonts w:cs="Arial"/>
          <w:color w:val="0070C0"/>
        </w:rPr>
      </w:pPr>
      <w:r w:rsidRPr="00A85884">
        <w:rPr>
          <w:rFonts w:cs="Arial"/>
          <w:highlight w:val="yellow"/>
        </w:rPr>
        <w:t>Project URL</w:t>
      </w:r>
      <w:r w:rsidR="00A75712" w:rsidRPr="00A85884">
        <w:rPr>
          <w:rFonts w:cs="Arial"/>
        </w:rPr>
        <w:t>:</w:t>
      </w:r>
      <w:r w:rsidRPr="00A85884">
        <w:rPr>
          <w:rFonts w:cs="Arial"/>
        </w:rPr>
        <w:t xml:space="preserve"> </w:t>
      </w:r>
      <w:r w:rsidRPr="00A85884">
        <w:rPr>
          <w:rFonts w:cs="Arial"/>
          <w:i/>
          <w:color w:val="0070C0"/>
        </w:rPr>
        <w:t>(if digital)</w:t>
      </w:r>
    </w:p>
    <w:p w14:paraId="1341CEDB" w14:textId="77777777" w:rsidR="001E713D" w:rsidRPr="00A85884" w:rsidRDefault="001E713D" w:rsidP="00B53C1F">
      <w:pPr>
        <w:tabs>
          <w:tab w:val="left" w:pos="2670"/>
        </w:tabs>
        <w:spacing w:after="0" w:line="240" w:lineRule="auto"/>
        <w:rPr>
          <w:rFonts w:cs="Arial"/>
        </w:rPr>
      </w:pPr>
      <w:r w:rsidRPr="00A85884">
        <w:rPr>
          <w:rFonts w:cs="Arial"/>
          <w:highlight w:val="yellow"/>
        </w:rPr>
        <w:t>Team Members</w:t>
      </w:r>
      <w:r w:rsidR="00A75712" w:rsidRPr="00A85884">
        <w:rPr>
          <w:rFonts w:cs="Arial"/>
        </w:rPr>
        <w:t>:</w:t>
      </w:r>
      <w:r w:rsidRPr="00A85884">
        <w:rPr>
          <w:rFonts w:cs="Arial"/>
        </w:rPr>
        <w:t xml:space="preserve"> </w:t>
      </w:r>
      <w:r w:rsidR="00C85F57" w:rsidRPr="00A85884">
        <w:rPr>
          <w:rFonts w:cs="Arial"/>
          <w:i/>
          <w:color w:val="0070C0"/>
        </w:rPr>
        <w:t>(List n</w:t>
      </w:r>
      <w:r w:rsidRPr="00A85884">
        <w:rPr>
          <w:rFonts w:cs="Arial"/>
          <w:i/>
          <w:color w:val="0070C0"/>
        </w:rPr>
        <w:t xml:space="preserve">ames </w:t>
      </w:r>
      <w:r w:rsidR="00D45FD8" w:rsidRPr="00A85884">
        <w:rPr>
          <w:rFonts w:cs="Arial"/>
          <w:i/>
          <w:color w:val="0070C0"/>
        </w:rPr>
        <w:t>especially if connected on</w:t>
      </w:r>
      <w:r w:rsidRPr="00A85884">
        <w:rPr>
          <w:rFonts w:cs="Arial"/>
          <w:i/>
          <w:color w:val="0070C0"/>
        </w:rPr>
        <w:t xml:space="preserve"> LI</w:t>
      </w:r>
      <w:r w:rsidR="00D45FD8" w:rsidRPr="00A85884">
        <w:rPr>
          <w:rFonts w:cs="Arial"/>
          <w:i/>
          <w:color w:val="0070C0"/>
        </w:rPr>
        <w:t>.</w:t>
      </w:r>
      <w:r w:rsidRPr="00A85884">
        <w:rPr>
          <w:rFonts w:cs="Arial"/>
          <w:i/>
          <w:color w:val="0070C0"/>
        </w:rPr>
        <w:t>)</w:t>
      </w:r>
    </w:p>
    <w:p w14:paraId="5EA962C0" w14:textId="77777777" w:rsidR="001E713D" w:rsidRPr="00D45FD8" w:rsidRDefault="001E713D" w:rsidP="00B53C1F">
      <w:pPr>
        <w:tabs>
          <w:tab w:val="left" w:pos="2670"/>
        </w:tabs>
        <w:spacing w:after="0" w:line="240" w:lineRule="auto"/>
        <w:rPr>
          <w:rFonts w:cs="Arial"/>
          <w:i/>
          <w:color w:val="0070C0"/>
        </w:rPr>
      </w:pPr>
      <w:r w:rsidRPr="00A85884">
        <w:rPr>
          <w:rFonts w:cs="Arial"/>
          <w:highlight w:val="yellow"/>
        </w:rPr>
        <w:t>Description</w:t>
      </w:r>
      <w:r w:rsidRPr="00A85884">
        <w:rPr>
          <w:rFonts w:cs="Arial"/>
        </w:rPr>
        <w:t xml:space="preserve">: </w:t>
      </w:r>
      <w:r w:rsidRPr="00A85884">
        <w:rPr>
          <w:rFonts w:cs="Arial"/>
          <w:i/>
          <w:color w:val="0070C0"/>
        </w:rPr>
        <w:t>(This is optional to include.)</w:t>
      </w:r>
    </w:p>
    <w:p w14:paraId="233E4C9F" w14:textId="77777777" w:rsidR="00B30E57" w:rsidRDefault="00B30E57" w:rsidP="00B53C1F">
      <w:pPr>
        <w:tabs>
          <w:tab w:val="left" w:pos="2670"/>
        </w:tabs>
        <w:spacing w:after="0" w:line="240" w:lineRule="auto"/>
        <w:rPr>
          <w:rFonts w:cs="Arial"/>
          <w:color w:val="0070C0"/>
        </w:rPr>
      </w:pPr>
    </w:p>
    <w:p w14:paraId="280E46AE" w14:textId="77777777" w:rsidR="00B30E57" w:rsidRDefault="00B30E57" w:rsidP="00B53C1F">
      <w:pPr>
        <w:pBdr>
          <w:bottom w:val="single" w:sz="2" w:space="1" w:color="auto"/>
        </w:pBdr>
        <w:tabs>
          <w:tab w:val="left" w:pos="2670"/>
        </w:tabs>
        <w:spacing w:after="0" w:line="240" w:lineRule="auto"/>
        <w:rPr>
          <w:rFonts w:cs="Arial"/>
          <w:color w:val="0070C0"/>
        </w:rPr>
      </w:pPr>
    </w:p>
    <w:p w14:paraId="46BA4FA9" w14:textId="77777777" w:rsidR="00C85F57" w:rsidRPr="001E713D" w:rsidRDefault="00C85F57" w:rsidP="00B53C1F">
      <w:pPr>
        <w:tabs>
          <w:tab w:val="left" w:pos="2670"/>
        </w:tabs>
        <w:spacing w:after="0" w:line="240" w:lineRule="auto"/>
        <w:rPr>
          <w:rFonts w:cs="Arial"/>
          <w:color w:val="0070C0"/>
        </w:rPr>
      </w:pPr>
    </w:p>
    <w:p w14:paraId="748EE70D" w14:textId="77777777" w:rsidR="00B30E57" w:rsidRDefault="00B30E57" w:rsidP="00B53C1F">
      <w:pPr>
        <w:tabs>
          <w:tab w:val="left" w:pos="2670"/>
        </w:tabs>
        <w:spacing w:after="0" w:line="240" w:lineRule="auto"/>
        <w:rPr>
          <w:sz w:val="32"/>
          <w:szCs w:val="32"/>
        </w:rPr>
      </w:pPr>
      <w:r>
        <w:rPr>
          <w:sz w:val="32"/>
          <w:szCs w:val="32"/>
        </w:rPr>
        <w:lastRenderedPageBreak/>
        <w:t>Honors &amp; Awards</w:t>
      </w:r>
    </w:p>
    <w:p w14:paraId="2942C3B4" w14:textId="37EBB672" w:rsidR="00B30E57" w:rsidRDefault="00B30E57" w:rsidP="00B53C1F">
      <w:pPr>
        <w:tabs>
          <w:tab w:val="left" w:pos="2670"/>
        </w:tabs>
        <w:spacing w:after="0" w:line="240" w:lineRule="auto"/>
        <w:rPr>
          <w:b/>
          <w:i/>
          <w:color w:val="0070C0"/>
        </w:rPr>
      </w:pPr>
      <w:r w:rsidRPr="00B30E57">
        <w:rPr>
          <w:i/>
          <w:color w:val="0070C0"/>
        </w:rPr>
        <w:t>(List any awards, achievement</w:t>
      </w:r>
      <w:r w:rsidR="00D45FD8">
        <w:rPr>
          <w:i/>
          <w:color w:val="0070C0"/>
        </w:rPr>
        <w:t>s, accomplishments, etc. – p</w:t>
      </w:r>
      <w:r w:rsidRPr="00B30E57">
        <w:rPr>
          <w:i/>
          <w:color w:val="0070C0"/>
        </w:rPr>
        <w:t>referably your professional ones</w:t>
      </w:r>
      <w:r w:rsidR="00C40E67">
        <w:rPr>
          <w:i/>
          <w:color w:val="0070C0"/>
        </w:rPr>
        <w:t>.)</w:t>
      </w:r>
      <w:r w:rsidR="00DB4B77">
        <w:rPr>
          <w:i/>
          <w:color w:val="0070C0"/>
        </w:rPr>
        <w:t xml:space="preserve"> </w:t>
      </w:r>
      <w:hyperlink r:id="rId14" w:history="1">
        <w:r w:rsidR="00DB4B77">
          <w:rPr>
            <w:rStyle w:val="Hyperlink"/>
          </w:rPr>
          <w:t>https://www.linkedin.com/help/linkedin/answer/1284</w:t>
        </w:r>
      </w:hyperlink>
    </w:p>
    <w:p w14:paraId="015A8C1D" w14:textId="77777777" w:rsidR="00AF6178" w:rsidRDefault="00AF6178" w:rsidP="00B53C1F">
      <w:pPr>
        <w:tabs>
          <w:tab w:val="left" w:pos="2670"/>
        </w:tabs>
        <w:spacing w:after="0" w:line="240" w:lineRule="auto"/>
        <w:rPr>
          <w:i/>
          <w:color w:val="0070C0"/>
        </w:rPr>
      </w:pPr>
    </w:p>
    <w:p w14:paraId="09BDDF19" w14:textId="77777777" w:rsidR="00B30E57" w:rsidRPr="00A75712" w:rsidRDefault="00B30E57" w:rsidP="00B53C1F">
      <w:pPr>
        <w:tabs>
          <w:tab w:val="left" w:pos="2670"/>
        </w:tabs>
        <w:spacing w:after="0" w:line="240" w:lineRule="auto"/>
        <w:rPr>
          <w:b/>
          <w:sz w:val="26"/>
          <w:szCs w:val="26"/>
          <w:highlight w:val="yellow"/>
        </w:rPr>
      </w:pPr>
      <w:r w:rsidRPr="00A75712">
        <w:rPr>
          <w:b/>
          <w:sz w:val="26"/>
          <w:szCs w:val="26"/>
          <w:highlight w:val="yellow"/>
        </w:rPr>
        <w:t>Award</w:t>
      </w:r>
    </w:p>
    <w:p w14:paraId="54247C27" w14:textId="77777777" w:rsidR="00B30E57" w:rsidRDefault="00BB7ECC" w:rsidP="00B53C1F">
      <w:pPr>
        <w:pBdr>
          <w:bottom w:val="single" w:sz="2" w:space="1" w:color="auto"/>
        </w:pBdr>
        <w:tabs>
          <w:tab w:val="left" w:pos="2670"/>
        </w:tabs>
        <w:spacing w:after="0" w:line="240" w:lineRule="auto"/>
        <w:rPr>
          <w:sz w:val="24"/>
          <w:szCs w:val="24"/>
        </w:rPr>
      </w:pPr>
      <w:r w:rsidRPr="00A75712">
        <w:rPr>
          <w:sz w:val="24"/>
          <w:szCs w:val="24"/>
          <w:highlight w:val="yellow"/>
        </w:rPr>
        <w:t>Company</w:t>
      </w:r>
    </w:p>
    <w:p w14:paraId="16BBC0BF" w14:textId="77777777" w:rsidR="00B30E57" w:rsidRDefault="00B30E57" w:rsidP="00B53C1F">
      <w:pPr>
        <w:pBdr>
          <w:bottom w:val="single" w:sz="2" w:space="1" w:color="auto"/>
        </w:pBdr>
        <w:tabs>
          <w:tab w:val="left" w:pos="2670"/>
        </w:tabs>
        <w:spacing w:after="0" w:line="240" w:lineRule="auto"/>
        <w:rPr>
          <w:sz w:val="24"/>
          <w:szCs w:val="24"/>
        </w:rPr>
      </w:pPr>
    </w:p>
    <w:p w14:paraId="3BDE0FA4" w14:textId="77777777" w:rsidR="00B30E57" w:rsidRDefault="00B30E57" w:rsidP="00B53C1F">
      <w:pPr>
        <w:tabs>
          <w:tab w:val="left" w:pos="2670"/>
        </w:tabs>
        <w:spacing w:after="0" w:line="240" w:lineRule="auto"/>
        <w:rPr>
          <w:sz w:val="32"/>
          <w:szCs w:val="32"/>
        </w:rPr>
      </w:pPr>
    </w:p>
    <w:p w14:paraId="510ADF84" w14:textId="77777777" w:rsidR="00B30E57" w:rsidRDefault="00BB7ECC" w:rsidP="00B53C1F">
      <w:pPr>
        <w:tabs>
          <w:tab w:val="left" w:pos="2670"/>
        </w:tabs>
        <w:spacing w:after="0" w:line="240" w:lineRule="auto"/>
        <w:rPr>
          <w:sz w:val="32"/>
          <w:szCs w:val="32"/>
        </w:rPr>
      </w:pPr>
      <w:r>
        <w:rPr>
          <w:sz w:val="32"/>
          <w:szCs w:val="32"/>
        </w:rPr>
        <w:t>Organizations</w:t>
      </w:r>
    </w:p>
    <w:p w14:paraId="292DBC19" w14:textId="77777777" w:rsidR="00C40E67" w:rsidRDefault="00B30E57" w:rsidP="00B53C1F">
      <w:pPr>
        <w:tabs>
          <w:tab w:val="left" w:pos="2670"/>
        </w:tabs>
        <w:spacing w:after="0" w:line="240" w:lineRule="auto"/>
        <w:rPr>
          <w:i/>
          <w:color w:val="0070C0"/>
        </w:rPr>
      </w:pPr>
      <w:r w:rsidRPr="00B30E57">
        <w:rPr>
          <w:i/>
          <w:color w:val="0070C0"/>
        </w:rPr>
        <w:t xml:space="preserve">(List </w:t>
      </w:r>
      <w:r w:rsidR="00BB7ECC">
        <w:rPr>
          <w:i/>
          <w:color w:val="0070C0"/>
        </w:rPr>
        <w:t>and professional or personal organizations you are or have been a part of</w:t>
      </w:r>
      <w:r>
        <w:rPr>
          <w:i/>
          <w:color w:val="0070C0"/>
        </w:rPr>
        <w:t>.</w:t>
      </w:r>
      <w:r w:rsidR="00BB7ECC">
        <w:rPr>
          <w:i/>
          <w:color w:val="0070C0"/>
        </w:rPr>
        <w:t xml:space="preserve"> You can join a few online too.</w:t>
      </w:r>
      <w:r w:rsidR="00C40E67">
        <w:rPr>
          <w:i/>
          <w:color w:val="0070C0"/>
        </w:rPr>
        <w:t>)</w:t>
      </w:r>
    </w:p>
    <w:p w14:paraId="5A95C932" w14:textId="77777777" w:rsidR="00AF6178" w:rsidRDefault="00AF6178" w:rsidP="00B53C1F">
      <w:pPr>
        <w:tabs>
          <w:tab w:val="left" w:pos="2670"/>
        </w:tabs>
        <w:spacing w:after="0" w:line="240" w:lineRule="auto"/>
        <w:rPr>
          <w:b/>
          <w:i/>
          <w:color w:val="0070C0"/>
        </w:rPr>
      </w:pPr>
    </w:p>
    <w:p w14:paraId="3F547342" w14:textId="77777777" w:rsidR="00B30E57" w:rsidRPr="00A75712" w:rsidRDefault="00BB7ECC" w:rsidP="00B53C1F">
      <w:pPr>
        <w:tabs>
          <w:tab w:val="left" w:pos="2670"/>
        </w:tabs>
        <w:spacing w:after="0" w:line="240" w:lineRule="auto"/>
        <w:rPr>
          <w:b/>
          <w:sz w:val="26"/>
          <w:szCs w:val="26"/>
          <w:highlight w:val="yellow"/>
        </w:rPr>
      </w:pPr>
      <w:r w:rsidRPr="00A75712">
        <w:rPr>
          <w:b/>
          <w:sz w:val="26"/>
          <w:szCs w:val="26"/>
          <w:highlight w:val="yellow"/>
        </w:rPr>
        <w:t>Organization</w:t>
      </w:r>
    </w:p>
    <w:p w14:paraId="25D67AA1" w14:textId="77777777" w:rsidR="00B30E57" w:rsidRDefault="00BB7ECC" w:rsidP="00B53C1F">
      <w:pPr>
        <w:tabs>
          <w:tab w:val="left" w:pos="2670"/>
        </w:tabs>
        <w:spacing w:after="0" w:line="240" w:lineRule="auto"/>
        <w:rPr>
          <w:sz w:val="24"/>
          <w:szCs w:val="24"/>
        </w:rPr>
      </w:pPr>
      <w:r w:rsidRPr="00A75712">
        <w:rPr>
          <w:sz w:val="24"/>
          <w:szCs w:val="24"/>
          <w:highlight w:val="yellow"/>
        </w:rPr>
        <w:t>Role/Title</w:t>
      </w:r>
    </w:p>
    <w:p w14:paraId="302B2930" w14:textId="77777777" w:rsidR="006A5E93" w:rsidRDefault="006A5E93" w:rsidP="00B53C1F">
      <w:pPr>
        <w:pBdr>
          <w:bottom w:val="single" w:sz="6" w:space="1" w:color="auto"/>
        </w:pBdr>
        <w:tabs>
          <w:tab w:val="left" w:pos="2670"/>
        </w:tabs>
        <w:spacing w:after="0" w:line="240" w:lineRule="auto"/>
        <w:rPr>
          <w:sz w:val="32"/>
          <w:szCs w:val="32"/>
        </w:rPr>
      </w:pPr>
    </w:p>
    <w:p w14:paraId="02D7E0D8" w14:textId="77777777" w:rsidR="007D2626" w:rsidRDefault="007D2626" w:rsidP="00B53C1F">
      <w:pPr>
        <w:tabs>
          <w:tab w:val="left" w:pos="2670"/>
        </w:tabs>
        <w:spacing w:after="0" w:line="240" w:lineRule="auto"/>
        <w:rPr>
          <w:sz w:val="32"/>
          <w:szCs w:val="32"/>
        </w:rPr>
      </w:pPr>
    </w:p>
    <w:p w14:paraId="2ED9801B" w14:textId="77777777" w:rsidR="00BB7ECC" w:rsidRDefault="00BB7ECC" w:rsidP="00B53C1F">
      <w:pPr>
        <w:tabs>
          <w:tab w:val="left" w:pos="2670"/>
        </w:tabs>
        <w:spacing w:after="0" w:line="240" w:lineRule="auto"/>
        <w:rPr>
          <w:sz w:val="32"/>
          <w:szCs w:val="32"/>
        </w:rPr>
      </w:pPr>
      <w:r w:rsidRPr="00BB7ECC">
        <w:rPr>
          <w:sz w:val="32"/>
          <w:szCs w:val="32"/>
        </w:rPr>
        <w:t>Languages</w:t>
      </w:r>
    </w:p>
    <w:p w14:paraId="69146A25" w14:textId="77777777" w:rsidR="00B2271F" w:rsidRDefault="00BB7ECC" w:rsidP="00B53C1F">
      <w:pPr>
        <w:tabs>
          <w:tab w:val="left" w:pos="2670"/>
        </w:tabs>
        <w:spacing w:after="0" w:line="240" w:lineRule="auto"/>
        <w:rPr>
          <w:i/>
          <w:color w:val="0070C0"/>
        </w:rPr>
      </w:pPr>
      <w:r w:rsidRPr="00B30E57">
        <w:rPr>
          <w:i/>
          <w:color w:val="0070C0"/>
        </w:rPr>
        <w:t>(</w:t>
      </w:r>
      <w:r w:rsidRPr="00BB7ECC">
        <w:rPr>
          <w:i/>
          <w:color w:val="0070C0"/>
        </w:rPr>
        <w:t>Add in all languages and proficiency</w:t>
      </w:r>
      <w:r w:rsidR="00B2271F">
        <w:rPr>
          <w:i/>
          <w:color w:val="0070C0"/>
        </w:rPr>
        <w:t>)</w:t>
      </w:r>
      <w:r w:rsidRPr="00BB7ECC">
        <w:rPr>
          <w:i/>
          <w:color w:val="0070C0"/>
        </w:rPr>
        <w:t xml:space="preserve"> </w:t>
      </w:r>
    </w:p>
    <w:p w14:paraId="56B133F2" w14:textId="77777777" w:rsidR="00AF6178" w:rsidRDefault="00AF6178" w:rsidP="00C40E67">
      <w:pPr>
        <w:tabs>
          <w:tab w:val="left" w:pos="2670"/>
        </w:tabs>
        <w:spacing w:after="0" w:line="240" w:lineRule="auto"/>
        <w:rPr>
          <w:b/>
          <w:i/>
          <w:color w:val="0070C0"/>
        </w:rPr>
      </w:pPr>
    </w:p>
    <w:p w14:paraId="6722B071" w14:textId="4918669C" w:rsidR="002B2C55" w:rsidRPr="00FA4B67" w:rsidRDefault="00FA4B67" w:rsidP="002B2C55">
      <w:pPr>
        <w:tabs>
          <w:tab w:val="left" w:pos="2670"/>
        </w:tabs>
        <w:spacing w:after="0" w:line="240" w:lineRule="auto"/>
        <w:rPr>
          <w:b/>
          <w:sz w:val="26"/>
          <w:szCs w:val="26"/>
        </w:rPr>
      </w:pPr>
      <w:r w:rsidRPr="00FA4B67">
        <w:rPr>
          <w:b/>
          <w:sz w:val="26"/>
          <w:szCs w:val="26"/>
        </w:rPr>
        <w:t>English</w:t>
      </w:r>
    </w:p>
    <w:p w14:paraId="38D7BD9C" w14:textId="7841BED0" w:rsidR="002B2C55" w:rsidRDefault="00FA4B67" w:rsidP="002B2C55">
      <w:pPr>
        <w:tabs>
          <w:tab w:val="left" w:pos="2670"/>
        </w:tabs>
        <w:spacing w:after="0" w:line="240" w:lineRule="auto"/>
        <w:rPr>
          <w:sz w:val="24"/>
          <w:szCs w:val="24"/>
        </w:rPr>
      </w:pPr>
      <w:r w:rsidRPr="00FA4B67">
        <w:rPr>
          <w:sz w:val="24"/>
          <w:szCs w:val="24"/>
        </w:rPr>
        <w:t xml:space="preserve">Native or Bilingual </w:t>
      </w:r>
      <w:r w:rsidR="002B2C55" w:rsidRPr="00FA4B67">
        <w:rPr>
          <w:sz w:val="24"/>
          <w:szCs w:val="24"/>
        </w:rPr>
        <w:t>Proficiency</w:t>
      </w:r>
    </w:p>
    <w:p w14:paraId="0BFE21D9" w14:textId="2F654797" w:rsidR="00FA4B67" w:rsidRDefault="00FA4B67" w:rsidP="002B2C55">
      <w:pPr>
        <w:tabs>
          <w:tab w:val="left" w:pos="2670"/>
        </w:tabs>
        <w:spacing w:after="0" w:line="240" w:lineRule="auto"/>
        <w:rPr>
          <w:sz w:val="24"/>
          <w:szCs w:val="24"/>
        </w:rPr>
      </w:pPr>
    </w:p>
    <w:p w14:paraId="529BE82E" w14:textId="4822F915" w:rsidR="00FA4B67" w:rsidRPr="00FA4B67" w:rsidRDefault="00FA4B67" w:rsidP="00FA4B67">
      <w:pPr>
        <w:tabs>
          <w:tab w:val="left" w:pos="2670"/>
        </w:tabs>
        <w:spacing w:after="0" w:line="240" w:lineRule="auto"/>
        <w:rPr>
          <w:b/>
          <w:sz w:val="26"/>
          <w:szCs w:val="26"/>
        </w:rPr>
      </w:pPr>
      <w:r w:rsidRPr="00FA4B67">
        <w:rPr>
          <w:b/>
          <w:sz w:val="26"/>
          <w:szCs w:val="26"/>
        </w:rPr>
        <w:t>Spanish</w:t>
      </w:r>
    </w:p>
    <w:p w14:paraId="4226FFCE" w14:textId="6786CFE1" w:rsidR="00FA4B67" w:rsidRDefault="00FA4B67" w:rsidP="00FA4B67">
      <w:pPr>
        <w:tabs>
          <w:tab w:val="left" w:pos="2670"/>
        </w:tabs>
        <w:spacing w:after="0" w:line="240" w:lineRule="auto"/>
        <w:rPr>
          <w:sz w:val="24"/>
          <w:szCs w:val="24"/>
        </w:rPr>
      </w:pPr>
      <w:r w:rsidRPr="00FA4B67">
        <w:rPr>
          <w:sz w:val="24"/>
          <w:szCs w:val="24"/>
        </w:rPr>
        <w:t xml:space="preserve">Limited Working </w:t>
      </w:r>
      <w:r w:rsidRPr="00FA4B67">
        <w:rPr>
          <w:sz w:val="24"/>
          <w:szCs w:val="24"/>
        </w:rPr>
        <w:t>Proficiency</w:t>
      </w:r>
    </w:p>
    <w:p w14:paraId="5B7849D0" w14:textId="77777777" w:rsidR="00FA4B67" w:rsidRDefault="00FA4B67" w:rsidP="002B2C55">
      <w:pPr>
        <w:tabs>
          <w:tab w:val="left" w:pos="2670"/>
        </w:tabs>
        <w:spacing w:after="0" w:line="240" w:lineRule="auto"/>
        <w:rPr>
          <w:sz w:val="24"/>
          <w:szCs w:val="24"/>
        </w:rPr>
      </w:pPr>
    </w:p>
    <w:p w14:paraId="4791EC5A" w14:textId="77777777" w:rsidR="00B30E57" w:rsidRDefault="00B30E57" w:rsidP="00B53C1F">
      <w:pPr>
        <w:pBdr>
          <w:bottom w:val="single" w:sz="2" w:space="1" w:color="auto"/>
        </w:pBdr>
        <w:tabs>
          <w:tab w:val="left" w:pos="2670"/>
        </w:tabs>
        <w:spacing w:after="0" w:line="240" w:lineRule="auto"/>
        <w:rPr>
          <w:sz w:val="24"/>
          <w:szCs w:val="24"/>
        </w:rPr>
      </w:pPr>
    </w:p>
    <w:p w14:paraId="44251B00" w14:textId="77777777" w:rsidR="00B30E57" w:rsidRDefault="00B30E57" w:rsidP="00B53C1F">
      <w:pPr>
        <w:tabs>
          <w:tab w:val="left" w:pos="2670"/>
        </w:tabs>
        <w:spacing w:after="0" w:line="240" w:lineRule="auto"/>
        <w:rPr>
          <w:sz w:val="24"/>
          <w:szCs w:val="24"/>
        </w:rPr>
      </w:pPr>
    </w:p>
    <w:p w14:paraId="5E89B4D3" w14:textId="77777777" w:rsidR="006E65A3" w:rsidRDefault="006E65A3" w:rsidP="00B53C1F">
      <w:pPr>
        <w:tabs>
          <w:tab w:val="left" w:pos="2670"/>
        </w:tabs>
        <w:spacing w:after="0" w:line="240" w:lineRule="auto"/>
        <w:rPr>
          <w:sz w:val="32"/>
          <w:szCs w:val="32"/>
        </w:rPr>
      </w:pPr>
      <w:r>
        <w:rPr>
          <w:sz w:val="32"/>
          <w:szCs w:val="32"/>
        </w:rPr>
        <w:t>Volunteering Experience</w:t>
      </w:r>
    </w:p>
    <w:p w14:paraId="63EAFD15" w14:textId="77777777" w:rsidR="006E65A3" w:rsidRDefault="006E65A3" w:rsidP="00B53C1F">
      <w:pPr>
        <w:spacing w:after="0" w:line="240" w:lineRule="auto"/>
        <w:rPr>
          <w:i/>
          <w:color w:val="0070C0"/>
          <w:lang w:eastAsia="ja-JP"/>
        </w:rPr>
      </w:pPr>
      <w:r w:rsidRPr="00360616">
        <w:rPr>
          <w:i/>
          <w:color w:val="0070C0"/>
          <w:sz w:val="24"/>
          <w:szCs w:val="24"/>
        </w:rPr>
        <w:t>(I</w:t>
      </w:r>
      <w:r w:rsidRPr="00360616">
        <w:rPr>
          <w:i/>
          <w:color w:val="0070C0"/>
          <w:lang w:eastAsia="ja-JP"/>
        </w:rPr>
        <w:t>t is more personal and enticing to the recruiter if you list organizations</w:t>
      </w:r>
      <w:r w:rsidR="00360616" w:rsidRPr="00360616">
        <w:rPr>
          <w:i/>
          <w:color w:val="0070C0"/>
          <w:lang w:eastAsia="ja-JP"/>
        </w:rPr>
        <w:t xml:space="preserve"> (non-profits)</w:t>
      </w:r>
      <w:r w:rsidRPr="00360616">
        <w:rPr>
          <w:i/>
          <w:color w:val="0070C0"/>
          <w:lang w:eastAsia="ja-JP"/>
        </w:rPr>
        <w:t xml:space="preserve"> you support</w:t>
      </w:r>
      <w:r w:rsidR="00360616">
        <w:rPr>
          <w:i/>
          <w:color w:val="0070C0"/>
          <w:lang w:eastAsia="ja-JP"/>
        </w:rPr>
        <w:t xml:space="preserve"> and have joined.</w:t>
      </w:r>
      <w:r w:rsidR="00546E7A">
        <w:rPr>
          <w:i/>
          <w:color w:val="0070C0"/>
          <w:lang w:eastAsia="ja-JP"/>
        </w:rPr>
        <w:t>)</w:t>
      </w:r>
      <w:r w:rsidR="005569AD" w:rsidRPr="005569AD">
        <w:rPr>
          <w:b/>
          <w:i/>
          <w:color w:val="0070C0"/>
        </w:rPr>
        <w:t xml:space="preserve"> </w:t>
      </w:r>
    </w:p>
    <w:p w14:paraId="48FC0730" w14:textId="77777777" w:rsidR="00AF6178" w:rsidRDefault="00AF6178" w:rsidP="00546E7A">
      <w:pPr>
        <w:tabs>
          <w:tab w:val="left" w:pos="2670"/>
        </w:tabs>
        <w:spacing w:after="0" w:line="240" w:lineRule="auto"/>
        <w:rPr>
          <w:b/>
          <w:i/>
          <w:color w:val="0070C0"/>
        </w:rPr>
      </w:pPr>
    </w:p>
    <w:p w14:paraId="07ACA03F" w14:textId="77777777" w:rsidR="007D2FBA" w:rsidRPr="00A75712" w:rsidRDefault="007D2FBA" w:rsidP="007D2FBA">
      <w:pPr>
        <w:spacing w:after="0" w:line="240" w:lineRule="auto"/>
        <w:rPr>
          <w:b/>
          <w:sz w:val="26"/>
          <w:szCs w:val="26"/>
          <w:highlight w:val="yellow"/>
          <w:lang w:eastAsia="ja-JP"/>
        </w:rPr>
      </w:pPr>
      <w:r w:rsidRPr="00A75712">
        <w:rPr>
          <w:b/>
          <w:sz w:val="26"/>
          <w:szCs w:val="26"/>
          <w:highlight w:val="yellow"/>
          <w:lang w:eastAsia="ja-JP"/>
        </w:rPr>
        <w:t>Non-Profit</w:t>
      </w:r>
    </w:p>
    <w:p w14:paraId="048C4245" w14:textId="77777777" w:rsidR="007D2FBA" w:rsidRDefault="007D2FBA" w:rsidP="007D2FBA">
      <w:pPr>
        <w:spacing w:after="0" w:line="240" w:lineRule="auto"/>
        <w:rPr>
          <w:sz w:val="24"/>
          <w:szCs w:val="24"/>
          <w:lang w:eastAsia="ja-JP"/>
        </w:rPr>
      </w:pPr>
      <w:r w:rsidRPr="00A75712">
        <w:rPr>
          <w:sz w:val="24"/>
          <w:szCs w:val="24"/>
          <w:highlight w:val="yellow"/>
          <w:lang w:eastAsia="ja-JP"/>
        </w:rPr>
        <w:t>Role/Title</w:t>
      </w:r>
    </w:p>
    <w:p w14:paraId="13D6F915" w14:textId="77777777" w:rsidR="00AF6178" w:rsidRDefault="00AF6178" w:rsidP="007D2FBA">
      <w:pPr>
        <w:spacing w:after="0" w:line="240" w:lineRule="auto"/>
        <w:rPr>
          <w:sz w:val="24"/>
          <w:szCs w:val="24"/>
          <w:lang w:eastAsia="ja-JP"/>
        </w:rPr>
      </w:pPr>
    </w:p>
    <w:p w14:paraId="391E4DF5" w14:textId="77777777" w:rsidR="006E65A3" w:rsidRPr="00D637DF" w:rsidRDefault="006E65A3" w:rsidP="00B53C1F">
      <w:pPr>
        <w:spacing w:after="0" w:line="240" w:lineRule="auto"/>
        <w:rPr>
          <w:i/>
          <w:color w:val="0070C0"/>
          <w:lang w:eastAsia="ja-JP"/>
        </w:rPr>
      </w:pPr>
      <w:r w:rsidRPr="00D637DF">
        <w:rPr>
          <w:i/>
          <w:color w:val="0070C0"/>
          <w:lang w:eastAsia="ja-JP"/>
        </w:rPr>
        <w:t xml:space="preserve">Some examples of volunteer </w:t>
      </w:r>
      <w:r w:rsidR="006F43CE" w:rsidRPr="00D637DF">
        <w:rPr>
          <w:i/>
          <w:color w:val="0070C0"/>
          <w:lang w:eastAsia="ja-JP"/>
        </w:rPr>
        <w:t>organizations</w:t>
      </w:r>
      <w:r w:rsidRPr="00D637DF">
        <w:rPr>
          <w:i/>
          <w:color w:val="0070C0"/>
          <w:lang w:eastAsia="ja-JP"/>
        </w:rPr>
        <w:t xml:space="preserve"> </w:t>
      </w:r>
      <w:r w:rsidR="00360616" w:rsidRPr="00D637DF">
        <w:rPr>
          <w:i/>
          <w:color w:val="0070C0"/>
          <w:lang w:eastAsia="ja-JP"/>
        </w:rPr>
        <w:t>include</w:t>
      </w:r>
      <w:r w:rsidRPr="00D637DF">
        <w:rPr>
          <w:i/>
          <w:color w:val="0070C0"/>
          <w:lang w:eastAsia="ja-JP"/>
        </w:rPr>
        <w:t>:</w:t>
      </w:r>
    </w:p>
    <w:p w14:paraId="5AA173BD" w14:textId="77777777" w:rsidR="006E65A3" w:rsidRDefault="006E65A3" w:rsidP="00B53C1F">
      <w:pPr>
        <w:numPr>
          <w:ilvl w:val="0"/>
          <w:numId w:val="13"/>
        </w:numPr>
        <w:spacing w:after="0" w:line="240" w:lineRule="auto"/>
        <w:rPr>
          <w:lang w:eastAsia="ja-JP"/>
        </w:rPr>
      </w:pPr>
      <w:r>
        <w:rPr>
          <w:lang w:eastAsia="ja-JP"/>
        </w:rPr>
        <w:t>Red Cross</w:t>
      </w:r>
    </w:p>
    <w:p w14:paraId="7EE1FB4A" w14:textId="77777777" w:rsidR="006E65A3" w:rsidRDefault="006E65A3" w:rsidP="00B53C1F">
      <w:pPr>
        <w:numPr>
          <w:ilvl w:val="0"/>
          <w:numId w:val="13"/>
        </w:numPr>
        <w:spacing w:after="0" w:line="240" w:lineRule="auto"/>
        <w:rPr>
          <w:lang w:eastAsia="ja-JP"/>
        </w:rPr>
      </w:pPr>
      <w:r>
        <w:rPr>
          <w:lang w:eastAsia="ja-JP"/>
        </w:rPr>
        <w:t>SPCA</w:t>
      </w:r>
    </w:p>
    <w:p w14:paraId="3E7239B9" w14:textId="77777777" w:rsidR="006E65A3" w:rsidRDefault="006E65A3" w:rsidP="00B53C1F">
      <w:pPr>
        <w:numPr>
          <w:ilvl w:val="0"/>
          <w:numId w:val="13"/>
        </w:numPr>
        <w:spacing w:after="0" w:line="240" w:lineRule="auto"/>
        <w:rPr>
          <w:lang w:eastAsia="ja-JP"/>
        </w:rPr>
      </w:pPr>
      <w:r>
        <w:rPr>
          <w:lang w:eastAsia="ja-JP"/>
        </w:rPr>
        <w:t>Big Brother, Big Sister</w:t>
      </w:r>
    </w:p>
    <w:p w14:paraId="3F1D4127" w14:textId="77777777" w:rsidR="006E65A3" w:rsidRDefault="006E65A3" w:rsidP="00B53C1F">
      <w:pPr>
        <w:numPr>
          <w:ilvl w:val="0"/>
          <w:numId w:val="13"/>
        </w:numPr>
        <w:spacing w:after="0" w:line="240" w:lineRule="auto"/>
        <w:rPr>
          <w:lang w:eastAsia="ja-JP"/>
        </w:rPr>
      </w:pPr>
      <w:r>
        <w:rPr>
          <w:lang w:eastAsia="ja-JP"/>
        </w:rPr>
        <w:t>YMCA</w:t>
      </w:r>
    </w:p>
    <w:p w14:paraId="605951ED" w14:textId="77777777" w:rsidR="006E65A3" w:rsidRDefault="006E65A3" w:rsidP="00B53C1F">
      <w:pPr>
        <w:numPr>
          <w:ilvl w:val="0"/>
          <w:numId w:val="13"/>
        </w:numPr>
        <w:spacing w:after="0" w:line="240" w:lineRule="auto"/>
        <w:rPr>
          <w:lang w:eastAsia="ja-JP"/>
        </w:rPr>
      </w:pPr>
      <w:r>
        <w:rPr>
          <w:lang w:eastAsia="ja-JP"/>
        </w:rPr>
        <w:t>Churches</w:t>
      </w:r>
    </w:p>
    <w:p w14:paraId="5DA8EC5A" w14:textId="77777777" w:rsidR="006E65A3" w:rsidRDefault="006E65A3" w:rsidP="00B53C1F">
      <w:pPr>
        <w:numPr>
          <w:ilvl w:val="0"/>
          <w:numId w:val="13"/>
        </w:numPr>
        <w:spacing w:after="0" w:line="240" w:lineRule="auto"/>
        <w:rPr>
          <w:lang w:eastAsia="ja-JP"/>
        </w:rPr>
      </w:pPr>
      <w:r>
        <w:rPr>
          <w:lang w:eastAsia="ja-JP"/>
        </w:rPr>
        <w:t>Shelters</w:t>
      </w:r>
    </w:p>
    <w:p w14:paraId="3480312E" w14:textId="77777777" w:rsidR="006E65A3" w:rsidRDefault="006E65A3" w:rsidP="00B53C1F">
      <w:pPr>
        <w:numPr>
          <w:ilvl w:val="0"/>
          <w:numId w:val="13"/>
        </w:numPr>
        <w:spacing w:after="0" w:line="240" w:lineRule="auto"/>
        <w:rPr>
          <w:lang w:eastAsia="ja-JP"/>
        </w:rPr>
      </w:pPr>
      <w:r>
        <w:rPr>
          <w:lang w:eastAsia="ja-JP"/>
        </w:rPr>
        <w:t>Afterschool Programs</w:t>
      </w:r>
    </w:p>
    <w:p w14:paraId="34EB8E8C" w14:textId="77777777" w:rsidR="006E65A3" w:rsidRDefault="006E65A3" w:rsidP="00B53C1F">
      <w:pPr>
        <w:numPr>
          <w:ilvl w:val="0"/>
          <w:numId w:val="13"/>
        </w:numPr>
        <w:spacing w:after="0" w:line="240" w:lineRule="auto"/>
        <w:rPr>
          <w:lang w:eastAsia="ja-JP"/>
        </w:rPr>
      </w:pPr>
      <w:r>
        <w:rPr>
          <w:lang w:eastAsia="ja-JP"/>
        </w:rPr>
        <w:t>Mentorships</w:t>
      </w:r>
    </w:p>
    <w:p w14:paraId="4BC86CB9" w14:textId="77777777" w:rsidR="006E65A3" w:rsidRDefault="006E65A3" w:rsidP="007D2FBA">
      <w:pPr>
        <w:spacing w:after="0" w:line="240" w:lineRule="auto"/>
        <w:rPr>
          <w:i/>
          <w:lang w:eastAsia="ja-JP"/>
        </w:rPr>
      </w:pPr>
    </w:p>
    <w:p w14:paraId="62FFC335" w14:textId="77777777" w:rsidR="006F43CE" w:rsidRDefault="004136C6" w:rsidP="00B53C1F">
      <w:pPr>
        <w:spacing w:after="0" w:line="240" w:lineRule="auto"/>
        <w:rPr>
          <w:color w:val="0070C0"/>
          <w:lang w:eastAsia="ja-JP"/>
        </w:rPr>
      </w:pPr>
      <w:r>
        <w:rPr>
          <w:i/>
          <w:color w:val="0070C0"/>
          <w:lang w:eastAsia="ja-JP"/>
        </w:rPr>
        <w:t>(</w:t>
      </w:r>
      <w:r w:rsidR="006F43CE" w:rsidRPr="00BC7799">
        <w:rPr>
          <w:i/>
          <w:color w:val="0070C0"/>
          <w:lang w:eastAsia="ja-JP"/>
        </w:rPr>
        <w:t xml:space="preserve">Do not add </w:t>
      </w:r>
      <w:r w:rsidR="00D45FD8">
        <w:rPr>
          <w:i/>
          <w:color w:val="0070C0"/>
          <w:lang w:eastAsia="ja-JP"/>
        </w:rPr>
        <w:t>(</w:t>
      </w:r>
      <w:r w:rsidR="006F43CE" w:rsidRPr="00BC7799">
        <w:rPr>
          <w:i/>
          <w:color w:val="0070C0"/>
          <w:lang w:eastAsia="ja-JP"/>
        </w:rPr>
        <w:t>or remove</w:t>
      </w:r>
      <w:r w:rsidR="00D45FD8">
        <w:rPr>
          <w:i/>
          <w:color w:val="0070C0"/>
          <w:lang w:eastAsia="ja-JP"/>
        </w:rPr>
        <w:t xml:space="preserve"> altogether)</w:t>
      </w:r>
      <w:r w:rsidR="006F43CE" w:rsidRPr="00BC7799">
        <w:rPr>
          <w:i/>
          <w:color w:val="0070C0"/>
          <w:lang w:eastAsia="ja-JP"/>
        </w:rPr>
        <w:t xml:space="preserve"> dates for volunteer work, especially work over 10 years old. </w:t>
      </w:r>
      <w:r w:rsidR="00BC7799">
        <w:rPr>
          <w:i/>
          <w:color w:val="0070C0"/>
          <w:lang w:eastAsia="ja-JP"/>
        </w:rPr>
        <w:t>For more examples of volunteer experience,</w:t>
      </w:r>
      <w:r w:rsidR="006F43CE" w:rsidRPr="00BC7799">
        <w:rPr>
          <w:i/>
          <w:color w:val="0070C0"/>
          <w:lang w:eastAsia="ja-JP"/>
        </w:rPr>
        <w:t xml:space="preserve"> you can visit my page</w:t>
      </w:r>
      <w:r w:rsidR="006F43CE" w:rsidRPr="00360616">
        <w:rPr>
          <w:color w:val="0070C0"/>
          <w:lang w:eastAsia="ja-JP"/>
        </w:rPr>
        <w:t>.</w:t>
      </w:r>
      <w:r>
        <w:rPr>
          <w:color w:val="0070C0"/>
          <w:lang w:eastAsia="ja-JP"/>
        </w:rPr>
        <w:t>)</w:t>
      </w:r>
    </w:p>
    <w:p w14:paraId="08F0A578" w14:textId="77777777" w:rsidR="006F43CE" w:rsidRDefault="006F43CE" w:rsidP="00B53C1F">
      <w:pPr>
        <w:pBdr>
          <w:bottom w:val="single" w:sz="2" w:space="1" w:color="auto"/>
        </w:pBdr>
        <w:spacing w:after="0" w:line="240" w:lineRule="auto"/>
        <w:rPr>
          <w:color w:val="0070C0"/>
          <w:lang w:eastAsia="ja-JP"/>
        </w:rPr>
      </w:pPr>
    </w:p>
    <w:p w14:paraId="59756803" w14:textId="77777777" w:rsidR="006F43CE" w:rsidRDefault="006F43CE" w:rsidP="00B53C1F">
      <w:pPr>
        <w:pStyle w:val="Heading1"/>
        <w:pBdr>
          <w:bottom w:val="single" w:sz="18" w:space="1" w:color="auto"/>
        </w:pBdr>
        <w:spacing w:before="0" w:line="240" w:lineRule="auto"/>
        <w:rPr>
          <w:b/>
          <w:color w:val="808080"/>
          <w:sz w:val="36"/>
          <w:szCs w:val="36"/>
        </w:rPr>
      </w:pPr>
    </w:p>
    <w:p w14:paraId="0824239E" w14:textId="57AA114B" w:rsidR="006F43CE" w:rsidRDefault="006F43CE" w:rsidP="00B53C1F">
      <w:pPr>
        <w:pStyle w:val="Heading1"/>
        <w:spacing w:before="0" w:line="240" w:lineRule="auto"/>
        <w:rPr>
          <w:b/>
          <w:color w:val="808080"/>
          <w:sz w:val="36"/>
          <w:szCs w:val="36"/>
        </w:rPr>
      </w:pPr>
      <w:r>
        <w:rPr>
          <w:b/>
          <w:color w:val="808080"/>
          <w:sz w:val="36"/>
          <w:szCs w:val="36"/>
        </w:rPr>
        <w:t>Groups</w:t>
      </w:r>
    </w:p>
    <w:p w14:paraId="32663EC4" w14:textId="2CE8E84F" w:rsidR="008C19A9" w:rsidRPr="008C19A9" w:rsidRDefault="008C19A9" w:rsidP="008C19A9">
      <w:r>
        <w:t xml:space="preserve">Go to </w:t>
      </w:r>
      <w:hyperlink r:id="rId15" w:history="1">
        <w:r>
          <w:rPr>
            <w:rStyle w:val="Hyperlink"/>
          </w:rPr>
          <w:t>https://www.linkedin.com/help/linkedin/answer/186</w:t>
        </w:r>
      </w:hyperlink>
      <w:r>
        <w:t xml:space="preserve"> for info on how to join groups! </w:t>
      </w:r>
    </w:p>
    <w:p w14:paraId="6D7726C8" w14:textId="77777777" w:rsidR="00FF74D4" w:rsidRDefault="00FF74D4" w:rsidP="00FF74D4">
      <w:pPr>
        <w:tabs>
          <w:tab w:val="left" w:pos="2670"/>
        </w:tabs>
        <w:spacing w:after="0" w:line="240" w:lineRule="auto"/>
        <w:rPr>
          <w:i/>
          <w:color w:val="0070C0"/>
        </w:rPr>
      </w:pPr>
      <w:r w:rsidRPr="00EA0E77">
        <w:rPr>
          <w:i/>
          <w:color w:val="0070C0"/>
        </w:rPr>
        <w:t xml:space="preserve">(Aim to add 20+ groups based on the industry you are in. </w:t>
      </w:r>
      <w:r w:rsidRPr="00B72CB6">
        <w:rPr>
          <w:i/>
          <w:color w:val="0070C0"/>
        </w:rPr>
        <w:t xml:space="preserve">To join groups on Click the </w:t>
      </w:r>
      <w:r>
        <w:rPr>
          <w:i/>
          <w:color w:val="0070C0"/>
        </w:rPr>
        <w:t>“</w:t>
      </w:r>
      <w:r w:rsidRPr="00B72CB6">
        <w:rPr>
          <w:i/>
          <w:color w:val="0070C0"/>
        </w:rPr>
        <w:t>Work</w:t>
      </w:r>
      <w:r>
        <w:rPr>
          <w:i/>
          <w:color w:val="0070C0"/>
        </w:rPr>
        <w:t>”</w:t>
      </w:r>
      <w:r w:rsidRPr="00B72CB6">
        <w:rPr>
          <w:i/>
          <w:color w:val="0070C0"/>
        </w:rPr>
        <w:t xml:space="preserve"> icon in the top right of your LinkedIn homepage and select Groups from the menu that appears.</w:t>
      </w:r>
      <w:r>
        <w:rPr>
          <w:i/>
          <w:color w:val="0070C0"/>
        </w:rPr>
        <w:t xml:space="preserve"> </w:t>
      </w:r>
      <w:r w:rsidRPr="00B72CB6">
        <w:rPr>
          <w:i/>
          <w:color w:val="0070C0"/>
        </w:rPr>
        <w:t xml:space="preserve">Click </w:t>
      </w:r>
      <w:r>
        <w:rPr>
          <w:i/>
          <w:color w:val="0070C0"/>
        </w:rPr>
        <w:t>“</w:t>
      </w:r>
      <w:r w:rsidRPr="00B72CB6">
        <w:rPr>
          <w:i/>
          <w:color w:val="0070C0"/>
        </w:rPr>
        <w:t>Discover</w:t>
      </w:r>
      <w:r>
        <w:rPr>
          <w:i/>
          <w:color w:val="0070C0"/>
        </w:rPr>
        <w:t>”</w:t>
      </w:r>
      <w:r w:rsidRPr="00B72CB6">
        <w:rPr>
          <w:i/>
          <w:color w:val="0070C0"/>
        </w:rPr>
        <w:t xml:space="preserve"> at the top of the page to view suggested groups.</w:t>
      </w:r>
      <w:r>
        <w:rPr>
          <w:i/>
          <w:color w:val="0070C0"/>
        </w:rPr>
        <w:t xml:space="preserve"> </w:t>
      </w:r>
      <w:r w:rsidRPr="00B72CB6">
        <w:rPr>
          <w:i/>
          <w:color w:val="0070C0"/>
        </w:rPr>
        <w:t xml:space="preserve">You can then request membership by clicking the </w:t>
      </w:r>
      <w:r>
        <w:rPr>
          <w:i/>
          <w:color w:val="0070C0"/>
        </w:rPr>
        <w:t>“</w:t>
      </w:r>
      <w:r w:rsidRPr="00B72CB6">
        <w:rPr>
          <w:i/>
          <w:color w:val="0070C0"/>
        </w:rPr>
        <w:t>Ask</w:t>
      </w:r>
      <w:r>
        <w:rPr>
          <w:i/>
          <w:color w:val="0070C0"/>
        </w:rPr>
        <w:t>”</w:t>
      </w:r>
      <w:r w:rsidRPr="00B72CB6">
        <w:rPr>
          <w:i/>
          <w:color w:val="0070C0"/>
        </w:rPr>
        <w:t xml:space="preserve"> to join button under the group description.</w:t>
      </w:r>
      <w:r>
        <w:rPr>
          <w:i/>
          <w:color w:val="0070C0"/>
        </w:rPr>
        <w:t>)</w:t>
      </w:r>
    </w:p>
    <w:p w14:paraId="0F17C450" w14:textId="77777777" w:rsidR="00E10065" w:rsidRDefault="00E10065" w:rsidP="00B53C1F">
      <w:pPr>
        <w:pStyle w:val="Heading1"/>
        <w:pBdr>
          <w:bottom w:val="single" w:sz="18" w:space="1" w:color="auto"/>
        </w:pBdr>
        <w:spacing w:before="0" w:line="240" w:lineRule="auto"/>
        <w:rPr>
          <w:b/>
          <w:color w:val="808080"/>
          <w:sz w:val="36"/>
          <w:szCs w:val="36"/>
        </w:rPr>
      </w:pPr>
    </w:p>
    <w:p w14:paraId="1DD2FC11" w14:textId="3A170181" w:rsidR="00E10065" w:rsidRDefault="00E10065" w:rsidP="00B53C1F">
      <w:pPr>
        <w:pStyle w:val="Heading1"/>
        <w:spacing w:before="0" w:line="240" w:lineRule="auto"/>
        <w:rPr>
          <w:b/>
          <w:color w:val="808080"/>
          <w:sz w:val="36"/>
          <w:szCs w:val="36"/>
        </w:rPr>
      </w:pPr>
      <w:r>
        <w:rPr>
          <w:b/>
          <w:color w:val="808080"/>
          <w:sz w:val="36"/>
          <w:szCs w:val="36"/>
        </w:rPr>
        <w:t>Following</w:t>
      </w:r>
    </w:p>
    <w:p w14:paraId="1FA1954C" w14:textId="3EE23541" w:rsidR="00540133" w:rsidRPr="00540133" w:rsidRDefault="00540133" w:rsidP="00540133">
      <w:r>
        <w:t xml:space="preserve">Go to </w:t>
      </w:r>
      <w:hyperlink r:id="rId16" w:history="1">
        <w:r>
          <w:rPr>
            <w:rStyle w:val="Hyperlink"/>
          </w:rPr>
          <w:t>https://www.linkedin.com/help/linkedin/answer/72150</w:t>
        </w:r>
      </w:hyperlink>
      <w:r>
        <w:t xml:space="preserve"> for info on how to follow! </w:t>
      </w:r>
    </w:p>
    <w:p w14:paraId="421CEB32" w14:textId="77777777" w:rsidR="00E10065" w:rsidRDefault="00E10065" w:rsidP="00B53C1F">
      <w:pPr>
        <w:spacing w:after="0" w:line="240" w:lineRule="auto"/>
        <w:rPr>
          <w:i/>
          <w:color w:val="0070C0"/>
        </w:rPr>
      </w:pPr>
      <w:r w:rsidRPr="00E10065">
        <w:rPr>
          <w:i/>
          <w:color w:val="0070C0"/>
        </w:rPr>
        <w:t>(List the companies you are following first.)</w:t>
      </w:r>
    </w:p>
    <w:p w14:paraId="6A77C0E4" w14:textId="77777777" w:rsidR="00494501" w:rsidRDefault="00494501" w:rsidP="00B53C1F">
      <w:pPr>
        <w:spacing w:after="0" w:line="240" w:lineRule="auto"/>
        <w:rPr>
          <w:i/>
          <w:color w:val="0070C0"/>
        </w:rPr>
      </w:pPr>
    </w:p>
    <w:p w14:paraId="0F2FE1F8" w14:textId="77777777" w:rsidR="00E10065" w:rsidRDefault="00E10065" w:rsidP="00B53C1F">
      <w:pPr>
        <w:spacing w:after="0" w:line="240" w:lineRule="auto"/>
        <w:rPr>
          <w:color w:val="0070C0"/>
        </w:rPr>
      </w:pPr>
      <w:r w:rsidRPr="00E10065">
        <w:rPr>
          <w:b/>
          <w:sz w:val="26"/>
          <w:szCs w:val="26"/>
        </w:rPr>
        <w:t>Companies</w:t>
      </w:r>
      <w:r w:rsidRPr="00E10065">
        <w:rPr>
          <w:color w:val="0070C0"/>
        </w:rPr>
        <w:t xml:space="preserve"> </w:t>
      </w:r>
    </w:p>
    <w:p w14:paraId="3AFC933A" w14:textId="77777777" w:rsidR="00E10065" w:rsidRDefault="00E10065" w:rsidP="00B53C1F">
      <w:pPr>
        <w:spacing w:after="0" w:line="240" w:lineRule="auto"/>
        <w:rPr>
          <w:i/>
          <w:color w:val="0070C0"/>
        </w:rPr>
      </w:pPr>
      <w:r w:rsidRPr="00EA0E77">
        <w:rPr>
          <w:i/>
          <w:color w:val="0070C0"/>
        </w:rPr>
        <w:t>(Follow who you apply to!)</w:t>
      </w:r>
    </w:p>
    <w:p w14:paraId="06A8F163" w14:textId="77777777" w:rsidR="00157A96" w:rsidRDefault="009B5CF4" w:rsidP="00157A96">
      <w:pPr>
        <w:pBdr>
          <w:bottom w:val="single" w:sz="36" w:space="1" w:color="auto"/>
        </w:pBdr>
        <w:spacing w:after="0" w:line="240" w:lineRule="auto"/>
        <w:rPr>
          <w:b/>
        </w:rPr>
      </w:pPr>
      <w:r>
        <w:rPr>
          <w:noProof/>
        </w:rPr>
        <mc:AlternateContent>
          <mc:Choice Requires="wps">
            <w:drawing>
              <wp:anchor distT="45720" distB="45720" distL="114300" distR="114300" simplePos="0" relativeHeight="251657216" behindDoc="0" locked="0" layoutInCell="1" allowOverlap="1" wp14:anchorId="2F59EA9C" wp14:editId="480AF121">
                <wp:simplePos x="0" y="0"/>
                <wp:positionH relativeFrom="column">
                  <wp:posOffset>0</wp:posOffset>
                </wp:positionH>
                <wp:positionV relativeFrom="paragraph">
                  <wp:posOffset>159385</wp:posOffset>
                </wp:positionV>
                <wp:extent cx="6837680" cy="953770"/>
                <wp:effectExtent l="0" t="0" r="7620" b="825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7680" cy="953770"/>
                        </a:xfrm>
                        <a:prstGeom prst="rect">
                          <a:avLst/>
                        </a:prstGeom>
                        <a:solidFill>
                          <a:srgbClr val="FFFFFF"/>
                        </a:solidFill>
                        <a:ln w="9525">
                          <a:solidFill>
                            <a:srgbClr val="000000"/>
                          </a:solidFill>
                          <a:miter lim="800000"/>
                          <a:headEnd/>
                          <a:tailEnd/>
                        </a:ln>
                      </wps:spPr>
                      <wps:txbx>
                        <w:txbxContent>
                          <w:p w14:paraId="2C6CCBBC" w14:textId="77777777" w:rsidR="009D7F44" w:rsidRDefault="009D7F44" w:rsidP="009D7F44">
                            <w:pPr>
                              <w:shd w:val="clear" w:color="auto" w:fill="DEEAF6"/>
                              <w:spacing w:after="0" w:line="240" w:lineRule="auto"/>
                              <w:rPr>
                                <w:b/>
                                <w:i/>
                              </w:rPr>
                            </w:pPr>
                            <w:r>
                              <w:t xml:space="preserve">Your profile is almost complete! The only thing left to do after making </w:t>
                            </w:r>
                            <w:proofErr w:type="gramStart"/>
                            <w:r>
                              <w:t>all of</w:t>
                            </w:r>
                            <w:proofErr w:type="gramEnd"/>
                            <w:r>
                              <w:t xml:space="preserve"> the above changes is to </w:t>
                            </w:r>
                            <w:r w:rsidRPr="0077052A">
                              <w:rPr>
                                <w:b/>
                              </w:rPr>
                              <w:t xml:space="preserve">Toggle ON your profile’s public visibility. </w:t>
                            </w:r>
                          </w:p>
                          <w:p w14:paraId="64D0A956" w14:textId="77777777" w:rsidR="00157A96" w:rsidRPr="00C055E4" w:rsidRDefault="009D7F44" w:rsidP="009D7F44">
                            <w:pPr>
                              <w:shd w:val="clear" w:color="auto" w:fill="DEEAF6"/>
                              <w:spacing w:after="0" w:line="240" w:lineRule="auto"/>
                              <w:rPr>
                                <w:i/>
                              </w:rPr>
                            </w:pPr>
                            <w:r w:rsidRPr="0077052A">
                              <w:rPr>
                                <w:i/>
                              </w:rPr>
                              <w:t xml:space="preserve">LinkedIn now gives you many options regarding </w:t>
                            </w:r>
                            <w:r>
                              <w:rPr>
                                <w:i/>
                              </w:rPr>
                              <w:t xml:space="preserve">the exact information that is public, </w:t>
                            </w:r>
                            <w:r w:rsidRPr="0077052A">
                              <w:rPr>
                                <w:i/>
                              </w:rPr>
                              <w:t xml:space="preserve">so you can tailor to your specific needs! </w:t>
                            </w:r>
                            <w:r>
                              <w:rPr>
                                <w:i/>
                              </w:rPr>
                              <w:t xml:space="preserve">(for example – you can choose to show your current employer, but hide the specific details - a great option for those with NDAs)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F59EA9C" id="Text Box 2" o:spid="_x0000_s1027" type="#_x0000_t202" style="position:absolute;margin-left:0;margin-top:12.55pt;width:538.4pt;height:75.1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">
                <v:textbox style="mso-fit-shape-to-text:t">
                  <w:txbxContent>
                    <w:p w14:paraId="2C6CCBBC" w14:textId="77777777" w:rsidR="009D7F44" w:rsidRDefault="009D7F44" w:rsidP="009D7F44">
                      <w:pPr>
                        <w:shd w:val="clear" w:color="auto" w:fill="DEEAF6"/>
                        <w:spacing w:after="0" w:line="240" w:lineRule="auto"/>
                        <w:rPr>
                          <w:b/>
                          <w:i/>
                        </w:rPr>
                      </w:pPr>
                      <w:r>
                        <w:t xml:space="preserve">Your profile is almost complete! The only thing left to do after making </w:t>
                      </w:r>
                      <w:proofErr w:type="gramStart"/>
                      <w:r>
                        <w:t>all of</w:t>
                      </w:r>
                      <w:proofErr w:type="gramEnd"/>
                      <w:r>
                        <w:t xml:space="preserve"> the above changes is to </w:t>
                      </w:r>
                      <w:r w:rsidRPr="0077052A">
                        <w:rPr>
                          <w:b/>
                        </w:rPr>
                        <w:t xml:space="preserve">Toggle ON your profile’s public visibility. </w:t>
                      </w:r>
                    </w:p>
                    <w:p w14:paraId="64D0A956" w14:textId="77777777" w:rsidR="00157A96" w:rsidRPr="00C055E4" w:rsidRDefault="009D7F44" w:rsidP="009D7F44">
                      <w:pPr>
                        <w:shd w:val="clear" w:color="auto" w:fill="DEEAF6"/>
                        <w:spacing w:after="0" w:line="240" w:lineRule="auto"/>
                        <w:rPr>
                          <w:i/>
                        </w:rPr>
                      </w:pPr>
                      <w:r w:rsidRPr="0077052A">
                        <w:rPr>
                          <w:i/>
                        </w:rPr>
                        <w:t xml:space="preserve">LinkedIn now gives you many options regarding </w:t>
                      </w:r>
                      <w:r>
                        <w:rPr>
                          <w:i/>
                        </w:rPr>
                        <w:t xml:space="preserve">the exact information that is public, </w:t>
                      </w:r>
                      <w:r w:rsidRPr="0077052A">
                        <w:rPr>
                          <w:i/>
                        </w:rPr>
                        <w:t xml:space="preserve">so you can tailor to your specific needs! </w:t>
                      </w:r>
                      <w:r>
                        <w:rPr>
                          <w:i/>
                        </w:rPr>
                        <w:t xml:space="preserve">(for example – you can choose to show your current employer, but hide the specific details - a great option for those with NDAs) </w:t>
                      </w:r>
                    </w:p>
                  </w:txbxContent>
                </v:textbox>
                <w10:wrap type="square"/>
              </v:shape>
            </w:pict>
          </mc:Fallback>
        </mc:AlternateContent>
      </w:r>
    </w:p>
    <w:p w14:paraId="33FD315E" w14:textId="77777777" w:rsidR="00C055E4" w:rsidRPr="00FD770B" w:rsidRDefault="00C055E4" w:rsidP="00B53C1F">
      <w:pPr>
        <w:spacing w:after="0" w:line="240" w:lineRule="auto"/>
        <w:rPr>
          <w:b/>
        </w:rPr>
      </w:pPr>
    </w:p>
    <w:p w14:paraId="135BB6EC" w14:textId="77777777" w:rsidR="00D24D5E" w:rsidRPr="00FD770B" w:rsidRDefault="00D24D5E" w:rsidP="00B53C1F">
      <w:pPr>
        <w:spacing w:after="0" w:line="240" w:lineRule="auto"/>
        <w:rPr>
          <w:b/>
        </w:rPr>
      </w:pPr>
      <w:r w:rsidRPr="00FD770B">
        <w:rPr>
          <w:b/>
        </w:rPr>
        <w:t>Tips/Sites</w:t>
      </w:r>
      <w:r w:rsidR="00CE5A07">
        <w:rPr>
          <w:b/>
        </w:rPr>
        <w:t xml:space="preserve"> for additional assistance</w:t>
      </w:r>
      <w:r w:rsidRPr="00FD770B">
        <w:rPr>
          <w:b/>
        </w:rPr>
        <w:t>:</w:t>
      </w:r>
    </w:p>
    <w:p w14:paraId="4085320F" w14:textId="77777777" w:rsidR="00CE5A07" w:rsidRDefault="00D24D5E" w:rsidP="00CE5A07">
      <w:pPr>
        <w:pStyle w:val="MediumGrid1-Accent21"/>
        <w:numPr>
          <w:ilvl w:val="0"/>
          <w:numId w:val="10"/>
        </w:numPr>
        <w:spacing w:after="0" w:line="240" w:lineRule="auto"/>
        <w:rPr>
          <w:color w:val="0070C0"/>
        </w:rPr>
      </w:pPr>
      <w:r w:rsidRPr="00117B39">
        <w:rPr>
          <w:color w:val="0070C0"/>
        </w:rPr>
        <w:t xml:space="preserve">I LOVE, LOVE, LOVE this article:  </w:t>
      </w:r>
      <w:hyperlink r:id="rId17" w:history="1">
        <w:r w:rsidRPr="00117B39">
          <w:rPr>
            <w:rStyle w:val="Hyperlink"/>
            <w:color w:val="0070C0"/>
          </w:rPr>
          <w:t>http://www.forbes.com/sites/williamarruda/2014/03/04/22-linkedin-secrets-linkedin-wont-tell-you/</w:t>
        </w:r>
      </w:hyperlink>
    </w:p>
    <w:p w14:paraId="50DE3760" w14:textId="77777777" w:rsidR="00EB24EB" w:rsidRPr="00490507" w:rsidRDefault="00D24D5E" w:rsidP="00490507">
      <w:pPr>
        <w:pStyle w:val="MediumGrid1-Accent21"/>
        <w:numPr>
          <w:ilvl w:val="0"/>
          <w:numId w:val="10"/>
        </w:numPr>
        <w:spacing w:after="0" w:line="240" w:lineRule="auto"/>
        <w:rPr>
          <w:rFonts w:cs="Arial"/>
        </w:rPr>
      </w:pPr>
      <w:r w:rsidRPr="00490507">
        <w:rPr>
          <w:color w:val="0070C0"/>
        </w:rPr>
        <w:t>http://theundercoverrecruiter.com/wp-content/uploads/2013/08/LinkedInInfographic.jpg</w:t>
      </w:r>
    </w:p>
    <w:p w14:paraId="77FF341D" w14:textId="77777777" w:rsidR="00EB24EB" w:rsidRPr="009C70AB" w:rsidRDefault="00EB24EB" w:rsidP="00B53C1F">
      <w:pPr>
        <w:tabs>
          <w:tab w:val="left" w:pos="2670"/>
        </w:tabs>
        <w:spacing w:after="0" w:line="240" w:lineRule="auto"/>
        <w:rPr>
          <w:rFonts w:cs="Arial"/>
        </w:rPr>
      </w:pPr>
    </w:p>
    <w:sectPr w:rsidR="00EB24EB" w:rsidRPr="009C70AB" w:rsidSect="004320AD">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Author" w:initials="A">
    <w:p w14:paraId="2CD54528" w14:textId="77777777" w:rsidR="00996E97" w:rsidRDefault="00996E97" w:rsidP="00996E97">
      <w:pPr>
        <w:pStyle w:val="CommentText"/>
      </w:pPr>
      <w:r>
        <w:rPr>
          <w:rStyle w:val="CommentReference"/>
        </w:rPr>
        <w:annotationRef/>
      </w:r>
      <w:r w:rsidRPr="00473315">
        <w:t>Even though this is your “current” job, it’s impossible to do everything in the present.  That is why you will see past tense for the bullets; and present here. It is also easier to read when in this tense.</w:t>
      </w:r>
    </w:p>
  </w:comment>
  <w:comment w:id="7" w:author="Author" w:initials="A">
    <w:p w14:paraId="0CCAE627" w14:textId="77777777" w:rsidR="00996E97" w:rsidRDefault="00996E97" w:rsidP="00996E97">
      <w:pPr>
        <w:pStyle w:val="CommentText"/>
      </w:pPr>
      <w:r>
        <w:rPr>
          <w:rStyle w:val="CommentReference"/>
        </w:rPr>
        <w:annotationRef/>
      </w:r>
      <w:r w:rsidRPr="004E50E7">
        <w:t>I have added EXAMPLES for metrics, please tailor to your background - these were just ideas to make you understand the power of adding metrics.  If you do not have the exact metrics, that is OK!  You can add in "more than, less than, about, etc) or delete them.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D54528" w15:done="0"/>
  <w15:commentEx w15:paraId="0CCAE62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D54528" w16cid:durableId="23CA909E"/>
  <w16cid:commentId w16cid:paraId="0CCAE627" w16cid:durableId="23ADE9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6B6C8" w14:textId="77777777" w:rsidR="00CE0601" w:rsidRDefault="00CE0601" w:rsidP="002357C4">
      <w:pPr>
        <w:spacing w:after="0" w:line="240" w:lineRule="auto"/>
      </w:pPr>
      <w:r>
        <w:separator/>
      </w:r>
    </w:p>
  </w:endnote>
  <w:endnote w:type="continuationSeparator" w:id="0">
    <w:p w14:paraId="04D8EC9E" w14:textId="77777777" w:rsidR="00CE0601" w:rsidRDefault="00CE0601" w:rsidP="00235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ヒラギノ角ゴ Pro W3">
    <w:charset w:val="80"/>
    <w:family w:val="swiss"/>
    <w:pitch w:val="variable"/>
    <w:sig w:usb0="E00002FF" w:usb1="7AC7FFFF" w:usb2="00000012" w:usb3="00000000" w:csb0="0002000D"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AC33F" w14:textId="77777777" w:rsidR="00CE0601" w:rsidRDefault="00CE0601" w:rsidP="002357C4">
      <w:pPr>
        <w:spacing w:after="0" w:line="240" w:lineRule="auto"/>
      </w:pPr>
      <w:r>
        <w:separator/>
      </w:r>
    </w:p>
  </w:footnote>
  <w:footnote w:type="continuationSeparator" w:id="0">
    <w:p w14:paraId="17042863" w14:textId="77777777" w:rsidR="00CE0601" w:rsidRDefault="00CE0601" w:rsidP="002357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26076B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A559A4"/>
    <w:multiLevelType w:val="hybridMultilevel"/>
    <w:tmpl w:val="7138ECD4"/>
    <w:lvl w:ilvl="0" w:tplc="1154427C">
      <w:start w:val="1"/>
      <w:numFmt w:val="bullet"/>
      <w:lvlText w:val=""/>
      <w:lvlJc w:val="left"/>
      <w:pPr>
        <w:ind w:left="360" w:hanging="360"/>
      </w:pPr>
      <w:rPr>
        <w:rFonts w:ascii="Wingdings" w:hAnsi="Wingdings" w:hint="default"/>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CD34E0"/>
    <w:multiLevelType w:val="hybridMultilevel"/>
    <w:tmpl w:val="B212EFB2"/>
    <w:lvl w:ilvl="0" w:tplc="1154427C">
      <w:start w:val="1"/>
      <w:numFmt w:val="bullet"/>
      <w:lvlText w:val=""/>
      <w:lvlJc w:val="left"/>
      <w:pPr>
        <w:ind w:left="360" w:hanging="360"/>
      </w:pPr>
      <w:rPr>
        <w:rFonts w:ascii="Wingdings" w:hAnsi="Wingdings" w:hint="default"/>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A748F1"/>
    <w:multiLevelType w:val="hybridMultilevel"/>
    <w:tmpl w:val="FE0EFF6E"/>
    <w:lvl w:ilvl="0" w:tplc="9DF439C8">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2D7760C"/>
    <w:multiLevelType w:val="hybridMultilevel"/>
    <w:tmpl w:val="FB766D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A991EED"/>
    <w:multiLevelType w:val="multilevel"/>
    <w:tmpl w:val="563CC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5850BD"/>
    <w:multiLevelType w:val="hybridMultilevel"/>
    <w:tmpl w:val="791A5D96"/>
    <w:lvl w:ilvl="0" w:tplc="1154427C">
      <w:start w:val="1"/>
      <w:numFmt w:val="bullet"/>
      <w:lvlText w:val=""/>
      <w:lvlJc w:val="left"/>
      <w:pPr>
        <w:ind w:left="360" w:hanging="360"/>
      </w:pPr>
      <w:rPr>
        <w:rFonts w:ascii="Wingdings" w:hAnsi="Wingdings" w:hint="default"/>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397605"/>
    <w:multiLevelType w:val="hybridMultilevel"/>
    <w:tmpl w:val="EEA6E7FE"/>
    <w:lvl w:ilvl="0" w:tplc="1154427C">
      <w:start w:val="1"/>
      <w:numFmt w:val="bullet"/>
      <w:lvlText w:val=""/>
      <w:lvlJc w:val="left"/>
      <w:pPr>
        <w:ind w:left="360" w:hanging="360"/>
      </w:pPr>
      <w:rPr>
        <w:rFonts w:ascii="Wingdings" w:hAnsi="Wingdings" w:hint="default"/>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0457D88"/>
    <w:multiLevelType w:val="hybridMultilevel"/>
    <w:tmpl w:val="4412F1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58A1E17"/>
    <w:multiLevelType w:val="hybridMultilevel"/>
    <w:tmpl w:val="BB10D586"/>
    <w:lvl w:ilvl="0" w:tplc="1FB0EC3A">
      <w:start w:val="1"/>
      <w:numFmt w:val="bullet"/>
      <w:lvlText w:val=""/>
      <w:lvlJc w:val="left"/>
      <w:pPr>
        <w:ind w:left="360" w:hanging="360"/>
      </w:pPr>
      <w:rPr>
        <w:rFonts w:ascii="Wingdings" w:hAnsi="Wingdings" w:hint="default"/>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9077878"/>
    <w:multiLevelType w:val="hybridMultilevel"/>
    <w:tmpl w:val="BA221F7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CB107FA"/>
    <w:multiLevelType w:val="hybridMultilevel"/>
    <w:tmpl w:val="FD4260DA"/>
    <w:lvl w:ilvl="0" w:tplc="008C6372">
      <w:start w:val="1"/>
      <w:numFmt w:val="bullet"/>
      <w:lvlText w:val=""/>
      <w:lvlJc w:val="left"/>
      <w:pPr>
        <w:ind w:left="36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E0432"/>
    <w:multiLevelType w:val="hybridMultilevel"/>
    <w:tmpl w:val="4600C7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1406A13"/>
    <w:multiLevelType w:val="hybridMultilevel"/>
    <w:tmpl w:val="AD7E4C7A"/>
    <w:lvl w:ilvl="0" w:tplc="5862340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CE0B37"/>
    <w:multiLevelType w:val="hybridMultilevel"/>
    <w:tmpl w:val="D7D4A20E"/>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38B708B"/>
    <w:multiLevelType w:val="hybridMultilevel"/>
    <w:tmpl w:val="B93CCD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6C55E8"/>
    <w:multiLevelType w:val="hybridMultilevel"/>
    <w:tmpl w:val="F78E8D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3EF3167"/>
    <w:multiLevelType w:val="hybridMultilevel"/>
    <w:tmpl w:val="FA7E6202"/>
    <w:lvl w:ilvl="0" w:tplc="1154427C">
      <w:start w:val="1"/>
      <w:numFmt w:val="bullet"/>
      <w:lvlText w:val=""/>
      <w:lvlJc w:val="left"/>
      <w:pPr>
        <w:ind w:left="360" w:hanging="360"/>
      </w:pPr>
      <w:rPr>
        <w:rFonts w:ascii="Wingdings" w:hAnsi="Wingdings" w:hint="default"/>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7022D40"/>
    <w:multiLevelType w:val="hybridMultilevel"/>
    <w:tmpl w:val="42309244"/>
    <w:lvl w:ilvl="0" w:tplc="1154427C">
      <w:start w:val="1"/>
      <w:numFmt w:val="bullet"/>
      <w:lvlText w:val=""/>
      <w:lvlJc w:val="left"/>
      <w:pPr>
        <w:ind w:left="720" w:hanging="360"/>
      </w:pPr>
      <w:rPr>
        <w:rFonts w:ascii="Wingdings" w:hAnsi="Wingdings"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DD0C10"/>
    <w:multiLevelType w:val="hybridMultilevel"/>
    <w:tmpl w:val="241CCEDA"/>
    <w:lvl w:ilvl="0" w:tplc="20BAF3D8">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46223A4"/>
    <w:multiLevelType w:val="hybridMultilevel"/>
    <w:tmpl w:val="00A2A610"/>
    <w:lvl w:ilvl="0" w:tplc="1154427C">
      <w:start w:val="1"/>
      <w:numFmt w:val="bullet"/>
      <w:lvlText w:val=""/>
      <w:lvlJc w:val="left"/>
      <w:pPr>
        <w:ind w:left="-1440" w:hanging="360"/>
      </w:pPr>
      <w:rPr>
        <w:rFonts w:ascii="Wingdings" w:hAnsi="Wingdings" w:hint="default"/>
        <w:color w:val="auto"/>
        <w:sz w:val="22"/>
        <w:szCs w:val="22"/>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21" w15:restartNumberingAfterBreak="0">
    <w:nsid w:val="749B2183"/>
    <w:multiLevelType w:val="hybridMultilevel"/>
    <w:tmpl w:val="8CF41818"/>
    <w:lvl w:ilvl="0" w:tplc="1154427C">
      <w:start w:val="1"/>
      <w:numFmt w:val="bullet"/>
      <w:lvlText w:val=""/>
      <w:lvlJc w:val="left"/>
      <w:pPr>
        <w:ind w:left="360" w:hanging="360"/>
      </w:pPr>
      <w:rPr>
        <w:rFonts w:ascii="Wingdings" w:hAnsi="Wingdings" w:hint="default"/>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4C038F1"/>
    <w:multiLevelType w:val="hybridMultilevel"/>
    <w:tmpl w:val="08166E8A"/>
    <w:lvl w:ilvl="0" w:tplc="E540683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F57A0D"/>
    <w:multiLevelType w:val="hybridMultilevel"/>
    <w:tmpl w:val="0C5A3D4A"/>
    <w:lvl w:ilvl="0" w:tplc="666C93CC">
      <w:start w:val="1"/>
      <w:numFmt w:val="bullet"/>
      <w:lvlText w:val=""/>
      <w:lvlJc w:val="left"/>
      <w:pPr>
        <w:ind w:left="360" w:hanging="360"/>
      </w:pPr>
      <w:rPr>
        <w:rFonts w:ascii="Wingdings" w:hAnsi="Wingdings"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16"/>
  </w:num>
  <w:num w:numId="2">
    <w:abstractNumId w:val="22"/>
  </w:num>
  <w:num w:numId="3">
    <w:abstractNumId w:val="11"/>
  </w:num>
  <w:num w:numId="4">
    <w:abstractNumId w:val="2"/>
  </w:num>
  <w:num w:numId="5">
    <w:abstractNumId w:val="23"/>
  </w:num>
  <w:num w:numId="6">
    <w:abstractNumId w:val="6"/>
  </w:num>
  <w:num w:numId="7">
    <w:abstractNumId w:val="21"/>
  </w:num>
  <w:num w:numId="8">
    <w:abstractNumId w:val="18"/>
  </w:num>
  <w:num w:numId="9">
    <w:abstractNumId w:val="20"/>
  </w:num>
  <w:num w:numId="10">
    <w:abstractNumId w:val="19"/>
  </w:num>
  <w:num w:numId="11">
    <w:abstractNumId w:val="14"/>
  </w:num>
  <w:num w:numId="12">
    <w:abstractNumId w:val="5"/>
  </w:num>
  <w:num w:numId="13">
    <w:abstractNumId w:val="7"/>
  </w:num>
  <w:num w:numId="14">
    <w:abstractNumId w:val="17"/>
  </w:num>
  <w:num w:numId="15">
    <w:abstractNumId w:val="8"/>
  </w:num>
  <w:num w:numId="16">
    <w:abstractNumId w:val="13"/>
  </w:num>
  <w:num w:numId="17">
    <w:abstractNumId w:val="3"/>
  </w:num>
  <w:num w:numId="18">
    <w:abstractNumId w:val="12"/>
  </w:num>
  <w:num w:numId="19">
    <w:abstractNumId w:val="10"/>
  </w:num>
  <w:num w:numId="20">
    <w:abstractNumId w:val="20"/>
  </w:num>
  <w:num w:numId="21">
    <w:abstractNumId w:val="1"/>
  </w:num>
  <w:num w:numId="22">
    <w:abstractNumId w:val="9"/>
  </w:num>
  <w:num w:numId="23">
    <w:abstractNumId w:val="0"/>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AwMzYwNLE0tDAyNLdQ0lEKTi0uzszPAykwNqwFACh4JFMtAAAA"/>
  </w:docVars>
  <w:rsids>
    <w:rsidRoot w:val="002B63E9"/>
    <w:rsid w:val="00014AA2"/>
    <w:rsid w:val="00022997"/>
    <w:rsid w:val="00044D1C"/>
    <w:rsid w:val="000604A5"/>
    <w:rsid w:val="00066721"/>
    <w:rsid w:val="0007101F"/>
    <w:rsid w:val="000743C8"/>
    <w:rsid w:val="00074BC1"/>
    <w:rsid w:val="00083134"/>
    <w:rsid w:val="00083E36"/>
    <w:rsid w:val="000A2C35"/>
    <w:rsid w:val="000A4158"/>
    <w:rsid w:val="000B386D"/>
    <w:rsid w:val="000C4AA5"/>
    <w:rsid w:val="000E7E82"/>
    <w:rsid w:val="000F583F"/>
    <w:rsid w:val="000F58F3"/>
    <w:rsid w:val="00117960"/>
    <w:rsid w:val="00120F99"/>
    <w:rsid w:val="00125987"/>
    <w:rsid w:val="00127488"/>
    <w:rsid w:val="00143033"/>
    <w:rsid w:val="00156C71"/>
    <w:rsid w:val="00157A96"/>
    <w:rsid w:val="00160CB0"/>
    <w:rsid w:val="00182194"/>
    <w:rsid w:val="001B0C00"/>
    <w:rsid w:val="001B4E89"/>
    <w:rsid w:val="001B55B6"/>
    <w:rsid w:val="001C1954"/>
    <w:rsid w:val="001D380C"/>
    <w:rsid w:val="001D7776"/>
    <w:rsid w:val="001E713D"/>
    <w:rsid w:val="00205A8F"/>
    <w:rsid w:val="002357C4"/>
    <w:rsid w:val="00236307"/>
    <w:rsid w:val="002374F3"/>
    <w:rsid w:val="00240990"/>
    <w:rsid w:val="00241AEE"/>
    <w:rsid w:val="0028136F"/>
    <w:rsid w:val="002817C2"/>
    <w:rsid w:val="0029008F"/>
    <w:rsid w:val="002B2C55"/>
    <w:rsid w:val="002B63E9"/>
    <w:rsid w:val="002D2074"/>
    <w:rsid w:val="002D2649"/>
    <w:rsid w:val="002F6509"/>
    <w:rsid w:val="00302D7D"/>
    <w:rsid w:val="00304E31"/>
    <w:rsid w:val="00311317"/>
    <w:rsid w:val="003358EE"/>
    <w:rsid w:val="003400D6"/>
    <w:rsid w:val="00340775"/>
    <w:rsid w:val="003429DE"/>
    <w:rsid w:val="0035201F"/>
    <w:rsid w:val="00360616"/>
    <w:rsid w:val="00361685"/>
    <w:rsid w:val="00381FD0"/>
    <w:rsid w:val="00387995"/>
    <w:rsid w:val="00395F36"/>
    <w:rsid w:val="003A6BA2"/>
    <w:rsid w:val="003B5425"/>
    <w:rsid w:val="003D4B4E"/>
    <w:rsid w:val="003E35DA"/>
    <w:rsid w:val="003F4363"/>
    <w:rsid w:val="00406A59"/>
    <w:rsid w:val="0041073D"/>
    <w:rsid w:val="004136C6"/>
    <w:rsid w:val="004320AD"/>
    <w:rsid w:val="00456673"/>
    <w:rsid w:val="00457F5A"/>
    <w:rsid w:val="00461936"/>
    <w:rsid w:val="00462572"/>
    <w:rsid w:val="00481D7C"/>
    <w:rsid w:val="00490507"/>
    <w:rsid w:val="00494501"/>
    <w:rsid w:val="0049684D"/>
    <w:rsid w:val="00497D59"/>
    <w:rsid w:val="004A1AF9"/>
    <w:rsid w:val="004D1B35"/>
    <w:rsid w:val="004D2884"/>
    <w:rsid w:val="004E00CB"/>
    <w:rsid w:val="004E32B4"/>
    <w:rsid w:val="004E4D3F"/>
    <w:rsid w:val="004E71A7"/>
    <w:rsid w:val="00500C55"/>
    <w:rsid w:val="005078C4"/>
    <w:rsid w:val="0051337E"/>
    <w:rsid w:val="00516D47"/>
    <w:rsid w:val="0052010D"/>
    <w:rsid w:val="00535074"/>
    <w:rsid w:val="00536F3F"/>
    <w:rsid w:val="00540133"/>
    <w:rsid w:val="00546E7A"/>
    <w:rsid w:val="00553DB0"/>
    <w:rsid w:val="005569AD"/>
    <w:rsid w:val="0057711E"/>
    <w:rsid w:val="00581E65"/>
    <w:rsid w:val="005A0BE1"/>
    <w:rsid w:val="005A2DAE"/>
    <w:rsid w:val="005B5FFC"/>
    <w:rsid w:val="005D2FFF"/>
    <w:rsid w:val="00601700"/>
    <w:rsid w:val="00605D03"/>
    <w:rsid w:val="0061153B"/>
    <w:rsid w:val="006317F7"/>
    <w:rsid w:val="00634020"/>
    <w:rsid w:val="00640255"/>
    <w:rsid w:val="00653B2B"/>
    <w:rsid w:val="006557E1"/>
    <w:rsid w:val="00674D6B"/>
    <w:rsid w:val="006812EF"/>
    <w:rsid w:val="00682308"/>
    <w:rsid w:val="006A49BC"/>
    <w:rsid w:val="006A5E93"/>
    <w:rsid w:val="006C10E9"/>
    <w:rsid w:val="006D6BB8"/>
    <w:rsid w:val="006E2CB2"/>
    <w:rsid w:val="006E65A3"/>
    <w:rsid w:val="006F0DCB"/>
    <w:rsid w:val="006F37A3"/>
    <w:rsid w:val="006F43CE"/>
    <w:rsid w:val="007021C2"/>
    <w:rsid w:val="007262B7"/>
    <w:rsid w:val="00727162"/>
    <w:rsid w:val="00737D7D"/>
    <w:rsid w:val="00746EC6"/>
    <w:rsid w:val="0075743C"/>
    <w:rsid w:val="007618D9"/>
    <w:rsid w:val="00780861"/>
    <w:rsid w:val="00782FB0"/>
    <w:rsid w:val="00791324"/>
    <w:rsid w:val="00796ACA"/>
    <w:rsid w:val="007D2626"/>
    <w:rsid w:val="007D2FBA"/>
    <w:rsid w:val="007D631E"/>
    <w:rsid w:val="007E7055"/>
    <w:rsid w:val="00801F09"/>
    <w:rsid w:val="00804E17"/>
    <w:rsid w:val="00821D37"/>
    <w:rsid w:val="008518C3"/>
    <w:rsid w:val="00857953"/>
    <w:rsid w:val="00865487"/>
    <w:rsid w:val="00881A7F"/>
    <w:rsid w:val="00884A44"/>
    <w:rsid w:val="008A688B"/>
    <w:rsid w:val="008B51E3"/>
    <w:rsid w:val="008C19A9"/>
    <w:rsid w:val="008D54C8"/>
    <w:rsid w:val="008F1EA2"/>
    <w:rsid w:val="008F6C8F"/>
    <w:rsid w:val="009367B7"/>
    <w:rsid w:val="00937990"/>
    <w:rsid w:val="0096454B"/>
    <w:rsid w:val="00986055"/>
    <w:rsid w:val="0098686D"/>
    <w:rsid w:val="00993DD5"/>
    <w:rsid w:val="00996E97"/>
    <w:rsid w:val="009B5CF4"/>
    <w:rsid w:val="009B7BBE"/>
    <w:rsid w:val="009C3E86"/>
    <w:rsid w:val="009C4C4A"/>
    <w:rsid w:val="009C70AB"/>
    <w:rsid w:val="009C70D4"/>
    <w:rsid w:val="009D2090"/>
    <w:rsid w:val="009D29EF"/>
    <w:rsid w:val="009D7F44"/>
    <w:rsid w:val="009E2AC8"/>
    <w:rsid w:val="009F2A51"/>
    <w:rsid w:val="009F686E"/>
    <w:rsid w:val="00A015CC"/>
    <w:rsid w:val="00A118D8"/>
    <w:rsid w:val="00A22A8B"/>
    <w:rsid w:val="00A2688B"/>
    <w:rsid w:val="00A310BB"/>
    <w:rsid w:val="00A528A9"/>
    <w:rsid w:val="00A545E9"/>
    <w:rsid w:val="00A64821"/>
    <w:rsid w:val="00A75712"/>
    <w:rsid w:val="00A81CBC"/>
    <w:rsid w:val="00A85884"/>
    <w:rsid w:val="00A86FF9"/>
    <w:rsid w:val="00AB1D72"/>
    <w:rsid w:val="00AB2113"/>
    <w:rsid w:val="00AD35ED"/>
    <w:rsid w:val="00AD4D58"/>
    <w:rsid w:val="00AE6681"/>
    <w:rsid w:val="00AF35AB"/>
    <w:rsid w:val="00AF6178"/>
    <w:rsid w:val="00B2271F"/>
    <w:rsid w:val="00B2586A"/>
    <w:rsid w:val="00B30E57"/>
    <w:rsid w:val="00B3380E"/>
    <w:rsid w:val="00B35283"/>
    <w:rsid w:val="00B45A21"/>
    <w:rsid w:val="00B53C1F"/>
    <w:rsid w:val="00B714DD"/>
    <w:rsid w:val="00B77A21"/>
    <w:rsid w:val="00BB299B"/>
    <w:rsid w:val="00BB7ECC"/>
    <w:rsid w:val="00BC3F94"/>
    <w:rsid w:val="00BC6F8C"/>
    <w:rsid w:val="00BC7799"/>
    <w:rsid w:val="00BE14FD"/>
    <w:rsid w:val="00BE332E"/>
    <w:rsid w:val="00BE6D42"/>
    <w:rsid w:val="00BF5C99"/>
    <w:rsid w:val="00C055E4"/>
    <w:rsid w:val="00C05794"/>
    <w:rsid w:val="00C133F1"/>
    <w:rsid w:val="00C22E54"/>
    <w:rsid w:val="00C33CD3"/>
    <w:rsid w:val="00C40E67"/>
    <w:rsid w:val="00C44FF4"/>
    <w:rsid w:val="00C56AA1"/>
    <w:rsid w:val="00C60E1F"/>
    <w:rsid w:val="00C623ED"/>
    <w:rsid w:val="00C63FE2"/>
    <w:rsid w:val="00C642A6"/>
    <w:rsid w:val="00C7714F"/>
    <w:rsid w:val="00C85F57"/>
    <w:rsid w:val="00C95CAC"/>
    <w:rsid w:val="00CA59D8"/>
    <w:rsid w:val="00CB6AA3"/>
    <w:rsid w:val="00CC3B3E"/>
    <w:rsid w:val="00CD6988"/>
    <w:rsid w:val="00CE0601"/>
    <w:rsid w:val="00CE5A07"/>
    <w:rsid w:val="00CE64ED"/>
    <w:rsid w:val="00CF48A2"/>
    <w:rsid w:val="00D07F79"/>
    <w:rsid w:val="00D1180F"/>
    <w:rsid w:val="00D24D5E"/>
    <w:rsid w:val="00D31FF2"/>
    <w:rsid w:val="00D34438"/>
    <w:rsid w:val="00D4119A"/>
    <w:rsid w:val="00D45FD8"/>
    <w:rsid w:val="00D55B86"/>
    <w:rsid w:val="00D637DF"/>
    <w:rsid w:val="00D93A27"/>
    <w:rsid w:val="00D93B5C"/>
    <w:rsid w:val="00D93CC5"/>
    <w:rsid w:val="00D96B2E"/>
    <w:rsid w:val="00DA3A4E"/>
    <w:rsid w:val="00DB1C1E"/>
    <w:rsid w:val="00DB30AA"/>
    <w:rsid w:val="00DB32AC"/>
    <w:rsid w:val="00DB4B77"/>
    <w:rsid w:val="00DC170A"/>
    <w:rsid w:val="00DC2F92"/>
    <w:rsid w:val="00DD337A"/>
    <w:rsid w:val="00DF302C"/>
    <w:rsid w:val="00DF3039"/>
    <w:rsid w:val="00E06E12"/>
    <w:rsid w:val="00E079DA"/>
    <w:rsid w:val="00E10065"/>
    <w:rsid w:val="00E13842"/>
    <w:rsid w:val="00E25B9F"/>
    <w:rsid w:val="00E44000"/>
    <w:rsid w:val="00E67D8E"/>
    <w:rsid w:val="00E97C94"/>
    <w:rsid w:val="00EA0E77"/>
    <w:rsid w:val="00EA5AD3"/>
    <w:rsid w:val="00EA7281"/>
    <w:rsid w:val="00EB24EB"/>
    <w:rsid w:val="00EB5699"/>
    <w:rsid w:val="00EC0FF1"/>
    <w:rsid w:val="00EC2CDA"/>
    <w:rsid w:val="00ED0A0C"/>
    <w:rsid w:val="00ED1D41"/>
    <w:rsid w:val="00ED61DF"/>
    <w:rsid w:val="00EE412D"/>
    <w:rsid w:val="00F06D29"/>
    <w:rsid w:val="00F2304C"/>
    <w:rsid w:val="00F2495B"/>
    <w:rsid w:val="00F3054F"/>
    <w:rsid w:val="00F37910"/>
    <w:rsid w:val="00F4737C"/>
    <w:rsid w:val="00F5546B"/>
    <w:rsid w:val="00F617E9"/>
    <w:rsid w:val="00F62EC7"/>
    <w:rsid w:val="00F65B68"/>
    <w:rsid w:val="00F82551"/>
    <w:rsid w:val="00FA4B67"/>
    <w:rsid w:val="00FC6518"/>
    <w:rsid w:val="00FD147B"/>
    <w:rsid w:val="00FD3E51"/>
    <w:rsid w:val="00FD41FF"/>
    <w:rsid w:val="00FE0D3E"/>
    <w:rsid w:val="00FE22FF"/>
    <w:rsid w:val="00FF74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B1A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014AA2"/>
    <w:pPr>
      <w:keepNext/>
      <w:keepLines/>
      <w:spacing w:before="240" w:after="0"/>
      <w:outlineLvl w:val="0"/>
    </w:pPr>
    <w:rPr>
      <w:rFonts w:ascii="Calibri Light" w:eastAsia="Times New Roman" w:hAnsi="Calibri Light"/>
      <w:color w:val="2E74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14AA2"/>
    <w:rPr>
      <w:rFonts w:ascii="Calibri Light" w:eastAsia="Times New Roman" w:hAnsi="Calibri Light" w:cs="Times New Roman"/>
      <w:color w:val="2E74B5"/>
      <w:sz w:val="32"/>
      <w:szCs w:val="32"/>
    </w:rPr>
  </w:style>
  <w:style w:type="paragraph" w:customStyle="1" w:styleId="MediumGrid1-Accent21">
    <w:name w:val="Medium Grid 1 - Accent 21"/>
    <w:basedOn w:val="Normal"/>
    <w:uiPriority w:val="34"/>
    <w:qFormat/>
    <w:rsid w:val="00022997"/>
    <w:pPr>
      <w:ind w:left="720"/>
      <w:contextualSpacing/>
    </w:pPr>
  </w:style>
  <w:style w:type="table" w:styleId="TableGrid">
    <w:name w:val="Table Grid"/>
    <w:basedOn w:val="TableNormal"/>
    <w:uiPriority w:val="39"/>
    <w:rsid w:val="00335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nhideWhenUsed/>
    <w:rsid w:val="003358EE"/>
    <w:rPr>
      <w:sz w:val="16"/>
      <w:szCs w:val="16"/>
    </w:rPr>
  </w:style>
  <w:style w:type="paragraph" w:styleId="CommentText">
    <w:name w:val="annotation text"/>
    <w:basedOn w:val="Normal"/>
    <w:link w:val="CommentTextChar"/>
    <w:uiPriority w:val="99"/>
    <w:unhideWhenUsed/>
    <w:rsid w:val="003358EE"/>
    <w:rPr>
      <w:sz w:val="20"/>
      <w:szCs w:val="20"/>
    </w:rPr>
  </w:style>
  <w:style w:type="character" w:customStyle="1" w:styleId="CommentTextChar">
    <w:name w:val="Comment Text Char"/>
    <w:basedOn w:val="DefaultParagraphFont"/>
    <w:link w:val="CommentText"/>
    <w:uiPriority w:val="99"/>
    <w:rsid w:val="003358EE"/>
  </w:style>
  <w:style w:type="paragraph" w:styleId="CommentSubject">
    <w:name w:val="annotation subject"/>
    <w:basedOn w:val="CommentText"/>
    <w:next w:val="CommentText"/>
    <w:link w:val="CommentSubjectChar"/>
    <w:uiPriority w:val="99"/>
    <w:semiHidden/>
    <w:unhideWhenUsed/>
    <w:rsid w:val="003358EE"/>
    <w:rPr>
      <w:b/>
      <w:bCs/>
    </w:rPr>
  </w:style>
  <w:style w:type="character" w:customStyle="1" w:styleId="CommentSubjectChar">
    <w:name w:val="Comment Subject Char"/>
    <w:link w:val="CommentSubject"/>
    <w:uiPriority w:val="99"/>
    <w:semiHidden/>
    <w:rsid w:val="003358EE"/>
    <w:rPr>
      <w:b/>
      <w:bCs/>
    </w:rPr>
  </w:style>
  <w:style w:type="paragraph" w:styleId="BalloonText">
    <w:name w:val="Balloon Text"/>
    <w:basedOn w:val="Normal"/>
    <w:link w:val="BalloonTextChar"/>
    <w:uiPriority w:val="99"/>
    <w:semiHidden/>
    <w:unhideWhenUsed/>
    <w:rsid w:val="003358EE"/>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3358EE"/>
    <w:rPr>
      <w:rFonts w:ascii="Segoe UI" w:hAnsi="Segoe UI" w:cs="Segoe UI"/>
      <w:sz w:val="18"/>
      <w:szCs w:val="18"/>
    </w:rPr>
  </w:style>
  <w:style w:type="paragraph" w:styleId="Header">
    <w:name w:val="header"/>
    <w:basedOn w:val="Normal"/>
    <w:link w:val="HeaderChar"/>
    <w:uiPriority w:val="99"/>
    <w:unhideWhenUsed/>
    <w:rsid w:val="002357C4"/>
    <w:pPr>
      <w:tabs>
        <w:tab w:val="center" w:pos="4680"/>
        <w:tab w:val="right" w:pos="9360"/>
      </w:tabs>
    </w:pPr>
  </w:style>
  <w:style w:type="character" w:customStyle="1" w:styleId="HeaderChar">
    <w:name w:val="Header Char"/>
    <w:link w:val="Header"/>
    <w:uiPriority w:val="99"/>
    <w:rsid w:val="002357C4"/>
    <w:rPr>
      <w:sz w:val="22"/>
      <w:szCs w:val="22"/>
    </w:rPr>
  </w:style>
  <w:style w:type="paragraph" w:styleId="Footer">
    <w:name w:val="footer"/>
    <w:basedOn w:val="Normal"/>
    <w:link w:val="FooterChar"/>
    <w:uiPriority w:val="99"/>
    <w:unhideWhenUsed/>
    <w:rsid w:val="002357C4"/>
    <w:pPr>
      <w:tabs>
        <w:tab w:val="center" w:pos="4680"/>
        <w:tab w:val="right" w:pos="9360"/>
      </w:tabs>
    </w:pPr>
  </w:style>
  <w:style w:type="character" w:customStyle="1" w:styleId="FooterChar">
    <w:name w:val="Footer Char"/>
    <w:link w:val="Footer"/>
    <w:uiPriority w:val="99"/>
    <w:rsid w:val="002357C4"/>
    <w:rPr>
      <w:sz w:val="22"/>
      <w:szCs w:val="22"/>
    </w:rPr>
  </w:style>
  <w:style w:type="character" w:styleId="Hyperlink">
    <w:name w:val="Hyperlink"/>
    <w:uiPriority w:val="99"/>
    <w:unhideWhenUsed/>
    <w:rsid w:val="00D24D5E"/>
    <w:rPr>
      <w:color w:val="0000FF"/>
      <w:u w:val="single"/>
    </w:rPr>
  </w:style>
  <w:style w:type="paragraph" w:styleId="ListParagraph">
    <w:name w:val="List Paragraph"/>
    <w:basedOn w:val="Normal"/>
    <w:uiPriority w:val="34"/>
    <w:qFormat/>
    <w:rsid w:val="00074BC1"/>
    <w:pPr>
      <w:ind w:left="720"/>
      <w:contextualSpacing/>
    </w:pPr>
    <w:rPr>
      <w:rFonts w:asciiTheme="minorHAnsi" w:eastAsiaTheme="minorHAnsi" w:hAnsiTheme="minorHAnsi" w:cstheme="minorBidi"/>
    </w:rPr>
  </w:style>
  <w:style w:type="character" w:styleId="UnresolvedMention">
    <w:name w:val="Unresolved Mention"/>
    <w:basedOn w:val="DefaultParagraphFont"/>
    <w:uiPriority w:val="99"/>
    <w:semiHidden/>
    <w:unhideWhenUsed/>
    <w:rsid w:val="00996E97"/>
    <w:rPr>
      <w:color w:val="605E5C"/>
      <w:shd w:val="clear" w:color="auto" w:fill="E1DFDD"/>
    </w:rPr>
  </w:style>
  <w:style w:type="paragraph" w:customStyle="1" w:styleId="MediumGrid21">
    <w:name w:val="Medium Grid 21"/>
    <w:qFormat/>
    <w:rsid w:val="00996E9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55194">
      <w:bodyDiv w:val="1"/>
      <w:marLeft w:val="0"/>
      <w:marRight w:val="0"/>
      <w:marTop w:val="0"/>
      <w:marBottom w:val="0"/>
      <w:divBdr>
        <w:top w:val="none" w:sz="0" w:space="0" w:color="auto"/>
        <w:left w:val="none" w:sz="0" w:space="0" w:color="auto"/>
        <w:bottom w:val="none" w:sz="0" w:space="0" w:color="auto"/>
        <w:right w:val="none" w:sz="0" w:space="0" w:color="auto"/>
      </w:divBdr>
    </w:div>
    <w:div w:id="1253274330">
      <w:bodyDiv w:val="1"/>
      <w:marLeft w:val="0"/>
      <w:marRight w:val="0"/>
      <w:marTop w:val="0"/>
      <w:marBottom w:val="0"/>
      <w:divBdr>
        <w:top w:val="none" w:sz="0" w:space="0" w:color="auto"/>
        <w:left w:val="none" w:sz="0" w:space="0" w:color="auto"/>
        <w:bottom w:val="none" w:sz="0" w:space="0" w:color="auto"/>
        <w:right w:val="none" w:sz="0" w:space="0" w:color="auto"/>
      </w:divBdr>
    </w:div>
    <w:div w:id="202185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www.forbes.com/sites/williamarruda/2014/03/04/22-linkedin-secrets-linkedin-wont-tell-you/" TargetMode="External"/><Relationship Id="rId2" Type="http://schemas.openxmlformats.org/officeDocument/2006/relationships/numbering" Target="numbering.xml"/><Relationship Id="rId16" Type="http://schemas.openxmlformats.org/officeDocument/2006/relationships/hyperlink" Target="https://www.linkedin.com/help/linkedin/answer/7215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www.linkedin.com/help/linkedin/answer/186" TargetMode="External"/><Relationship Id="rId10" Type="http://schemas.openxmlformats.org/officeDocument/2006/relationships/hyperlink" Target="https://www.linkedin.com/help/linkedin/answer/1237"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clayjoseph1994@gmail.com" TargetMode="External"/><Relationship Id="rId14" Type="http://schemas.openxmlformats.org/officeDocument/2006/relationships/hyperlink" Target="https://www.linkedin.com/help/linkedin/answer/128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ggs\Desktop\General%20LI%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9E21D-4AD8-4C81-85BF-7257224F2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 LI Template</Template>
  <TotalTime>0</TotalTime>
  <Pages>7</Pages>
  <Words>2433</Words>
  <Characters>13874</Characters>
  <Application>Microsoft Office Word</Application>
  <DocSecurity>0</DocSecurity>
  <Lines>115</Lines>
  <Paragraphs>32</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LinkedIn Profile for: Name Here</vt:lpstr>
      <vt:lpstr>Heading</vt:lpstr>
      <vt:lpstr/>
      <vt:lpstr>Background</vt:lpstr>
      <vt:lpstr/>
      <vt:lpstr>Groups</vt:lpstr>
      <vt:lpstr/>
      <vt:lpstr>Following</vt:lpstr>
    </vt:vector>
  </TitlesOfParts>
  <Company/>
  <LinksUpToDate>false</LinksUpToDate>
  <CharactersWithSpaces>16275</CharactersWithSpaces>
  <SharedDoc>false</SharedDoc>
  <HLinks>
    <vt:vector size="18" baseType="variant">
      <vt:variant>
        <vt:i4>5767243</vt:i4>
      </vt:variant>
      <vt:variant>
        <vt:i4>6</vt:i4>
      </vt:variant>
      <vt:variant>
        <vt:i4>0</vt:i4>
      </vt:variant>
      <vt:variant>
        <vt:i4>5</vt:i4>
      </vt:variant>
      <vt:variant>
        <vt:lpwstr>http://www.forbes.com/sites/williamarruda/2014/03/04/22-linkedin-secrets-linkedin-wont-tell-you/</vt:lpwstr>
      </vt:variant>
      <vt:variant>
        <vt:lpwstr/>
      </vt:variant>
      <vt:variant>
        <vt:i4>8323194</vt:i4>
      </vt:variant>
      <vt:variant>
        <vt:i4>3</vt:i4>
      </vt:variant>
      <vt:variant>
        <vt:i4>0</vt:i4>
      </vt:variant>
      <vt:variant>
        <vt:i4>5</vt:i4>
      </vt:variant>
      <vt:variant>
        <vt:lpwstr>https://www.business2community.com/linkedin/add-bullet-points-linkedin-profile-01147802</vt:lpwstr>
      </vt:variant>
      <vt:variant>
        <vt:lpwstr/>
      </vt:variant>
      <vt:variant>
        <vt:i4>1703949</vt:i4>
      </vt:variant>
      <vt:variant>
        <vt:i4>0</vt:i4>
      </vt:variant>
      <vt:variant>
        <vt:i4>0</vt:i4>
      </vt:variant>
      <vt:variant>
        <vt:i4>5</vt:i4>
      </vt:variant>
      <vt:variant>
        <vt:lpwstr>https://www.linkedin.com/help/linkedin/answer/87/customizing-your-public-profile-url?lang=en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2020-08-31T18:07:00Z</dcterms:created>
  <dcterms:modified xsi:type="dcterms:W3CDTF">2021-05-17T05:52:00Z</dcterms:modified>
</cp:coreProperties>
</file>