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8ACF" w14:textId="77777777" w:rsidR="00514FD7" w:rsidRDefault="002841D0">
      <w:pPr>
        <w:pStyle w:val="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作业：</w:t>
      </w:r>
    </w:p>
    <w:p w14:paraId="654EFC2A" w14:textId="77777777" w:rsidR="00514FD7" w:rsidRDefault="002841D0">
      <w:pPr>
        <w:pStyle w:val="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1、利用SPSS Modeler在mailshot.csv数据集上针对PEP(是否接受直邮形式促销)字段建立自动分类模型，并在mailshot_newdata.csv数据集上进行验证。</w:t>
      </w:r>
    </w:p>
    <w:p w14:paraId="222CD6B7" w14:textId="77777777" w:rsidR="00514FD7" w:rsidRDefault="002841D0">
      <w:pPr>
        <w:jc w:val="left"/>
      </w:pPr>
      <w:r>
        <w:rPr>
          <w:noProof/>
        </w:rPr>
        <w:drawing>
          <wp:inline distT="0" distB="0" distL="114300" distR="114300" wp14:anchorId="1AC2713A" wp14:editId="307E82DC">
            <wp:extent cx="5268595" cy="183642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DCD5" w14:textId="77777777" w:rsidR="00514FD7" w:rsidRDefault="002841D0">
      <w:pPr>
        <w:pStyle w:val="3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利用SPSS Modeler在1995-2014GDP.xlsx数据集上以GDP为自变量，居民消费水平为因变量建立一元线性回归模型，并自创少量数据进行预测。</w:t>
      </w:r>
    </w:p>
    <w:p w14:paraId="0665B39F" w14:textId="77777777" w:rsidR="00514FD7" w:rsidRDefault="002841D0">
      <w:r>
        <w:rPr>
          <w:noProof/>
        </w:rPr>
        <w:drawing>
          <wp:inline distT="0" distB="0" distL="114300" distR="114300" wp14:anchorId="006EF2AA" wp14:editId="3B6014D6">
            <wp:extent cx="508635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7EE2" w14:textId="77777777" w:rsidR="00514FD7" w:rsidRDefault="00514FD7"/>
    <w:p w14:paraId="09184659" w14:textId="77777777" w:rsidR="00514FD7" w:rsidRDefault="00514FD7">
      <w:pPr>
        <w:jc w:val="left"/>
      </w:pPr>
    </w:p>
    <w:p w14:paraId="034F7830" w14:textId="5CC3E781" w:rsidR="00514FD7" w:rsidRDefault="002841D0">
      <w:pPr>
        <w:jc w:val="left"/>
      </w:pPr>
      <w:r>
        <w:rPr>
          <w:rFonts w:hint="eastAsia"/>
        </w:rPr>
        <w:t>作业请将数据源、STR数据流以及保存预测结果的输出数据文件打包发到qq邮箱，截止时间为周</w:t>
      </w:r>
      <w:r w:rsidR="0035311E"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>晚上十二点。</w:t>
      </w:r>
    </w:p>
    <w:sectPr w:rsidR="0051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52BC01"/>
    <w:multiLevelType w:val="singleLevel"/>
    <w:tmpl w:val="DC52BC01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8F1"/>
    <w:rsid w:val="002841D0"/>
    <w:rsid w:val="00307F47"/>
    <w:rsid w:val="0035311E"/>
    <w:rsid w:val="00514FD7"/>
    <w:rsid w:val="006738F1"/>
    <w:rsid w:val="00A97477"/>
    <w:rsid w:val="00C80B6D"/>
    <w:rsid w:val="00CB3CE4"/>
    <w:rsid w:val="00EB0DE8"/>
    <w:rsid w:val="073722C5"/>
    <w:rsid w:val="18C176A2"/>
    <w:rsid w:val="307F0083"/>
    <w:rsid w:val="3C0E2B0F"/>
    <w:rsid w:val="3E896A0F"/>
    <w:rsid w:val="3FF47385"/>
    <w:rsid w:val="455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E5F3"/>
  <w15:docId w15:val="{91B09A97-B225-42E4-87ED-3F3A782F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王欣茹</cp:lastModifiedBy>
  <cp:revision>6</cp:revision>
  <dcterms:created xsi:type="dcterms:W3CDTF">2018-08-02T03:21:00Z</dcterms:created>
  <dcterms:modified xsi:type="dcterms:W3CDTF">2019-09-01T03:39:00Z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