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86C6E" w14:textId="77777777" w:rsidR="008C6A84" w:rsidRDefault="00640EA4">
      <w:pPr>
        <w:pStyle w:val="1"/>
        <w:jc w:val="center"/>
      </w:pPr>
      <w:r>
        <w:rPr>
          <w:rFonts w:hint="eastAsia"/>
        </w:rPr>
        <w:t>第</w:t>
      </w:r>
      <w:r w:rsidR="00A86243">
        <w:rPr>
          <w:rFonts w:hint="eastAsia"/>
        </w:rPr>
        <w:t>一</w:t>
      </w:r>
      <w:r>
        <w:rPr>
          <w:rFonts w:hint="eastAsia"/>
        </w:rPr>
        <w:t>阶段</w:t>
      </w:r>
      <w:r>
        <w:rPr>
          <w:rFonts w:hint="eastAsia"/>
        </w:rPr>
        <w:t xml:space="preserve"> </w:t>
      </w:r>
      <w:r w:rsidR="00072D6C">
        <w:rPr>
          <w:rFonts w:hint="eastAsia"/>
        </w:rPr>
        <w:t>业务分析师</w:t>
      </w:r>
    </w:p>
    <w:p w14:paraId="66845C13" w14:textId="77777777" w:rsidR="008C6A84" w:rsidRDefault="001C09F4">
      <w:pPr>
        <w:pStyle w:val="1"/>
        <w:jc w:val="center"/>
      </w:pPr>
      <w:r>
        <w:rPr>
          <w:rFonts w:hint="eastAsia"/>
        </w:rPr>
        <w:t>建模数据</w:t>
      </w:r>
      <w:r w:rsidR="00166D2D">
        <w:rPr>
          <w:rFonts w:hint="eastAsia"/>
        </w:rPr>
        <w:t>分析</w:t>
      </w:r>
      <w:r>
        <w:rPr>
          <w:rFonts w:hint="eastAsia"/>
        </w:rPr>
        <w:t>师</w:t>
      </w:r>
    </w:p>
    <w:p w14:paraId="7ECD33DE" w14:textId="77777777" w:rsidR="008C6A84" w:rsidRDefault="00640EA4">
      <w:pPr>
        <w:pStyle w:val="2"/>
      </w:pPr>
      <w:r>
        <w:rPr>
          <w:rFonts w:hint="eastAsia"/>
        </w:rPr>
        <w:t>网校相关视频</w:t>
      </w:r>
    </w:p>
    <w:p w14:paraId="214BCC3A" w14:textId="0494D319" w:rsidR="008C6A84" w:rsidRDefault="00744AAE">
      <w:r>
        <w:t>SPSS</w:t>
      </w:r>
      <w:r w:rsidR="009419FA">
        <w:t xml:space="preserve"> MODELER</w:t>
      </w:r>
      <w:r>
        <w:rPr>
          <w:rFonts w:hint="eastAsia"/>
        </w:rPr>
        <w:t>数据</w:t>
      </w:r>
      <w:r w:rsidR="009419FA">
        <w:rPr>
          <w:rFonts w:hint="eastAsia"/>
        </w:rPr>
        <w:t>挖掘</w:t>
      </w:r>
      <w:r w:rsidR="000F6665">
        <w:rPr>
          <w:rFonts w:hint="eastAsia"/>
        </w:rPr>
        <w:t xml:space="preserve"> </w:t>
      </w:r>
    </w:p>
    <w:p w14:paraId="73E69B38" w14:textId="77777777" w:rsidR="008C6A84" w:rsidRDefault="00640EA4">
      <w:pPr>
        <w:pStyle w:val="2"/>
      </w:pPr>
      <w:r>
        <w:rPr>
          <w:rFonts w:hint="eastAsia"/>
        </w:rPr>
        <w:t>明确本次</w:t>
      </w:r>
      <w:proofErr w:type="gramStart"/>
      <w:r>
        <w:rPr>
          <w:rFonts w:hint="eastAsia"/>
        </w:rPr>
        <w:t>课知识</w:t>
      </w:r>
      <w:proofErr w:type="gramEnd"/>
      <w:r>
        <w:rPr>
          <w:rFonts w:hint="eastAsia"/>
        </w:rPr>
        <w:t>点，明确重点难点</w:t>
      </w:r>
    </w:p>
    <w:p w14:paraId="70DD9E7D" w14:textId="77777777" w:rsidR="008C6A84" w:rsidRDefault="00640EA4">
      <w:pPr>
        <w:pStyle w:val="3"/>
      </w:pPr>
      <w:r>
        <w:rPr>
          <w:rFonts w:hint="eastAsia"/>
        </w:rPr>
        <w:t>【知识点目标】</w:t>
      </w:r>
    </w:p>
    <w:p w14:paraId="01161807" w14:textId="1369D32B" w:rsidR="008C6A84" w:rsidRDefault="003F0E1A">
      <w:pPr>
        <w:numPr>
          <w:ilvl w:val="0"/>
          <w:numId w:val="4"/>
        </w:numPr>
      </w:pPr>
      <w:r>
        <w:rPr>
          <w:rFonts w:hint="eastAsia"/>
        </w:rPr>
        <w:t>主要算法介绍</w:t>
      </w:r>
    </w:p>
    <w:p w14:paraId="5DD6D8D5" w14:textId="3B55B548" w:rsidR="003F0E1A" w:rsidRDefault="003F0E1A">
      <w:pPr>
        <w:numPr>
          <w:ilvl w:val="0"/>
          <w:numId w:val="4"/>
        </w:numPr>
      </w:pPr>
      <w:r>
        <w:rPr>
          <w:rFonts w:hint="eastAsia"/>
        </w:rPr>
        <w:t>自动建模器</w:t>
      </w:r>
    </w:p>
    <w:p w14:paraId="62185868" w14:textId="757199DB" w:rsidR="003F0E1A" w:rsidRDefault="003F0E1A">
      <w:pPr>
        <w:numPr>
          <w:ilvl w:val="0"/>
          <w:numId w:val="4"/>
        </w:numPr>
      </w:pPr>
      <w:r>
        <w:rPr>
          <w:rFonts w:hint="eastAsia"/>
        </w:rPr>
        <w:t>分类模型</w:t>
      </w:r>
    </w:p>
    <w:p w14:paraId="2228633E" w14:textId="1D0D2BF3" w:rsidR="003F0E1A" w:rsidRDefault="003F0E1A">
      <w:pPr>
        <w:numPr>
          <w:ilvl w:val="0"/>
          <w:numId w:val="4"/>
        </w:numPr>
      </w:pPr>
      <w:r>
        <w:rPr>
          <w:rFonts w:hint="eastAsia"/>
        </w:rPr>
        <w:t>聚类模型</w:t>
      </w:r>
    </w:p>
    <w:p w14:paraId="1D5BCD77" w14:textId="1AC8A9D7" w:rsidR="003F0E1A" w:rsidRDefault="003F0E1A">
      <w:pPr>
        <w:numPr>
          <w:ilvl w:val="0"/>
          <w:numId w:val="4"/>
        </w:numPr>
      </w:pPr>
      <w:r>
        <w:rPr>
          <w:rFonts w:hint="eastAsia"/>
        </w:rPr>
        <w:t>关联模型</w:t>
      </w:r>
    </w:p>
    <w:p w14:paraId="1F2851C8" w14:textId="54941F70" w:rsidR="003F0E1A" w:rsidRDefault="003F0E1A">
      <w:pPr>
        <w:numPr>
          <w:ilvl w:val="0"/>
          <w:numId w:val="4"/>
        </w:numPr>
      </w:pPr>
      <w:r>
        <w:rPr>
          <w:rFonts w:hint="eastAsia"/>
        </w:rPr>
        <w:t>S</w:t>
      </w:r>
      <w:r>
        <w:t>PSS MODELER</w:t>
      </w:r>
      <w:r>
        <w:rPr>
          <w:rFonts w:hint="eastAsia"/>
        </w:rPr>
        <w:t>的输出和导出操作</w:t>
      </w:r>
    </w:p>
    <w:p w14:paraId="5186DD35" w14:textId="3254DC51" w:rsidR="003F0E1A" w:rsidRDefault="003F0E1A">
      <w:pPr>
        <w:numPr>
          <w:ilvl w:val="0"/>
          <w:numId w:val="4"/>
        </w:numPr>
      </w:pPr>
      <w:r>
        <w:rPr>
          <w:rFonts w:hint="eastAsia"/>
        </w:rPr>
        <w:t>S</w:t>
      </w:r>
      <w:r>
        <w:t>PSS MODELER</w:t>
      </w:r>
      <w:r>
        <w:rPr>
          <w:rFonts w:hint="eastAsia"/>
        </w:rPr>
        <w:t>建模操作</w:t>
      </w:r>
    </w:p>
    <w:p w14:paraId="7C94DE19" w14:textId="7B107328" w:rsidR="003F0E1A" w:rsidRDefault="003F0E1A">
      <w:pPr>
        <w:numPr>
          <w:ilvl w:val="0"/>
          <w:numId w:val="4"/>
        </w:numPr>
      </w:pPr>
      <w:r>
        <w:rPr>
          <w:rFonts w:hint="eastAsia"/>
        </w:rPr>
        <w:t>建模操作</w:t>
      </w:r>
    </w:p>
    <w:p w14:paraId="411EAF85" w14:textId="0FA316EF" w:rsidR="003F0E1A" w:rsidRDefault="003F0E1A">
      <w:pPr>
        <w:numPr>
          <w:ilvl w:val="0"/>
          <w:numId w:val="4"/>
        </w:numPr>
      </w:pPr>
      <w:r>
        <w:rPr>
          <w:rFonts w:hint="eastAsia"/>
        </w:rPr>
        <w:t>数据理解的重要性</w:t>
      </w:r>
    </w:p>
    <w:p w14:paraId="7EB38D76" w14:textId="22C5F33E" w:rsidR="003F0E1A" w:rsidRDefault="003F0E1A">
      <w:pPr>
        <w:numPr>
          <w:ilvl w:val="0"/>
          <w:numId w:val="4"/>
        </w:numPr>
      </w:pPr>
      <w:r>
        <w:rPr>
          <w:rFonts w:hint="eastAsia"/>
        </w:rPr>
        <w:t>从商业理解到数据理解</w:t>
      </w:r>
    </w:p>
    <w:p w14:paraId="1F114620" w14:textId="07A995BB" w:rsidR="003F0E1A" w:rsidRDefault="003F0E1A">
      <w:pPr>
        <w:numPr>
          <w:ilvl w:val="0"/>
          <w:numId w:val="4"/>
        </w:numPr>
      </w:pPr>
      <w:proofErr w:type="gramStart"/>
      <w:r>
        <w:rPr>
          <w:rFonts w:hint="eastAsia"/>
        </w:rPr>
        <w:t>缺失值</w:t>
      </w:r>
      <w:proofErr w:type="gramEnd"/>
      <w:r>
        <w:rPr>
          <w:rFonts w:hint="eastAsia"/>
        </w:rPr>
        <w:t>定义</w:t>
      </w:r>
    </w:p>
    <w:p w14:paraId="0FE1DFA8" w14:textId="5B7DA4BF" w:rsidR="003F0E1A" w:rsidRDefault="003F0E1A">
      <w:pPr>
        <w:numPr>
          <w:ilvl w:val="0"/>
          <w:numId w:val="4"/>
        </w:numPr>
      </w:pPr>
      <w:proofErr w:type="gramStart"/>
      <w:r>
        <w:rPr>
          <w:rFonts w:hint="eastAsia"/>
        </w:rPr>
        <w:t>缺失值</w:t>
      </w:r>
      <w:proofErr w:type="gramEnd"/>
      <w:r>
        <w:rPr>
          <w:rFonts w:hint="eastAsia"/>
        </w:rPr>
        <w:t>分析</w:t>
      </w:r>
    </w:p>
    <w:p w14:paraId="7E260A13" w14:textId="5ED57DD9" w:rsidR="003F0E1A" w:rsidRDefault="003F0E1A">
      <w:pPr>
        <w:numPr>
          <w:ilvl w:val="0"/>
          <w:numId w:val="4"/>
        </w:numPr>
      </w:pPr>
      <w:proofErr w:type="gramStart"/>
      <w:r>
        <w:rPr>
          <w:rFonts w:hint="eastAsia"/>
        </w:rPr>
        <w:t>缺失值处理</w:t>
      </w:r>
      <w:proofErr w:type="gramEnd"/>
      <w:r>
        <w:rPr>
          <w:rFonts w:hint="eastAsia"/>
        </w:rPr>
        <w:t>——填充</w:t>
      </w:r>
    </w:p>
    <w:p w14:paraId="3F49D65B" w14:textId="3E314DF8" w:rsidR="003F0E1A" w:rsidRDefault="003F0E1A">
      <w:pPr>
        <w:numPr>
          <w:ilvl w:val="0"/>
          <w:numId w:val="4"/>
        </w:numPr>
      </w:pPr>
      <w:r>
        <w:rPr>
          <w:rFonts w:hint="eastAsia"/>
        </w:rPr>
        <w:t>异常值分析——单字段分析</w:t>
      </w:r>
    </w:p>
    <w:p w14:paraId="04890B9F" w14:textId="3513C17D" w:rsidR="003F0E1A" w:rsidRDefault="003F0E1A">
      <w:pPr>
        <w:numPr>
          <w:ilvl w:val="0"/>
          <w:numId w:val="4"/>
        </w:numPr>
      </w:pPr>
      <w:r>
        <w:rPr>
          <w:rFonts w:hint="eastAsia"/>
        </w:rPr>
        <w:t>异常值处理</w:t>
      </w:r>
    </w:p>
    <w:p w14:paraId="51F2A8BC" w14:textId="41E3E82A" w:rsidR="003F0E1A" w:rsidRDefault="003F0E1A">
      <w:pPr>
        <w:numPr>
          <w:ilvl w:val="0"/>
          <w:numId w:val="4"/>
        </w:numPr>
      </w:pPr>
      <w:r>
        <w:rPr>
          <w:rFonts w:hint="eastAsia"/>
        </w:rPr>
        <w:t>观察数据项之间联系</w:t>
      </w:r>
    </w:p>
    <w:p w14:paraId="289FA2BC" w14:textId="5F4E72B7" w:rsidR="008C6A84" w:rsidRDefault="00640EA4" w:rsidP="003F0E1A">
      <w:pPr>
        <w:pStyle w:val="3"/>
      </w:pPr>
      <w:proofErr w:type="gramStart"/>
      <w:r>
        <w:rPr>
          <w:rFonts w:hint="eastAsia"/>
        </w:rPr>
        <w:t>【</w:t>
      </w:r>
      <w:proofErr w:type="gramEnd"/>
      <w:r>
        <w:rPr>
          <w:rFonts w:hint="eastAsia"/>
        </w:rPr>
        <w:t>复习巩固作业讲解</w:t>
      </w:r>
    </w:p>
    <w:p w14:paraId="0F32D8CC" w14:textId="77777777" w:rsidR="008C6A84" w:rsidRDefault="00640EA4">
      <w:r>
        <w:rPr>
          <w:rFonts w:hint="eastAsia"/>
        </w:rPr>
        <w:t>无</w:t>
      </w:r>
    </w:p>
    <w:p w14:paraId="2CB3BD10" w14:textId="77777777" w:rsidR="008C6A84" w:rsidRDefault="00640EA4">
      <w:pPr>
        <w:pStyle w:val="2"/>
      </w:pPr>
      <w:r>
        <w:rPr>
          <w:rFonts w:hint="eastAsia"/>
        </w:rPr>
        <w:t>本次课程任务讲解</w:t>
      </w:r>
    </w:p>
    <w:p w14:paraId="0668D613" w14:textId="301EC1BF" w:rsidR="008C6A84" w:rsidRDefault="00640EA4">
      <w:pPr>
        <w:pStyle w:val="3"/>
      </w:pPr>
      <w:r>
        <w:rPr>
          <w:rFonts w:hint="eastAsia"/>
        </w:rPr>
        <w:t>【知识点</w:t>
      </w:r>
      <w:r>
        <w:rPr>
          <w:rFonts w:hint="eastAsia"/>
        </w:rPr>
        <w:t>1</w:t>
      </w:r>
      <w:r>
        <w:rPr>
          <w:rFonts w:hint="eastAsia"/>
        </w:rPr>
        <w:t>】</w:t>
      </w:r>
      <w:r w:rsidR="001D0F34">
        <w:rPr>
          <w:rFonts w:hint="eastAsia"/>
        </w:rPr>
        <w:t>主要算法介绍</w:t>
      </w:r>
    </w:p>
    <w:p w14:paraId="17188B15" w14:textId="77777777" w:rsidR="001D0F34" w:rsidRPr="001D0F34" w:rsidRDefault="001D0F34" w:rsidP="001D0F34">
      <w:r w:rsidRPr="001D0F34">
        <w:rPr>
          <w:rFonts w:hint="eastAsia"/>
        </w:rPr>
        <w:t>IBM SPSS Modeler</w:t>
      </w:r>
      <w:r w:rsidRPr="001D0F34">
        <w:rPr>
          <w:rFonts w:hint="eastAsia"/>
        </w:rPr>
        <w:t>以图形化的界面、简单的拖拽方式来快速构建数据挖掘分析模型著称，它提供了完整的统计挖掘功能，包括来自于统计学、机器学习、人工智能等方面的算法和数据模型，包括如关联、分类、预测等完整的数据挖掘分析功能。</w:t>
      </w:r>
    </w:p>
    <w:p w14:paraId="78603E44" w14:textId="04C065A1" w:rsidR="00DA75F1" w:rsidRDefault="00DA75F1" w:rsidP="002F2B83"/>
    <w:p w14:paraId="64079380" w14:textId="4F113AA4" w:rsidR="001D0F34" w:rsidRDefault="001D0F34" w:rsidP="001D0F34">
      <w:pPr>
        <w:pStyle w:val="a6"/>
        <w:numPr>
          <w:ilvl w:val="0"/>
          <w:numId w:val="33"/>
        </w:numPr>
        <w:ind w:firstLineChars="0"/>
      </w:pPr>
      <w:r>
        <w:rPr>
          <w:rFonts w:hint="eastAsia"/>
        </w:rPr>
        <w:lastRenderedPageBreak/>
        <w:t>大数据类模型</w:t>
      </w:r>
    </w:p>
    <w:p w14:paraId="63037EBE" w14:textId="23BEB1AA" w:rsidR="001D0F34" w:rsidRDefault="001D0F34" w:rsidP="001D0F34">
      <w:r w:rsidRPr="001D0F34">
        <w:rPr>
          <w:noProof/>
        </w:rPr>
        <w:drawing>
          <wp:inline distT="0" distB="0" distL="0" distR="0" wp14:anchorId="65B28D7D" wp14:editId="0DEAE03C">
            <wp:extent cx="5013325" cy="571500"/>
            <wp:effectExtent l="0" t="0" r="0" b="0"/>
            <wp:docPr id="26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332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DEA3D99" w14:textId="18221EB6" w:rsidR="001D0F34" w:rsidRDefault="001D0F34" w:rsidP="001D0F34">
      <w:pPr>
        <w:pStyle w:val="a6"/>
        <w:numPr>
          <w:ilvl w:val="0"/>
          <w:numId w:val="33"/>
        </w:numPr>
        <w:ind w:firstLineChars="0"/>
      </w:pPr>
      <w:r>
        <w:rPr>
          <w:rFonts w:hint="eastAsia"/>
        </w:rPr>
        <w:t>分类模型</w:t>
      </w:r>
    </w:p>
    <w:p w14:paraId="7000DDDE" w14:textId="6D2864C3" w:rsidR="001D0F34" w:rsidRDefault="001D0F34" w:rsidP="001D0F34">
      <w:r w:rsidRPr="001D0F34">
        <w:rPr>
          <w:noProof/>
        </w:rPr>
        <w:drawing>
          <wp:inline distT="0" distB="0" distL="0" distR="0" wp14:anchorId="41AE761D" wp14:editId="5CF61851">
            <wp:extent cx="4586243" cy="1897029"/>
            <wp:effectExtent l="0" t="0" r="5080" b="8255"/>
            <wp:docPr id="26627" name="Picture 3" descr="SNAGHTML257f5c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3" descr="SNAGHTML257f5c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6243" cy="1897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F138F09" w14:textId="47BE7FE3" w:rsidR="001D0F34" w:rsidRDefault="001D0F34" w:rsidP="001D0F34">
      <w:pPr>
        <w:pStyle w:val="a6"/>
        <w:numPr>
          <w:ilvl w:val="0"/>
          <w:numId w:val="33"/>
        </w:numPr>
        <w:ind w:firstLineChars="0"/>
      </w:pPr>
      <w:r>
        <w:rPr>
          <w:rFonts w:hint="eastAsia"/>
        </w:rPr>
        <w:t>关联型模型</w:t>
      </w:r>
    </w:p>
    <w:p w14:paraId="723CFDDB" w14:textId="605C03B4" w:rsidR="001D0F34" w:rsidRDefault="001D0F34" w:rsidP="001D0F34">
      <w:r w:rsidRPr="001D0F34">
        <w:rPr>
          <w:noProof/>
        </w:rPr>
        <w:drawing>
          <wp:inline distT="0" distB="0" distL="0" distR="0" wp14:anchorId="4506EBE1" wp14:editId="3593E843">
            <wp:extent cx="2171700" cy="739775"/>
            <wp:effectExtent l="0" t="0" r="0" b="3175"/>
            <wp:docPr id="26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73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0F2373F" w14:textId="5750BA8B" w:rsidR="001D0F34" w:rsidRDefault="001D0F34" w:rsidP="001D0F34">
      <w:pPr>
        <w:pStyle w:val="a6"/>
        <w:numPr>
          <w:ilvl w:val="0"/>
          <w:numId w:val="33"/>
        </w:numPr>
        <w:ind w:firstLineChars="0"/>
      </w:pPr>
      <w:r>
        <w:rPr>
          <w:rFonts w:hint="eastAsia"/>
        </w:rPr>
        <w:t>细分类模型</w:t>
      </w:r>
    </w:p>
    <w:p w14:paraId="058B8C9A" w14:textId="74873264" w:rsidR="001D0F34" w:rsidRPr="001D0F34" w:rsidRDefault="001D0F34" w:rsidP="002F2B83">
      <w:r w:rsidRPr="001D0F34">
        <w:rPr>
          <w:noProof/>
        </w:rPr>
        <w:drawing>
          <wp:inline distT="0" distB="0" distL="0" distR="0" wp14:anchorId="01A52CFA" wp14:editId="38BB3608">
            <wp:extent cx="2781300" cy="663575"/>
            <wp:effectExtent l="0" t="0" r="0" b="3175"/>
            <wp:docPr id="26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663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F41BB2E" w14:textId="5F09D439" w:rsidR="008C6A84" w:rsidRPr="00365F8E" w:rsidRDefault="00640EA4" w:rsidP="00365F8E">
      <w:pPr>
        <w:pStyle w:val="3"/>
      </w:pPr>
      <w:r w:rsidRPr="00365F8E">
        <w:rPr>
          <w:rFonts w:hint="eastAsia"/>
        </w:rPr>
        <w:t>【知识点</w:t>
      </w:r>
      <w:r w:rsidRPr="00365F8E">
        <w:rPr>
          <w:rFonts w:hint="eastAsia"/>
        </w:rPr>
        <w:t>2</w:t>
      </w:r>
      <w:r w:rsidRPr="00365F8E">
        <w:rPr>
          <w:rFonts w:hint="eastAsia"/>
        </w:rPr>
        <w:t>】</w:t>
      </w:r>
      <w:r w:rsidR="001D0F34">
        <w:rPr>
          <w:rFonts w:hint="eastAsia"/>
        </w:rPr>
        <w:t>自动建模器</w:t>
      </w:r>
    </w:p>
    <w:p w14:paraId="0C63FFCF" w14:textId="77777777" w:rsidR="001D0F34" w:rsidRPr="001D0F34" w:rsidRDefault="001D0F34" w:rsidP="001D0F34">
      <w:pPr>
        <w:rPr>
          <w:rFonts w:ascii="黑体" w:eastAsia="黑体" w:hAnsi="黑体" w:cs="黑体"/>
        </w:rPr>
      </w:pPr>
      <w:r w:rsidRPr="001D0F34">
        <w:rPr>
          <w:rFonts w:ascii="黑体" w:eastAsia="黑体" w:hAnsi="黑体" w:cs="黑体" w:hint="eastAsia"/>
        </w:rPr>
        <w:t>首先，针对刚入门数据挖掘领域的初学者来说，即使你不懂数据挖掘算法，一样可以使用SPSS Modeler进行建模，这里提供了自动建模器，可以帮助你自动选择最优算法，包括有：</w:t>
      </w:r>
    </w:p>
    <w:p w14:paraId="73596018" w14:textId="77777777" w:rsidR="001D0F34" w:rsidRPr="001D0F34" w:rsidRDefault="001D0F34" w:rsidP="001D0F34">
      <w:pPr>
        <w:rPr>
          <w:rFonts w:ascii="黑体" w:eastAsia="黑体" w:hAnsi="黑体" w:cs="黑体"/>
        </w:rPr>
      </w:pPr>
      <w:r w:rsidRPr="001D0F34">
        <w:rPr>
          <w:rFonts w:ascii="黑体" w:eastAsia="黑体" w:hAnsi="黑体" w:cs="黑体" w:hint="eastAsia"/>
          <w:b/>
          <w:bCs/>
        </w:rPr>
        <w:t>自动分类器节点</w:t>
      </w:r>
      <w:r w:rsidRPr="001D0F34">
        <w:rPr>
          <w:rFonts w:ascii="黑体" w:eastAsia="黑体" w:hAnsi="黑体" w:cs="黑体" w:hint="eastAsia"/>
        </w:rPr>
        <w:t>：用于创建和对比二元结果（是或否，流失或不流失等）的若干不同模型，使用户可以选择给定分析的最佳处理方法。由于支持多种建模算法，因此可以对用户希望使用的方法、每种方法的特定选项以及对比结果的标准进行选择。节点根据指定的选项生成一组模型并根据用户指定的标准排列最佳候选项的顺序。应用于分类目标。</w:t>
      </w:r>
    </w:p>
    <w:p w14:paraId="46C865E4" w14:textId="77777777" w:rsidR="001D0F34" w:rsidRPr="001D0F34" w:rsidRDefault="001D0F34" w:rsidP="001D0F34">
      <w:pPr>
        <w:rPr>
          <w:rFonts w:ascii="黑体" w:eastAsia="黑体" w:hAnsi="黑体" w:cs="黑体"/>
        </w:rPr>
      </w:pPr>
      <w:r w:rsidRPr="001D0F34">
        <w:rPr>
          <w:rFonts w:ascii="黑体" w:eastAsia="黑体" w:hAnsi="黑体" w:cs="黑体" w:hint="eastAsia"/>
          <w:b/>
          <w:bCs/>
        </w:rPr>
        <w:t>自动数值节点：</w:t>
      </w:r>
      <w:r w:rsidRPr="001D0F34">
        <w:rPr>
          <w:rFonts w:ascii="黑体" w:eastAsia="黑体" w:hAnsi="黑体" w:cs="黑体" w:hint="eastAsia"/>
        </w:rPr>
        <w:t>使用多种不同方法估计和对比模型的连续数字范围结果。此节点和自动分类器节点的工作方式相同，因此可以选择要使用和</w:t>
      </w:r>
      <w:proofErr w:type="gramStart"/>
      <w:r w:rsidRPr="001D0F34">
        <w:rPr>
          <w:rFonts w:ascii="黑体" w:eastAsia="黑体" w:hAnsi="黑体" w:cs="黑体" w:hint="eastAsia"/>
        </w:rPr>
        <w:t>要</w:t>
      </w:r>
      <w:proofErr w:type="gramEnd"/>
      <w:r w:rsidRPr="001D0F34">
        <w:rPr>
          <w:rFonts w:ascii="黑体" w:eastAsia="黑体" w:hAnsi="黑体" w:cs="黑体" w:hint="eastAsia"/>
        </w:rPr>
        <w:t>在单个建模传递中使用多个选项组合进行测试的算法。受支持的算法包括神经网络、C&amp;R树、CHAID、线性回归、广义线性回归以及支持</w:t>
      </w:r>
      <w:proofErr w:type="gramStart"/>
      <w:r w:rsidRPr="001D0F34">
        <w:rPr>
          <w:rFonts w:ascii="黑体" w:eastAsia="黑体" w:hAnsi="黑体" w:cs="黑体" w:hint="eastAsia"/>
        </w:rPr>
        <w:t>向量机</w:t>
      </w:r>
      <w:proofErr w:type="gramEnd"/>
      <w:r w:rsidRPr="001D0F34">
        <w:rPr>
          <w:rFonts w:ascii="黑体" w:eastAsia="黑体" w:hAnsi="黑体" w:cs="黑体" w:hint="eastAsia"/>
        </w:rPr>
        <w:t>(SVM)。可基于相关度、相对错误或已用变量数对模型进行对比。应用于数值目标。</w:t>
      </w:r>
    </w:p>
    <w:p w14:paraId="10F9A855" w14:textId="77777777" w:rsidR="001D0F34" w:rsidRPr="001D0F34" w:rsidRDefault="001D0F34" w:rsidP="001D0F34">
      <w:pPr>
        <w:rPr>
          <w:rFonts w:ascii="黑体" w:eastAsia="黑体" w:hAnsi="黑体" w:cs="黑体"/>
        </w:rPr>
      </w:pPr>
      <w:r w:rsidRPr="001D0F34">
        <w:rPr>
          <w:rFonts w:ascii="黑体" w:eastAsia="黑体" w:hAnsi="黑体" w:cs="黑体" w:hint="eastAsia"/>
          <w:b/>
          <w:bCs/>
        </w:rPr>
        <w:t>自动聚类节点：</w:t>
      </w:r>
      <w:r w:rsidRPr="001D0F34">
        <w:rPr>
          <w:rFonts w:ascii="黑体" w:eastAsia="黑体" w:hAnsi="黑体" w:cs="黑体" w:hint="eastAsia"/>
        </w:rPr>
        <w:t>估算和比较识别具有类似特征</w:t>
      </w:r>
      <w:proofErr w:type="gramStart"/>
      <w:r w:rsidRPr="001D0F34">
        <w:rPr>
          <w:rFonts w:ascii="黑体" w:eastAsia="黑体" w:hAnsi="黑体" w:cs="黑体" w:hint="eastAsia"/>
        </w:rPr>
        <w:t>记录组</w:t>
      </w:r>
      <w:proofErr w:type="gramEnd"/>
      <w:r w:rsidRPr="001D0F34">
        <w:rPr>
          <w:rFonts w:ascii="黑体" w:eastAsia="黑体" w:hAnsi="黑体" w:cs="黑体" w:hint="eastAsia"/>
        </w:rPr>
        <w:t>的聚类模型。节点工作方式与其他自动建模节点相同，在一次建模运行中即可试验多个选项组合。模型可使用基本测量进行比较，以尝试过滤聚类模型的有效性以及对其进行排序，并提供一个基于特定字段的重要性的测量。</w:t>
      </w:r>
    </w:p>
    <w:p w14:paraId="67FC6F52" w14:textId="4B7ADB95" w:rsidR="002151FA" w:rsidRPr="001D0F34" w:rsidRDefault="001D0F34" w:rsidP="009419FA">
      <w:pPr>
        <w:rPr>
          <w:rFonts w:ascii="黑体" w:eastAsia="黑体" w:hAnsi="黑体" w:cs="黑体"/>
        </w:rPr>
      </w:pPr>
      <w:r w:rsidRPr="001D0F34">
        <w:rPr>
          <w:rFonts w:ascii="黑体" w:eastAsia="黑体" w:hAnsi="黑体" w:cs="黑体" w:hint="eastAsia"/>
          <w:b/>
          <w:bCs/>
        </w:rPr>
        <w:lastRenderedPageBreak/>
        <w:t>时间序列节点：</w:t>
      </w:r>
      <w:r w:rsidRPr="001D0F34">
        <w:rPr>
          <w:rFonts w:ascii="黑体" w:eastAsia="黑体" w:hAnsi="黑体" w:cs="黑体" w:hint="eastAsia"/>
        </w:rPr>
        <w:t>可为时间序列估计指数平滑模型、单变量</w:t>
      </w:r>
      <w:proofErr w:type="gramStart"/>
      <w:r w:rsidRPr="001D0F34">
        <w:rPr>
          <w:rFonts w:ascii="黑体" w:eastAsia="黑体" w:hAnsi="黑体" w:cs="黑体" w:hint="eastAsia"/>
        </w:rPr>
        <w:t>综合自</w:t>
      </w:r>
      <w:proofErr w:type="gramEnd"/>
      <w:r w:rsidRPr="001D0F34">
        <w:rPr>
          <w:rFonts w:ascii="黑体" w:eastAsia="黑体" w:hAnsi="黑体" w:cs="黑体" w:hint="eastAsia"/>
        </w:rPr>
        <w:t>回归移动平均(ARIMA) 模型和多变量ARIMA（或变换函数）模型并基于时间序列数据生成预测。</w:t>
      </w:r>
    </w:p>
    <w:p w14:paraId="2F89A007" w14:textId="77777777" w:rsidR="001D0F34" w:rsidRPr="009419FA" w:rsidRDefault="001D0F34" w:rsidP="009419FA">
      <w:pPr>
        <w:rPr>
          <w:rFonts w:ascii="黑体" w:eastAsia="黑体" w:hAnsi="黑体" w:cs="黑体"/>
        </w:rPr>
      </w:pPr>
    </w:p>
    <w:p w14:paraId="5A479798" w14:textId="337FDE2B" w:rsidR="008B33FB" w:rsidRPr="00365F8E" w:rsidRDefault="008B33FB" w:rsidP="00365F8E">
      <w:pPr>
        <w:pStyle w:val="3"/>
      </w:pPr>
      <w:r w:rsidRPr="00365F8E">
        <w:rPr>
          <w:rFonts w:hint="eastAsia"/>
        </w:rPr>
        <w:t>【知识点</w:t>
      </w:r>
      <w:r w:rsidRPr="00365F8E">
        <w:rPr>
          <w:rFonts w:hint="eastAsia"/>
        </w:rPr>
        <w:t>3</w:t>
      </w:r>
      <w:r w:rsidRPr="00365F8E">
        <w:rPr>
          <w:rFonts w:hint="eastAsia"/>
        </w:rPr>
        <w:t>】</w:t>
      </w:r>
      <w:r w:rsidR="001D0F34">
        <w:rPr>
          <w:rFonts w:hint="eastAsia"/>
        </w:rPr>
        <w:t>分类模型</w:t>
      </w:r>
    </w:p>
    <w:p w14:paraId="3B6DDA87" w14:textId="77777777" w:rsidR="001D0F34" w:rsidRPr="001D0F34" w:rsidRDefault="001D0F34" w:rsidP="001D0F34">
      <w:r w:rsidRPr="001D0F34">
        <w:rPr>
          <w:rFonts w:hint="eastAsia"/>
        </w:rPr>
        <w:t>分类是数据挖掘里面最常用的分析方法，它的计算逻辑是自我学习的过程，即</w:t>
      </w:r>
      <w:r w:rsidRPr="00F12D88">
        <w:rPr>
          <w:rFonts w:hint="eastAsia"/>
          <w:color w:val="FF0000"/>
        </w:rPr>
        <w:t>有监督的学习</w:t>
      </w:r>
      <w:r w:rsidRPr="001D0F34">
        <w:rPr>
          <w:rFonts w:hint="eastAsia"/>
        </w:rPr>
        <w:t>，需要给他一个目标和一些影响因素，它会自动找到影响因素与目标之间隐藏的规则。</w:t>
      </w:r>
    </w:p>
    <w:p w14:paraId="0065301C" w14:textId="77777777" w:rsidR="001D0F34" w:rsidRPr="001D0F34" w:rsidRDefault="001D0F34" w:rsidP="001D0F34">
      <w:r w:rsidRPr="001D0F34">
        <w:rPr>
          <w:rFonts w:hint="eastAsia"/>
          <w:b/>
          <w:bCs/>
        </w:rPr>
        <w:t>C5.0</w:t>
      </w:r>
      <w:r w:rsidRPr="001D0F34">
        <w:rPr>
          <w:rFonts w:hint="eastAsia"/>
          <w:b/>
          <w:bCs/>
        </w:rPr>
        <w:t>节点</w:t>
      </w:r>
      <w:r w:rsidRPr="001D0F34">
        <w:rPr>
          <w:rFonts w:hint="eastAsia"/>
        </w:rPr>
        <w:t>：构建决策树或规则集。该模型的工作原理是根据在每个级别提供最大信息收获的字段分割样本。</w:t>
      </w:r>
      <w:r w:rsidRPr="00F12D88">
        <w:rPr>
          <w:rFonts w:hint="eastAsia"/>
          <w:color w:val="FF0000"/>
        </w:rPr>
        <w:t>目标字段必须为分类字段</w:t>
      </w:r>
      <w:r w:rsidRPr="001D0F34">
        <w:rPr>
          <w:rFonts w:hint="eastAsia"/>
        </w:rPr>
        <w:t>。允许进行多次多于两个子组的分割。</w:t>
      </w:r>
    </w:p>
    <w:p w14:paraId="44F34517" w14:textId="77777777" w:rsidR="001D0F34" w:rsidRPr="001D0F34" w:rsidRDefault="001D0F34" w:rsidP="001D0F34">
      <w:r w:rsidRPr="001D0F34">
        <w:rPr>
          <w:rFonts w:hint="eastAsia"/>
          <w:b/>
          <w:bCs/>
        </w:rPr>
        <w:t>C&amp;R</w:t>
      </w:r>
      <w:r w:rsidRPr="001D0F34">
        <w:rPr>
          <w:rFonts w:hint="eastAsia"/>
          <w:b/>
          <w:bCs/>
        </w:rPr>
        <w:t>树节点</w:t>
      </w:r>
      <w:r w:rsidRPr="001D0F34">
        <w:rPr>
          <w:rFonts w:hint="eastAsia"/>
        </w:rPr>
        <w:t>：生成可用于预测或分类未来观测值的决策树。该方法通过在每个步骤最大限度降低不纯洁度，使用递归分区将训练记录分割为组。如果节点中</w:t>
      </w:r>
      <w:r w:rsidRPr="001D0F34">
        <w:rPr>
          <w:rFonts w:hint="eastAsia"/>
        </w:rPr>
        <w:t xml:space="preserve">100% </w:t>
      </w:r>
      <w:r w:rsidRPr="001D0F34">
        <w:rPr>
          <w:rFonts w:hint="eastAsia"/>
        </w:rPr>
        <w:t>的观测值都属于目标字段的一个特定类别，则树中的该节点将被认定为“纯洁”。目标和输入字段可以是数字范围或分类（名义、有序或标志）；所有分割均为二元分割（即仅分割为两个子组）。</w:t>
      </w:r>
    </w:p>
    <w:p w14:paraId="43AE4F8F" w14:textId="77777777" w:rsidR="001D0F34" w:rsidRPr="001D0F34" w:rsidRDefault="001D0F34" w:rsidP="001D0F34">
      <w:r w:rsidRPr="001D0F34">
        <w:rPr>
          <w:rFonts w:hint="eastAsia"/>
          <w:b/>
          <w:bCs/>
        </w:rPr>
        <w:t>QUEST</w:t>
      </w:r>
      <w:r w:rsidRPr="001D0F34">
        <w:rPr>
          <w:rFonts w:hint="eastAsia"/>
          <w:b/>
          <w:bCs/>
        </w:rPr>
        <w:t>节点</w:t>
      </w:r>
      <w:r w:rsidRPr="001D0F34">
        <w:rPr>
          <w:rFonts w:hint="eastAsia"/>
        </w:rPr>
        <w:t>：可提供用于构建决策树的二元分类法，此方法的设计目的是减少大型</w:t>
      </w:r>
      <w:r w:rsidRPr="001D0F34">
        <w:rPr>
          <w:rFonts w:hint="eastAsia"/>
        </w:rPr>
        <w:t xml:space="preserve">C&amp;R </w:t>
      </w:r>
      <w:r w:rsidRPr="001D0F34">
        <w:rPr>
          <w:rFonts w:hint="eastAsia"/>
        </w:rPr>
        <w:t>树分析所需的处理时间，同时也减少在分类</w:t>
      </w:r>
      <w:proofErr w:type="gramStart"/>
      <w:r w:rsidRPr="001D0F34">
        <w:rPr>
          <w:rFonts w:hint="eastAsia"/>
        </w:rPr>
        <w:t>树方法</w:t>
      </w:r>
      <w:proofErr w:type="gramEnd"/>
      <w:r w:rsidRPr="001D0F34">
        <w:rPr>
          <w:rFonts w:hint="eastAsia"/>
        </w:rPr>
        <w:t>中发现的趋势以便支持允许有多个分割的输入。输入字段可以是数字范围（连续），但目标字段必须是分类。所有分割都是二元的。</w:t>
      </w:r>
    </w:p>
    <w:p w14:paraId="112EFEC3" w14:textId="77777777" w:rsidR="001D0F34" w:rsidRPr="001D0F34" w:rsidRDefault="001D0F34" w:rsidP="001D0F34">
      <w:r w:rsidRPr="001D0F34">
        <w:rPr>
          <w:rFonts w:hint="eastAsia"/>
          <w:b/>
          <w:bCs/>
        </w:rPr>
        <w:t>CHAID</w:t>
      </w:r>
      <w:r w:rsidRPr="001D0F34">
        <w:rPr>
          <w:rFonts w:hint="eastAsia"/>
          <w:b/>
          <w:bCs/>
        </w:rPr>
        <w:t>节点</w:t>
      </w:r>
      <w:r w:rsidRPr="001D0F34">
        <w:rPr>
          <w:rFonts w:hint="eastAsia"/>
        </w:rPr>
        <w:t>：</w:t>
      </w:r>
      <w:proofErr w:type="gramStart"/>
      <w:r w:rsidRPr="001D0F34">
        <w:rPr>
          <w:rFonts w:hint="eastAsia"/>
        </w:rPr>
        <w:t>使用卡方统计量</w:t>
      </w:r>
      <w:proofErr w:type="gramEnd"/>
      <w:r w:rsidRPr="001D0F34">
        <w:rPr>
          <w:rFonts w:hint="eastAsia"/>
        </w:rPr>
        <w:t>来生成决策树，以确定最佳的分割。</w:t>
      </w:r>
      <w:r w:rsidRPr="001D0F34">
        <w:rPr>
          <w:rFonts w:hint="eastAsia"/>
        </w:rPr>
        <w:t xml:space="preserve">CHAID </w:t>
      </w:r>
      <w:r w:rsidRPr="001D0F34">
        <w:rPr>
          <w:rFonts w:hint="eastAsia"/>
        </w:rPr>
        <w:t>与</w:t>
      </w:r>
      <w:r w:rsidRPr="001D0F34">
        <w:rPr>
          <w:rFonts w:hint="eastAsia"/>
        </w:rPr>
        <w:t>C&amp;R</w:t>
      </w:r>
      <w:r w:rsidRPr="001D0F34">
        <w:rPr>
          <w:rFonts w:hint="eastAsia"/>
        </w:rPr>
        <w:t>树和</w:t>
      </w:r>
      <w:r w:rsidRPr="001D0F34">
        <w:rPr>
          <w:rFonts w:hint="eastAsia"/>
        </w:rPr>
        <w:t xml:space="preserve">QUEST </w:t>
      </w:r>
      <w:r w:rsidRPr="001D0F34">
        <w:rPr>
          <w:rFonts w:hint="eastAsia"/>
        </w:rPr>
        <w:t>节点不同，它可以生成非二元树，这意味着有些分割将有多于两个的分支。目标和输入字段可以是数字范围（连续）或分类。</w:t>
      </w:r>
      <w:r w:rsidRPr="001D0F34">
        <w:rPr>
          <w:rFonts w:hint="eastAsia"/>
        </w:rPr>
        <w:t xml:space="preserve">Exhaustive CHAID </w:t>
      </w:r>
      <w:r w:rsidRPr="001D0F34">
        <w:rPr>
          <w:rFonts w:hint="eastAsia"/>
        </w:rPr>
        <w:t>是</w:t>
      </w:r>
      <w:r w:rsidRPr="001D0F34">
        <w:rPr>
          <w:rFonts w:hint="eastAsia"/>
        </w:rPr>
        <w:t xml:space="preserve">CHAID </w:t>
      </w:r>
      <w:r w:rsidRPr="001D0F34">
        <w:rPr>
          <w:rFonts w:hint="eastAsia"/>
        </w:rPr>
        <w:t>的修正版，它对所有分割进行更彻底的检查，但计算时间比较长。</w:t>
      </w:r>
    </w:p>
    <w:p w14:paraId="52F04233" w14:textId="77777777" w:rsidR="001D0F34" w:rsidRPr="001D0F34" w:rsidRDefault="001D0F34" w:rsidP="001D0F34">
      <w:r w:rsidRPr="001D0F34">
        <w:rPr>
          <w:rFonts w:hint="eastAsia"/>
          <w:b/>
          <w:bCs/>
        </w:rPr>
        <w:t>决策列表节点</w:t>
      </w:r>
      <w:r w:rsidRPr="001D0F34">
        <w:rPr>
          <w:rFonts w:hint="eastAsia"/>
        </w:rPr>
        <w:t>：可标识子组或段，显示与总体相关的给定二元结果的似然度的高低。例如，你或许在寻找那些最不可能流失的客户或最有可能对某个商业活动</w:t>
      </w:r>
      <w:proofErr w:type="gramStart"/>
      <w:r w:rsidRPr="001D0F34">
        <w:rPr>
          <w:rFonts w:hint="eastAsia"/>
        </w:rPr>
        <w:t>作出</w:t>
      </w:r>
      <w:proofErr w:type="gramEnd"/>
      <w:r w:rsidRPr="001D0F34">
        <w:rPr>
          <w:rFonts w:hint="eastAsia"/>
        </w:rPr>
        <w:t>积极响应的客户。通过定制段和并排预览备选模型来比较结果，可以将自己的业务知识体现在模型中。决策列表模型由一组规则构成，其中每个规则具备一个条件和一个结果。</w:t>
      </w:r>
      <w:proofErr w:type="gramStart"/>
      <w:r w:rsidRPr="001D0F34">
        <w:rPr>
          <w:rFonts w:hint="eastAsia"/>
        </w:rPr>
        <w:t>规则依</w:t>
      </w:r>
      <w:proofErr w:type="gramEnd"/>
      <w:r w:rsidRPr="001D0F34">
        <w:rPr>
          <w:rFonts w:hint="eastAsia"/>
        </w:rPr>
        <w:t>顺序应用，相匹配的第一个规则将决定结果。</w:t>
      </w:r>
    </w:p>
    <w:p w14:paraId="31056B24" w14:textId="77777777" w:rsidR="001D0F34" w:rsidRPr="001D0F34" w:rsidRDefault="001D0F34" w:rsidP="001D0F34">
      <w:r w:rsidRPr="001D0F34">
        <w:rPr>
          <w:rFonts w:hint="eastAsia"/>
          <w:b/>
          <w:bCs/>
        </w:rPr>
        <w:t>线性模型节点</w:t>
      </w:r>
      <w:r w:rsidRPr="001D0F34">
        <w:rPr>
          <w:rFonts w:hint="eastAsia"/>
        </w:rPr>
        <w:t>：根据目标与一个或多个预测变量间的线性关系来预测连续目标。</w:t>
      </w:r>
    </w:p>
    <w:p w14:paraId="37EC19CC" w14:textId="77777777" w:rsidR="001D0F34" w:rsidRPr="001D0F34" w:rsidRDefault="001D0F34" w:rsidP="001D0F34">
      <w:r w:rsidRPr="001D0F34">
        <w:rPr>
          <w:rFonts w:hint="eastAsia"/>
          <w:b/>
          <w:bCs/>
        </w:rPr>
        <w:t>线性回归节点</w:t>
      </w:r>
      <w:r w:rsidRPr="001D0F34">
        <w:rPr>
          <w:rFonts w:hint="eastAsia"/>
        </w:rPr>
        <w:t>：是一种通过拟合直线或平面以实现汇总数据和预测的普通统计方法，它可使预测值和实际输出值之间的差异最小化。</w:t>
      </w:r>
    </w:p>
    <w:p w14:paraId="77A67927" w14:textId="77777777" w:rsidR="001D0F34" w:rsidRPr="001D0F34" w:rsidRDefault="001D0F34" w:rsidP="001D0F34">
      <w:r w:rsidRPr="001D0F34">
        <w:rPr>
          <w:rFonts w:hint="eastAsia"/>
          <w:b/>
          <w:bCs/>
        </w:rPr>
        <w:t>因子</w:t>
      </w:r>
      <w:r w:rsidRPr="001D0F34">
        <w:rPr>
          <w:rFonts w:hint="eastAsia"/>
          <w:b/>
          <w:bCs/>
        </w:rPr>
        <w:t>/</w:t>
      </w:r>
      <w:r w:rsidRPr="001D0F34">
        <w:rPr>
          <w:rFonts w:hint="eastAsia"/>
          <w:b/>
          <w:bCs/>
        </w:rPr>
        <w:t>主成分分析节点</w:t>
      </w:r>
      <w:r w:rsidRPr="001D0F34">
        <w:rPr>
          <w:rFonts w:hint="eastAsia"/>
        </w:rPr>
        <w:t>：提供了用于降低数据复杂程度的强大数据缩减技术。主成份分析（</w:t>
      </w:r>
      <w:r w:rsidRPr="001D0F34">
        <w:rPr>
          <w:rFonts w:hint="eastAsia"/>
        </w:rPr>
        <w:t>PCA</w:t>
      </w:r>
      <w:r w:rsidRPr="001D0F34">
        <w:rPr>
          <w:rFonts w:hint="eastAsia"/>
        </w:rPr>
        <w:t>）可找出输入字段的线性组合，该组合最好地捕获了整个字段集合中的方差，且组合中的各个成分相互正交（相互垂直）。因子分析则尝试识别底层因素，这些因素说明了观测的字段集合内的相关模式。这两种方式的目标都是找到有效概括原始字段集中的信息的</w:t>
      </w:r>
      <w:proofErr w:type="gramStart"/>
      <w:r w:rsidRPr="001D0F34">
        <w:rPr>
          <w:rFonts w:hint="eastAsia"/>
        </w:rPr>
        <w:t>一</w:t>
      </w:r>
      <w:proofErr w:type="gramEnd"/>
      <w:r w:rsidRPr="001D0F34">
        <w:rPr>
          <w:rFonts w:hint="eastAsia"/>
        </w:rPr>
        <w:t>小部分导出字段。</w:t>
      </w:r>
    </w:p>
    <w:p w14:paraId="4882C966" w14:textId="77777777" w:rsidR="001D0F34" w:rsidRPr="001D0F34" w:rsidRDefault="001D0F34" w:rsidP="001D0F34">
      <w:r w:rsidRPr="001D0F34">
        <w:rPr>
          <w:rFonts w:hint="eastAsia"/>
          <w:b/>
          <w:bCs/>
        </w:rPr>
        <w:t>神经网络节点</w:t>
      </w:r>
      <w:r w:rsidRPr="001D0F34">
        <w:rPr>
          <w:rFonts w:hint="eastAsia"/>
        </w:rPr>
        <w:t>：使用的模型是对人类大脑处理信息的方式简化了的模型。此模型通过模拟大量类似于神经元的抽象形式的互连简单处理单元而运行。神经网</w:t>
      </w:r>
      <w:r w:rsidRPr="001D0F34">
        <w:rPr>
          <w:rFonts w:hint="eastAsia"/>
        </w:rPr>
        <w:lastRenderedPageBreak/>
        <w:t>络是功能强大的一般函数估计器，只需要最少的统计或数学知识就可以对其进行训练或应用。</w:t>
      </w:r>
    </w:p>
    <w:p w14:paraId="5C752E30" w14:textId="77777777" w:rsidR="001D0F34" w:rsidRPr="001D0F34" w:rsidRDefault="001D0F34" w:rsidP="001D0F34">
      <w:r w:rsidRPr="001D0F34">
        <w:rPr>
          <w:rFonts w:hint="eastAsia"/>
          <w:b/>
          <w:bCs/>
        </w:rPr>
        <w:t>特征选择节点</w:t>
      </w:r>
      <w:r w:rsidRPr="001D0F34">
        <w:rPr>
          <w:rFonts w:hint="eastAsia"/>
        </w:rPr>
        <w:t>：会</w:t>
      </w:r>
      <w:proofErr w:type="gramStart"/>
      <w:r w:rsidRPr="001D0F34">
        <w:rPr>
          <w:rFonts w:hint="eastAsia"/>
        </w:rPr>
        <w:t>根据某组条件</w:t>
      </w:r>
      <w:proofErr w:type="gramEnd"/>
      <w:r w:rsidRPr="001D0F34">
        <w:rPr>
          <w:rFonts w:hint="eastAsia"/>
        </w:rPr>
        <w:t>（例如</w:t>
      </w:r>
      <w:proofErr w:type="gramStart"/>
      <w:r w:rsidRPr="001D0F34">
        <w:rPr>
          <w:rFonts w:hint="eastAsia"/>
        </w:rPr>
        <w:t>缺失值</w:t>
      </w:r>
      <w:proofErr w:type="gramEnd"/>
      <w:r w:rsidRPr="001D0F34">
        <w:rPr>
          <w:rFonts w:hint="eastAsia"/>
        </w:rPr>
        <w:t>百分比）筛选可删除的输入字段；对于保留的输入，将相对于指定目标对其重要性进行排序。</w:t>
      </w:r>
    </w:p>
    <w:p w14:paraId="1679C301" w14:textId="77777777" w:rsidR="001D0F34" w:rsidRPr="001D0F34" w:rsidRDefault="001D0F34" w:rsidP="001D0F34">
      <w:r w:rsidRPr="001D0F34">
        <w:rPr>
          <w:rFonts w:hint="eastAsia"/>
          <w:b/>
          <w:bCs/>
        </w:rPr>
        <w:t xml:space="preserve">Logistic </w:t>
      </w:r>
      <w:r w:rsidRPr="001D0F34">
        <w:rPr>
          <w:rFonts w:hint="eastAsia"/>
          <w:b/>
          <w:bCs/>
        </w:rPr>
        <w:t>回归节点</w:t>
      </w:r>
      <w:r w:rsidRPr="001D0F34">
        <w:rPr>
          <w:rFonts w:hint="eastAsia"/>
        </w:rPr>
        <w:t>：是一种统计方法，它可根据输入字段的值对记录进行分类。它类似于线性回归，但采用的是类别目标字段而非数字范围。</w:t>
      </w:r>
    </w:p>
    <w:p w14:paraId="583AAF7D" w14:textId="77777777" w:rsidR="001D0F34" w:rsidRPr="001D0F34" w:rsidRDefault="001D0F34" w:rsidP="001D0F34">
      <w:r w:rsidRPr="001D0F34">
        <w:rPr>
          <w:rFonts w:hint="eastAsia"/>
          <w:b/>
          <w:bCs/>
        </w:rPr>
        <w:t>判别式分析节点</w:t>
      </w:r>
      <w:r w:rsidRPr="001D0F34">
        <w:rPr>
          <w:rFonts w:hint="eastAsia"/>
        </w:rPr>
        <w:t>：所做的假设比</w:t>
      </w:r>
      <w:r w:rsidRPr="001D0F34">
        <w:rPr>
          <w:rFonts w:hint="eastAsia"/>
        </w:rPr>
        <w:t>logistic</w:t>
      </w:r>
      <w:r w:rsidRPr="001D0F34">
        <w:rPr>
          <w:rFonts w:hint="eastAsia"/>
        </w:rPr>
        <w:t>回归的假设更严格，但在符合这些假设时，判别式分析可以作为</w:t>
      </w:r>
      <w:r w:rsidRPr="001D0F34">
        <w:rPr>
          <w:rFonts w:hint="eastAsia"/>
        </w:rPr>
        <w:t>logistic</w:t>
      </w:r>
      <w:r w:rsidRPr="001D0F34">
        <w:rPr>
          <w:rFonts w:hint="eastAsia"/>
        </w:rPr>
        <w:t>回归分析的有用替代项或补充。</w:t>
      </w:r>
    </w:p>
    <w:p w14:paraId="00372451" w14:textId="77777777" w:rsidR="001D0F34" w:rsidRPr="001D0F34" w:rsidRDefault="001D0F34" w:rsidP="001D0F34">
      <w:r w:rsidRPr="001D0F34">
        <w:rPr>
          <w:rFonts w:hint="eastAsia"/>
          <w:b/>
          <w:bCs/>
        </w:rPr>
        <w:t>“广义线性”模型节点</w:t>
      </w:r>
      <w:r w:rsidRPr="001D0F34">
        <w:rPr>
          <w:rFonts w:hint="eastAsia"/>
        </w:rPr>
        <w:t>：对一般线性模型进行了扩展，这样因变量通过指定的关联函数与因子和</w:t>
      </w:r>
      <w:proofErr w:type="gramStart"/>
      <w:r w:rsidRPr="001D0F34">
        <w:rPr>
          <w:rFonts w:hint="eastAsia"/>
        </w:rPr>
        <w:t>协变量</w:t>
      </w:r>
      <w:proofErr w:type="gramEnd"/>
      <w:r w:rsidRPr="001D0F34">
        <w:rPr>
          <w:rFonts w:hint="eastAsia"/>
        </w:rPr>
        <w:t>线性相关。另外，该模型允许因变量呈非正态分布。它包括统计模型大部分的功能，其中包括线性回归、</w:t>
      </w:r>
      <w:r w:rsidRPr="001D0F34">
        <w:rPr>
          <w:rFonts w:hint="eastAsia"/>
        </w:rPr>
        <w:t>logistic</w:t>
      </w:r>
      <w:r w:rsidRPr="001D0F34">
        <w:rPr>
          <w:rFonts w:hint="eastAsia"/>
        </w:rPr>
        <w:t>回归、用于计数数据的对数线性模型。</w:t>
      </w:r>
    </w:p>
    <w:p w14:paraId="5E78F9E3" w14:textId="77777777" w:rsidR="001D0F34" w:rsidRPr="001D0F34" w:rsidRDefault="001D0F34" w:rsidP="001D0F34">
      <w:r w:rsidRPr="001D0F34">
        <w:rPr>
          <w:rFonts w:hint="eastAsia"/>
          <w:b/>
          <w:bCs/>
        </w:rPr>
        <w:t>Cox</w:t>
      </w:r>
      <w:r w:rsidRPr="001D0F34">
        <w:rPr>
          <w:rFonts w:hint="eastAsia"/>
          <w:b/>
          <w:bCs/>
        </w:rPr>
        <w:t>回归节点</w:t>
      </w:r>
      <w:r w:rsidRPr="001D0F34">
        <w:rPr>
          <w:rFonts w:hint="eastAsia"/>
        </w:rPr>
        <w:t>：可为时间事件数据构建预测模型。该模型会生成一个生存函数，该函数可预测在给定时间</w:t>
      </w:r>
      <w:r w:rsidRPr="001D0F34">
        <w:rPr>
          <w:rFonts w:hint="eastAsia"/>
        </w:rPr>
        <w:t xml:space="preserve">t </w:t>
      </w:r>
      <w:r w:rsidRPr="001D0F34">
        <w:rPr>
          <w:rFonts w:hint="eastAsia"/>
        </w:rPr>
        <w:t>内对于所给定的预测变量</w:t>
      </w:r>
      <w:proofErr w:type="gramStart"/>
      <w:r w:rsidRPr="001D0F34">
        <w:rPr>
          <w:rFonts w:hint="eastAsia"/>
        </w:rPr>
        <w:t>值相关</w:t>
      </w:r>
      <w:proofErr w:type="gramEnd"/>
      <w:r w:rsidRPr="001D0F34">
        <w:rPr>
          <w:rFonts w:hint="eastAsia"/>
        </w:rPr>
        <w:t>事件的发生概率。</w:t>
      </w:r>
    </w:p>
    <w:p w14:paraId="621757B9" w14:textId="77777777" w:rsidR="001D0F34" w:rsidRPr="001D0F34" w:rsidRDefault="001D0F34" w:rsidP="001D0F34">
      <w:r w:rsidRPr="001D0F34">
        <w:rPr>
          <w:rFonts w:hint="eastAsia"/>
          <w:b/>
          <w:bCs/>
        </w:rPr>
        <w:t>支持</w:t>
      </w:r>
      <w:proofErr w:type="gramStart"/>
      <w:r w:rsidRPr="001D0F34">
        <w:rPr>
          <w:rFonts w:hint="eastAsia"/>
          <w:b/>
          <w:bCs/>
        </w:rPr>
        <w:t>向量机</w:t>
      </w:r>
      <w:proofErr w:type="gramEnd"/>
      <w:r w:rsidRPr="001D0F34">
        <w:rPr>
          <w:rFonts w:hint="eastAsia"/>
          <w:b/>
          <w:bCs/>
        </w:rPr>
        <w:t>(SVM)</w:t>
      </w:r>
      <w:r w:rsidRPr="001D0F34">
        <w:rPr>
          <w:rFonts w:hint="eastAsia"/>
          <w:b/>
          <w:bCs/>
        </w:rPr>
        <w:t>节点</w:t>
      </w:r>
      <w:r w:rsidRPr="001D0F34">
        <w:rPr>
          <w:rFonts w:hint="eastAsia"/>
        </w:rPr>
        <w:t>：使用该节点，可以将数据分为两组，而无需过度拟合。</w:t>
      </w:r>
      <w:r w:rsidRPr="001D0F34">
        <w:rPr>
          <w:rFonts w:hint="eastAsia"/>
        </w:rPr>
        <w:t xml:space="preserve">SVM </w:t>
      </w:r>
      <w:r w:rsidRPr="001D0F34">
        <w:rPr>
          <w:rFonts w:hint="eastAsia"/>
        </w:rPr>
        <w:t>可以与大量数据</w:t>
      </w:r>
      <w:proofErr w:type="gramStart"/>
      <w:r w:rsidRPr="001D0F34">
        <w:rPr>
          <w:rFonts w:hint="eastAsia"/>
        </w:rPr>
        <w:t>集配合</w:t>
      </w:r>
      <w:proofErr w:type="gramEnd"/>
      <w:r w:rsidRPr="001D0F34">
        <w:rPr>
          <w:rFonts w:hint="eastAsia"/>
        </w:rPr>
        <w:t>使用，如那些含有大量输入字段的数据集。</w:t>
      </w:r>
    </w:p>
    <w:p w14:paraId="348D4FC4" w14:textId="77777777" w:rsidR="001D0F34" w:rsidRPr="001D0F34" w:rsidRDefault="001D0F34" w:rsidP="001D0F34">
      <w:r w:rsidRPr="001D0F34">
        <w:rPr>
          <w:rFonts w:hint="eastAsia"/>
          <w:b/>
          <w:bCs/>
        </w:rPr>
        <w:t>贝叶斯网络节点</w:t>
      </w:r>
      <w:r w:rsidRPr="001D0F34">
        <w:rPr>
          <w:rFonts w:hint="eastAsia"/>
        </w:rPr>
        <w:t>：可以利用该节点对真实世界认知的判断力并结合所观察和记录的证据来构建概率模型。该节点重点应用了树扩展简单贝叶斯</w:t>
      </w:r>
      <w:r w:rsidRPr="001D0F34">
        <w:rPr>
          <w:rFonts w:hint="eastAsia"/>
        </w:rPr>
        <w:t xml:space="preserve">(TAN) </w:t>
      </w:r>
      <w:r w:rsidRPr="001D0F34">
        <w:rPr>
          <w:rFonts w:hint="eastAsia"/>
        </w:rPr>
        <w:t>和马尔可夫</w:t>
      </w:r>
      <w:proofErr w:type="gramStart"/>
      <w:r w:rsidRPr="001D0F34">
        <w:rPr>
          <w:rFonts w:hint="eastAsia"/>
        </w:rPr>
        <w:t>毯</w:t>
      </w:r>
      <w:proofErr w:type="gramEnd"/>
      <w:r w:rsidRPr="001D0F34">
        <w:rPr>
          <w:rFonts w:hint="eastAsia"/>
        </w:rPr>
        <w:t>网络，这些算法主要用于分类问题。</w:t>
      </w:r>
    </w:p>
    <w:p w14:paraId="2C39D9D6" w14:textId="77777777" w:rsidR="001D0F34" w:rsidRPr="001D0F34" w:rsidRDefault="001D0F34" w:rsidP="001D0F34">
      <w:r w:rsidRPr="001D0F34">
        <w:rPr>
          <w:rFonts w:hint="eastAsia"/>
          <w:b/>
          <w:bCs/>
        </w:rPr>
        <w:t>自学响应模型</w:t>
      </w:r>
      <w:r w:rsidRPr="001D0F34">
        <w:rPr>
          <w:rFonts w:hint="eastAsia"/>
          <w:b/>
          <w:bCs/>
        </w:rPr>
        <w:t xml:space="preserve">(SLRM) </w:t>
      </w:r>
      <w:r w:rsidRPr="001D0F34">
        <w:rPr>
          <w:rFonts w:hint="eastAsia"/>
          <w:b/>
          <w:bCs/>
        </w:rPr>
        <w:t>节点</w:t>
      </w:r>
      <w:r w:rsidRPr="001D0F34">
        <w:rPr>
          <w:rFonts w:hint="eastAsia"/>
        </w:rPr>
        <w:t>：利用该节点可以构建这样的模型：随着数据集的增长，可以不断对其进行更新或重新估计，而不必每次使用整个数据</w:t>
      </w:r>
      <w:proofErr w:type="gramStart"/>
      <w:r w:rsidRPr="001D0F34">
        <w:rPr>
          <w:rFonts w:hint="eastAsia"/>
        </w:rPr>
        <w:t>集重新</w:t>
      </w:r>
      <w:proofErr w:type="gramEnd"/>
      <w:r w:rsidRPr="001D0F34">
        <w:rPr>
          <w:rFonts w:hint="eastAsia"/>
        </w:rPr>
        <w:t>构建该模型。例如，如果有若干产品，而希望确定某位客户获得报价后最有可能购买的产品，那么这种模型将十分有用。此模型可用于预测最适合客户的报价，以及该报价被接受的概率。</w:t>
      </w:r>
    </w:p>
    <w:p w14:paraId="5ED402F6" w14:textId="68E735D6" w:rsidR="0062103F" w:rsidRPr="001D0F34" w:rsidRDefault="001D0F34" w:rsidP="002F2B83">
      <w:r w:rsidRPr="001D0F34">
        <w:rPr>
          <w:rFonts w:hint="eastAsia"/>
          <w:b/>
          <w:bCs/>
        </w:rPr>
        <w:t>KNN (k-</w:t>
      </w:r>
      <w:r w:rsidRPr="001D0F34">
        <w:rPr>
          <w:rFonts w:hint="eastAsia"/>
          <w:b/>
          <w:bCs/>
        </w:rPr>
        <w:t>最近相邻元素</w:t>
      </w:r>
      <w:r w:rsidRPr="001D0F34">
        <w:rPr>
          <w:rFonts w:hint="eastAsia"/>
          <w:b/>
          <w:bCs/>
        </w:rPr>
        <w:t>)</w:t>
      </w:r>
      <w:r w:rsidRPr="001D0F34">
        <w:rPr>
          <w:rFonts w:hint="eastAsia"/>
          <w:b/>
          <w:bCs/>
        </w:rPr>
        <w:t>节点</w:t>
      </w:r>
      <w:r w:rsidRPr="001D0F34">
        <w:rPr>
          <w:rFonts w:hint="eastAsia"/>
        </w:rPr>
        <w:t>：将新的个案关联到预测变量空间中与其最邻近的</w:t>
      </w:r>
      <w:r w:rsidRPr="001D0F34">
        <w:rPr>
          <w:rFonts w:hint="eastAsia"/>
        </w:rPr>
        <w:t>k</w:t>
      </w:r>
      <w:proofErr w:type="gramStart"/>
      <w:r w:rsidRPr="001D0F34">
        <w:rPr>
          <w:rFonts w:hint="eastAsia"/>
        </w:rPr>
        <w:t>个</w:t>
      </w:r>
      <w:proofErr w:type="gramEnd"/>
      <w:r w:rsidRPr="001D0F34">
        <w:rPr>
          <w:rFonts w:hint="eastAsia"/>
        </w:rPr>
        <w:t>对象的类别或值（其中</w:t>
      </w:r>
      <w:r w:rsidRPr="001D0F34">
        <w:rPr>
          <w:rFonts w:hint="eastAsia"/>
        </w:rPr>
        <w:t>k</w:t>
      </w:r>
      <w:r w:rsidRPr="001D0F34">
        <w:rPr>
          <w:rFonts w:hint="eastAsia"/>
        </w:rPr>
        <w:t>为整数）。类似个案相互靠近，而不同个案相互远离。</w:t>
      </w:r>
    </w:p>
    <w:p w14:paraId="0A597874" w14:textId="77777777" w:rsidR="001D0F34" w:rsidRPr="00FA4EDA" w:rsidRDefault="001D0F34" w:rsidP="002F2B83"/>
    <w:p w14:paraId="068291CE" w14:textId="1999A858" w:rsidR="006A340D" w:rsidRDefault="006A340D" w:rsidP="00365F8E">
      <w:pPr>
        <w:pStyle w:val="3"/>
      </w:pPr>
      <w:r w:rsidRPr="00365F8E">
        <w:rPr>
          <w:rFonts w:hint="eastAsia"/>
        </w:rPr>
        <w:t>【知识点</w:t>
      </w:r>
      <w:r w:rsidRPr="00365F8E">
        <w:rPr>
          <w:rFonts w:hint="eastAsia"/>
        </w:rPr>
        <w:t>4</w:t>
      </w:r>
      <w:r w:rsidRPr="00365F8E">
        <w:rPr>
          <w:rFonts w:hint="eastAsia"/>
        </w:rPr>
        <w:t>】</w:t>
      </w:r>
      <w:r w:rsidR="001D0F34">
        <w:rPr>
          <w:rFonts w:hint="eastAsia"/>
        </w:rPr>
        <w:t>聚类模型</w:t>
      </w:r>
      <w:r w:rsidR="009419FA">
        <w:t xml:space="preserve"> </w:t>
      </w:r>
    </w:p>
    <w:p w14:paraId="163EAF15" w14:textId="77777777" w:rsidR="001D0F34" w:rsidRPr="001D0F34" w:rsidRDefault="001D0F34" w:rsidP="001D0F34">
      <w:r w:rsidRPr="001D0F34">
        <w:rPr>
          <w:rFonts w:hint="eastAsia"/>
        </w:rPr>
        <w:t>聚类算法我们也称为</w:t>
      </w:r>
      <w:r w:rsidRPr="00F12D88">
        <w:rPr>
          <w:rFonts w:hint="eastAsia"/>
          <w:color w:val="FF0000"/>
        </w:rPr>
        <w:t>无监督学习</w:t>
      </w:r>
      <w:r w:rsidRPr="001D0F34">
        <w:rPr>
          <w:rFonts w:hint="eastAsia"/>
        </w:rPr>
        <w:t>，是与分类算法的有监督学习相对而言。一般在数据初探的时候，经常会用到，比如客户细分、市场细分等。</w:t>
      </w:r>
    </w:p>
    <w:p w14:paraId="7DCF71B9" w14:textId="77777777" w:rsidR="001D0F34" w:rsidRPr="001D0F34" w:rsidRDefault="001D0F34" w:rsidP="001D0F34">
      <w:r w:rsidRPr="001D0F34">
        <w:rPr>
          <w:rFonts w:hint="eastAsia"/>
          <w:b/>
          <w:bCs/>
        </w:rPr>
        <w:t>K-Means</w:t>
      </w:r>
      <w:r w:rsidRPr="001D0F34">
        <w:rPr>
          <w:rFonts w:hint="eastAsia"/>
          <w:b/>
          <w:bCs/>
        </w:rPr>
        <w:t>节点</w:t>
      </w:r>
      <w:r w:rsidRPr="001D0F34">
        <w:rPr>
          <w:rFonts w:hint="eastAsia"/>
        </w:rPr>
        <w:t>：将数据集聚类到不同分组（或聚类）。此方法将定义固定的聚类数量，将记录迭代分配给聚类，以及调整聚类中心，直到进一步优化无法再改进模型。</w:t>
      </w:r>
      <w:r w:rsidRPr="001D0F34">
        <w:rPr>
          <w:rFonts w:hint="eastAsia"/>
        </w:rPr>
        <w:t xml:space="preserve">k-means </w:t>
      </w:r>
      <w:r w:rsidRPr="001D0F34">
        <w:rPr>
          <w:rFonts w:hint="eastAsia"/>
        </w:rPr>
        <w:t>节点作为一种非监督学习机制，它并不试图预测结果，而是揭示隐含在输入字段集中的模式。</w:t>
      </w:r>
    </w:p>
    <w:p w14:paraId="1A4AAFC9" w14:textId="77777777" w:rsidR="001D0F34" w:rsidRPr="001D0F34" w:rsidRDefault="001D0F34" w:rsidP="001D0F34">
      <w:proofErr w:type="spellStart"/>
      <w:r w:rsidRPr="001D0F34">
        <w:rPr>
          <w:rFonts w:hint="eastAsia"/>
          <w:b/>
          <w:bCs/>
        </w:rPr>
        <w:t>Kohonen</w:t>
      </w:r>
      <w:proofErr w:type="spellEnd"/>
      <w:r w:rsidRPr="001D0F34">
        <w:rPr>
          <w:rFonts w:hint="eastAsia"/>
          <w:b/>
          <w:bCs/>
        </w:rPr>
        <w:t>节点</w:t>
      </w:r>
      <w:r w:rsidRPr="001D0F34">
        <w:rPr>
          <w:rFonts w:hint="eastAsia"/>
        </w:rPr>
        <w:t>：会生成一种神经网络，此神经网络可用于将数据集聚类到各个差异组。此网络训练完成后，相似的记录应在输出映射中紧密地聚集，有差异的记录则应彼此远离。可以通过查看模型块中每个单元所捕获观测值的数量来找出规模较大的单元。这将让对聚类的相应数量有所估计。</w:t>
      </w:r>
    </w:p>
    <w:p w14:paraId="02CCEEDB" w14:textId="09639C66" w:rsidR="009419FA" w:rsidRDefault="001D0F34" w:rsidP="00A10262">
      <w:proofErr w:type="spellStart"/>
      <w:r w:rsidRPr="001D0F34">
        <w:rPr>
          <w:rFonts w:hint="eastAsia"/>
          <w:b/>
          <w:bCs/>
        </w:rPr>
        <w:t>TwoStep</w:t>
      </w:r>
      <w:proofErr w:type="spellEnd"/>
      <w:r w:rsidRPr="001D0F34">
        <w:rPr>
          <w:rFonts w:hint="eastAsia"/>
          <w:b/>
          <w:bCs/>
        </w:rPr>
        <w:t>节点</w:t>
      </w:r>
      <w:r w:rsidRPr="001D0F34">
        <w:rPr>
          <w:rFonts w:hint="eastAsia"/>
        </w:rPr>
        <w:t>：使用两步聚类方法。第一步完成简单数据处理，以便将原始输入数据压缩为可管理的子聚类集合。第二步使用层级聚类方法将子聚类一步一</w:t>
      </w:r>
      <w:r w:rsidRPr="001D0F34">
        <w:rPr>
          <w:rFonts w:hint="eastAsia"/>
        </w:rPr>
        <w:lastRenderedPageBreak/>
        <w:t>步合并为更大的聚类。</w:t>
      </w:r>
      <w:proofErr w:type="spellStart"/>
      <w:r w:rsidRPr="001D0F34">
        <w:rPr>
          <w:rFonts w:hint="eastAsia"/>
        </w:rPr>
        <w:t>TwoStep</w:t>
      </w:r>
      <w:proofErr w:type="spellEnd"/>
      <w:r w:rsidRPr="001D0F34">
        <w:rPr>
          <w:rFonts w:hint="eastAsia"/>
        </w:rPr>
        <w:t xml:space="preserve"> </w:t>
      </w:r>
      <w:r w:rsidRPr="001D0F34">
        <w:rPr>
          <w:rFonts w:hint="eastAsia"/>
        </w:rPr>
        <w:t>具有一个优点，就是能够为训练数据自动估计最佳聚类数。它可以高效处理混合的字段类型和大型的数据集。</w:t>
      </w:r>
    </w:p>
    <w:p w14:paraId="49DBDD82" w14:textId="77777777" w:rsidR="009419FA" w:rsidRDefault="009419FA" w:rsidP="00A10262"/>
    <w:p w14:paraId="1C0B5F60" w14:textId="2F99E63A" w:rsidR="00633F5A" w:rsidRDefault="00633F5A" w:rsidP="00633F5A">
      <w:pPr>
        <w:pStyle w:val="3"/>
      </w:pPr>
      <w:r w:rsidRPr="00365F8E">
        <w:rPr>
          <w:rFonts w:hint="eastAsia"/>
        </w:rPr>
        <w:t>【知识点</w:t>
      </w:r>
      <w:r>
        <w:t>5</w:t>
      </w:r>
      <w:r w:rsidRPr="00365F8E">
        <w:rPr>
          <w:rFonts w:hint="eastAsia"/>
        </w:rPr>
        <w:t>】</w:t>
      </w:r>
      <w:r w:rsidR="001D0F34">
        <w:rPr>
          <w:rFonts w:hint="eastAsia"/>
        </w:rPr>
        <w:t>关联模型</w:t>
      </w:r>
    </w:p>
    <w:p w14:paraId="5FCCC7F2" w14:textId="77777777" w:rsidR="001D0F34" w:rsidRPr="001D0F34" w:rsidRDefault="001D0F34" w:rsidP="001D0F34">
      <w:r w:rsidRPr="001D0F34">
        <w:rPr>
          <w:rFonts w:hint="eastAsia"/>
        </w:rPr>
        <w:t>关联分析在零售行业应用最为广泛，</w:t>
      </w:r>
      <w:proofErr w:type="gramStart"/>
      <w:r w:rsidRPr="001D0F34">
        <w:rPr>
          <w:rFonts w:hint="eastAsia"/>
        </w:rPr>
        <w:t>最</w:t>
      </w:r>
      <w:proofErr w:type="gramEnd"/>
      <w:r w:rsidRPr="001D0F34">
        <w:rPr>
          <w:rFonts w:hint="eastAsia"/>
        </w:rPr>
        <w:t>传统的就是购物</w:t>
      </w:r>
      <w:proofErr w:type="gramStart"/>
      <w:r w:rsidRPr="001D0F34">
        <w:rPr>
          <w:rFonts w:hint="eastAsia"/>
        </w:rPr>
        <w:t>篮</w:t>
      </w:r>
      <w:proofErr w:type="gramEnd"/>
      <w:r w:rsidRPr="001D0F34">
        <w:rPr>
          <w:rFonts w:hint="eastAsia"/>
        </w:rPr>
        <w:t>分析，例如</w:t>
      </w:r>
      <w:proofErr w:type="gramStart"/>
      <w:r w:rsidRPr="001D0F34">
        <w:rPr>
          <w:rFonts w:hint="eastAsia"/>
        </w:rPr>
        <w:t>淘宝上</w:t>
      </w:r>
      <w:proofErr w:type="gramEnd"/>
      <w:r w:rsidRPr="001D0F34">
        <w:rPr>
          <w:rFonts w:hint="eastAsia"/>
        </w:rPr>
        <w:t>的“猜你喜欢”。</w:t>
      </w:r>
    </w:p>
    <w:p w14:paraId="4E1F896C" w14:textId="77777777" w:rsidR="001D0F34" w:rsidRPr="001D0F34" w:rsidRDefault="001D0F34" w:rsidP="001D0F34">
      <w:r w:rsidRPr="001D0F34">
        <w:rPr>
          <w:rFonts w:hint="eastAsia"/>
        </w:rPr>
        <w:t xml:space="preserve"> </w:t>
      </w:r>
      <w:r w:rsidRPr="001D0F34">
        <w:rPr>
          <w:rFonts w:hint="eastAsia"/>
          <w:b/>
          <w:bCs/>
        </w:rPr>
        <w:t>先验节点</w:t>
      </w:r>
      <w:r w:rsidRPr="001D0F34">
        <w:rPr>
          <w:rFonts w:hint="eastAsia"/>
        </w:rPr>
        <w:t>：从数据抽取一组规则，即抽取信息内容最多的规则。“先验”节点提供五种选择规则的方法并使用复杂的索引模式来高效地处理大数据集。对于大问题而言，“先验”通常用于训练时比</w:t>
      </w:r>
      <w:r w:rsidRPr="001D0F34">
        <w:rPr>
          <w:rFonts w:hint="eastAsia"/>
        </w:rPr>
        <w:t xml:space="preserve">GRI </w:t>
      </w:r>
      <w:r w:rsidRPr="001D0F34">
        <w:rPr>
          <w:rFonts w:hint="eastAsia"/>
        </w:rPr>
        <w:t>处理速度快；它对可保留的规则数量没有任何限制，而且可处理最多带有</w:t>
      </w:r>
      <w:r w:rsidRPr="001D0F34">
        <w:rPr>
          <w:rFonts w:hint="eastAsia"/>
        </w:rPr>
        <w:t xml:space="preserve">32 </w:t>
      </w:r>
      <w:proofErr w:type="gramStart"/>
      <w:r w:rsidRPr="001D0F34">
        <w:rPr>
          <w:rFonts w:hint="eastAsia"/>
        </w:rPr>
        <w:t>个</w:t>
      </w:r>
      <w:proofErr w:type="gramEnd"/>
      <w:r w:rsidRPr="001D0F34">
        <w:rPr>
          <w:rFonts w:hint="eastAsia"/>
        </w:rPr>
        <w:t>前提条件的规则。“先验”要求输入和输出字段均为分类型字段，但因为它专为处理此类型数据而进行优化，因而处理速度快得多。</w:t>
      </w:r>
    </w:p>
    <w:p w14:paraId="2AE7CD67" w14:textId="77777777" w:rsidR="001D0F34" w:rsidRPr="001D0F34" w:rsidRDefault="001D0F34" w:rsidP="001D0F34">
      <w:r w:rsidRPr="001D0F34">
        <w:rPr>
          <w:rFonts w:hint="eastAsia"/>
          <w:b/>
          <w:bCs/>
        </w:rPr>
        <w:t>CARMA</w:t>
      </w:r>
      <w:r w:rsidRPr="001D0F34">
        <w:rPr>
          <w:rFonts w:hint="eastAsia"/>
          <w:b/>
          <w:bCs/>
        </w:rPr>
        <w:t>节点</w:t>
      </w:r>
      <w:r w:rsidRPr="001D0F34">
        <w:rPr>
          <w:rFonts w:hint="eastAsia"/>
        </w:rPr>
        <w:t>：使用关联规则发现算法来发现数据中的关联规则。例如，可以使用此节点生成的规则来查找一系列产品或服务（条件），其结果是要在此假期内进行促销的项目。</w:t>
      </w:r>
    </w:p>
    <w:p w14:paraId="46B5A74E" w14:textId="1409D6B7" w:rsidR="0097556C" w:rsidRPr="001D0F34" w:rsidRDefault="001D0F34" w:rsidP="003B726C">
      <w:r w:rsidRPr="001D0F34">
        <w:rPr>
          <w:rFonts w:hint="eastAsia"/>
          <w:b/>
          <w:bCs/>
        </w:rPr>
        <w:t>序列节点</w:t>
      </w:r>
      <w:r w:rsidRPr="001D0F34">
        <w:rPr>
          <w:rFonts w:hint="eastAsia"/>
        </w:rPr>
        <w:t>：可发现连续数据或与时间有关的数据中的关联规则。序列是一系列可能会以可预测顺序发生的项目集合。例如，一个购买了剃刀和须后水的顾客可能在下次购物时购买剃须膏。序列节点基于</w:t>
      </w:r>
      <w:r w:rsidRPr="001D0F34">
        <w:rPr>
          <w:rFonts w:hint="eastAsia"/>
        </w:rPr>
        <w:t xml:space="preserve">CARMA </w:t>
      </w:r>
      <w:r w:rsidRPr="001D0F34">
        <w:rPr>
          <w:rFonts w:hint="eastAsia"/>
        </w:rPr>
        <w:t>关联规则算法，该算法使用有效的两步法来发现序列。</w:t>
      </w:r>
    </w:p>
    <w:p w14:paraId="390663A6" w14:textId="77777777" w:rsidR="001D0F34" w:rsidRDefault="001D0F34" w:rsidP="003B726C"/>
    <w:p w14:paraId="26C82D25" w14:textId="7D6E9AC2" w:rsidR="00D965C2" w:rsidRDefault="00D965C2" w:rsidP="00365F8E">
      <w:pPr>
        <w:pStyle w:val="3"/>
      </w:pPr>
      <w:r w:rsidRPr="00365F8E">
        <w:rPr>
          <w:rFonts w:hint="eastAsia"/>
        </w:rPr>
        <w:t>【知识点</w:t>
      </w:r>
      <w:r w:rsidR="00633F5A">
        <w:t>6</w:t>
      </w:r>
      <w:r w:rsidRPr="00365F8E">
        <w:rPr>
          <w:rFonts w:hint="eastAsia"/>
        </w:rPr>
        <w:t>】</w:t>
      </w:r>
      <w:r w:rsidR="00FF0DCC">
        <w:rPr>
          <w:rFonts w:hint="eastAsia"/>
        </w:rPr>
        <w:t>S</w:t>
      </w:r>
      <w:r w:rsidR="00FF0DCC">
        <w:t>PSS MODELER</w:t>
      </w:r>
      <w:r w:rsidR="00FF0DCC">
        <w:rPr>
          <w:rFonts w:hint="eastAsia"/>
        </w:rPr>
        <w:t>的输出和导出操作</w:t>
      </w:r>
    </w:p>
    <w:p w14:paraId="1276B021" w14:textId="77777777" w:rsidR="00FF0DCC" w:rsidRPr="00FF0DCC" w:rsidRDefault="00FF0DCC" w:rsidP="00FF0DCC">
      <w:r w:rsidRPr="00FF0DCC">
        <w:rPr>
          <w:rFonts w:hint="eastAsia"/>
          <w:b/>
          <w:bCs/>
        </w:rPr>
        <w:t>“输出”选项卡</w:t>
      </w:r>
    </w:p>
    <w:p w14:paraId="6E4FAE7D" w14:textId="77777777" w:rsidR="00FF0DCC" w:rsidRPr="00FF0DCC" w:rsidRDefault="00FF0DCC" w:rsidP="00FF0DCC">
      <w:r w:rsidRPr="00FF0DCC">
        <w:rPr>
          <w:rFonts w:hint="eastAsia"/>
        </w:rPr>
        <w:t>SPSS Modeler</w:t>
      </w:r>
      <w:r w:rsidRPr="00FF0DCC">
        <w:rPr>
          <w:rFonts w:hint="eastAsia"/>
        </w:rPr>
        <w:t>的输出不仅仅是</w:t>
      </w:r>
      <w:r w:rsidRPr="00FF0DCC">
        <w:rPr>
          <w:rFonts w:hint="eastAsia"/>
        </w:rPr>
        <w:t>ETL</w:t>
      </w:r>
      <w:r w:rsidRPr="00FF0DCC">
        <w:rPr>
          <w:rFonts w:hint="eastAsia"/>
        </w:rPr>
        <w:t>过程，还包括了对数据的统计分析报告输出，如表、矩阵、分析、数据审核、统计量等。输出节点提供了用于获取数据和模型的相关信息的方法。还提供了以各种格式导出数据以与其他软件工具相互作用的机制。</w:t>
      </w:r>
    </w:p>
    <w:p w14:paraId="1733EEA7" w14:textId="23654813" w:rsidR="00FF0DCC" w:rsidRPr="00FF0DCC" w:rsidRDefault="00FF0DCC" w:rsidP="00FF0DCC">
      <w:r w:rsidRPr="00FF0DCC">
        <w:rPr>
          <w:noProof/>
        </w:rPr>
        <w:drawing>
          <wp:inline distT="0" distB="0" distL="0" distR="0" wp14:anchorId="7F8ABB58" wp14:editId="3A794019">
            <wp:extent cx="5274310" cy="859790"/>
            <wp:effectExtent l="0" t="0" r="2540" b="0"/>
            <wp:docPr id="9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859790"/>
                    </a:xfrm>
                    <a:prstGeom prst="rect">
                      <a:avLst/>
                    </a:prstGeom>
                    <a:noFill/>
                    <a:ln>
                      <a:noFill/>
                    </a:ln>
                  </pic:spPr>
                </pic:pic>
              </a:graphicData>
            </a:graphic>
          </wp:inline>
        </w:drawing>
      </w:r>
    </w:p>
    <w:p w14:paraId="03323362" w14:textId="77777777" w:rsidR="00FF0DCC" w:rsidRPr="00FF0DCC" w:rsidRDefault="00FF0DCC" w:rsidP="00FF0DCC">
      <w:r w:rsidRPr="00FF0DCC">
        <w:rPr>
          <w:rFonts w:hint="eastAsia"/>
        </w:rPr>
        <w:t>“表”节点以表格式显示数据，这些数据还可以写入到文件中。</w:t>
      </w:r>
    </w:p>
    <w:p w14:paraId="37E9E62F" w14:textId="77777777" w:rsidR="00FF0DCC" w:rsidRPr="00FF0DCC" w:rsidRDefault="00FF0DCC" w:rsidP="00FF0DCC">
      <w:r w:rsidRPr="00FF0DCC">
        <w:rPr>
          <w:rFonts w:hint="eastAsia"/>
        </w:rPr>
        <w:t>“矩阵”节点将创建一个字段关系表。此节点最常用于显示两个符号字段间的关系。</w:t>
      </w:r>
    </w:p>
    <w:p w14:paraId="233059AB" w14:textId="77777777" w:rsidR="00FF0DCC" w:rsidRPr="00FF0DCC" w:rsidRDefault="00FF0DCC" w:rsidP="00FF0DCC">
      <w:r w:rsidRPr="00FF0DCC">
        <w:rPr>
          <w:rFonts w:hint="eastAsia"/>
        </w:rPr>
        <w:t>“分析”节点评估预测模型生成准确预测的能力。</w:t>
      </w:r>
    </w:p>
    <w:p w14:paraId="10ECAF45" w14:textId="77777777" w:rsidR="00FF0DCC" w:rsidRPr="00FF0DCC" w:rsidRDefault="00FF0DCC" w:rsidP="00FF0DCC">
      <w:r w:rsidRPr="00FF0DCC">
        <w:rPr>
          <w:rFonts w:hint="eastAsia"/>
        </w:rPr>
        <w:t>“数据审核”节点将首先全面检查数据，这些数据包括每个字段的汇总统计量、直方图和分布以及有关离群值、</w:t>
      </w:r>
      <w:proofErr w:type="gramStart"/>
      <w:r w:rsidRPr="00FF0DCC">
        <w:rPr>
          <w:rFonts w:hint="eastAsia"/>
        </w:rPr>
        <w:t>缺失值</w:t>
      </w:r>
      <w:proofErr w:type="gramEnd"/>
      <w:r w:rsidRPr="00FF0DCC">
        <w:rPr>
          <w:rFonts w:hint="eastAsia"/>
        </w:rPr>
        <w:t>和极值的信息。数据：历史数据</w:t>
      </w:r>
      <w:r w:rsidRPr="00FF0DCC">
        <w:rPr>
          <w:rFonts w:hint="eastAsia"/>
        </w:rPr>
        <w:t>.xlsx</w:t>
      </w:r>
    </w:p>
    <w:p w14:paraId="630C9BBE" w14:textId="77777777" w:rsidR="00FF0DCC" w:rsidRPr="00FF0DCC" w:rsidRDefault="00FF0DCC" w:rsidP="00FF0DCC">
      <w:r w:rsidRPr="00FF0DCC">
        <w:rPr>
          <w:rFonts w:hint="eastAsia"/>
        </w:rPr>
        <w:t>“统计量”节点可提供有关数值字段的基本汇总信息。它可计算单个字段以及字段间的相关性的汇总统计量。</w:t>
      </w:r>
    </w:p>
    <w:p w14:paraId="38AC72BC" w14:textId="2EA0A764" w:rsidR="00FF0DCC" w:rsidRDefault="00FF0DCC" w:rsidP="00FF0DCC"/>
    <w:p w14:paraId="2093F2BB" w14:textId="77777777" w:rsidR="00FF0DCC" w:rsidRPr="00FF0DCC" w:rsidRDefault="00FF0DCC" w:rsidP="00FF0DCC">
      <w:r w:rsidRPr="00FF0DCC">
        <w:rPr>
          <w:rFonts w:hint="eastAsia"/>
          <w:b/>
          <w:bCs/>
        </w:rPr>
        <w:t>“导出”选项卡</w:t>
      </w:r>
    </w:p>
    <w:p w14:paraId="66D3C3DA" w14:textId="77777777" w:rsidR="00FF0DCC" w:rsidRPr="00FF0DCC" w:rsidRDefault="00FF0DCC" w:rsidP="00FF0DCC">
      <w:r w:rsidRPr="00FF0DCC">
        <w:rPr>
          <w:rFonts w:hint="eastAsia"/>
        </w:rPr>
        <w:lastRenderedPageBreak/>
        <w:t>SPSS Modeler</w:t>
      </w:r>
      <w:r w:rsidRPr="00FF0DCC">
        <w:rPr>
          <w:rFonts w:hint="eastAsia"/>
        </w:rPr>
        <w:t>导出的格式与“源”选项卡类似，包含数据库、</w:t>
      </w:r>
      <w:r w:rsidRPr="00FF0DCC">
        <w:rPr>
          <w:rFonts w:hint="eastAsia"/>
        </w:rPr>
        <w:t>Excel</w:t>
      </w:r>
      <w:r w:rsidRPr="00FF0DCC">
        <w:rPr>
          <w:rFonts w:hint="eastAsia"/>
        </w:rPr>
        <w:t>、</w:t>
      </w:r>
      <w:r w:rsidRPr="00FF0DCC">
        <w:rPr>
          <w:rFonts w:hint="eastAsia"/>
        </w:rPr>
        <w:t>SAS</w:t>
      </w:r>
      <w:r w:rsidRPr="00FF0DCC">
        <w:rPr>
          <w:rFonts w:hint="eastAsia"/>
        </w:rPr>
        <w:t>导出、</w:t>
      </w:r>
      <w:r w:rsidRPr="00FF0DCC">
        <w:rPr>
          <w:rFonts w:hint="eastAsia"/>
        </w:rPr>
        <w:t>Statistics</w:t>
      </w:r>
      <w:r w:rsidRPr="00FF0DCC">
        <w:rPr>
          <w:rFonts w:hint="eastAsia"/>
        </w:rPr>
        <w:t>导出等，用来对处理后的结果输出成相应格式。</w:t>
      </w:r>
    </w:p>
    <w:p w14:paraId="64427FE4" w14:textId="288630AC" w:rsidR="00FF0DCC" w:rsidRPr="00FF0DCC" w:rsidRDefault="00FF0DCC" w:rsidP="00FF0DCC">
      <w:r w:rsidRPr="00FF0DCC">
        <w:rPr>
          <w:noProof/>
        </w:rPr>
        <w:drawing>
          <wp:inline distT="0" distB="0" distL="0" distR="0" wp14:anchorId="3F05F174" wp14:editId="55DE6B6F">
            <wp:extent cx="5274310" cy="859790"/>
            <wp:effectExtent l="0" t="0" r="2540" b="0"/>
            <wp:docPr id="10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859790"/>
                    </a:xfrm>
                    <a:prstGeom prst="rect">
                      <a:avLst/>
                    </a:prstGeom>
                    <a:noFill/>
                    <a:ln>
                      <a:noFill/>
                    </a:ln>
                  </pic:spPr>
                </pic:pic>
              </a:graphicData>
            </a:graphic>
          </wp:inline>
        </w:drawing>
      </w:r>
    </w:p>
    <w:p w14:paraId="09937A5E" w14:textId="1E6DA613" w:rsidR="00FF0DCC" w:rsidRPr="00FF0DCC" w:rsidRDefault="00FF0DCC" w:rsidP="00FF0DCC">
      <w:r w:rsidRPr="00FF0DCC">
        <w:rPr>
          <w:rFonts w:hint="eastAsia"/>
        </w:rPr>
        <w:t>“数据库导出”节点</w:t>
      </w:r>
      <w:r>
        <w:rPr>
          <w:rFonts w:hint="eastAsia"/>
        </w:rPr>
        <w:t>：</w:t>
      </w:r>
      <w:r w:rsidRPr="00FF0DCC">
        <w:rPr>
          <w:rFonts w:hint="eastAsia"/>
        </w:rPr>
        <w:t>将数据写入与</w:t>
      </w:r>
      <w:r w:rsidRPr="00FF0DCC">
        <w:rPr>
          <w:rFonts w:hint="eastAsia"/>
        </w:rPr>
        <w:t xml:space="preserve"> ODBC </w:t>
      </w:r>
      <w:r w:rsidRPr="00FF0DCC">
        <w:rPr>
          <w:rFonts w:hint="eastAsia"/>
        </w:rPr>
        <w:t>兼容的关系数据源。要将数据写入</w:t>
      </w:r>
      <w:r w:rsidRPr="00FF0DCC">
        <w:rPr>
          <w:rFonts w:hint="eastAsia"/>
        </w:rPr>
        <w:t xml:space="preserve"> ODBC </w:t>
      </w:r>
      <w:r w:rsidRPr="00FF0DCC">
        <w:rPr>
          <w:rFonts w:hint="eastAsia"/>
        </w:rPr>
        <w:t>数据源，数据源必须存在且必须对其具有写许可权。</w:t>
      </w:r>
    </w:p>
    <w:p w14:paraId="79CA2AFB" w14:textId="6F88FBB8" w:rsidR="00FF0DCC" w:rsidRPr="00FF0DCC" w:rsidRDefault="00FF0DCC" w:rsidP="00FF0DCC">
      <w:r w:rsidRPr="00FF0DCC">
        <w:rPr>
          <w:rFonts w:hint="eastAsia"/>
        </w:rPr>
        <w:t>平面文件导出节点</w:t>
      </w:r>
      <w:r>
        <w:rPr>
          <w:rFonts w:hint="eastAsia"/>
        </w:rPr>
        <w:t>：</w:t>
      </w:r>
      <w:r w:rsidRPr="00FF0DCC">
        <w:rPr>
          <w:rFonts w:hint="eastAsia"/>
        </w:rPr>
        <w:t>将数据输出到已分隔的文本文件。这对导出可由其他分析或电子表格软件读取的数据非常有用。</w:t>
      </w:r>
    </w:p>
    <w:p w14:paraId="5BDFE049" w14:textId="752DB35B" w:rsidR="00FF0DCC" w:rsidRPr="00FF0DCC" w:rsidRDefault="00FF0DCC" w:rsidP="00FF0DCC">
      <w:r w:rsidRPr="00FF0DCC">
        <w:rPr>
          <w:rFonts w:hint="eastAsia"/>
        </w:rPr>
        <w:t xml:space="preserve">Statistics </w:t>
      </w:r>
      <w:r w:rsidRPr="00FF0DCC">
        <w:rPr>
          <w:rFonts w:hint="eastAsia"/>
        </w:rPr>
        <w:t>导出节点</w:t>
      </w:r>
      <w:r>
        <w:rPr>
          <w:rFonts w:hint="eastAsia"/>
        </w:rPr>
        <w:t>：</w:t>
      </w:r>
      <w:r w:rsidRPr="00FF0DCC">
        <w:rPr>
          <w:rFonts w:hint="eastAsia"/>
        </w:rPr>
        <w:t>以</w:t>
      </w:r>
      <w:r w:rsidRPr="00FF0DCC">
        <w:rPr>
          <w:rFonts w:hint="eastAsia"/>
        </w:rPr>
        <w:t xml:space="preserve"> SPSS .sav </w:t>
      </w:r>
      <w:r w:rsidRPr="00FF0DCC">
        <w:rPr>
          <w:rFonts w:hint="eastAsia"/>
        </w:rPr>
        <w:t>或</w:t>
      </w:r>
      <w:r w:rsidRPr="00FF0DCC">
        <w:rPr>
          <w:rFonts w:hint="eastAsia"/>
        </w:rPr>
        <w:t xml:space="preserve"> .</w:t>
      </w:r>
      <w:proofErr w:type="spellStart"/>
      <w:r w:rsidRPr="00FF0DCC">
        <w:rPr>
          <w:rFonts w:hint="eastAsia"/>
        </w:rPr>
        <w:t>zsav</w:t>
      </w:r>
      <w:proofErr w:type="spellEnd"/>
      <w:r w:rsidRPr="00FF0DCC">
        <w:rPr>
          <w:rFonts w:hint="eastAsia"/>
        </w:rPr>
        <w:t xml:space="preserve"> </w:t>
      </w:r>
      <w:r w:rsidRPr="00FF0DCC">
        <w:rPr>
          <w:rFonts w:hint="eastAsia"/>
        </w:rPr>
        <w:t>格式输出数据。</w:t>
      </w:r>
    </w:p>
    <w:p w14:paraId="36AC2929" w14:textId="7546B173" w:rsidR="00FF0DCC" w:rsidRPr="00FF0DCC" w:rsidRDefault="00FF0DCC" w:rsidP="00FF0DCC">
      <w:r w:rsidRPr="00FF0DCC">
        <w:rPr>
          <w:rFonts w:hint="eastAsia"/>
        </w:rPr>
        <w:t>“</w:t>
      </w:r>
      <w:r w:rsidRPr="00FF0DCC">
        <w:rPr>
          <w:rFonts w:hint="eastAsia"/>
        </w:rPr>
        <w:t xml:space="preserve">SAS </w:t>
      </w:r>
      <w:r w:rsidRPr="00FF0DCC">
        <w:rPr>
          <w:rFonts w:hint="eastAsia"/>
        </w:rPr>
        <w:t>导出”节点</w:t>
      </w:r>
      <w:r>
        <w:rPr>
          <w:rFonts w:hint="eastAsia"/>
        </w:rPr>
        <w:t>：</w:t>
      </w:r>
      <w:r w:rsidRPr="00FF0DCC">
        <w:rPr>
          <w:rFonts w:hint="eastAsia"/>
        </w:rPr>
        <w:t>可以</w:t>
      </w:r>
      <w:r w:rsidRPr="00FF0DCC">
        <w:rPr>
          <w:rFonts w:hint="eastAsia"/>
        </w:rPr>
        <w:t xml:space="preserve"> SAS </w:t>
      </w:r>
      <w:r w:rsidRPr="00FF0DCC">
        <w:rPr>
          <w:rFonts w:hint="eastAsia"/>
        </w:rPr>
        <w:t>格式输出数据，以便读入</w:t>
      </w:r>
      <w:r w:rsidRPr="00FF0DCC">
        <w:rPr>
          <w:rFonts w:hint="eastAsia"/>
        </w:rPr>
        <w:t xml:space="preserve"> SAS </w:t>
      </w:r>
      <w:r w:rsidRPr="00FF0DCC">
        <w:rPr>
          <w:rFonts w:hint="eastAsia"/>
        </w:rPr>
        <w:t>或与</w:t>
      </w:r>
      <w:r w:rsidRPr="00FF0DCC">
        <w:rPr>
          <w:rFonts w:hint="eastAsia"/>
        </w:rPr>
        <w:t xml:space="preserve"> SAS </w:t>
      </w:r>
      <w:r w:rsidRPr="00FF0DCC">
        <w:rPr>
          <w:rFonts w:hint="eastAsia"/>
        </w:rPr>
        <w:t>兼容的软件包中。有三种可用的</w:t>
      </w:r>
      <w:r w:rsidRPr="00FF0DCC">
        <w:rPr>
          <w:rFonts w:hint="eastAsia"/>
        </w:rPr>
        <w:t xml:space="preserve"> SAS </w:t>
      </w:r>
      <w:r w:rsidRPr="00FF0DCC">
        <w:rPr>
          <w:rFonts w:hint="eastAsia"/>
        </w:rPr>
        <w:t>文件格式：</w:t>
      </w:r>
      <w:r w:rsidRPr="00FF0DCC">
        <w:rPr>
          <w:rFonts w:hint="eastAsia"/>
        </w:rPr>
        <w:t>SAS for Windows/OS2</w:t>
      </w:r>
      <w:r w:rsidRPr="00FF0DCC">
        <w:rPr>
          <w:rFonts w:hint="eastAsia"/>
        </w:rPr>
        <w:t>、</w:t>
      </w:r>
      <w:r w:rsidRPr="00FF0DCC">
        <w:rPr>
          <w:rFonts w:hint="eastAsia"/>
        </w:rPr>
        <w:t xml:space="preserve">SAS for UNIX </w:t>
      </w:r>
      <w:r w:rsidRPr="00FF0DCC">
        <w:rPr>
          <w:rFonts w:hint="eastAsia"/>
        </w:rPr>
        <w:t>或</w:t>
      </w:r>
      <w:r w:rsidRPr="00FF0DCC">
        <w:rPr>
          <w:rFonts w:hint="eastAsia"/>
        </w:rPr>
        <w:t xml:space="preserve"> SAS Version 7/8</w:t>
      </w:r>
      <w:r w:rsidRPr="00FF0DCC">
        <w:rPr>
          <w:rFonts w:hint="eastAsia"/>
        </w:rPr>
        <w:t>。</w:t>
      </w:r>
    </w:p>
    <w:p w14:paraId="05B3DF2B" w14:textId="341291AC" w:rsidR="00FF0DCC" w:rsidRPr="00FF0DCC" w:rsidRDefault="00FF0DCC" w:rsidP="00FF0DCC">
      <w:r w:rsidRPr="00FF0DCC">
        <w:rPr>
          <w:rFonts w:hint="eastAsia"/>
        </w:rPr>
        <w:t xml:space="preserve">Excel </w:t>
      </w:r>
      <w:r w:rsidRPr="00FF0DCC">
        <w:rPr>
          <w:rFonts w:hint="eastAsia"/>
        </w:rPr>
        <w:t>导出节点</w:t>
      </w:r>
      <w:r>
        <w:rPr>
          <w:rFonts w:hint="eastAsia"/>
        </w:rPr>
        <w:t>：</w:t>
      </w:r>
      <w:r w:rsidRPr="00FF0DCC">
        <w:rPr>
          <w:rFonts w:hint="eastAsia"/>
        </w:rPr>
        <w:t>以</w:t>
      </w:r>
      <w:r w:rsidRPr="00FF0DCC">
        <w:rPr>
          <w:rFonts w:hint="eastAsia"/>
        </w:rPr>
        <w:t xml:space="preserve"> Microsoft Excel .xlsx </w:t>
      </w:r>
      <w:r w:rsidRPr="00FF0DCC">
        <w:rPr>
          <w:rFonts w:hint="eastAsia"/>
        </w:rPr>
        <w:t>文件格式输出数据。</w:t>
      </w:r>
      <w:r w:rsidRPr="00FF0DCC">
        <w:rPr>
          <w:rFonts w:hint="eastAsia"/>
        </w:rPr>
        <w:t xml:space="preserve"> </w:t>
      </w:r>
      <w:r w:rsidRPr="00FF0DCC">
        <w:rPr>
          <w:rFonts w:hint="eastAsia"/>
        </w:rPr>
        <w:t>还可选择在执行完此节点后自动启动</w:t>
      </w:r>
      <w:r w:rsidRPr="00FF0DCC">
        <w:rPr>
          <w:rFonts w:hint="eastAsia"/>
        </w:rPr>
        <w:t xml:space="preserve"> Excel </w:t>
      </w:r>
      <w:r w:rsidRPr="00FF0DCC">
        <w:rPr>
          <w:rFonts w:hint="eastAsia"/>
        </w:rPr>
        <w:t>并打开导出的文件。</w:t>
      </w:r>
    </w:p>
    <w:p w14:paraId="0AD0AE7F" w14:textId="1EE1F153" w:rsidR="00FF0DCC" w:rsidRDefault="00F7374C" w:rsidP="00FF0DCC">
      <w:r>
        <w:rPr>
          <w:noProof/>
        </w:rPr>
        <w:drawing>
          <wp:inline distT="0" distB="0" distL="0" distR="0" wp14:anchorId="68A5EDB8" wp14:editId="4CEA86BA">
            <wp:extent cx="1998972" cy="1864895"/>
            <wp:effectExtent l="0" t="0" r="190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7078" cy="1872457"/>
                    </a:xfrm>
                    <a:prstGeom prst="rect">
                      <a:avLst/>
                    </a:prstGeom>
                  </pic:spPr>
                </pic:pic>
              </a:graphicData>
            </a:graphic>
          </wp:inline>
        </w:drawing>
      </w:r>
    </w:p>
    <w:p w14:paraId="5CF3ADC8" w14:textId="0B5EA714" w:rsidR="00F7374C" w:rsidRDefault="00F7374C" w:rsidP="00FF0DCC"/>
    <w:p w14:paraId="493C6070" w14:textId="55481CE0" w:rsidR="00F7374C" w:rsidRDefault="00F7374C" w:rsidP="00FF0DCC">
      <w:pPr>
        <w:rPr>
          <w:rFonts w:hint="eastAsia"/>
        </w:rPr>
      </w:pPr>
      <w:r>
        <w:rPr>
          <w:rFonts w:hint="eastAsia"/>
        </w:rPr>
        <w:t>打开</w:t>
      </w:r>
      <w:r>
        <w:rPr>
          <w:rFonts w:hint="eastAsia"/>
        </w:rPr>
        <w:t>SPSS</w:t>
      </w:r>
      <w:r>
        <w:rPr>
          <w:rFonts w:hint="eastAsia"/>
        </w:rPr>
        <w:t>文件的方法：</w:t>
      </w:r>
    </w:p>
    <w:p w14:paraId="48BB4868" w14:textId="64F179FE" w:rsidR="00F7374C" w:rsidRPr="00FF0DCC" w:rsidRDefault="00F7374C" w:rsidP="00FF0DCC">
      <w:pPr>
        <w:rPr>
          <w:rFonts w:hint="eastAsia"/>
        </w:rPr>
      </w:pPr>
      <w:r>
        <w:rPr>
          <w:noProof/>
        </w:rPr>
        <w:drawing>
          <wp:inline distT="0" distB="0" distL="0" distR="0" wp14:anchorId="671392E9" wp14:editId="7B7941F0">
            <wp:extent cx="2364205" cy="1369366"/>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1435" cy="1373554"/>
                    </a:xfrm>
                    <a:prstGeom prst="rect">
                      <a:avLst/>
                    </a:prstGeom>
                  </pic:spPr>
                </pic:pic>
              </a:graphicData>
            </a:graphic>
          </wp:inline>
        </w:drawing>
      </w:r>
      <w:r>
        <w:rPr>
          <w:noProof/>
        </w:rPr>
        <w:drawing>
          <wp:inline distT="0" distB="0" distL="0" distR="0" wp14:anchorId="1E0699B4" wp14:editId="1899298F">
            <wp:extent cx="2797342" cy="2133536"/>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126" cy="2150914"/>
                    </a:xfrm>
                    <a:prstGeom prst="rect">
                      <a:avLst/>
                    </a:prstGeom>
                  </pic:spPr>
                </pic:pic>
              </a:graphicData>
            </a:graphic>
          </wp:inline>
        </w:drawing>
      </w:r>
    </w:p>
    <w:p w14:paraId="49154947" w14:textId="0F66FACE" w:rsidR="00D965C2" w:rsidRPr="00365F8E" w:rsidRDefault="00D965C2" w:rsidP="00365F8E">
      <w:pPr>
        <w:pStyle w:val="3"/>
      </w:pPr>
      <w:r w:rsidRPr="00365F8E">
        <w:rPr>
          <w:rFonts w:hint="eastAsia"/>
        </w:rPr>
        <w:t>【知识点</w:t>
      </w:r>
      <w:r w:rsidR="00862411">
        <w:rPr>
          <w:rFonts w:hint="eastAsia"/>
        </w:rPr>
        <w:t>7</w:t>
      </w:r>
      <w:r w:rsidRPr="00365F8E">
        <w:rPr>
          <w:rFonts w:hint="eastAsia"/>
        </w:rPr>
        <w:t>】</w:t>
      </w:r>
      <w:r w:rsidR="001E537A">
        <w:t>SPSS</w:t>
      </w:r>
      <w:r w:rsidR="00AA19FD">
        <w:t xml:space="preserve"> modele</w:t>
      </w:r>
      <w:r w:rsidR="00AA19FD">
        <w:rPr>
          <w:rFonts w:hint="eastAsia"/>
        </w:rPr>
        <w:t>r</w:t>
      </w:r>
      <w:r w:rsidR="004841A0">
        <w:rPr>
          <w:rFonts w:hint="eastAsia"/>
        </w:rPr>
        <w:t>建模操作</w:t>
      </w:r>
    </w:p>
    <w:p w14:paraId="50A8FBAA" w14:textId="16D28EF7" w:rsidR="00DD6E41" w:rsidRDefault="004841A0" w:rsidP="00DD6E41">
      <w:pPr>
        <w:rPr>
          <w:noProof/>
        </w:rPr>
      </w:pPr>
      <w:r>
        <w:rPr>
          <w:rFonts w:hint="eastAsia"/>
          <w:noProof/>
        </w:rPr>
        <w:t>一般步骤：</w:t>
      </w:r>
    </w:p>
    <w:p w14:paraId="09441734" w14:textId="3E661220" w:rsidR="004841A0" w:rsidRPr="004841A0" w:rsidRDefault="004841A0" w:rsidP="004841A0">
      <w:pPr>
        <w:rPr>
          <w:noProof/>
        </w:rPr>
      </w:pPr>
      <w:r w:rsidRPr="004841A0">
        <w:rPr>
          <w:rFonts w:hint="eastAsia"/>
          <w:noProof/>
        </w:rPr>
        <w:lastRenderedPageBreak/>
        <w:t xml:space="preserve">    </w:t>
      </w:r>
      <w:r w:rsidRPr="004841A0">
        <w:rPr>
          <w:rFonts w:hint="eastAsia"/>
          <w:noProof/>
        </w:rPr>
        <w:t>数据挖掘的建模操作并非直接将建模节点放入数据流中执行即可，而是需要根据项目的实际情况，了解具体背景和需求，做好业务理解和数据理解，在此基础上完成对数据的准备之后，再进入到建模的操作环节。以下通过一个药物试验的范例，来对建模操作的步骤加以说明。</w:t>
      </w:r>
    </w:p>
    <w:p w14:paraId="26C3553A" w14:textId="06524283" w:rsidR="004841A0" w:rsidRPr="004841A0" w:rsidRDefault="004841A0" w:rsidP="00DD6E41">
      <w:pPr>
        <w:rPr>
          <w:noProof/>
        </w:rPr>
      </w:pPr>
      <w:r w:rsidRPr="004841A0">
        <w:rPr>
          <w:noProof/>
        </w:rPr>
        <w:drawing>
          <wp:inline distT="0" distB="0" distL="0" distR="0" wp14:anchorId="1CCE54D6" wp14:editId="3D2C1160">
            <wp:extent cx="5256655" cy="2679590"/>
            <wp:effectExtent l="0" t="0" r="127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5297903" cy="2700616"/>
                    </a:xfrm>
                    <a:prstGeom prst="rect">
                      <a:avLst/>
                    </a:prstGeom>
                  </pic:spPr>
                </pic:pic>
              </a:graphicData>
            </a:graphic>
          </wp:inline>
        </w:drawing>
      </w:r>
    </w:p>
    <w:p w14:paraId="14E7CBF1" w14:textId="7A4191FB" w:rsidR="004841A0" w:rsidRDefault="004841A0" w:rsidP="00DD6E41">
      <w:r w:rsidRPr="004841A0">
        <w:rPr>
          <w:noProof/>
        </w:rPr>
        <w:drawing>
          <wp:inline distT="0" distB="0" distL="0" distR="0" wp14:anchorId="408A4105" wp14:editId="12ED39F5">
            <wp:extent cx="3373603" cy="3861792"/>
            <wp:effectExtent l="0" t="0" r="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3373603" cy="3861792"/>
                    </a:xfrm>
                    <a:prstGeom prst="rect">
                      <a:avLst/>
                    </a:prstGeom>
                  </pic:spPr>
                </pic:pic>
              </a:graphicData>
            </a:graphic>
          </wp:inline>
        </w:drawing>
      </w:r>
    </w:p>
    <w:p w14:paraId="6BE0DD9F" w14:textId="16653BF1" w:rsidR="00D965C2" w:rsidRPr="00365F8E" w:rsidRDefault="00D965C2" w:rsidP="00365F8E">
      <w:pPr>
        <w:pStyle w:val="3"/>
      </w:pPr>
      <w:r w:rsidRPr="00365F8E">
        <w:rPr>
          <w:rFonts w:hint="eastAsia"/>
        </w:rPr>
        <w:t>【知识点</w:t>
      </w:r>
      <w:r w:rsidR="00DE0BCE">
        <w:rPr>
          <w:rFonts w:hint="eastAsia"/>
        </w:rPr>
        <w:t>8</w:t>
      </w:r>
      <w:r w:rsidRPr="00365F8E">
        <w:rPr>
          <w:rFonts w:hint="eastAsia"/>
        </w:rPr>
        <w:t>】</w:t>
      </w:r>
      <w:r w:rsidR="004841A0">
        <w:rPr>
          <w:rFonts w:hint="eastAsia"/>
        </w:rPr>
        <w:t>建模操作</w:t>
      </w:r>
    </w:p>
    <w:p w14:paraId="0DEAC338" w14:textId="4D3BC944" w:rsidR="00560354" w:rsidRDefault="004841A0" w:rsidP="004841A0">
      <w:pPr>
        <w:pStyle w:val="a6"/>
        <w:numPr>
          <w:ilvl w:val="0"/>
          <w:numId w:val="34"/>
        </w:numPr>
        <w:ind w:firstLineChars="0"/>
      </w:pPr>
      <w:r>
        <w:rPr>
          <w:rFonts w:hint="eastAsia"/>
        </w:rPr>
        <w:t>背景介绍：</w:t>
      </w:r>
    </w:p>
    <w:p w14:paraId="27B075FA" w14:textId="25A02D25" w:rsidR="00C73014" w:rsidRPr="00C73014" w:rsidRDefault="00C73014" w:rsidP="00C73014">
      <w:r w:rsidRPr="00C73014">
        <w:rPr>
          <w:rFonts w:hint="eastAsia"/>
        </w:rPr>
        <w:t xml:space="preserve">     XX</w:t>
      </w:r>
      <w:r w:rsidRPr="00C73014">
        <w:rPr>
          <w:rFonts w:hint="eastAsia"/>
        </w:rPr>
        <w:t>病是一种常见疾病，现有</w:t>
      </w:r>
      <w:r w:rsidRPr="00C73014">
        <w:rPr>
          <w:rFonts w:hint="eastAsia"/>
        </w:rPr>
        <w:t>5</w:t>
      </w:r>
      <w:r w:rsidRPr="00C73014">
        <w:rPr>
          <w:rFonts w:hint="eastAsia"/>
        </w:rPr>
        <w:t>种药物可以对其进行治疗，分别是</w:t>
      </w:r>
      <w:r w:rsidRPr="00C73014">
        <w:rPr>
          <w:rFonts w:hint="eastAsia"/>
        </w:rPr>
        <w:t>A</w:t>
      </w:r>
      <w:r w:rsidRPr="00C73014">
        <w:rPr>
          <w:rFonts w:hint="eastAsia"/>
        </w:rPr>
        <w:t>、</w:t>
      </w:r>
      <w:r w:rsidRPr="00C73014">
        <w:rPr>
          <w:rFonts w:hint="eastAsia"/>
        </w:rPr>
        <w:t>B</w:t>
      </w:r>
      <w:r w:rsidRPr="00C73014">
        <w:rPr>
          <w:rFonts w:hint="eastAsia"/>
        </w:rPr>
        <w:t>、</w:t>
      </w:r>
      <w:r w:rsidRPr="00C73014">
        <w:rPr>
          <w:rFonts w:hint="eastAsia"/>
        </w:rPr>
        <w:t>C</w:t>
      </w:r>
      <w:r w:rsidRPr="00C73014">
        <w:rPr>
          <w:rFonts w:hint="eastAsia"/>
        </w:rPr>
        <w:t>、</w:t>
      </w:r>
      <w:r w:rsidRPr="00C73014">
        <w:rPr>
          <w:rFonts w:hint="eastAsia"/>
        </w:rPr>
        <w:t>X</w:t>
      </w:r>
      <w:r w:rsidRPr="00C73014">
        <w:rPr>
          <w:rFonts w:hint="eastAsia"/>
        </w:rPr>
        <w:t>、</w:t>
      </w:r>
      <w:r w:rsidRPr="00C73014">
        <w:rPr>
          <w:rFonts w:hint="eastAsia"/>
        </w:rPr>
        <w:t>Y</w:t>
      </w:r>
      <w:r w:rsidRPr="00C73014">
        <w:rPr>
          <w:rFonts w:hint="eastAsia"/>
        </w:rPr>
        <w:t>。不同的药物对病人有不同的疗效。历史上，医院往往根据医生的经验去判断对特定的病人应该如何选择药物，但由于老医生的离开和新医生的加</w:t>
      </w:r>
      <w:r w:rsidRPr="00C73014">
        <w:rPr>
          <w:rFonts w:hint="eastAsia"/>
        </w:rPr>
        <w:lastRenderedPageBreak/>
        <w:t>入，这种仅靠经验判断的做法会因为不同的医生而有不同的判断，造成了很多误诊。</w:t>
      </w:r>
    </w:p>
    <w:p w14:paraId="37AABAA8" w14:textId="0CF09E84" w:rsidR="00C73014" w:rsidRPr="00C73014" w:rsidRDefault="00C73014" w:rsidP="00C73014">
      <w:r w:rsidRPr="00C73014">
        <w:rPr>
          <w:rFonts w:hint="eastAsia"/>
        </w:rPr>
        <w:t xml:space="preserve">      </w:t>
      </w:r>
      <w:r w:rsidRPr="00C73014">
        <w:rPr>
          <w:rFonts w:hint="eastAsia"/>
        </w:rPr>
        <w:t>医院有比较完善的病历留存，为了改变上述局面，决定使用数据挖掘技术对历史数据进行分析研究，希望能够建立一套有效的药物选择决策支持系统。</w:t>
      </w:r>
    </w:p>
    <w:p w14:paraId="747BD232" w14:textId="1661807A" w:rsidR="004841A0" w:rsidRPr="00C73014" w:rsidRDefault="004841A0" w:rsidP="004841A0"/>
    <w:p w14:paraId="358A7D98" w14:textId="23A6E24D" w:rsidR="004841A0" w:rsidRPr="00C73014" w:rsidRDefault="00C73014" w:rsidP="004841A0">
      <w:r>
        <w:rPr>
          <w:rFonts w:hint="eastAsia"/>
        </w:rPr>
        <w:t>2</w:t>
      </w:r>
      <w:r>
        <w:rPr>
          <w:rFonts w:hint="eastAsia"/>
        </w:rPr>
        <w:t>、数据说明</w:t>
      </w:r>
    </w:p>
    <w:p w14:paraId="496391BC" w14:textId="77777777" w:rsidR="00C73014" w:rsidRPr="00C73014" w:rsidRDefault="00C73014" w:rsidP="00C73014">
      <w:r w:rsidRPr="00C73014">
        <w:rPr>
          <w:rFonts w:hint="eastAsia"/>
        </w:rPr>
        <w:t xml:space="preserve">       </w:t>
      </w:r>
      <w:r w:rsidRPr="00C73014">
        <w:rPr>
          <w:rFonts w:hint="eastAsia"/>
        </w:rPr>
        <w:t>从医院的病历中整理出</w:t>
      </w:r>
      <w:r w:rsidRPr="00C73014">
        <w:rPr>
          <w:rFonts w:hint="eastAsia"/>
        </w:rPr>
        <w:t>1200</w:t>
      </w:r>
      <w:r w:rsidRPr="00C73014">
        <w:rPr>
          <w:rFonts w:hint="eastAsia"/>
        </w:rPr>
        <w:t>条相关数据，根据和医生的交流，最终从该数据中选择了以下</w:t>
      </w:r>
      <w:r w:rsidRPr="00C73014">
        <w:rPr>
          <w:rFonts w:hint="eastAsia"/>
        </w:rPr>
        <w:t>7</w:t>
      </w:r>
      <w:r w:rsidRPr="00C73014">
        <w:rPr>
          <w:rFonts w:hint="eastAsia"/>
        </w:rPr>
        <w:t>个字段记入数据库。</w:t>
      </w:r>
    </w:p>
    <w:p w14:paraId="4CC3496C" w14:textId="609E302B" w:rsidR="004841A0" w:rsidRPr="00C73014" w:rsidRDefault="00C73014" w:rsidP="004841A0">
      <w:r>
        <w:rPr>
          <w:noProof/>
        </w:rPr>
        <w:drawing>
          <wp:inline distT="0" distB="0" distL="0" distR="0" wp14:anchorId="2FAACECB" wp14:editId="46CC0E2C">
            <wp:extent cx="2428571" cy="161904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8571" cy="1619048"/>
                    </a:xfrm>
                    <a:prstGeom prst="rect">
                      <a:avLst/>
                    </a:prstGeom>
                  </pic:spPr>
                </pic:pic>
              </a:graphicData>
            </a:graphic>
          </wp:inline>
        </w:drawing>
      </w:r>
    </w:p>
    <w:p w14:paraId="2CC6A51A" w14:textId="636853EE" w:rsidR="004841A0" w:rsidRDefault="00C73014" w:rsidP="004841A0">
      <w:r>
        <w:rPr>
          <w:rFonts w:hint="eastAsia"/>
        </w:rPr>
        <w:t>3</w:t>
      </w:r>
      <w:r>
        <w:rPr>
          <w:rFonts w:hint="eastAsia"/>
        </w:rPr>
        <w:t>、业务理解和数据理解</w:t>
      </w:r>
    </w:p>
    <w:p w14:paraId="2D77FA17" w14:textId="77777777" w:rsidR="00C73014" w:rsidRPr="00C73014" w:rsidRDefault="00C73014" w:rsidP="00C73014">
      <w:r w:rsidRPr="00C73014">
        <w:rPr>
          <w:rFonts w:hint="eastAsia"/>
        </w:rPr>
        <w:t>业务理解：此业务是要根据病人的个人情况和身体生化指标来确定何种药物对他最合适。</w:t>
      </w:r>
    </w:p>
    <w:p w14:paraId="717F81D1" w14:textId="77777777" w:rsidR="00C73014" w:rsidRPr="00C73014" w:rsidRDefault="00C73014" w:rsidP="00C73014">
      <w:r w:rsidRPr="00C73014">
        <w:rPr>
          <w:rFonts w:hint="eastAsia"/>
        </w:rPr>
        <w:t>数据理解：通过对数据质量、数据之间的基本关系进行探索性分析，了解其基本情况，并初步观察病人的情况和身体特征是否与所选药物关系明显。可以通过建立各种图形来帮助完成这一过程。此外，通过数据审核节点，也可以</w:t>
      </w:r>
      <w:proofErr w:type="gramStart"/>
      <w:r w:rsidRPr="00C73014">
        <w:rPr>
          <w:rFonts w:hint="eastAsia"/>
        </w:rPr>
        <w:t>快速就</w:t>
      </w:r>
      <w:proofErr w:type="gramEnd"/>
      <w:r w:rsidRPr="00C73014">
        <w:rPr>
          <w:rFonts w:hint="eastAsia"/>
        </w:rPr>
        <w:t>各字段生成相关评估图形</w:t>
      </w:r>
      <w:proofErr w:type="gramStart"/>
      <w:r w:rsidRPr="00C73014">
        <w:rPr>
          <w:rFonts w:hint="eastAsia"/>
        </w:rPr>
        <w:t>供初步分析研</w:t>
      </w:r>
      <w:proofErr w:type="gramEnd"/>
      <w:r w:rsidRPr="00C73014">
        <w:rPr>
          <w:rFonts w:hint="eastAsia"/>
        </w:rPr>
        <w:t>判。</w:t>
      </w:r>
    </w:p>
    <w:p w14:paraId="55DFC2BE" w14:textId="474038D2" w:rsidR="004841A0" w:rsidRPr="00C73014" w:rsidRDefault="00C73014" w:rsidP="004841A0">
      <w:r w:rsidRPr="00C73014">
        <w:rPr>
          <w:noProof/>
        </w:rPr>
        <w:drawing>
          <wp:inline distT="0" distB="0" distL="0" distR="0" wp14:anchorId="74177C89" wp14:editId="59F32387">
            <wp:extent cx="2276475" cy="2246600"/>
            <wp:effectExtent l="0" t="0" r="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2293816" cy="2263714"/>
                    </a:xfrm>
                    <a:prstGeom prst="rect">
                      <a:avLst/>
                    </a:prstGeom>
                  </pic:spPr>
                </pic:pic>
              </a:graphicData>
            </a:graphic>
          </wp:inline>
        </w:drawing>
      </w:r>
      <w:r w:rsidRPr="00C73014">
        <w:rPr>
          <w:noProof/>
        </w:rPr>
        <w:drawing>
          <wp:inline distT="0" distB="0" distL="0" distR="0" wp14:anchorId="05D0A08B" wp14:editId="3340ED5C">
            <wp:extent cx="2930874" cy="1895475"/>
            <wp:effectExtent l="0" t="0" r="317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a:stretch>
                      <a:fillRect/>
                    </a:stretch>
                  </pic:blipFill>
                  <pic:spPr>
                    <a:xfrm>
                      <a:off x="0" y="0"/>
                      <a:ext cx="2935176" cy="1898257"/>
                    </a:xfrm>
                    <a:prstGeom prst="rect">
                      <a:avLst/>
                    </a:prstGeom>
                  </pic:spPr>
                </pic:pic>
              </a:graphicData>
            </a:graphic>
          </wp:inline>
        </w:drawing>
      </w:r>
    </w:p>
    <w:p w14:paraId="7C849B12" w14:textId="063DEA11" w:rsidR="004841A0" w:rsidRDefault="004841A0" w:rsidP="004841A0"/>
    <w:p w14:paraId="104950A4" w14:textId="4E1F9F5D" w:rsidR="004841A0" w:rsidRDefault="00C73014" w:rsidP="004841A0">
      <w:r>
        <w:rPr>
          <w:rFonts w:hint="eastAsia"/>
        </w:rPr>
        <w:t>4</w:t>
      </w:r>
      <w:r>
        <w:rPr>
          <w:rFonts w:hint="eastAsia"/>
        </w:rPr>
        <w:t>、数据准备</w:t>
      </w:r>
    </w:p>
    <w:p w14:paraId="7687D039" w14:textId="7B56F898" w:rsidR="00C73014" w:rsidRDefault="00C73014" w:rsidP="00C73014">
      <w:r w:rsidRPr="00C73014">
        <w:rPr>
          <w:rFonts w:hint="eastAsia"/>
        </w:rPr>
        <w:t xml:space="preserve">       </w:t>
      </w:r>
      <w:r w:rsidRPr="00C73014">
        <w:rPr>
          <w:rFonts w:hint="eastAsia"/>
        </w:rPr>
        <w:t>数据准备主要完成对不同数据源的整合，并对数据进行适当变换，使之适应数据挖掘的需要。对于</w:t>
      </w:r>
      <w:bookmarkStart w:id="0" w:name="_GoBack"/>
      <w:r w:rsidRPr="00C73014">
        <w:rPr>
          <w:rFonts w:hint="eastAsia"/>
        </w:rPr>
        <w:t>预测性的分类模型</w:t>
      </w:r>
      <w:bookmarkEnd w:id="0"/>
      <w:r w:rsidRPr="00C73014">
        <w:rPr>
          <w:rFonts w:hint="eastAsia"/>
        </w:rPr>
        <w:t>，通常还需要把原始数据集拆分</w:t>
      </w:r>
      <w:proofErr w:type="gramStart"/>
      <w:r w:rsidRPr="00C73014">
        <w:rPr>
          <w:rFonts w:hint="eastAsia"/>
        </w:rPr>
        <w:t>成训练</w:t>
      </w:r>
      <w:proofErr w:type="gramEnd"/>
      <w:r w:rsidRPr="00C73014">
        <w:rPr>
          <w:rFonts w:hint="eastAsia"/>
        </w:rPr>
        <w:t>数据集和检验数据集。</w:t>
      </w:r>
    </w:p>
    <w:p w14:paraId="528BDB13" w14:textId="06D99AAB" w:rsidR="00C73014" w:rsidRPr="00C73014" w:rsidRDefault="00C73014" w:rsidP="00C73014">
      <w:r>
        <w:tab/>
      </w:r>
      <w:r>
        <w:rPr>
          <w:rFonts w:hint="eastAsia"/>
        </w:rPr>
        <w:t>1</w:t>
      </w:r>
      <w:r>
        <w:rPr>
          <w:rFonts w:hint="eastAsia"/>
        </w:rPr>
        <w:t>）导出新的字段测试</w:t>
      </w:r>
    </w:p>
    <w:p w14:paraId="1F18F58F" w14:textId="4A075300" w:rsidR="00C73014" w:rsidRPr="00C73014" w:rsidRDefault="00C73014" w:rsidP="004841A0">
      <w:r w:rsidRPr="00C73014">
        <w:rPr>
          <w:noProof/>
        </w:rPr>
        <w:lastRenderedPageBreak/>
        <w:drawing>
          <wp:inline distT="0" distB="0" distL="0" distR="0" wp14:anchorId="1607F7C7" wp14:editId="0B183D52">
            <wp:extent cx="5076825" cy="3271882"/>
            <wp:effectExtent l="0" t="0" r="0" b="50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stretch>
                      <a:fillRect/>
                    </a:stretch>
                  </pic:blipFill>
                  <pic:spPr>
                    <a:xfrm>
                      <a:off x="0" y="0"/>
                      <a:ext cx="5101150" cy="3287559"/>
                    </a:xfrm>
                    <a:prstGeom prst="rect">
                      <a:avLst/>
                    </a:prstGeom>
                  </pic:spPr>
                </pic:pic>
              </a:graphicData>
            </a:graphic>
          </wp:inline>
        </w:drawing>
      </w:r>
    </w:p>
    <w:p w14:paraId="4DFCEF82" w14:textId="650F485E" w:rsidR="00C73014" w:rsidRDefault="00C73014" w:rsidP="004841A0"/>
    <w:p w14:paraId="16582B79" w14:textId="4F8874F5" w:rsidR="00C73014" w:rsidRDefault="00C73014" w:rsidP="004841A0"/>
    <w:p w14:paraId="40FBB717" w14:textId="502B2DEA" w:rsidR="00C73014" w:rsidRDefault="00C73014" w:rsidP="004841A0">
      <w:r>
        <w:tab/>
      </w:r>
      <w:r>
        <w:rPr>
          <w:rFonts w:hint="eastAsia"/>
        </w:rPr>
        <w:t>2</w:t>
      </w:r>
      <w:r>
        <w:rPr>
          <w:rFonts w:hint="eastAsia"/>
        </w:rPr>
        <w:t>）通过分区节点设定训练和测试分区</w:t>
      </w:r>
    </w:p>
    <w:p w14:paraId="6A84F3F8" w14:textId="217E6A14" w:rsidR="00C73014" w:rsidRDefault="00C73014" w:rsidP="004841A0">
      <w:r w:rsidRPr="00C73014">
        <w:rPr>
          <w:noProof/>
        </w:rPr>
        <w:drawing>
          <wp:inline distT="0" distB="0" distL="0" distR="0" wp14:anchorId="075A8531" wp14:editId="702FF856">
            <wp:extent cx="4781550" cy="4390711"/>
            <wp:effectExtent l="0" t="0" r="0" b="0"/>
            <wp:docPr id="102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4798551" cy="4406322"/>
                    </a:xfrm>
                    <a:prstGeom prst="rect">
                      <a:avLst/>
                    </a:prstGeom>
                  </pic:spPr>
                </pic:pic>
              </a:graphicData>
            </a:graphic>
          </wp:inline>
        </w:drawing>
      </w:r>
    </w:p>
    <w:p w14:paraId="00273E09" w14:textId="7A942C8F" w:rsidR="00C73014" w:rsidRDefault="00C73014" w:rsidP="004841A0">
      <w:r>
        <w:tab/>
      </w:r>
      <w:r>
        <w:rPr>
          <w:rFonts w:hint="eastAsia"/>
        </w:rPr>
        <w:t>3</w:t>
      </w:r>
      <w:r>
        <w:rPr>
          <w:rFonts w:hint="eastAsia"/>
        </w:rPr>
        <w:t>）过滤掉干扰字段</w:t>
      </w:r>
    </w:p>
    <w:p w14:paraId="5C6E1468" w14:textId="0B3D7916" w:rsidR="00C73014" w:rsidRDefault="00C73014" w:rsidP="004841A0">
      <w:r w:rsidRPr="00C73014">
        <w:rPr>
          <w:noProof/>
        </w:rPr>
        <w:lastRenderedPageBreak/>
        <w:drawing>
          <wp:inline distT="0" distB="0" distL="0" distR="0" wp14:anchorId="505B0A92" wp14:editId="7835A8A7">
            <wp:extent cx="4105021" cy="3419475"/>
            <wp:effectExtent l="0" t="0" r="0" b="0"/>
            <wp:docPr id="102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3"/>
                    <a:stretch>
                      <a:fillRect/>
                    </a:stretch>
                  </pic:blipFill>
                  <pic:spPr>
                    <a:xfrm>
                      <a:off x="0" y="0"/>
                      <a:ext cx="4109926" cy="3423561"/>
                    </a:xfrm>
                    <a:prstGeom prst="rect">
                      <a:avLst/>
                    </a:prstGeom>
                  </pic:spPr>
                </pic:pic>
              </a:graphicData>
            </a:graphic>
          </wp:inline>
        </w:drawing>
      </w:r>
    </w:p>
    <w:p w14:paraId="728BD0C1" w14:textId="78D47C50" w:rsidR="00C73014" w:rsidRDefault="00C73014" w:rsidP="004841A0"/>
    <w:p w14:paraId="0AB2012D" w14:textId="300F4A0D" w:rsidR="00C73014" w:rsidRDefault="00C73014" w:rsidP="004841A0">
      <w:r>
        <w:tab/>
      </w:r>
      <w:r>
        <w:rPr>
          <w:rFonts w:hint="eastAsia"/>
        </w:rPr>
        <w:t>4</w:t>
      </w:r>
      <w:r>
        <w:rPr>
          <w:rFonts w:hint="eastAsia"/>
        </w:rPr>
        <w:t>）设置字段，将药物设为目标</w:t>
      </w:r>
    </w:p>
    <w:p w14:paraId="647F3AF1" w14:textId="6DE45918" w:rsidR="00C73014" w:rsidRDefault="00C73014" w:rsidP="004841A0">
      <w:r w:rsidRPr="00C73014">
        <w:rPr>
          <w:noProof/>
        </w:rPr>
        <w:drawing>
          <wp:inline distT="0" distB="0" distL="0" distR="0" wp14:anchorId="6C3ADFD5" wp14:editId="29A9E0CC">
            <wp:extent cx="5161194" cy="3560685"/>
            <wp:effectExtent l="0" t="0" r="1905" b="1905"/>
            <wp:docPr id="102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4"/>
                    <a:stretch>
                      <a:fillRect/>
                    </a:stretch>
                  </pic:blipFill>
                  <pic:spPr>
                    <a:xfrm>
                      <a:off x="0" y="0"/>
                      <a:ext cx="5161194" cy="3560685"/>
                    </a:xfrm>
                    <a:prstGeom prst="rect">
                      <a:avLst/>
                    </a:prstGeom>
                  </pic:spPr>
                </pic:pic>
              </a:graphicData>
            </a:graphic>
          </wp:inline>
        </w:drawing>
      </w:r>
    </w:p>
    <w:p w14:paraId="5F59AF90" w14:textId="0EB11670" w:rsidR="00C73014" w:rsidRDefault="00C73014" w:rsidP="004841A0"/>
    <w:p w14:paraId="3AB66FF9" w14:textId="477FE1F6" w:rsidR="00C73014" w:rsidRDefault="00C73014" w:rsidP="004841A0">
      <w:r>
        <w:rPr>
          <w:rFonts w:hint="eastAsia"/>
        </w:rPr>
        <w:t>5</w:t>
      </w:r>
      <w:r>
        <w:rPr>
          <w:rFonts w:hint="eastAsia"/>
        </w:rPr>
        <w:t>、建模</w:t>
      </w:r>
    </w:p>
    <w:p w14:paraId="0B53EF2C" w14:textId="77777777" w:rsidR="00C73014" w:rsidRPr="00C73014" w:rsidRDefault="00C73014" w:rsidP="00C73014">
      <w:r w:rsidRPr="00C73014">
        <w:rPr>
          <w:rFonts w:hint="eastAsia"/>
        </w:rPr>
        <w:t xml:space="preserve">       </w:t>
      </w:r>
      <w:r w:rsidRPr="00C73014">
        <w:rPr>
          <w:rFonts w:hint="eastAsia"/>
        </w:rPr>
        <w:t>通过过滤节点和类型节点对数据源进行设置，而后可以选择相关的模型进行建模的工作了。</w:t>
      </w:r>
    </w:p>
    <w:p w14:paraId="2E0B32EB" w14:textId="77777777" w:rsidR="00C73014" w:rsidRPr="00C73014" w:rsidRDefault="00C73014" w:rsidP="00C73014">
      <w:r w:rsidRPr="00C73014">
        <w:rPr>
          <w:rFonts w:hint="eastAsia"/>
        </w:rPr>
        <w:t>对药物这个分类变量进行预测，在建模菜单下可使用自动分类器得到通过算法计算的模型。</w:t>
      </w:r>
    </w:p>
    <w:p w14:paraId="093938B9" w14:textId="64C2D263" w:rsidR="00C73014" w:rsidRPr="00C73014" w:rsidRDefault="00C73014" w:rsidP="004841A0">
      <w:r w:rsidRPr="00C73014">
        <w:rPr>
          <w:noProof/>
        </w:rPr>
        <w:lastRenderedPageBreak/>
        <w:drawing>
          <wp:inline distT="0" distB="0" distL="0" distR="0" wp14:anchorId="210E0FC3" wp14:editId="4315A0FE">
            <wp:extent cx="5274310" cy="2247900"/>
            <wp:effectExtent l="0" t="0" r="2540" b="0"/>
            <wp:docPr id="102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5"/>
                    <a:stretch>
                      <a:fillRect/>
                    </a:stretch>
                  </pic:blipFill>
                  <pic:spPr>
                    <a:xfrm>
                      <a:off x="0" y="0"/>
                      <a:ext cx="5274310" cy="2247900"/>
                    </a:xfrm>
                    <a:prstGeom prst="rect">
                      <a:avLst/>
                    </a:prstGeom>
                  </pic:spPr>
                </pic:pic>
              </a:graphicData>
            </a:graphic>
          </wp:inline>
        </w:drawing>
      </w:r>
    </w:p>
    <w:p w14:paraId="3F4286CE" w14:textId="763A5AAF" w:rsidR="00C73014" w:rsidRDefault="00C73014" w:rsidP="004841A0"/>
    <w:p w14:paraId="37B5E136" w14:textId="34F54F40" w:rsidR="00C73014" w:rsidRDefault="00C73014" w:rsidP="004841A0">
      <w:r>
        <w:rPr>
          <w:rFonts w:hint="eastAsia"/>
        </w:rPr>
        <w:t>6</w:t>
      </w:r>
      <w:r>
        <w:rPr>
          <w:rFonts w:hint="eastAsia"/>
        </w:rPr>
        <w:t>、评估</w:t>
      </w:r>
    </w:p>
    <w:p w14:paraId="38015DA7" w14:textId="77777777" w:rsidR="00C73014" w:rsidRPr="00C73014" w:rsidRDefault="00C73014" w:rsidP="00C73014">
      <w:r w:rsidRPr="00C73014">
        <w:rPr>
          <w:rFonts w:hint="eastAsia"/>
        </w:rPr>
        <w:t xml:space="preserve">       </w:t>
      </w:r>
      <w:r w:rsidRPr="00C73014">
        <w:rPr>
          <w:rFonts w:hint="eastAsia"/>
        </w:rPr>
        <w:t>分析模型运行结果，并可通过检验数据</w:t>
      </w:r>
      <w:proofErr w:type="gramStart"/>
      <w:r w:rsidRPr="00C73014">
        <w:rPr>
          <w:rFonts w:hint="eastAsia"/>
        </w:rPr>
        <w:t>集再次</w:t>
      </w:r>
      <w:proofErr w:type="gramEnd"/>
      <w:r w:rsidRPr="00C73014">
        <w:rPr>
          <w:rFonts w:hint="eastAsia"/>
        </w:rPr>
        <w:t>验证模型的效果</w:t>
      </w:r>
    </w:p>
    <w:p w14:paraId="5854C9B5" w14:textId="77777777" w:rsidR="00C73014" w:rsidRDefault="00C73014" w:rsidP="00C73014">
      <w:r w:rsidRPr="00C73014">
        <w:rPr>
          <w:rFonts w:hint="eastAsia"/>
        </w:rPr>
        <w:t xml:space="preserve">      </w:t>
      </w:r>
    </w:p>
    <w:p w14:paraId="5253965B" w14:textId="77777777" w:rsidR="00C73014" w:rsidRDefault="00C73014" w:rsidP="00C73014"/>
    <w:p w14:paraId="24FFA1F4" w14:textId="77777777" w:rsidR="00C73014" w:rsidRDefault="00C73014" w:rsidP="00C73014"/>
    <w:p w14:paraId="6DDCD4B2" w14:textId="6BBBF700" w:rsidR="00C73014" w:rsidRPr="00C73014" w:rsidRDefault="00C73014" w:rsidP="00C73014">
      <w:r w:rsidRPr="00C73014">
        <w:rPr>
          <w:rFonts w:hint="eastAsia"/>
        </w:rPr>
        <w:t xml:space="preserve"> </w:t>
      </w:r>
      <w:r w:rsidRPr="00C73014">
        <w:rPr>
          <w:rFonts w:hint="eastAsia"/>
        </w:rPr>
        <w:t>分析模型运行结果</w:t>
      </w:r>
      <w:r w:rsidRPr="00C73014">
        <w:rPr>
          <w:noProof/>
        </w:rPr>
        <w:drawing>
          <wp:inline distT="0" distB="0" distL="0" distR="0" wp14:anchorId="40F13659" wp14:editId="00BECCAD">
            <wp:extent cx="3950365" cy="306705"/>
            <wp:effectExtent l="0" t="0" r="0" b="0"/>
            <wp:docPr id="102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3950365" cy="306705"/>
                    </a:xfrm>
                    <a:prstGeom prst="rect">
                      <a:avLst/>
                    </a:prstGeom>
                  </pic:spPr>
                </pic:pic>
              </a:graphicData>
            </a:graphic>
          </wp:inline>
        </w:drawing>
      </w:r>
    </w:p>
    <w:p w14:paraId="749F0041" w14:textId="7DF4D74B" w:rsidR="00C73014" w:rsidRPr="00C73014" w:rsidRDefault="00C73014" w:rsidP="00C73014">
      <w:proofErr w:type="gramStart"/>
      <w:r w:rsidRPr="00C73014">
        <w:rPr>
          <w:rFonts w:hint="eastAsia"/>
        </w:rPr>
        <w:t>当钠钾比</w:t>
      </w:r>
      <w:proofErr w:type="gramEnd"/>
      <w:r w:rsidRPr="00C73014">
        <w:rPr>
          <w:rFonts w:hint="eastAsia"/>
        </w:rPr>
        <w:t>大于</w:t>
      </w:r>
      <w:r w:rsidRPr="00C73014">
        <w:rPr>
          <w:rFonts w:hint="eastAsia"/>
        </w:rPr>
        <w:t>14.972</w:t>
      </w:r>
      <w:r w:rsidRPr="00C73014">
        <w:rPr>
          <w:rFonts w:hint="eastAsia"/>
        </w:rPr>
        <w:t>的时候，推荐使用</w:t>
      </w:r>
      <w:r w:rsidRPr="00C73014">
        <w:rPr>
          <w:rFonts w:hint="eastAsia"/>
        </w:rPr>
        <w:t>Y</w:t>
      </w:r>
      <w:r w:rsidRPr="00C73014">
        <w:rPr>
          <w:rFonts w:hint="eastAsia"/>
        </w:rPr>
        <w:t>药物，并且有</w:t>
      </w:r>
      <w:r w:rsidRPr="00C73014">
        <w:rPr>
          <w:rFonts w:hint="eastAsia"/>
        </w:rPr>
        <w:t>356</w:t>
      </w:r>
      <w:r w:rsidRPr="00C73014">
        <w:rPr>
          <w:rFonts w:hint="eastAsia"/>
        </w:rPr>
        <w:t>条数据支持，准确率达到</w:t>
      </w:r>
      <w:r w:rsidRPr="00C73014">
        <w:rPr>
          <w:rFonts w:hint="eastAsia"/>
        </w:rPr>
        <w:t>99.5%</w:t>
      </w:r>
    </w:p>
    <w:p w14:paraId="72730446" w14:textId="0EEABCE9" w:rsidR="00C73014" w:rsidRPr="00C73014" w:rsidRDefault="00C73014" w:rsidP="004841A0">
      <w:r w:rsidRPr="00C73014">
        <w:rPr>
          <w:noProof/>
        </w:rPr>
        <w:drawing>
          <wp:inline distT="0" distB="0" distL="0" distR="0" wp14:anchorId="5E5DF6B5" wp14:editId="09204100">
            <wp:extent cx="5274310" cy="2511425"/>
            <wp:effectExtent l="0" t="0" r="2540" b="3175"/>
            <wp:docPr id="10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4310" cy="2511425"/>
                    </a:xfrm>
                    <a:prstGeom prst="rect">
                      <a:avLst/>
                    </a:prstGeom>
                  </pic:spPr>
                </pic:pic>
              </a:graphicData>
            </a:graphic>
          </wp:inline>
        </w:drawing>
      </w:r>
    </w:p>
    <w:p w14:paraId="3218DE9E" w14:textId="7F211508" w:rsidR="00C73014" w:rsidRDefault="00C73014" w:rsidP="004841A0"/>
    <w:p w14:paraId="3330D89B" w14:textId="5C4866A8" w:rsidR="00C73014" w:rsidRDefault="00C73014" w:rsidP="004841A0">
      <w:r w:rsidRPr="00C73014">
        <w:rPr>
          <w:noProof/>
        </w:rPr>
        <w:lastRenderedPageBreak/>
        <w:drawing>
          <wp:inline distT="0" distB="0" distL="0" distR="0" wp14:anchorId="60972A26" wp14:editId="2238DBF5">
            <wp:extent cx="5227503" cy="3014633"/>
            <wp:effectExtent l="0" t="0" r="0" b="0"/>
            <wp:docPr id="10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27503" cy="3014633"/>
                    </a:xfrm>
                    <a:prstGeom prst="rect">
                      <a:avLst/>
                    </a:prstGeom>
                  </pic:spPr>
                </pic:pic>
              </a:graphicData>
            </a:graphic>
          </wp:inline>
        </w:drawing>
      </w:r>
    </w:p>
    <w:p w14:paraId="1A6D1E21" w14:textId="4E6CA583" w:rsidR="004841A0" w:rsidRDefault="00C73014" w:rsidP="004841A0">
      <w:r>
        <w:rPr>
          <w:rFonts w:hint="eastAsia"/>
        </w:rPr>
        <w:t>连接到验证数据集验证</w:t>
      </w:r>
    </w:p>
    <w:p w14:paraId="391676C5" w14:textId="4AEA1F08" w:rsidR="00C73014" w:rsidRDefault="00C73014" w:rsidP="004841A0">
      <w:r w:rsidRPr="00C73014">
        <w:rPr>
          <w:noProof/>
        </w:rPr>
        <w:drawing>
          <wp:inline distT="0" distB="0" distL="0" distR="0" wp14:anchorId="12B55897" wp14:editId="4EC76448">
            <wp:extent cx="3962400" cy="1799920"/>
            <wp:effectExtent l="0" t="0" r="0" b="0"/>
            <wp:docPr id="102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9"/>
                    <a:stretch>
                      <a:fillRect/>
                    </a:stretch>
                  </pic:blipFill>
                  <pic:spPr>
                    <a:xfrm>
                      <a:off x="0" y="0"/>
                      <a:ext cx="3990493" cy="1812681"/>
                    </a:xfrm>
                    <a:prstGeom prst="rect">
                      <a:avLst/>
                    </a:prstGeom>
                  </pic:spPr>
                </pic:pic>
              </a:graphicData>
            </a:graphic>
          </wp:inline>
        </w:drawing>
      </w:r>
    </w:p>
    <w:p w14:paraId="43955AD6" w14:textId="24BF0143" w:rsidR="004841A0" w:rsidRDefault="00C73014" w:rsidP="004841A0">
      <w:r>
        <w:rPr>
          <w:rFonts w:hint="eastAsia"/>
        </w:rPr>
        <w:t>7</w:t>
      </w:r>
      <w:r>
        <w:rPr>
          <w:rFonts w:hint="eastAsia"/>
        </w:rPr>
        <w:t>、部署</w:t>
      </w:r>
    </w:p>
    <w:p w14:paraId="298D7937" w14:textId="77777777" w:rsidR="00C73014" w:rsidRPr="00C73014" w:rsidRDefault="00C73014" w:rsidP="00C73014">
      <w:r w:rsidRPr="00C73014">
        <w:rPr>
          <w:rFonts w:hint="eastAsia"/>
        </w:rPr>
        <w:t xml:space="preserve">       </w:t>
      </w:r>
      <w:r w:rsidRPr="00C73014">
        <w:rPr>
          <w:rFonts w:hint="eastAsia"/>
        </w:rPr>
        <w:t>针对新病历数据（新数据</w:t>
      </w:r>
      <w:r w:rsidRPr="00C73014">
        <w:rPr>
          <w:rFonts w:hint="eastAsia"/>
        </w:rPr>
        <w:t>.xlsx</w:t>
      </w:r>
      <w:r w:rsidRPr="00C73014">
        <w:rPr>
          <w:rFonts w:hint="eastAsia"/>
        </w:rPr>
        <w:t>），利用预测模型获得推荐药物，并通过表或数据库方式发布。后续可以视情况开发相关推荐系统，以做到实时药物推荐。</w:t>
      </w:r>
    </w:p>
    <w:p w14:paraId="20DB3D9F" w14:textId="2E24E979" w:rsidR="00C73014" w:rsidRPr="00C73014" w:rsidRDefault="00C73014" w:rsidP="004841A0">
      <w:r w:rsidRPr="00C73014">
        <w:rPr>
          <w:noProof/>
        </w:rPr>
        <w:drawing>
          <wp:inline distT="0" distB="0" distL="0" distR="0" wp14:anchorId="591D85BF" wp14:editId="13E6F50A">
            <wp:extent cx="5274310" cy="843280"/>
            <wp:effectExtent l="0" t="0" r="2540" b="0"/>
            <wp:docPr id="102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5274310" cy="843280"/>
                    </a:xfrm>
                    <a:prstGeom prst="rect">
                      <a:avLst/>
                    </a:prstGeom>
                  </pic:spPr>
                </pic:pic>
              </a:graphicData>
            </a:graphic>
          </wp:inline>
        </w:drawing>
      </w:r>
    </w:p>
    <w:p w14:paraId="13A476F2" w14:textId="7BE4EEAA" w:rsidR="00C73014" w:rsidRDefault="00C73014" w:rsidP="004841A0">
      <w:r w:rsidRPr="00C73014">
        <w:rPr>
          <w:noProof/>
        </w:rPr>
        <w:lastRenderedPageBreak/>
        <w:drawing>
          <wp:inline distT="0" distB="0" distL="0" distR="0" wp14:anchorId="18A4F1E9" wp14:editId="54EA6068">
            <wp:extent cx="5274310" cy="2773045"/>
            <wp:effectExtent l="0" t="0" r="2540" b="8255"/>
            <wp:docPr id="102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5274310" cy="2773045"/>
                    </a:xfrm>
                    <a:prstGeom prst="rect">
                      <a:avLst/>
                    </a:prstGeom>
                  </pic:spPr>
                </pic:pic>
              </a:graphicData>
            </a:graphic>
          </wp:inline>
        </w:drawing>
      </w:r>
    </w:p>
    <w:p w14:paraId="7EA42B5D" w14:textId="77777777" w:rsidR="00C73014" w:rsidRPr="00C73014" w:rsidRDefault="00C73014" w:rsidP="00C73014">
      <w:r w:rsidRPr="00C73014">
        <w:rPr>
          <w:rFonts w:hint="eastAsia"/>
        </w:rPr>
        <w:t>新增的两个字段</w:t>
      </w:r>
    </w:p>
    <w:p w14:paraId="7B20817F" w14:textId="77777777" w:rsidR="00C73014" w:rsidRPr="00C73014" w:rsidRDefault="00C73014" w:rsidP="00C73014">
      <w:r w:rsidRPr="00C73014">
        <w:rPr>
          <w:rFonts w:hint="eastAsia"/>
        </w:rPr>
        <w:t>$C-</w:t>
      </w:r>
      <w:r w:rsidRPr="00C73014">
        <w:rPr>
          <w:rFonts w:hint="eastAsia"/>
        </w:rPr>
        <w:t>药物：推荐使用的药物</w:t>
      </w:r>
    </w:p>
    <w:p w14:paraId="2914E8F0" w14:textId="77777777" w:rsidR="00C73014" w:rsidRPr="00C73014" w:rsidRDefault="00C73014" w:rsidP="00C73014">
      <w:r w:rsidRPr="00C73014">
        <w:rPr>
          <w:rFonts w:hint="eastAsia"/>
        </w:rPr>
        <w:t>$CC-</w:t>
      </w:r>
      <w:r w:rsidRPr="00C73014">
        <w:rPr>
          <w:rFonts w:hint="eastAsia"/>
        </w:rPr>
        <w:t>药物：置信度</w:t>
      </w:r>
      <w:r w:rsidRPr="00C73014">
        <w:rPr>
          <w:rFonts w:hint="eastAsia"/>
        </w:rPr>
        <w:t>/</w:t>
      </w:r>
      <w:r w:rsidRPr="00C73014">
        <w:rPr>
          <w:rFonts w:hint="eastAsia"/>
        </w:rPr>
        <w:t>准确率</w:t>
      </w:r>
    </w:p>
    <w:p w14:paraId="514F6767" w14:textId="77777777" w:rsidR="00C73014" w:rsidRPr="00560354" w:rsidRDefault="00C73014" w:rsidP="004841A0"/>
    <w:p w14:paraId="24DB6CC5" w14:textId="711C7D04" w:rsidR="00AA19FD" w:rsidRPr="001E537A" w:rsidRDefault="00AA19FD" w:rsidP="00365F8E"/>
    <w:p w14:paraId="3297E14E" w14:textId="0A57D90A" w:rsidR="00D965C2" w:rsidRPr="00365F8E" w:rsidRDefault="00D965C2" w:rsidP="00365F8E">
      <w:pPr>
        <w:pStyle w:val="3"/>
      </w:pPr>
      <w:r w:rsidRPr="00365F8E">
        <w:rPr>
          <w:rFonts w:hint="eastAsia"/>
        </w:rPr>
        <w:t>【知识点</w:t>
      </w:r>
      <w:r w:rsidR="00DE0BCE">
        <w:rPr>
          <w:rFonts w:hint="eastAsia"/>
        </w:rPr>
        <w:t>9</w:t>
      </w:r>
      <w:r w:rsidRPr="00365F8E">
        <w:rPr>
          <w:rFonts w:hint="eastAsia"/>
        </w:rPr>
        <w:t>】</w:t>
      </w:r>
      <w:r w:rsidR="00C73014">
        <w:rPr>
          <w:rFonts w:hint="eastAsia"/>
        </w:rPr>
        <w:t>数据理解的重要性</w:t>
      </w:r>
    </w:p>
    <w:p w14:paraId="0092DED0" w14:textId="77777777" w:rsidR="00C73014" w:rsidRPr="00C73014" w:rsidRDefault="00C73014" w:rsidP="00C73014">
      <w:r w:rsidRPr="00C73014">
        <w:rPr>
          <w:rFonts w:hint="eastAsia"/>
        </w:rPr>
        <w:t xml:space="preserve">      </w:t>
      </w:r>
      <w:r w:rsidRPr="00C73014">
        <w:rPr>
          <w:rFonts w:hint="eastAsia"/>
        </w:rPr>
        <w:t>在数据挖掘项目中，数据理解常常不被重视。但其实数据理解在整个数据挖掘项目中扮演着非常重要的角色，可以说是整个项目的基石。在计算机领域有一句话，“</w:t>
      </w:r>
      <w:r w:rsidRPr="00C73014">
        <w:rPr>
          <w:rFonts w:hint="eastAsia"/>
        </w:rPr>
        <w:t>Garbage in</w:t>
      </w:r>
      <w:r w:rsidRPr="00C73014">
        <w:rPr>
          <w:rFonts w:hint="eastAsia"/>
        </w:rPr>
        <w:t>，</w:t>
      </w:r>
      <w:r w:rsidRPr="00C73014">
        <w:rPr>
          <w:rFonts w:hint="eastAsia"/>
        </w:rPr>
        <w:t>garbage out.</w:t>
      </w:r>
      <w:r w:rsidRPr="00C73014">
        <w:rPr>
          <w:rFonts w:hint="eastAsia"/>
        </w:rPr>
        <w:t>”</w:t>
      </w:r>
      <w:r w:rsidRPr="00C73014">
        <w:rPr>
          <w:rFonts w:hint="eastAsia"/>
        </w:rPr>
        <w:t xml:space="preserve"> </w:t>
      </w:r>
      <w:r w:rsidRPr="00C73014">
        <w:rPr>
          <w:rFonts w:hint="eastAsia"/>
        </w:rPr>
        <w:t>意思就是说，如果项目的输入数据没有经过科学的预处理，</w:t>
      </w:r>
      <w:proofErr w:type="gramStart"/>
      <w:r w:rsidRPr="00C73014">
        <w:rPr>
          <w:rFonts w:hint="eastAsia"/>
        </w:rPr>
        <w:t>那所得</w:t>
      </w:r>
      <w:proofErr w:type="gramEnd"/>
      <w:r w:rsidRPr="00C73014">
        <w:rPr>
          <w:rFonts w:hint="eastAsia"/>
        </w:rPr>
        <w:t>到的结果必将是错误的。通过数据理解，可以理解数据的特性和不足，进而对数据进行预处理，使得将来得到的模型更加稳定和精确。其次通过理解数据项之间的关系，可以为建模时输入数据项和模型的选择提供重要的信息。</w:t>
      </w:r>
      <w:r w:rsidRPr="00C73014">
        <w:rPr>
          <w:rFonts w:hint="eastAsia"/>
        </w:rPr>
        <w:t xml:space="preserve"> </w:t>
      </w:r>
    </w:p>
    <w:p w14:paraId="6AE66B83" w14:textId="0ABD8105" w:rsidR="00F700AC" w:rsidRPr="00560354" w:rsidRDefault="00C73014" w:rsidP="00365F8E">
      <w:r w:rsidRPr="00C73014">
        <w:rPr>
          <w:noProof/>
        </w:rPr>
        <w:drawing>
          <wp:inline distT="0" distB="0" distL="0" distR="0" wp14:anchorId="2ACFEE3A" wp14:editId="1FFE2BAC">
            <wp:extent cx="3086100" cy="2690125"/>
            <wp:effectExtent l="0" t="0" r="0" b="0"/>
            <wp:docPr id="10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3098566" cy="2700991"/>
                    </a:xfrm>
                    <a:prstGeom prst="rect">
                      <a:avLst/>
                    </a:prstGeom>
                  </pic:spPr>
                </pic:pic>
              </a:graphicData>
            </a:graphic>
          </wp:inline>
        </w:drawing>
      </w:r>
    </w:p>
    <w:p w14:paraId="24B76718" w14:textId="77B60B89" w:rsidR="00D965C2" w:rsidRPr="00365F8E" w:rsidRDefault="00D965C2" w:rsidP="00365F8E">
      <w:pPr>
        <w:pStyle w:val="3"/>
      </w:pPr>
      <w:r w:rsidRPr="00365F8E">
        <w:rPr>
          <w:rFonts w:hint="eastAsia"/>
        </w:rPr>
        <w:lastRenderedPageBreak/>
        <w:t>【知识点</w:t>
      </w:r>
      <w:r w:rsidR="00DE0BCE">
        <w:rPr>
          <w:rFonts w:hint="eastAsia"/>
        </w:rPr>
        <w:t>10</w:t>
      </w:r>
      <w:r w:rsidRPr="00365F8E">
        <w:rPr>
          <w:rFonts w:hint="eastAsia"/>
        </w:rPr>
        <w:t>】</w:t>
      </w:r>
      <w:r w:rsidR="00297FEE">
        <w:rPr>
          <w:rFonts w:hint="eastAsia"/>
        </w:rPr>
        <w:t>从商业理解到数据理解</w:t>
      </w:r>
    </w:p>
    <w:p w14:paraId="39CA69FF" w14:textId="77777777" w:rsidR="00297FEE" w:rsidRPr="00297FEE" w:rsidRDefault="00297FEE" w:rsidP="00297FEE">
      <w:pPr>
        <w:ind w:firstLine="420"/>
      </w:pPr>
      <w:r w:rsidRPr="00297FEE">
        <w:rPr>
          <w:rFonts w:hint="eastAsia"/>
        </w:rPr>
        <w:t>以某超市的市场推广活动为例，从商业理解开始，了解如何用</w:t>
      </w:r>
      <w:r w:rsidRPr="00297FEE">
        <w:rPr>
          <w:rFonts w:hint="eastAsia"/>
        </w:rPr>
        <w:t xml:space="preserve">Modeler </w:t>
      </w:r>
      <w:r w:rsidRPr="00297FEE">
        <w:rPr>
          <w:rFonts w:hint="eastAsia"/>
        </w:rPr>
        <w:t>进行数据理解。</w:t>
      </w:r>
    </w:p>
    <w:p w14:paraId="25512F7C" w14:textId="77777777" w:rsidR="00297FEE" w:rsidRPr="00297FEE" w:rsidRDefault="00297FEE" w:rsidP="00297FEE">
      <w:pPr>
        <w:rPr>
          <w:b/>
          <w:bCs/>
        </w:rPr>
      </w:pPr>
      <w:r w:rsidRPr="00297FEE">
        <w:rPr>
          <w:rFonts w:hint="eastAsia"/>
          <w:b/>
          <w:bCs/>
        </w:rPr>
        <w:t>商业理解</w:t>
      </w:r>
    </w:p>
    <w:p w14:paraId="36976557" w14:textId="77777777" w:rsidR="00297FEE" w:rsidRPr="00297FEE" w:rsidRDefault="00297FEE" w:rsidP="00297FEE">
      <w:r w:rsidRPr="00297FEE">
        <w:rPr>
          <w:rFonts w:hint="eastAsia"/>
        </w:rPr>
        <w:t>现状：</w:t>
      </w:r>
    </w:p>
    <w:p w14:paraId="69178468" w14:textId="77777777" w:rsidR="00297FEE" w:rsidRPr="00297FEE" w:rsidRDefault="00297FEE" w:rsidP="00297FEE">
      <w:r w:rsidRPr="00297FEE">
        <w:rPr>
          <w:rFonts w:hint="eastAsia"/>
        </w:rPr>
        <w:t>某超市新增加了体育服饰用品营业部。开业一段时间，由于体育服饰用品地处二楼，很多顾客还不知道，营业额没有达到预期。</w:t>
      </w:r>
      <w:r w:rsidRPr="00297FEE">
        <w:rPr>
          <w:rFonts w:hint="eastAsia"/>
        </w:rPr>
        <w:t xml:space="preserve"> </w:t>
      </w:r>
    </w:p>
    <w:p w14:paraId="463F86C3" w14:textId="77777777" w:rsidR="00297FEE" w:rsidRPr="00297FEE" w:rsidRDefault="00297FEE" w:rsidP="00297FEE">
      <w:r w:rsidRPr="00297FEE">
        <w:rPr>
          <w:rFonts w:hint="eastAsia"/>
        </w:rPr>
        <w:t>目标：</w:t>
      </w:r>
    </w:p>
    <w:p w14:paraId="0E21BFC8" w14:textId="77777777" w:rsidR="00297FEE" w:rsidRPr="00297FEE" w:rsidRDefault="00297FEE" w:rsidP="00297FEE">
      <w:r w:rsidRPr="00297FEE">
        <w:rPr>
          <w:rFonts w:hint="eastAsia"/>
        </w:rPr>
        <w:t>经理决定进行一次促销活动，具体活动是向会员中的部分用户邮寄打折优惠卡。考虑到优惠卡制作费用，邮寄费用，经理希望能够向那些最有购买潜力的客户邮寄优惠卡。使这些潜在用户了解本超市的体育品牌和刺激他们进行消费。</w:t>
      </w:r>
      <w:r w:rsidRPr="00297FEE">
        <w:rPr>
          <w:rFonts w:hint="eastAsia"/>
        </w:rPr>
        <w:t xml:space="preserve"> </w:t>
      </w:r>
    </w:p>
    <w:p w14:paraId="3FC7266F" w14:textId="77777777" w:rsidR="00297FEE" w:rsidRPr="00297FEE" w:rsidRDefault="00297FEE" w:rsidP="00297FEE">
      <w:r w:rsidRPr="00297FEE">
        <w:rPr>
          <w:rFonts w:hint="eastAsia"/>
        </w:rPr>
        <w:t>活动计划：</w:t>
      </w:r>
    </w:p>
    <w:p w14:paraId="561A54CD" w14:textId="77777777" w:rsidR="00297FEE" w:rsidRPr="00297FEE" w:rsidRDefault="00297FEE" w:rsidP="00297FEE">
      <w:r w:rsidRPr="00297FEE">
        <w:rPr>
          <w:rFonts w:hint="eastAsia"/>
        </w:rPr>
        <w:t>首先调取自体育用品部营业来的所有销售记录，得到购买体育用品的会员记录，建立模型，对本超市所有会员进行预测，对那些最有可能购买体育用品且尚未购买的客户邮寄优惠卡。以刺激这些潜在客户的消费。</w:t>
      </w:r>
      <w:r w:rsidRPr="00297FEE">
        <w:rPr>
          <w:rFonts w:hint="eastAsia"/>
        </w:rPr>
        <w:t xml:space="preserve"> </w:t>
      </w:r>
    </w:p>
    <w:p w14:paraId="578802A3" w14:textId="066A0406" w:rsidR="00C16674" w:rsidRDefault="00C16674" w:rsidP="00C16674">
      <w:pPr>
        <w:rPr>
          <w:b/>
          <w:bCs/>
        </w:rPr>
      </w:pPr>
    </w:p>
    <w:p w14:paraId="2C290005" w14:textId="631CADD0" w:rsidR="00C73014" w:rsidRDefault="00297FEE" w:rsidP="00C16674">
      <w:pPr>
        <w:rPr>
          <w:b/>
          <w:bCs/>
        </w:rPr>
      </w:pPr>
      <w:r>
        <w:rPr>
          <w:rFonts w:hint="eastAsia"/>
          <w:b/>
          <w:bCs/>
        </w:rPr>
        <w:t>数据理解</w:t>
      </w:r>
    </w:p>
    <w:p w14:paraId="4A4D99BC" w14:textId="77777777" w:rsidR="00297FEE" w:rsidRPr="00297FEE" w:rsidRDefault="00297FEE" w:rsidP="00297FEE">
      <w:r w:rsidRPr="00297FEE">
        <w:rPr>
          <w:rFonts w:hint="eastAsia"/>
        </w:rPr>
        <w:t>首先对超市内现有的数据进行分析：</w:t>
      </w:r>
      <w:r w:rsidRPr="00297FEE">
        <w:rPr>
          <w:rFonts w:hint="eastAsia"/>
        </w:rPr>
        <w:t xml:space="preserve"> </w:t>
      </w:r>
    </w:p>
    <w:p w14:paraId="1E0FA76D" w14:textId="77777777" w:rsidR="00297FEE" w:rsidRPr="00297FEE" w:rsidRDefault="00297FEE" w:rsidP="00297FEE">
      <w:r w:rsidRPr="00297FEE">
        <w:rPr>
          <w:rFonts w:hint="eastAsia"/>
        </w:rPr>
        <w:t xml:space="preserve">1. </w:t>
      </w:r>
      <w:r w:rsidRPr="00297FEE">
        <w:rPr>
          <w:rFonts w:hint="eastAsia"/>
        </w:rPr>
        <w:t>会员基本信息：会员申请会员卡时登记的信息，其中包含了会员年龄，职业，学历，电话，工作，收入，住址等信息。</w:t>
      </w:r>
    </w:p>
    <w:p w14:paraId="5996CA2D" w14:textId="77777777" w:rsidR="00297FEE" w:rsidRPr="00297FEE" w:rsidRDefault="00297FEE" w:rsidP="00297FEE">
      <w:r w:rsidRPr="00297FEE">
        <w:rPr>
          <w:rFonts w:hint="eastAsia"/>
        </w:rPr>
        <w:t xml:space="preserve">2. </w:t>
      </w:r>
      <w:r w:rsidRPr="00297FEE">
        <w:rPr>
          <w:rFonts w:hint="eastAsia"/>
        </w:rPr>
        <w:t>消费信息：会员消费的明细记录。</w:t>
      </w:r>
    </w:p>
    <w:p w14:paraId="08D7086D" w14:textId="77777777" w:rsidR="00297FEE" w:rsidRPr="00297FEE" w:rsidRDefault="00297FEE" w:rsidP="00297FEE">
      <w:r w:rsidRPr="00297FEE">
        <w:rPr>
          <w:rFonts w:hint="eastAsia"/>
        </w:rPr>
        <w:t>了解了现有数据后，发现有以下问题：</w:t>
      </w:r>
      <w:r w:rsidRPr="00297FEE">
        <w:rPr>
          <w:rFonts w:hint="eastAsia"/>
        </w:rPr>
        <w:t xml:space="preserve"> </w:t>
      </w:r>
    </w:p>
    <w:p w14:paraId="3C6AFC8A" w14:textId="77777777" w:rsidR="00297FEE" w:rsidRPr="00297FEE" w:rsidRDefault="00297FEE" w:rsidP="00297FEE">
      <w:r w:rsidRPr="00297FEE">
        <w:rPr>
          <w:rFonts w:hint="eastAsia"/>
        </w:rPr>
        <w:t xml:space="preserve">1. </w:t>
      </w:r>
      <w:r w:rsidRPr="00297FEE">
        <w:rPr>
          <w:rFonts w:hint="eastAsia"/>
        </w:rPr>
        <w:t>会员基本信息是会员提供的，里边有很多值是缺失的，有的看起来是错误的。</w:t>
      </w:r>
    </w:p>
    <w:p w14:paraId="6F6703C9" w14:textId="77777777" w:rsidR="00297FEE" w:rsidRPr="00297FEE" w:rsidRDefault="00297FEE" w:rsidP="00297FEE">
      <w:r w:rsidRPr="00297FEE">
        <w:rPr>
          <w:rFonts w:hint="eastAsia"/>
        </w:rPr>
        <w:t xml:space="preserve">2. </w:t>
      </w:r>
      <w:r w:rsidRPr="00297FEE">
        <w:rPr>
          <w:rFonts w:hint="eastAsia"/>
        </w:rPr>
        <w:t>而消费信息由于是每次消费后电脑生成，信息是完整的，但是信息却很庞杂，不利于分析。</w:t>
      </w:r>
    </w:p>
    <w:p w14:paraId="5E092510" w14:textId="77777777" w:rsidR="00297FEE" w:rsidRPr="00297FEE" w:rsidRDefault="00297FEE" w:rsidP="00297FEE">
      <w:r w:rsidRPr="00297FEE">
        <w:rPr>
          <w:rFonts w:hint="eastAsia"/>
        </w:rPr>
        <w:t xml:space="preserve">3. </w:t>
      </w:r>
      <w:r w:rsidRPr="00297FEE">
        <w:rPr>
          <w:rFonts w:hint="eastAsia"/>
        </w:rPr>
        <w:t>可用的数据项非常多，到底用哪些数据项来进行数据预测呢？</w:t>
      </w:r>
    </w:p>
    <w:p w14:paraId="5E44ED76" w14:textId="77777777" w:rsidR="00297FEE" w:rsidRPr="00297FEE" w:rsidRDefault="00297FEE" w:rsidP="00C16674">
      <w:pPr>
        <w:rPr>
          <w:b/>
          <w:bCs/>
        </w:rPr>
      </w:pPr>
    </w:p>
    <w:p w14:paraId="17D9FECF" w14:textId="4789DC4F" w:rsidR="00157F8A" w:rsidRPr="00365F8E" w:rsidRDefault="00157F8A" w:rsidP="00157F8A">
      <w:pPr>
        <w:pStyle w:val="3"/>
      </w:pPr>
      <w:r w:rsidRPr="00365F8E">
        <w:rPr>
          <w:rFonts w:hint="eastAsia"/>
        </w:rPr>
        <w:t>【知识点</w:t>
      </w:r>
      <w:r>
        <w:rPr>
          <w:rFonts w:hint="eastAsia"/>
        </w:rPr>
        <w:t>1</w:t>
      </w:r>
      <w:r>
        <w:t>1</w:t>
      </w:r>
      <w:r w:rsidRPr="00365F8E">
        <w:rPr>
          <w:rFonts w:hint="eastAsia"/>
        </w:rPr>
        <w:t>】</w:t>
      </w:r>
      <w:proofErr w:type="gramStart"/>
      <w:r w:rsidR="00297FEE">
        <w:rPr>
          <w:rFonts w:hint="eastAsia"/>
        </w:rPr>
        <w:t>缺失值</w:t>
      </w:r>
      <w:proofErr w:type="gramEnd"/>
      <w:r w:rsidR="00297FEE">
        <w:rPr>
          <w:rFonts w:hint="eastAsia"/>
        </w:rPr>
        <w:t>定义</w:t>
      </w:r>
    </w:p>
    <w:p w14:paraId="30BF5BAD" w14:textId="77777777" w:rsidR="00297FEE" w:rsidRPr="00297FEE" w:rsidRDefault="00297FEE" w:rsidP="00297FEE">
      <w:proofErr w:type="gramStart"/>
      <w:r w:rsidRPr="00297FEE">
        <w:rPr>
          <w:rFonts w:hint="eastAsia"/>
        </w:rPr>
        <w:t>缺失值</w:t>
      </w:r>
      <w:proofErr w:type="gramEnd"/>
      <w:r w:rsidRPr="00297FEE">
        <w:rPr>
          <w:rFonts w:hint="eastAsia"/>
        </w:rPr>
        <w:t>就是指数据文件中的某些数据项是未知的值。几乎所有的商业数据挖掘中，都要遇到</w:t>
      </w:r>
      <w:proofErr w:type="gramStart"/>
      <w:r w:rsidRPr="00297FEE">
        <w:rPr>
          <w:rFonts w:hint="eastAsia"/>
        </w:rPr>
        <w:t>缺失值</w:t>
      </w:r>
      <w:proofErr w:type="gramEnd"/>
      <w:r w:rsidRPr="00297FEE">
        <w:rPr>
          <w:rFonts w:hint="eastAsia"/>
        </w:rPr>
        <w:t>的问题，有可能是数据采集中的失误，有可能客户不愿意提供某些信息，面对这样的数据，应该如何处理</w:t>
      </w:r>
      <w:r w:rsidRPr="00297FEE">
        <w:rPr>
          <w:rFonts w:hint="eastAsia"/>
        </w:rPr>
        <w:t xml:space="preserve">? </w:t>
      </w:r>
      <w:r w:rsidRPr="00297FEE">
        <w:rPr>
          <w:rFonts w:hint="eastAsia"/>
        </w:rPr>
        <w:t>使用这样的数据可能会对后期的建模产生不可预料的影响。如果丢弃，这些数据中可能包含着宝贵的信息。</w:t>
      </w:r>
    </w:p>
    <w:p w14:paraId="1CBEBBE1" w14:textId="78D9E3C3" w:rsidR="00C73014" w:rsidRDefault="00297FEE" w:rsidP="002043ED">
      <w:r w:rsidRPr="00297FEE">
        <w:rPr>
          <w:noProof/>
        </w:rPr>
        <w:drawing>
          <wp:inline distT="0" distB="0" distL="0" distR="0" wp14:anchorId="1D108C6C" wp14:editId="73BDE119">
            <wp:extent cx="5274310" cy="1187450"/>
            <wp:effectExtent l="0" t="0" r="2540" b="0"/>
            <wp:docPr id="102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3"/>
                    <a:stretch>
                      <a:fillRect/>
                    </a:stretch>
                  </pic:blipFill>
                  <pic:spPr>
                    <a:xfrm>
                      <a:off x="0" y="0"/>
                      <a:ext cx="5274310" cy="1187450"/>
                    </a:xfrm>
                    <a:prstGeom prst="rect">
                      <a:avLst/>
                    </a:prstGeom>
                  </pic:spPr>
                </pic:pic>
              </a:graphicData>
            </a:graphic>
          </wp:inline>
        </w:drawing>
      </w:r>
    </w:p>
    <w:p w14:paraId="46AF15A0" w14:textId="77777777" w:rsidR="00C73014" w:rsidRPr="008D27FA" w:rsidRDefault="00C73014" w:rsidP="002043ED"/>
    <w:p w14:paraId="6BCB4345" w14:textId="38DC26FD" w:rsidR="005515BA" w:rsidRDefault="00157F8A" w:rsidP="00E54E8E">
      <w:pPr>
        <w:pStyle w:val="3"/>
      </w:pPr>
      <w:r w:rsidRPr="00365F8E">
        <w:rPr>
          <w:rFonts w:hint="eastAsia"/>
        </w:rPr>
        <w:lastRenderedPageBreak/>
        <w:t>【知识点</w:t>
      </w:r>
      <w:r>
        <w:rPr>
          <w:rFonts w:hint="eastAsia"/>
        </w:rPr>
        <w:t>1</w:t>
      </w:r>
      <w:r>
        <w:t>2</w:t>
      </w:r>
      <w:r w:rsidRPr="00365F8E">
        <w:rPr>
          <w:rFonts w:hint="eastAsia"/>
        </w:rPr>
        <w:t>】</w:t>
      </w:r>
      <w:proofErr w:type="gramStart"/>
      <w:r w:rsidR="00297FEE">
        <w:rPr>
          <w:rFonts w:hint="eastAsia"/>
        </w:rPr>
        <w:t>缺失值</w:t>
      </w:r>
      <w:proofErr w:type="gramEnd"/>
      <w:r w:rsidR="00297FEE">
        <w:rPr>
          <w:rFonts w:hint="eastAsia"/>
        </w:rPr>
        <w:t>分析</w:t>
      </w:r>
    </w:p>
    <w:p w14:paraId="3F325EBC" w14:textId="5AD79530" w:rsidR="008D27FA" w:rsidRDefault="007D061C" w:rsidP="00297FEE">
      <w:r>
        <w:rPr>
          <w:rFonts w:hint="eastAsia"/>
        </w:rPr>
        <w:t>1</w:t>
      </w:r>
      <w:r>
        <w:rPr>
          <w:rFonts w:hint="eastAsia"/>
        </w:rPr>
        <w:t>、确定数据文件中</w:t>
      </w:r>
      <w:proofErr w:type="gramStart"/>
      <w:r>
        <w:rPr>
          <w:rFonts w:hint="eastAsia"/>
        </w:rPr>
        <w:t>缺失值</w:t>
      </w:r>
      <w:proofErr w:type="gramEnd"/>
      <w:r>
        <w:rPr>
          <w:rFonts w:hint="eastAsia"/>
        </w:rPr>
        <w:t>的类型和数量</w:t>
      </w:r>
    </w:p>
    <w:p w14:paraId="34249174" w14:textId="6EE10EED" w:rsidR="00297FEE" w:rsidRDefault="007D061C" w:rsidP="00297FEE">
      <w:r w:rsidRPr="007D061C">
        <w:rPr>
          <w:noProof/>
        </w:rPr>
        <w:drawing>
          <wp:inline distT="0" distB="0" distL="0" distR="0" wp14:anchorId="73C55640" wp14:editId="748ACA83">
            <wp:extent cx="2285714" cy="1152381"/>
            <wp:effectExtent l="0" t="0" r="635" b="0"/>
            <wp:docPr id="102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stretch>
                      <a:fillRect/>
                    </a:stretch>
                  </pic:blipFill>
                  <pic:spPr>
                    <a:xfrm>
                      <a:off x="0" y="0"/>
                      <a:ext cx="2285714" cy="1152381"/>
                    </a:xfrm>
                    <a:prstGeom prst="rect">
                      <a:avLst/>
                    </a:prstGeom>
                  </pic:spPr>
                </pic:pic>
              </a:graphicData>
            </a:graphic>
          </wp:inline>
        </w:drawing>
      </w:r>
      <w:r w:rsidRPr="007D061C">
        <w:rPr>
          <w:noProof/>
        </w:rPr>
        <w:drawing>
          <wp:inline distT="0" distB="0" distL="0" distR="0" wp14:anchorId="4B0685D9" wp14:editId="5C1E56AF">
            <wp:extent cx="2476247" cy="2276475"/>
            <wp:effectExtent l="0" t="0" r="63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a:stretch>
                      <a:fillRect/>
                    </a:stretch>
                  </pic:blipFill>
                  <pic:spPr>
                    <a:xfrm>
                      <a:off x="0" y="0"/>
                      <a:ext cx="2482355" cy="2282090"/>
                    </a:xfrm>
                    <a:prstGeom prst="rect">
                      <a:avLst/>
                    </a:prstGeom>
                  </pic:spPr>
                </pic:pic>
              </a:graphicData>
            </a:graphic>
          </wp:inline>
        </w:drawing>
      </w:r>
    </w:p>
    <w:p w14:paraId="0CD5E359" w14:textId="12F04C19" w:rsidR="00297FEE" w:rsidRDefault="00297FEE" w:rsidP="00297FEE"/>
    <w:p w14:paraId="4BFEFFFE" w14:textId="77777777" w:rsidR="007D061C" w:rsidRPr="007D061C" w:rsidRDefault="007D061C" w:rsidP="007D061C">
      <w:r w:rsidRPr="007D061C">
        <w:rPr>
          <w:rFonts w:hint="eastAsia"/>
        </w:rPr>
        <w:t>2</w:t>
      </w:r>
      <w:r w:rsidRPr="007D061C">
        <w:rPr>
          <w:rFonts w:hint="eastAsia"/>
        </w:rPr>
        <w:t>、利用“数据审核”节点审核数据，观察有效数据的数量，不足</w:t>
      </w:r>
      <w:r w:rsidRPr="007D061C">
        <w:rPr>
          <w:rFonts w:hint="eastAsia"/>
        </w:rPr>
        <w:t>30</w:t>
      </w:r>
      <w:r w:rsidRPr="007D061C">
        <w:rPr>
          <w:rFonts w:hint="eastAsia"/>
        </w:rPr>
        <w:t>的都是有缺失值</w:t>
      </w:r>
    </w:p>
    <w:p w14:paraId="27A40A5D" w14:textId="550FBC31" w:rsidR="007D061C" w:rsidRPr="007D061C" w:rsidRDefault="007D061C" w:rsidP="00297FEE">
      <w:r w:rsidRPr="007D061C">
        <w:rPr>
          <w:noProof/>
        </w:rPr>
        <w:drawing>
          <wp:inline distT="0" distB="0" distL="0" distR="0" wp14:anchorId="79A64D02" wp14:editId="4A7394AC">
            <wp:extent cx="2543175" cy="802734"/>
            <wp:effectExtent l="0" t="0" r="0" b="0"/>
            <wp:docPr id="10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2567316" cy="810354"/>
                    </a:xfrm>
                    <a:prstGeom prst="rect">
                      <a:avLst/>
                    </a:prstGeom>
                  </pic:spPr>
                </pic:pic>
              </a:graphicData>
            </a:graphic>
          </wp:inline>
        </w:drawing>
      </w:r>
      <w:r w:rsidRPr="007D061C">
        <w:rPr>
          <w:noProof/>
        </w:rPr>
        <w:drawing>
          <wp:inline distT="0" distB="0" distL="0" distR="0" wp14:anchorId="57B38E46" wp14:editId="773B1F88">
            <wp:extent cx="2665699" cy="1838325"/>
            <wp:effectExtent l="0" t="0" r="1905" b="0"/>
            <wp:docPr id="102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a:stretch>
                      <a:fillRect/>
                    </a:stretch>
                  </pic:blipFill>
                  <pic:spPr>
                    <a:xfrm>
                      <a:off x="0" y="0"/>
                      <a:ext cx="2693184" cy="1857279"/>
                    </a:xfrm>
                    <a:prstGeom prst="rect">
                      <a:avLst/>
                    </a:prstGeom>
                  </pic:spPr>
                </pic:pic>
              </a:graphicData>
            </a:graphic>
          </wp:inline>
        </w:drawing>
      </w:r>
    </w:p>
    <w:p w14:paraId="68C1D0A1" w14:textId="6E6D9B8F" w:rsidR="007D061C" w:rsidRDefault="007D061C" w:rsidP="00297FEE"/>
    <w:p w14:paraId="7DF5AC70" w14:textId="54E54FAE" w:rsidR="007D061C" w:rsidRDefault="007D061C" w:rsidP="00297FEE"/>
    <w:p w14:paraId="45AEE0CE" w14:textId="77777777" w:rsidR="007D061C" w:rsidRPr="007D061C" w:rsidRDefault="007D061C" w:rsidP="007D061C">
      <w:r w:rsidRPr="007D061C">
        <w:rPr>
          <w:rFonts w:hint="eastAsia"/>
        </w:rPr>
        <w:t>3</w:t>
      </w:r>
      <w:r w:rsidRPr="007D061C">
        <w:rPr>
          <w:rFonts w:hint="eastAsia"/>
        </w:rPr>
        <w:t>、电话里有“无”是有效字符串，需要定义缺失值，利用类型节点设置</w:t>
      </w:r>
      <w:proofErr w:type="gramStart"/>
      <w:r w:rsidRPr="007D061C">
        <w:rPr>
          <w:rFonts w:hint="eastAsia"/>
        </w:rPr>
        <w:t>缺失值</w:t>
      </w:r>
      <w:proofErr w:type="gramEnd"/>
      <w:r w:rsidRPr="007D061C">
        <w:rPr>
          <w:rFonts w:hint="eastAsia"/>
        </w:rPr>
        <w:t>定义</w:t>
      </w:r>
    </w:p>
    <w:p w14:paraId="5D993B4A" w14:textId="0C5A5B8E" w:rsidR="007D061C" w:rsidRPr="007D061C" w:rsidRDefault="007D061C" w:rsidP="00297FEE">
      <w:r w:rsidRPr="007D061C">
        <w:rPr>
          <w:noProof/>
        </w:rPr>
        <w:drawing>
          <wp:inline distT="0" distB="0" distL="0" distR="0" wp14:anchorId="01771874" wp14:editId="4E683E7C">
            <wp:extent cx="3816156" cy="2419350"/>
            <wp:effectExtent l="0" t="0" r="0" b="0"/>
            <wp:docPr id="102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a:stretch>
                      <a:fillRect/>
                    </a:stretch>
                  </pic:blipFill>
                  <pic:spPr>
                    <a:xfrm>
                      <a:off x="0" y="0"/>
                      <a:ext cx="3825390" cy="2425204"/>
                    </a:xfrm>
                    <a:prstGeom prst="rect">
                      <a:avLst/>
                    </a:prstGeom>
                  </pic:spPr>
                </pic:pic>
              </a:graphicData>
            </a:graphic>
          </wp:inline>
        </w:drawing>
      </w:r>
    </w:p>
    <w:p w14:paraId="4828E3EE" w14:textId="50952F32" w:rsidR="007D061C" w:rsidRDefault="007D061C" w:rsidP="00297FEE">
      <w:r w:rsidRPr="007D061C">
        <w:rPr>
          <w:noProof/>
        </w:rPr>
        <w:lastRenderedPageBreak/>
        <w:drawing>
          <wp:inline distT="0" distB="0" distL="0" distR="0" wp14:anchorId="1B692632" wp14:editId="71DC3118">
            <wp:extent cx="2354924" cy="2438400"/>
            <wp:effectExtent l="0" t="0" r="7620" b="0"/>
            <wp:docPr id="102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a:stretch>
                      <a:fillRect/>
                    </a:stretch>
                  </pic:blipFill>
                  <pic:spPr>
                    <a:xfrm>
                      <a:off x="0" y="0"/>
                      <a:ext cx="2360609" cy="2444286"/>
                    </a:xfrm>
                    <a:prstGeom prst="rect">
                      <a:avLst/>
                    </a:prstGeom>
                  </pic:spPr>
                </pic:pic>
              </a:graphicData>
            </a:graphic>
          </wp:inline>
        </w:drawing>
      </w:r>
      <w:r w:rsidRPr="007D061C">
        <w:rPr>
          <w:noProof/>
        </w:rPr>
        <w:drawing>
          <wp:inline distT="0" distB="0" distL="0" distR="0" wp14:anchorId="7709DF9F" wp14:editId="43DCD115">
            <wp:extent cx="2790825" cy="1934020"/>
            <wp:effectExtent l="0" t="0" r="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0"/>
                    <a:stretch>
                      <a:fillRect/>
                    </a:stretch>
                  </pic:blipFill>
                  <pic:spPr>
                    <a:xfrm>
                      <a:off x="0" y="0"/>
                      <a:ext cx="2844883" cy="1971482"/>
                    </a:xfrm>
                    <a:prstGeom prst="rect">
                      <a:avLst/>
                    </a:prstGeom>
                  </pic:spPr>
                </pic:pic>
              </a:graphicData>
            </a:graphic>
          </wp:inline>
        </w:drawing>
      </w:r>
    </w:p>
    <w:p w14:paraId="61EDC291" w14:textId="794E2F8E" w:rsidR="007D061C" w:rsidRDefault="007D061C" w:rsidP="00297FEE"/>
    <w:p w14:paraId="667C6B97" w14:textId="77777777" w:rsidR="007D061C" w:rsidRPr="007D061C" w:rsidRDefault="007D061C" w:rsidP="007D061C">
      <w:r w:rsidRPr="007D061C">
        <w:rPr>
          <w:rFonts w:hint="eastAsia"/>
        </w:rPr>
        <w:t>4</w:t>
      </w:r>
      <w:r w:rsidRPr="007D061C">
        <w:rPr>
          <w:rFonts w:hint="eastAsia"/>
        </w:rPr>
        <w:t>、通过数据审核节点进行</w:t>
      </w:r>
      <w:proofErr w:type="gramStart"/>
      <w:r w:rsidRPr="007D061C">
        <w:rPr>
          <w:rFonts w:hint="eastAsia"/>
        </w:rPr>
        <w:t>缺失值处理</w:t>
      </w:r>
      <w:proofErr w:type="gramEnd"/>
      <w:r w:rsidRPr="007D061C">
        <w:rPr>
          <w:rFonts w:hint="eastAsia"/>
        </w:rPr>
        <w:t>设定</w:t>
      </w:r>
    </w:p>
    <w:p w14:paraId="4E385A5E" w14:textId="77777777" w:rsidR="007D061C" w:rsidRPr="007D061C" w:rsidRDefault="007D061C" w:rsidP="007D061C">
      <w:r w:rsidRPr="007D061C">
        <w:rPr>
          <w:rFonts w:hint="eastAsia"/>
        </w:rPr>
        <w:t>原则：</w:t>
      </w:r>
    </w:p>
    <w:p w14:paraId="62EFB22C" w14:textId="77777777" w:rsidR="007D061C" w:rsidRPr="007D061C" w:rsidRDefault="007D061C" w:rsidP="007D061C">
      <w:r w:rsidRPr="007D061C">
        <w:rPr>
          <w:rFonts w:hint="eastAsia"/>
        </w:rPr>
        <w:t>1</w:t>
      </w:r>
      <w:r w:rsidRPr="007D061C">
        <w:rPr>
          <w:rFonts w:hint="eastAsia"/>
        </w:rPr>
        <w:t>）、完整的字段占的比例高，</w:t>
      </w:r>
    </w:p>
    <w:p w14:paraId="20931CA6" w14:textId="77777777" w:rsidR="007D061C" w:rsidRPr="007D061C" w:rsidRDefault="007D061C" w:rsidP="007D061C">
      <w:r w:rsidRPr="007D061C">
        <w:rPr>
          <w:rFonts w:hint="eastAsia"/>
        </w:rPr>
        <w:t xml:space="preserve">       </w:t>
      </w:r>
      <w:r w:rsidRPr="007D061C">
        <w:rPr>
          <w:rFonts w:hint="eastAsia"/>
        </w:rPr>
        <w:t>一般应该过滤掉包含</w:t>
      </w:r>
      <w:proofErr w:type="gramStart"/>
      <w:r w:rsidRPr="007D061C">
        <w:rPr>
          <w:rFonts w:hint="eastAsia"/>
        </w:rPr>
        <w:t>缺失值</w:t>
      </w:r>
      <w:proofErr w:type="gramEnd"/>
      <w:r w:rsidRPr="007D061C">
        <w:rPr>
          <w:rFonts w:hint="eastAsia"/>
        </w:rPr>
        <w:t>的字段</w:t>
      </w:r>
    </w:p>
    <w:p w14:paraId="46BEDDE7" w14:textId="77777777" w:rsidR="007D061C" w:rsidRPr="007D061C" w:rsidRDefault="007D061C" w:rsidP="007D061C">
      <w:r w:rsidRPr="007D061C">
        <w:rPr>
          <w:rFonts w:hint="eastAsia"/>
        </w:rPr>
        <w:t>2</w:t>
      </w:r>
      <w:r w:rsidRPr="007D061C">
        <w:rPr>
          <w:rFonts w:hint="eastAsia"/>
        </w:rPr>
        <w:t>）、</w:t>
      </w:r>
      <w:r w:rsidRPr="007D061C">
        <w:rPr>
          <w:rFonts w:hint="eastAsia"/>
        </w:rPr>
        <w:t xml:space="preserve"> </w:t>
      </w:r>
      <w:r w:rsidRPr="007D061C">
        <w:rPr>
          <w:rFonts w:hint="eastAsia"/>
        </w:rPr>
        <w:t>完整记录所占比例较高</w:t>
      </w:r>
    </w:p>
    <w:p w14:paraId="2353B957" w14:textId="77777777" w:rsidR="007D061C" w:rsidRPr="007D061C" w:rsidRDefault="007D061C" w:rsidP="007D061C">
      <w:r w:rsidRPr="007D061C">
        <w:rPr>
          <w:rFonts w:hint="eastAsia"/>
        </w:rPr>
        <w:t xml:space="preserve">       </w:t>
      </w:r>
      <w:r w:rsidRPr="007D061C">
        <w:rPr>
          <w:rFonts w:hint="eastAsia"/>
        </w:rPr>
        <w:t>一般应该删除含有</w:t>
      </w:r>
      <w:proofErr w:type="gramStart"/>
      <w:r w:rsidRPr="007D061C">
        <w:rPr>
          <w:rFonts w:hint="eastAsia"/>
        </w:rPr>
        <w:t>缺失值</w:t>
      </w:r>
      <w:proofErr w:type="gramEnd"/>
      <w:r w:rsidRPr="007D061C">
        <w:rPr>
          <w:rFonts w:hint="eastAsia"/>
        </w:rPr>
        <w:t>的记录</w:t>
      </w:r>
    </w:p>
    <w:p w14:paraId="47835698" w14:textId="63DB29E5" w:rsidR="007D061C" w:rsidRPr="007D061C" w:rsidRDefault="007D061C" w:rsidP="00297FEE">
      <w:r w:rsidRPr="007D061C">
        <w:rPr>
          <w:noProof/>
        </w:rPr>
        <w:drawing>
          <wp:inline distT="0" distB="0" distL="0" distR="0" wp14:anchorId="69E316D9" wp14:editId="37F20FE1">
            <wp:extent cx="4467225" cy="1757094"/>
            <wp:effectExtent l="0" t="0" r="0" b="0"/>
            <wp:docPr id="10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1"/>
                    <a:stretch>
                      <a:fillRect/>
                    </a:stretch>
                  </pic:blipFill>
                  <pic:spPr>
                    <a:xfrm>
                      <a:off x="0" y="0"/>
                      <a:ext cx="4481130" cy="1762563"/>
                    </a:xfrm>
                    <a:prstGeom prst="rect">
                      <a:avLst/>
                    </a:prstGeom>
                  </pic:spPr>
                </pic:pic>
              </a:graphicData>
            </a:graphic>
          </wp:inline>
        </w:drawing>
      </w:r>
    </w:p>
    <w:p w14:paraId="054FAD79" w14:textId="2FB258C3" w:rsidR="007D061C" w:rsidRDefault="007D061C" w:rsidP="00297FEE">
      <w:r w:rsidRPr="007D061C">
        <w:rPr>
          <w:noProof/>
        </w:rPr>
        <w:lastRenderedPageBreak/>
        <w:drawing>
          <wp:inline distT="0" distB="0" distL="0" distR="0" wp14:anchorId="02D7C2AC" wp14:editId="2F3E6FF6">
            <wp:extent cx="2284571" cy="2105025"/>
            <wp:effectExtent l="0" t="0" r="1905" b="0"/>
            <wp:docPr id="102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2"/>
                    <a:stretch>
                      <a:fillRect/>
                    </a:stretch>
                  </pic:blipFill>
                  <pic:spPr>
                    <a:xfrm>
                      <a:off x="0" y="0"/>
                      <a:ext cx="2292071" cy="2111935"/>
                    </a:xfrm>
                    <a:prstGeom prst="rect">
                      <a:avLst/>
                    </a:prstGeom>
                  </pic:spPr>
                </pic:pic>
              </a:graphicData>
            </a:graphic>
          </wp:inline>
        </w:drawing>
      </w:r>
      <w:r w:rsidRPr="007D061C">
        <w:rPr>
          <w:noProof/>
        </w:rPr>
        <w:drawing>
          <wp:inline distT="0" distB="0" distL="0" distR="0" wp14:anchorId="3F961F92" wp14:editId="330C810B">
            <wp:extent cx="2251457" cy="1219200"/>
            <wp:effectExtent l="0" t="0" r="0" b="0"/>
            <wp:docPr id="102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3"/>
                    <a:stretch>
                      <a:fillRect/>
                    </a:stretch>
                  </pic:blipFill>
                  <pic:spPr>
                    <a:xfrm>
                      <a:off x="0" y="0"/>
                      <a:ext cx="2260751" cy="1224233"/>
                    </a:xfrm>
                    <a:prstGeom prst="rect">
                      <a:avLst/>
                    </a:prstGeom>
                  </pic:spPr>
                </pic:pic>
              </a:graphicData>
            </a:graphic>
          </wp:inline>
        </w:drawing>
      </w:r>
      <w:r w:rsidRPr="007D061C">
        <w:rPr>
          <w:noProof/>
        </w:rPr>
        <w:drawing>
          <wp:inline distT="0" distB="0" distL="0" distR="0" wp14:anchorId="6803F852" wp14:editId="7B5A4690">
            <wp:extent cx="3676190" cy="2095238"/>
            <wp:effectExtent l="0" t="0" r="635" b="635"/>
            <wp:docPr id="102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4"/>
                    <a:stretch>
                      <a:fillRect/>
                    </a:stretch>
                  </pic:blipFill>
                  <pic:spPr>
                    <a:xfrm>
                      <a:off x="0" y="0"/>
                      <a:ext cx="3676190" cy="2095238"/>
                    </a:xfrm>
                    <a:prstGeom prst="rect">
                      <a:avLst/>
                    </a:prstGeom>
                  </pic:spPr>
                </pic:pic>
              </a:graphicData>
            </a:graphic>
          </wp:inline>
        </w:drawing>
      </w:r>
    </w:p>
    <w:p w14:paraId="1A75E727" w14:textId="38318E9F" w:rsidR="007D061C" w:rsidRDefault="007D061C" w:rsidP="00297FEE"/>
    <w:p w14:paraId="149DA202" w14:textId="77777777" w:rsidR="007D061C" w:rsidRPr="007D061C" w:rsidRDefault="007D061C" w:rsidP="007D061C">
      <w:r w:rsidRPr="007D061C">
        <w:rPr>
          <w:rFonts w:hint="eastAsia"/>
        </w:rPr>
        <w:t>5</w:t>
      </w:r>
      <w:r w:rsidRPr="007D061C">
        <w:rPr>
          <w:rFonts w:hint="eastAsia"/>
        </w:rPr>
        <w:t>、通过数据审核节点生成的处理节点删除字段或记录</w:t>
      </w:r>
    </w:p>
    <w:p w14:paraId="6039403A" w14:textId="4A971443" w:rsidR="007D061C" w:rsidRPr="007D061C" w:rsidRDefault="007D061C" w:rsidP="00297FEE">
      <w:r w:rsidRPr="007D061C">
        <w:rPr>
          <w:noProof/>
        </w:rPr>
        <w:drawing>
          <wp:inline distT="0" distB="0" distL="0" distR="0" wp14:anchorId="20F11FA4" wp14:editId="4DC9D5A5">
            <wp:extent cx="3834537" cy="1838325"/>
            <wp:effectExtent l="0" t="0" r="0" b="0"/>
            <wp:docPr id="10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5"/>
                    <a:stretch>
                      <a:fillRect/>
                    </a:stretch>
                  </pic:blipFill>
                  <pic:spPr>
                    <a:xfrm>
                      <a:off x="0" y="0"/>
                      <a:ext cx="3869817" cy="1855239"/>
                    </a:xfrm>
                    <a:prstGeom prst="rect">
                      <a:avLst/>
                    </a:prstGeom>
                  </pic:spPr>
                </pic:pic>
              </a:graphicData>
            </a:graphic>
          </wp:inline>
        </w:drawing>
      </w:r>
    </w:p>
    <w:p w14:paraId="3938B5B5" w14:textId="33CA93EE" w:rsidR="007D061C" w:rsidRDefault="007D061C" w:rsidP="00297FEE">
      <w:r w:rsidRPr="007D061C">
        <w:rPr>
          <w:noProof/>
        </w:rPr>
        <w:drawing>
          <wp:inline distT="0" distB="0" distL="0" distR="0" wp14:anchorId="7D99DE09" wp14:editId="6B14AD20">
            <wp:extent cx="4238625" cy="1864668"/>
            <wp:effectExtent l="0" t="0" r="0" b="2540"/>
            <wp:docPr id="102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6"/>
                    <a:stretch>
                      <a:fillRect/>
                    </a:stretch>
                  </pic:blipFill>
                  <pic:spPr>
                    <a:xfrm>
                      <a:off x="0" y="0"/>
                      <a:ext cx="4275465" cy="1880875"/>
                    </a:xfrm>
                    <a:prstGeom prst="rect">
                      <a:avLst/>
                    </a:prstGeom>
                  </pic:spPr>
                </pic:pic>
              </a:graphicData>
            </a:graphic>
          </wp:inline>
        </w:drawing>
      </w:r>
    </w:p>
    <w:p w14:paraId="7DD9ED30" w14:textId="77777777" w:rsidR="007D061C" w:rsidRPr="007D061C" w:rsidRDefault="007D061C" w:rsidP="007D061C">
      <w:r w:rsidRPr="007D061C">
        <w:rPr>
          <w:rFonts w:hint="eastAsia"/>
        </w:rPr>
        <w:lastRenderedPageBreak/>
        <w:t>6</w:t>
      </w:r>
      <w:r w:rsidRPr="007D061C">
        <w:rPr>
          <w:rFonts w:hint="eastAsia"/>
        </w:rPr>
        <w:t>、通过数据审核节点生成的处理节点删除字段或记录</w:t>
      </w:r>
    </w:p>
    <w:p w14:paraId="2C6D4219" w14:textId="77777777" w:rsidR="007D061C" w:rsidRPr="007D061C" w:rsidRDefault="007D061C" w:rsidP="007D061C">
      <w:r w:rsidRPr="007D061C">
        <w:rPr>
          <w:rFonts w:hint="eastAsia"/>
        </w:rPr>
        <w:t>现在完整记录高于完整字段，删除有</w:t>
      </w:r>
      <w:proofErr w:type="gramStart"/>
      <w:r w:rsidRPr="007D061C">
        <w:rPr>
          <w:rFonts w:hint="eastAsia"/>
        </w:rPr>
        <w:t>缺失值</w:t>
      </w:r>
      <w:proofErr w:type="gramEnd"/>
      <w:r w:rsidRPr="007D061C">
        <w:rPr>
          <w:rFonts w:hint="eastAsia"/>
        </w:rPr>
        <w:t>的记录</w:t>
      </w:r>
    </w:p>
    <w:p w14:paraId="768D9611" w14:textId="77777777" w:rsidR="007D061C" w:rsidRPr="007D061C" w:rsidRDefault="007D061C" w:rsidP="007D061C">
      <w:r w:rsidRPr="007D061C">
        <w:rPr>
          <w:rFonts w:hint="eastAsia"/>
        </w:rPr>
        <w:t>比如学历有缺失值</w:t>
      </w:r>
    </w:p>
    <w:p w14:paraId="4CB3FB55" w14:textId="061D6ECD" w:rsidR="007D061C" w:rsidRDefault="007D061C" w:rsidP="00297FEE">
      <w:r w:rsidRPr="007D061C">
        <w:rPr>
          <w:noProof/>
        </w:rPr>
        <w:drawing>
          <wp:inline distT="0" distB="0" distL="0" distR="0" wp14:anchorId="32306AF1" wp14:editId="2C81FF5E">
            <wp:extent cx="5274310" cy="1930400"/>
            <wp:effectExtent l="0" t="0" r="2540" b="0"/>
            <wp:docPr id="102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7"/>
                    <a:stretch>
                      <a:fillRect/>
                    </a:stretch>
                  </pic:blipFill>
                  <pic:spPr>
                    <a:xfrm>
                      <a:off x="0" y="0"/>
                      <a:ext cx="5274310" cy="1930400"/>
                    </a:xfrm>
                    <a:prstGeom prst="rect">
                      <a:avLst/>
                    </a:prstGeom>
                  </pic:spPr>
                </pic:pic>
              </a:graphicData>
            </a:graphic>
          </wp:inline>
        </w:drawing>
      </w:r>
    </w:p>
    <w:p w14:paraId="2A2CDA7E" w14:textId="37BBF2FC" w:rsidR="00297FEE" w:rsidRDefault="007D061C" w:rsidP="00297FEE">
      <w:r w:rsidRPr="007D061C">
        <w:rPr>
          <w:noProof/>
        </w:rPr>
        <w:drawing>
          <wp:inline distT="0" distB="0" distL="0" distR="0" wp14:anchorId="56310ECF" wp14:editId="0AE05347">
            <wp:extent cx="2551814" cy="1980924"/>
            <wp:effectExtent l="0" t="0" r="1270" b="635"/>
            <wp:docPr id="102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8"/>
                    <a:stretch>
                      <a:fillRect/>
                    </a:stretch>
                  </pic:blipFill>
                  <pic:spPr>
                    <a:xfrm>
                      <a:off x="0" y="0"/>
                      <a:ext cx="2578741" cy="2001827"/>
                    </a:xfrm>
                    <a:prstGeom prst="rect">
                      <a:avLst/>
                    </a:prstGeom>
                  </pic:spPr>
                </pic:pic>
              </a:graphicData>
            </a:graphic>
          </wp:inline>
        </w:drawing>
      </w:r>
      <w:r w:rsidRPr="007D061C">
        <w:rPr>
          <w:noProof/>
        </w:rPr>
        <w:drawing>
          <wp:inline distT="0" distB="0" distL="0" distR="0" wp14:anchorId="40658E21" wp14:editId="6590AAEB">
            <wp:extent cx="2647507" cy="1533820"/>
            <wp:effectExtent l="0" t="0" r="635"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9"/>
                    <a:stretch>
                      <a:fillRect/>
                    </a:stretch>
                  </pic:blipFill>
                  <pic:spPr>
                    <a:xfrm>
                      <a:off x="0" y="0"/>
                      <a:ext cx="2662401" cy="1542449"/>
                    </a:xfrm>
                    <a:prstGeom prst="rect">
                      <a:avLst/>
                    </a:prstGeom>
                  </pic:spPr>
                </pic:pic>
              </a:graphicData>
            </a:graphic>
          </wp:inline>
        </w:drawing>
      </w:r>
    </w:p>
    <w:p w14:paraId="0B90B1F8" w14:textId="163F7EFD" w:rsidR="00297FEE" w:rsidRDefault="007D061C" w:rsidP="00297FEE">
      <w:r w:rsidRPr="007D061C">
        <w:rPr>
          <w:noProof/>
        </w:rPr>
        <w:drawing>
          <wp:inline distT="0" distB="0" distL="0" distR="0" wp14:anchorId="4716FC52" wp14:editId="73056598">
            <wp:extent cx="5274310" cy="2584450"/>
            <wp:effectExtent l="0" t="0" r="2540" b="6350"/>
            <wp:docPr id="102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0"/>
                    <a:stretch>
                      <a:fillRect/>
                    </a:stretch>
                  </pic:blipFill>
                  <pic:spPr>
                    <a:xfrm>
                      <a:off x="0" y="0"/>
                      <a:ext cx="5274310" cy="2584450"/>
                    </a:xfrm>
                    <a:prstGeom prst="rect">
                      <a:avLst/>
                    </a:prstGeom>
                  </pic:spPr>
                </pic:pic>
              </a:graphicData>
            </a:graphic>
          </wp:inline>
        </w:drawing>
      </w:r>
    </w:p>
    <w:p w14:paraId="356A6349" w14:textId="77777777" w:rsidR="007D061C" w:rsidRPr="007D061C" w:rsidRDefault="007D061C" w:rsidP="007D061C">
      <w:r w:rsidRPr="007D061C">
        <w:rPr>
          <w:rFonts w:hint="eastAsia"/>
        </w:rPr>
        <w:t>再对其他有</w:t>
      </w:r>
      <w:proofErr w:type="gramStart"/>
      <w:r w:rsidRPr="007D061C">
        <w:rPr>
          <w:rFonts w:hint="eastAsia"/>
        </w:rPr>
        <w:t>缺失值</w:t>
      </w:r>
      <w:proofErr w:type="gramEnd"/>
      <w:r w:rsidRPr="007D061C">
        <w:rPr>
          <w:rFonts w:hint="eastAsia"/>
        </w:rPr>
        <w:t>字段进行相同的处理</w:t>
      </w:r>
    </w:p>
    <w:p w14:paraId="1CF75DD8" w14:textId="1DE0C909" w:rsidR="007D061C" w:rsidRPr="007D061C" w:rsidRDefault="007D061C" w:rsidP="00297FEE">
      <w:r w:rsidRPr="007D061C">
        <w:rPr>
          <w:noProof/>
        </w:rPr>
        <w:lastRenderedPageBreak/>
        <w:drawing>
          <wp:inline distT="0" distB="0" distL="0" distR="0" wp14:anchorId="538D1FD5" wp14:editId="7621CE00">
            <wp:extent cx="5274310" cy="1313180"/>
            <wp:effectExtent l="0" t="0" r="2540" b="1270"/>
            <wp:docPr id="10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1"/>
                    <a:stretch>
                      <a:fillRect/>
                    </a:stretch>
                  </pic:blipFill>
                  <pic:spPr>
                    <a:xfrm>
                      <a:off x="0" y="0"/>
                      <a:ext cx="5274310" cy="1313180"/>
                    </a:xfrm>
                    <a:prstGeom prst="rect">
                      <a:avLst/>
                    </a:prstGeom>
                  </pic:spPr>
                </pic:pic>
              </a:graphicData>
            </a:graphic>
          </wp:inline>
        </w:drawing>
      </w:r>
    </w:p>
    <w:p w14:paraId="1E201453" w14:textId="4FB87544" w:rsidR="007D061C" w:rsidRDefault="007D061C" w:rsidP="00297FEE"/>
    <w:p w14:paraId="0A692146" w14:textId="1992FA7D" w:rsidR="00157F8A" w:rsidRDefault="00157F8A" w:rsidP="00157F8A">
      <w:pPr>
        <w:pStyle w:val="3"/>
      </w:pPr>
      <w:r w:rsidRPr="00365F8E">
        <w:rPr>
          <w:rFonts w:hint="eastAsia"/>
        </w:rPr>
        <w:t>【知识点</w:t>
      </w:r>
      <w:r>
        <w:rPr>
          <w:rFonts w:hint="eastAsia"/>
        </w:rPr>
        <w:t>1</w:t>
      </w:r>
      <w:r w:rsidR="00CF7539">
        <w:t>3</w:t>
      </w:r>
      <w:r w:rsidRPr="00365F8E">
        <w:rPr>
          <w:rFonts w:hint="eastAsia"/>
        </w:rPr>
        <w:t>】</w:t>
      </w:r>
      <w:proofErr w:type="gramStart"/>
      <w:r w:rsidR="007D061C">
        <w:rPr>
          <w:rFonts w:hint="eastAsia"/>
        </w:rPr>
        <w:t>缺失值处理</w:t>
      </w:r>
      <w:proofErr w:type="gramEnd"/>
      <w:r w:rsidR="007D061C">
        <w:rPr>
          <w:rFonts w:hint="eastAsia"/>
        </w:rPr>
        <w:t>——填充</w:t>
      </w:r>
    </w:p>
    <w:p w14:paraId="7FBB67AD" w14:textId="2EF11029" w:rsidR="007D061C" w:rsidRDefault="007D061C" w:rsidP="00560354">
      <w:r>
        <w:rPr>
          <w:rFonts w:hint="eastAsia"/>
        </w:rPr>
        <w:t>1</w:t>
      </w:r>
      <w:r>
        <w:rPr>
          <w:rFonts w:hint="eastAsia"/>
        </w:rPr>
        <w:t>、通过数据审核节点设定</w:t>
      </w:r>
      <w:proofErr w:type="gramStart"/>
      <w:r>
        <w:rPr>
          <w:rFonts w:hint="eastAsia"/>
        </w:rPr>
        <w:t>缺失值</w:t>
      </w:r>
      <w:proofErr w:type="gramEnd"/>
      <w:r>
        <w:rPr>
          <w:rFonts w:hint="eastAsia"/>
        </w:rPr>
        <w:t>插补方式</w:t>
      </w:r>
    </w:p>
    <w:p w14:paraId="3ED1ADFC" w14:textId="6D878B2E" w:rsidR="007D061C" w:rsidRDefault="00987AF8" w:rsidP="00560354">
      <w:r>
        <w:rPr>
          <w:noProof/>
        </w:rPr>
        <w:drawing>
          <wp:inline distT="0" distB="0" distL="0" distR="0" wp14:anchorId="03F358FA" wp14:editId="650D8310">
            <wp:extent cx="5274310" cy="22999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299970"/>
                    </a:xfrm>
                    <a:prstGeom prst="rect">
                      <a:avLst/>
                    </a:prstGeom>
                  </pic:spPr>
                </pic:pic>
              </a:graphicData>
            </a:graphic>
          </wp:inline>
        </w:drawing>
      </w:r>
    </w:p>
    <w:p w14:paraId="148C1CBE" w14:textId="0D35CB1A" w:rsidR="007D061C" w:rsidRDefault="007D061C" w:rsidP="00560354">
      <w:r w:rsidRPr="007D061C">
        <w:rPr>
          <w:noProof/>
        </w:rPr>
        <w:drawing>
          <wp:inline distT="0" distB="0" distL="0" distR="0" wp14:anchorId="671795C0" wp14:editId="0ED8E4C8">
            <wp:extent cx="2390476" cy="3238095"/>
            <wp:effectExtent l="0" t="0" r="0" b="635"/>
            <wp:docPr id="10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3"/>
                    <a:stretch>
                      <a:fillRect/>
                    </a:stretch>
                  </pic:blipFill>
                  <pic:spPr>
                    <a:xfrm>
                      <a:off x="0" y="0"/>
                      <a:ext cx="2390476" cy="3238095"/>
                    </a:xfrm>
                    <a:prstGeom prst="rect">
                      <a:avLst/>
                    </a:prstGeom>
                  </pic:spPr>
                </pic:pic>
              </a:graphicData>
            </a:graphic>
          </wp:inline>
        </w:drawing>
      </w:r>
      <w:r w:rsidRPr="007D061C">
        <w:rPr>
          <w:noProof/>
        </w:rPr>
        <w:drawing>
          <wp:inline distT="0" distB="0" distL="0" distR="0" wp14:anchorId="63BD6E66" wp14:editId="032B9111">
            <wp:extent cx="2668772" cy="2294493"/>
            <wp:effectExtent l="0" t="0" r="0" b="0"/>
            <wp:docPr id="10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4"/>
                    <a:stretch>
                      <a:fillRect/>
                    </a:stretch>
                  </pic:blipFill>
                  <pic:spPr>
                    <a:xfrm>
                      <a:off x="0" y="0"/>
                      <a:ext cx="2685718" cy="2309063"/>
                    </a:xfrm>
                    <a:prstGeom prst="rect">
                      <a:avLst/>
                    </a:prstGeom>
                  </pic:spPr>
                </pic:pic>
              </a:graphicData>
            </a:graphic>
          </wp:inline>
        </w:drawing>
      </w:r>
    </w:p>
    <w:p w14:paraId="0AF207B2" w14:textId="021DE680" w:rsidR="007D061C" w:rsidRDefault="007D061C" w:rsidP="00560354"/>
    <w:p w14:paraId="50205DC4" w14:textId="04BA1AED" w:rsidR="007D061C" w:rsidRDefault="007D061C" w:rsidP="00560354"/>
    <w:p w14:paraId="72A79DBB" w14:textId="235B1282" w:rsidR="007D061C" w:rsidRDefault="007D061C" w:rsidP="00560354"/>
    <w:p w14:paraId="77E1DD90" w14:textId="32ED305A" w:rsidR="007D061C" w:rsidRDefault="007D061C" w:rsidP="00560354">
      <w:r w:rsidRPr="007D061C">
        <w:rPr>
          <w:noProof/>
        </w:rPr>
        <w:lastRenderedPageBreak/>
        <w:drawing>
          <wp:inline distT="0" distB="0" distL="0" distR="0" wp14:anchorId="4D8182FB" wp14:editId="5064B034">
            <wp:extent cx="4752381" cy="1609524"/>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5"/>
                    <a:stretch>
                      <a:fillRect/>
                    </a:stretch>
                  </pic:blipFill>
                  <pic:spPr>
                    <a:xfrm>
                      <a:off x="0" y="0"/>
                      <a:ext cx="4752381" cy="1609524"/>
                    </a:xfrm>
                    <a:prstGeom prst="rect">
                      <a:avLst/>
                    </a:prstGeom>
                  </pic:spPr>
                </pic:pic>
              </a:graphicData>
            </a:graphic>
          </wp:inline>
        </w:drawing>
      </w:r>
    </w:p>
    <w:p w14:paraId="5D0AF88E" w14:textId="5042885E" w:rsidR="007D061C" w:rsidRDefault="007D061C" w:rsidP="00560354">
      <w:r w:rsidRPr="007D061C">
        <w:rPr>
          <w:noProof/>
        </w:rPr>
        <w:drawing>
          <wp:inline distT="0" distB="0" distL="0" distR="0" wp14:anchorId="237663D4" wp14:editId="0FE08227">
            <wp:extent cx="1161905" cy="1142857"/>
            <wp:effectExtent l="0" t="0" r="635" b="635"/>
            <wp:docPr id="204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6"/>
                    <a:stretch>
                      <a:fillRect/>
                    </a:stretch>
                  </pic:blipFill>
                  <pic:spPr>
                    <a:xfrm>
                      <a:off x="0" y="0"/>
                      <a:ext cx="1161905" cy="1142857"/>
                    </a:xfrm>
                    <a:prstGeom prst="rect">
                      <a:avLst/>
                    </a:prstGeom>
                  </pic:spPr>
                </pic:pic>
              </a:graphicData>
            </a:graphic>
          </wp:inline>
        </w:drawing>
      </w:r>
    </w:p>
    <w:p w14:paraId="3B1742FB" w14:textId="06715A06" w:rsidR="007D061C" w:rsidRDefault="007D061C" w:rsidP="00560354"/>
    <w:p w14:paraId="251647A1" w14:textId="77777777" w:rsidR="007D061C" w:rsidRPr="007D061C" w:rsidRDefault="007D061C" w:rsidP="007D061C">
      <w:r w:rsidRPr="007D061C">
        <w:rPr>
          <w:rFonts w:hint="eastAsia"/>
        </w:rPr>
        <w:t>2</w:t>
      </w:r>
      <w:r w:rsidRPr="007D061C">
        <w:rPr>
          <w:rFonts w:hint="eastAsia"/>
        </w:rPr>
        <w:t>、通过数据审核节点设定</w:t>
      </w:r>
      <w:proofErr w:type="gramStart"/>
      <w:r w:rsidRPr="007D061C">
        <w:rPr>
          <w:rFonts w:hint="eastAsia"/>
        </w:rPr>
        <w:t>缺失值</w:t>
      </w:r>
      <w:proofErr w:type="gramEnd"/>
      <w:r w:rsidRPr="007D061C">
        <w:rPr>
          <w:rFonts w:hint="eastAsia"/>
        </w:rPr>
        <w:t>插补方式</w:t>
      </w:r>
    </w:p>
    <w:p w14:paraId="759D6C9F" w14:textId="77777777" w:rsidR="007D061C" w:rsidRDefault="007D061C" w:rsidP="00560354">
      <w:r w:rsidRPr="007D061C">
        <w:rPr>
          <w:noProof/>
        </w:rPr>
        <w:drawing>
          <wp:inline distT="0" distB="0" distL="0" distR="0" wp14:anchorId="0300D44D" wp14:editId="51DD36CF">
            <wp:extent cx="1161905" cy="1142857"/>
            <wp:effectExtent l="0" t="0" r="635" b="635"/>
            <wp:docPr id="204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6"/>
                    <a:stretch>
                      <a:fillRect/>
                    </a:stretch>
                  </pic:blipFill>
                  <pic:spPr>
                    <a:xfrm>
                      <a:off x="0" y="0"/>
                      <a:ext cx="1161905" cy="1142857"/>
                    </a:xfrm>
                    <a:prstGeom prst="rect">
                      <a:avLst/>
                    </a:prstGeom>
                  </pic:spPr>
                </pic:pic>
              </a:graphicData>
            </a:graphic>
          </wp:inline>
        </w:drawing>
      </w:r>
      <w:r w:rsidRPr="007D061C">
        <w:rPr>
          <w:noProof/>
        </w:rPr>
        <w:drawing>
          <wp:inline distT="0" distB="0" distL="0" distR="0" wp14:anchorId="3DDF3CDF" wp14:editId="11231F71">
            <wp:extent cx="2232837" cy="2421197"/>
            <wp:effectExtent l="0" t="0" r="0" b="0"/>
            <wp:docPr id="20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7"/>
                    <a:stretch>
                      <a:fillRect/>
                    </a:stretch>
                  </pic:blipFill>
                  <pic:spPr>
                    <a:xfrm>
                      <a:off x="0" y="0"/>
                      <a:ext cx="2268620" cy="2459998"/>
                    </a:xfrm>
                    <a:prstGeom prst="rect">
                      <a:avLst/>
                    </a:prstGeom>
                  </pic:spPr>
                </pic:pic>
              </a:graphicData>
            </a:graphic>
          </wp:inline>
        </w:drawing>
      </w:r>
    </w:p>
    <w:p w14:paraId="45974C8E" w14:textId="1C43F1BC" w:rsidR="007D061C" w:rsidRPr="007D061C" w:rsidRDefault="007D061C" w:rsidP="00560354">
      <w:r w:rsidRPr="007D061C">
        <w:rPr>
          <w:noProof/>
        </w:rPr>
        <w:drawing>
          <wp:inline distT="0" distB="0" distL="0" distR="0" wp14:anchorId="1B0D7A92" wp14:editId="6F23F3D9">
            <wp:extent cx="2771429" cy="2723809"/>
            <wp:effectExtent l="0" t="0" r="0" b="635"/>
            <wp:docPr id="204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8"/>
                    <a:stretch>
                      <a:fillRect/>
                    </a:stretch>
                  </pic:blipFill>
                  <pic:spPr>
                    <a:xfrm>
                      <a:off x="0" y="0"/>
                      <a:ext cx="2771429" cy="2723809"/>
                    </a:xfrm>
                    <a:prstGeom prst="rect">
                      <a:avLst/>
                    </a:prstGeom>
                  </pic:spPr>
                </pic:pic>
              </a:graphicData>
            </a:graphic>
          </wp:inline>
        </w:drawing>
      </w:r>
      <w:r w:rsidRPr="007D061C">
        <w:rPr>
          <w:noProof/>
        </w:rPr>
        <w:drawing>
          <wp:inline distT="0" distB="0" distL="0" distR="0" wp14:anchorId="41500C02" wp14:editId="36E97C46">
            <wp:extent cx="2142857" cy="1047619"/>
            <wp:effectExtent l="0" t="0" r="0" b="635"/>
            <wp:docPr id="204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9"/>
                    <a:stretch>
                      <a:fillRect/>
                    </a:stretch>
                  </pic:blipFill>
                  <pic:spPr>
                    <a:xfrm>
                      <a:off x="0" y="0"/>
                      <a:ext cx="2142857" cy="1047619"/>
                    </a:xfrm>
                    <a:prstGeom prst="rect">
                      <a:avLst/>
                    </a:prstGeom>
                  </pic:spPr>
                </pic:pic>
              </a:graphicData>
            </a:graphic>
          </wp:inline>
        </w:drawing>
      </w:r>
    </w:p>
    <w:p w14:paraId="121EF279" w14:textId="0B79DE7D" w:rsidR="007D061C" w:rsidRDefault="007D061C" w:rsidP="00560354"/>
    <w:p w14:paraId="1C391544" w14:textId="77777777" w:rsidR="007D061C" w:rsidRPr="007D061C" w:rsidRDefault="007D061C" w:rsidP="007D061C">
      <w:r w:rsidRPr="007D061C">
        <w:rPr>
          <w:rFonts w:hint="eastAsia"/>
        </w:rPr>
        <w:t>3</w:t>
      </w:r>
      <w:r w:rsidRPr="007D061C">
        <w:rPr>
          <w:rFonts w:hint="eastAsia"/>
        </w:rPr>
        <w:t>、通过数据审核节点设定</w:t>
      </w:r>
      <w:proofErr w:type="gramStart"/>
      <w:r w:rsidRPr="007D061C">
        <w:rPr>
          <w:rFonts w:hint="eastAsia"/>
        </w:rPr>
        <w:t>缺失值</w:t>
      </w:r>
      <w:proofErr w:type="gramEnd"/>
      <w:r w:rsidRPr="007D061C">
        <w:rPr>
          <w:rFonts w:hint="eastAsia"/>
        </w:rPr>
        <w:t>插补方式</w:t>
      </w:r>
    </w:p>
    <w:p w14:paraId="5D5909DF" w14:textId="210664F6" w:rsidR="007D061C" w:rsidRPr="007D061C" w:rsidRDefault="007D061C" w:rsidP="00560354">
      <w:r w:rsidRPr="007D061C">
        <w:rPr>
          <w:noProof/>
        </w:rPr>
        <w:drawing>
          <wp:inline distT="0" distB="0" distL="0" distR="0" wp14:anchorId="22444126" wp14:editId="209C7011">
            <wp:extent cx="3402419" cy="2239313"/>
            <wp:effectExtent l="0" t="0" r="7620" b="8890"/>
            <wp:docPr id="204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0"/>
                    <a:stretch>
                      <a:fillRect/>
                    </a:stretch>
                  </pic:blipFill>
                  <pic:spPr>
                    <a:xfrm>
                      <a:off x="0" y="0"/>
                      <a:ext cx="3414052" cy="2246969"/>
                    </a:xfrm>
                    <a:prstGeom prst="rect">
                      <a:avLst/>
                    </a:prstGeom>
                  </pic:spPr>
                </pic:pic>
              </a:graphicData>
            </a:graphic>
          </wp:inline>
        </w:drawing>
      </w:r>
      <w:r w:rsidRPr="007D061C">
        <w:rPr>
          <w:noProof/>
        </w:rPr>
        <w:drawing>
          <wp:inline distT="0" distB="0" distL="0" distR="0" wp14:anchorId="0D5C036B" wp14:editId="3460DDBB">
            <wp:extent cx="1751834" cy="2286000"/>
            <wp:effectExtent l="0" t="0" r="127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1"/>
                    <a:stretch>
                      <a:fillRect/>
                    </a:stretch>
                  </pic:blipFill>
                  <pic:spPr>
                    <a:xfrm>
                      <a:off x="0" y="0"/>
                      <a:ext cx="1760569" cy="2297398"/>
                    </a:xfrm>
                    <a:prstGeom prst="rect">
                      <a:avLst/>
                    </a:prstGeom>
                  </pic:spPr>
                </pic:pic>
              </a:graphicData>
            </a:graphic>
          </wp:inline>
        </w:drawing>
      </w:r>
    </w:p>
    <w:p w14:paraId="76BC93E8" w14:textId="314002EB" w:rsidR="007D061C" w:rsidRDefault="007D061C" w:rsidP="00560354">
      <w:r w:rsidRPr="007D061C">
        <w:rPr>
          <w:noProof/>
        </w:rPr>
        <w:drawing>
          <wp:inline distT="0" distB="0" distL="0" distR="0" wp14:anchorId="7FBCACB6" wp14:editId="043ABCEE">
            <wp:extent cx="4717249" cy="2937831"/>
            <wp:effectExtent l="0" t="0" r="762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62"/>
                    <a:stretch>
                      <a:fillRect/>
                    </a:stretch>
                  </pic:blipFill>
                  <pic:spPr>
                    <a:xfrm>
                      <a:off x="0" y="0"/>
                      <a:ext cx="4717249" cy="2937831"/>
                    </a:xfrm>
                    <a:prstGeom prst="rect">
                      <a:avLst/>
                    </a:prstGeom>
                  </pic:spPr>
                </pic:pic>
              </a:graphicData>
            </a:graphic>
          </wp:inline>
        </w:drawing>
      </w:r>
    </w:p>
    <w:p w14:paraId="28D3C349" w14:textId="77777777" w:rsidR="007D061C" w:rsidRDefault="007D061C" w:rsidP="00560354"/>
    <w:p w14:paraId="3F62F145" w14:textId="5F23C071" w:rsidR="009D1D86" w:rsidRDefault="009D1D86" w:rsidP="009D1D86">
      <w:pPr>
        <w:pStyle w:val="3"/>
      </w:pPr>
      <w:r w:rsidRPr="00365F8E">
        <w:rPr>
          <w:rFonts w:hint="eastAsia"/>
        </w:rPr>
        <w:t>【知识点</w:t>
      </w:r>
      <w:r>
        <w:rPr>
          <w:rFonts w:hint="eastAsia"/>
        </w:rPr>
        <w:t>1</w:t>
      </w:r>
      <w:r w:rsidR="00CF7539">
        <w:t>4</w:t>
      </w:r>
      <w:r w:rsidRPr="00365F8E">
        <w:rPr>
          <w:rFonts w:hint="eastAsia"/>
        </w:rPr>
        <w:t>】</w:t>
      </w:r>
      <w:r w:rsidR="007D061C">
        <w:rPr>
          <w:rFonts w:hint="eastAsia"/>
        </w:rPr>
        <w:t>异常值分析——单字段分析</w:t>
      </w:r>
    </w:p>
    <w:p w14:paraId="4E8BD956" w14:textId="77777777" w:rsidR="00EF5BFB" w:rsidRPr="00EF5BFB" w:rsidRDefault="00EF5BFB" w:rsidP="00EF5BFB">
      <w:r w:rsidRPr="00EF5BFB">
        <w:rPr>
          <w:rFonts w:hint="eastAsia"/>
        </w:rPr>
        <w:t>异常值就是数据文件中那些和其它值相比有明显不同的值，它们可以通过观察数据分布来确定。</w:t>
      </w:r>
    </w:p>
    <w:p w14:paraId="661DA868" w14:textId="77777777" w:rsidR="00EF5BFB" w:rsidRPr="00EF5BFB" w:rsidRDefault="00EF5BFB" w:rsidP="00EF5BFB">
      <w:r w:rsidRPr="00EF5BFB">
        <w:rPr>
          <w:rFonts w:hint="eastAsia"/>
        </w:rPr>
        <w:t>单字段异常值：出现在一个字段中的异常值（极值或离群值）</w:t>
      </w:r>
    </w:p>
    <w:p w14:paraId="1AD29AC4" w14:textId="77777777" w:rsidR="00EF5BFB" w:rsidRPr="00EF5BFB" w:rsidRDefault="00EF5BFB" w:rsidP="00EF5BFB">
      <w:r w:rsidRPr="00EF5BFB">
        <w:rPr>
          <w:rFonts w:hint="eastAsia"/>
        </w:rPr>
        <w:t>连续型数据异常值：通过数据审核节点查看</w:t>
      </w:r>
    </w:p>
    <w:p w14:paraId="450C2E47" w14:textId="522C4CCA" w:rsidR="009D1D86" w:rsidRPr="00EF5BFB" w:rsidRDefault="00EF5BFB">
      <w:pPr>
        <w:rPr>
          <w:b/>
          <w:bCs/>
          <w:noProof/>
        </w:rPr>
      </w:pPr>
      <w:r w:rsidRPr="00EF5BFB">
        <w:rPr>
          <w:b/>
          <w:bCs/>
          <w:noProof/>
        </w:rPr>
        <w:lastRenderedPageBreak/>
        <w:drawing>
          <wp:inline distT="0" distB="0" distL="0" distR="0" wp14:anchorId="31ABC048" wp14:editId="24FC57EF">
            <wp:extent cx="2878314" cy="2274003"/>
            <wp:effectExtent l="0" t="0" r="0" b="0"/>
            <wp:docPr id="204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3"/>
                    <a:stretch>
                      <a:fillRect/>
                    </a:stretch>
                  </pic:blipFill>
                  <pic:spPr>
                    <a:xfrm>
                      <a:off x="0" y="0"/>
                      <a:ext cx="2878314" cy="2274003"/>
                    </a:xfrm>
                    <a:prstGeom prst="rect">
                      <a:avLst/>
                    </a:prstGeom>
                  </pic:spPr>
                </pic:pic>
              </a:graphicData>
            </a:graphic>
          </wp:inline>
        </w:drawing>
      </w:r>
      <w:r w:rsidRPr="00EF5BFB">
        <w:rPr>
          <w:b/>
          <w:bCs/>
          <w:noProof/>
        </w:rPr>
        <w:drawing>
          <wp:inline distT="0" distB="0" distL="0" distR="0" wp14:anchorId="088AC843" wp14:editId="47DD7970">
            <wp:extent cx="5274310" cy="4021455"/>
            <wp:effectExtent l="0" t="0" r="2540" b="0"/>
            <wp:docPr id="204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4"/>
                    <a:stretch>
                      <a:fillRect/>
                    </a:stretch>
                  </pic:blipFill>
                  <pic:spPr>
                    <a:xfrm>
                      <a:off x="0" y="0"/>
                      <a:ext cx="5274310" cy="4021455"/>
                    </a:xfrm>
                    <a:prstGeom prst="rect">
                      <a:avLst/>
                    </a:prstGeom>
                  </pic:spPr>
                </pic:pic>
              </a:graphicData>
            </a:graphic>
          </wp:inline>
        </w:drawing>
      </w:r>
    </w:p>
    <w:p w14:paraId="3B66EFC5" w14:textId="7709352D" w:rsidR="005B4E47" w:rsidRDefault="005B4E47">
      <w:pPr>
        <w:rPr>
          <w:b/>
          <w:bCs/>
          <w:noProof/>
        </w:rPr>
      </w:pPr>
    </w:p>
    <w:p w14:paraId="02CAAA90" w14:textId="77777777" w:rsidR="00EF5BFB" w:rsidRPr="00EF5BFB" w:rsidRDefault="00EF5BFB" w:rsidP="00EF5BFB">
      <w:r w:rsidRPr="00EF5BFB">
        <w:rPr>
          <w:rFonts w:hint="eastAsia"/>
        </w:rPr>
        <w:t>小数据量级枚举类数据的抽象分组</w:t>
      </w:r>
    </w:p>
    <w:p w14:paraId="33FE1507" w14:textId="77777777" w:rsidR="00EF5BFB" w:rsidRPr="00EF5BFB" w:rsidRDefault="00EF5BFB" w:rsidP="00EF5BFB">
      <w:r w:rsidRPr="00EF5BFB">
        <w:rPr>
          <w:rFonts w:hint="eastAsia"/>
        </w:rPr>
        <w:t>枚举类数据：不连续，可穷举（比如购买的商品，商品种类不连续）</w:t>
      </w:r>
    </w:p>
    <w:p w14:paraId="357988A9" w14:textId="77777777" w:rsidR="00EF5BFB" w:rsidRPr="00EF5BFB" w:rsidRDefault="00EF5BFB" w:rsidP="00EF5BFB">
      <w:r w:rsidRPr="00EF5BFB">
        <w:rPr>
          <w:rFonts w:hint="eastAsia"/>
        </w:rPr>
        <w:t>数据源：</w:t>
      </w:r>
      <w:r w:rsidRPr="00EF5BFB">
        <w:rPr>
          <w:rFonts w:hint="eastAsia"/>
        </w:rPr>
        <w:t>A001</w:t>
      </w:r>
      <w:r w:rsidRPr="00EF5BFB">
        <w:rPr>
          <w:rFonts w:hint="eastAsia"/>
        </w:rPr>
        <w:t>用户消费记录</w:t>
      </w:r>
      <w:r w:rsidRPr="00EF5BFB">
        <w:rPr>
          <w:rFonts w:hint="eastAsia"/>
        </w:rPr>
        <w:t>.csv</w:t>
      </w:r>
    </w:p>
    <w:p w14:paraId="3749ECAB" w14:textId="2A093690" w:rsidR="005B4E47" w:rsidRPr="00EF5BFB" w:rsidRDefault="005B4E47">
      <w:pPr>
        <w:rPr>
          <w:b/>
          <w:bCs/>
          <w:noProof/>
        </w:rPr>
      </w:pPr>
    </w:p>
    <w:p w14:paraId="3F2E9EEA" w14:textId="77777777" w:rsidR="00EF5BFB" w:rsidRPr="00EF5BFB" w:rsidRDefault="00EF5BFB" w:rsidP="00EF5BFB">
      <w:pPr>
        <w:rPr>
          <w:b/>
          <w:bCs/>
          <w:noProof/>
        </w:rPr>
      </w:pPr>
      <w:r w:rsidRPr="00EF5BFB">
        <w:rPr>
          <w:rFonts w:hint="eastAsia"/>
        </w:rPr>
        <w:t>利用分布图节点实现分组</w:t>
      </w:r>
    </w:p>
    <w:p w14:paraId="1EBCF22C" w14:textId="2B6B29B3" w:rsidR="00296068" w:rsidRDefault="00296068">
      <w:pPr>
        <w:rPr>
          <w:b/>
          <w:bCs/>
          <w:noProof/>
        </w:rPr>
      </w:pPr>
      <w:r w:rsidRPr="00296068">
        <w:rPr>
          <w:b/>
          <w:bCs/>
          <w:noProof/>
        </w:rPr>
        <w:lastRenderedPageBreak/>
        <w:drawing>
          <wp:inline distT="0" distB="0" distL="0" distR="0" wp14:anchorId="4FBB0DB7" wp14:editId="34E03E9E">
            <wp:extent cx="2632416" cy="2594344"/>
            <wp:effectExtent l="0" t="0" r="0" b="0"/>
            <wp:docPr id="20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5"/>
                    <a:stretch>
                      <a:fillRect/>
                    </a:stretch>
                  </pic:blipFill>
                  <pic:spPr>
                    <a:xfrm>
                      <a:off x="0" y="0"/>
                      <a:ext cx="2643041" cy="2604815"/>
                    </a:xfrm>
                    <a:prstGeom prst="rect">
                      <a:avLst/>
                    </a:prstGeom>
                  </pic:spPr>
                </pic:pic>
              </a:graphicData>
            </a:graphic>
          </wp:inline>
        </w:drawing>
      </w:r>
      <w:r w:rsidRPr="00296068">
        <w:rPr>
          <w:b/>
          <w:bCs/>
          <w:noProof/>
        </w:rPr>
        <w:drawing>
          <wp:inline distT="0" distB="0" distL="0" distR="0" wp14:anchorId="781DC78C" wp14:editId="4D0F6019">
            <wp:extent cx="2541182" cy="2096699"/>
            <wp:effectExtent l="0" t="0" r="0" b="0"/>
            <wp:docPr id="204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6"/>
                    <a:stretch>
                      <a:fillRect/>
                    </a:stretch>
                  </pic:blipFill>
                  <pic:spPr>
                    <a:xfrm>
                      <a:off x="0" y="0"/>
                      <a:ext cx="2591536" cy="2138245"/>
                    </a:xfrm>
                    <a:prstGeom prst="rect">
                      <a:avLst/>
                    </a:prstGeom>
                  </pic:spPr>
                </pic:pic>
              </a:graphicData>
            </a:graphic>
          </wp:inline>
        </w:drawing>
      </w:r>
    </w:p>
    <w:p w14:paraId="57F88AC0" w14:textId="55FE4D57" w:rsidR="00296068" w:rsidRDefault="00296068" w:rsidP="00296068">
      <w:pPr>
        <w:rPr>
          <w:b/>
          <w:bCs/>
          <w:noProof/>
        </w:rPr>
      </w:pPr>
      <w:r w:rsidRPr="00296068">
        <w:rPr>
          <w:b/>
          <w:bCs/>
          <w:noProof/>
        </w:rPr>
        <w:drawing>
          <wp:inline distT="0" distB="0" distL="0" distR="0" wp14:anchorId="550A6E64" wp14:editId="0C39C7AD">
            <wp:extent cx="2431617" cy="1977266"/>
            <wp:effectExtent l="0" t="0" r="6985" b="4445"/>
            <wp:docPr id="204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7"/>
                    <a:stretch>
                      <a:fillRect/>
                    </a:stretch>
                  </pic:blipFill>
                  <pic:spPr>
                    <a:xfrm>
                      <a:off x="0" y="0"/>
                      <a:ext cx="2431617" cy="1977266"/>
                    </a:xfrm>
                    <a:prstGeom prst="rect">
                      <a:avLst/>
                    </a:prstGeom>
                  </pic:spPr>
                </pic:pic>
              </a:graphicData>
            </a:graphic>
          </wp:inline>
        </w:drawing>
      </w:r>
      <w:r w:rsidRPr="00296068">
        <w:rPr>
          <w:b/>
          <w:bCs/>
          <w:noProof/>
        </w:rPr>
        <w:drawing>
          <wp:inline distT="0" distB="0" distL="0" distR="0" wp14:anchorId="17E9F493" wp14:editId="63349755">
            <wp:extent cx="2721935" cy="1924268"/>
            <wp:effectExtent l="0" t="0" r="2540" b="0"/>
            <wp:docPr id="204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8"/>
                    <a:stretch>
                      <a:fillRect/>
                    </a:stretch>
                  </pic:blipFill>
                  <pic:spPr>
                    <a:xfrm>
                      <a:off x="0" y="0"/>
                      <a:ext cx="2730677" cy="1930448"/>
                    </a:xfrm>
                    <a:prstGeom prst="rect">
                      <a:avLst/>
                    </a:prstGeom>
                  </pic:spPr>
                </pic:pic>
              </a:graphicData>
            </a:graphic>
          </wp:inline>
        </w:drawing>
      </w:r>
    </w:p>
    <w:p w14:paraId="3126DE62" w14:textId="3B2E3609" w:rsidR="00296068" w:rsidRDefault="00296068">
      <w:pPr>
        <w:rPr>
          <w:b/>
          <w:bCs/>
          <w:noProof/>
        </w:rPr>
      </w:pPr>
    </w:p>
    <w:p w14:paraId="7F5826BE" w14:textId="1BB5A9E4" w:rsidR="009D1D86" w:rsidRPr="00CF7539" w:rsidRDefault="009D1D86" w:rsidP="00D120F7">
      <w:pPr>
        <w:pStyle w:val="3"/>
        <w:rPr>
          <w:rFonts w:ascii="宋体" w:hAnsi="宋体" w:cs="宋体"/>
          <w:lang w:bidi="ar"/>
        </w:rPr>
      </w:pPr>
      <w:r w:rsidRPr="00365F8E">
        <w:rPr>
          <w:rFonts w:hint="eastAsia"/>
        </w:rPr>
        <w:t>【知识点</w:t>
      </w:r>
      <w:r w:rsidR="00CF7539">
        <w:t>15</w:t>
      </w:r>
      <w:r w:rsidRPr="00365F8E">
        <w:rPr>
          <w:rFonts w:hint="eastAsia"/>
        </w:rPr>
        <w:t>】</w:t>
      </w:r>
      <w:r w:rsidR="00296068">
        <w:rPr>
          <w:rFonts w:hint="eastAsia"/>
        </w:rPr>
        <w:t>异常值分析——多字段分析</w:t>
      </w:r>
    </w:p>
    <w:p w14:paraId="6339F414" w14:textId="77777777" w:rsidR="00296068" w:rsidRPr="00296068" w:rsidRDefault="00296068" w:rsidP="00296068">
      <w:r w:rsidRPr="00296068">
        <w:rPr>
          <w:rFonts w:hint="eastAsia"/>
        </w:rPr>
        <w:t>多字段异常值：需要多列组合才能发现的异常值，也称为联合分布异常值</w:t>
      </w:r>
    </w:p>
    <w:p w14:paraId="41557E61" w14:textId="77777777" w:rsidR="00296068" w:rsidRPr="00296068" w:rsidRDefault="00296068" w:rsidP="00296068">
      <w:r w:rsidRPr="00296068">
        <w:rPr>
          <w:rFonts w:hint="eastAsia"/>
        </w:rPr>
        <w:t>数据源：收入消费</w:t>
      </w:r>
      <w:r w:rsidRPr="00296068">
        <w:rPr>
          <w:rFonts w:hint="eastAsia"/>
        </w:rPr>
        <w:t>.csv</w:t>
      </w:r>
    </w:p>
    <w:p w14:paraId="3EC5CCBF" w14:textId="3F2D2138" w:rsidR="005B4E47" w:rsidRPr="00296068" w:rsidRDefault="00296068">
      <w:pPr>
        <w:rPr>
          <w:rFonts w:ascii="宋体" w:eastAsia="宋体" w:hAnsi="宋体" w:cs="宋体"/>
          <w:b/>
          <w:bCs/>
          <w:lang w:bidi="ar"/>
        </w:rPr>
      </w:pPr>
      <w:r w:rsidRPr="00296068">
        <w:rPr>
          <w:rFonts w:ascii="宋体" w:eastAsia="宋体" w:hAnsi="宋体" w:cs="宋体"/>
          <w:b/>
          <w:bCs/>
          <w:noProof/>
          <w:lang w:bidi="ar"/>
        </w:rPr>
        <w:drawing>
          <wp:inline distT="0" distB="0" distL="0" distR="0" wp14:anchorId="41602814" wp14:editId="27A8DB9B">
            <wp:extent cx="3189768" cy="2241978"/>
            <wp:effectExtent l="0" t="0" r="0" b="6350"/>
            <wp:docPr id="20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9"/>
                    <a:stretch>
                      <a:fillRect/>
                    </a:stretch>
                  </pic:blipFill>
                  <pic:spPr>
                    <a:xfrm>
                      <a:off x="0" y="0"/>
                      <a:ext cx="3199095" cy="2248534"/>
                    </a:xfrm>
                    <a:prstGeom prst="rect">
                      <a:avLst/>
                    </a:prstGeom>
                  </pic:spPr>
                </pic:pic>
              </a:graphicData>
            </a:graphic>
          </wp:inline>
        </w:drawing>
      </w:r>
    </w:p>
    <w:p w14:paraId="26C35B35" w14:textId="25766E8A" w:rsidR="005B4E47" w:rsidRDefault="005B4E47">
      <w:pPr>
        <w:rPr>
          <w:rFonts w:ascii="宋体" w:eastAsia="宋体" w:hAnsi="宋体" w:cs="宋体"/>
          <w:b/>
          <w:bCs/>
          <w:lang w:bidi="ar"/>
        </w:rPr>
      </w:pPr>
    </w:p>
    <w:p w14:paraId="04F97D0B" w14:textId="77777777" w:rsidR="00FB6D9B" w:rsidRPr="00FB6D9B" w:rsidRDefault="00FB6D9B" w:rsidP="00FB6D9B">
      <w:r w:rsidRPr="00FB6D9B">
        <w:rPr>
          <w:rFonts w:hint="eastAsia"/>
        </w:rPr>
        <w:t>联合分布异常值分析：通过散点图进行</w:t>
      </w:r>
    </w:p>
    <w:p w14:paraId="4B7B5A4E" w14:textId="0C8A4B4D" w:rsidR="00FB6D9B" w:rsidRPr="00FB6D9B" w:rsidRDefault="00FB6D9B">
      <w:r w:rsidRPr="00FB6D9B">
        <w:rPr>
          <w:noProof/>
        </w:rPr>
        <w:lastRenderedPageBreak/>
        <w:drawing>
          <wp:inline distT="0" distB="0" distL="0" distR="0" wp14:anchorId="3077733C" wp14:editId="5E39CC61">
            <wp:extent cx="3961322" cy="2818121"/>
            <wp:effectExtent l="0" t="0" r="1270" b="1905"/>
            <wp:docPr id="204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0"/>
                    <a:stretch>
                      <a:fillRect/>
                    </a:stretch>
                  </pic:blipFill>
                  <pic:spPr>
                    <a:xfrm>
                      <a:off x="0" y="0"/>
                      <a:ext cx="3989309" cy="2838031"/>
                    </a:xfrm>
                    <a:prstGeom prst="rect">
                      <a:avLst/>
                    </a:prstGeom>
                  </pic:spPr>
                </pic:pic>
              </a:graphicData>
            </a:graphic>
          </wp:inline>
        </w:drawing>
      </w:r>
    </w:p>
    <w:p w14:paraId="73D335C4" w14:textId="56E7C436" w:rsidR="00FB396F" w:rsidRPr="00FB6D9B" w:rsidRDefault="00FB6D9B">
      <w:r w:rsidRPr="00FB6D9B">
        <w:rPr>
          <w:noProof/>
        </w:rPr>
        <w:drawing>
          <wp:inline distT="0" distB="0" distL="0" distR="0" wp14:anchorId="2417C91D" wp14:editId="5F8C2E76">
            <wp:extent cx="4147259" cy="3470196"/>
            <wp:effectExtent l="0" t="0" r="5715" b="0"/>
            <wp:docPr id="204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1"/>
                    <a:stretch>
                      <a:fillRect/>
                    </a:stretch>
                  </pic:blipFill>
                  <pic:spPr>
                    <a:xfrm>
                      <a:off x="0" y="0"/>
                      <a:ext cx="4161607" cy="3482202"/>
                    </a:xfrm>
                    <a:prstGeom prst="rect">
                      <a:avLst/>
                    </a:prstGeom>
                  </pic:spPr>
                </pic:pic>
              </a:graphicData>
            </a:graphic>
          </wp:inline>
        </w:drawing>
      </w:r>
    </w:p>
    <w:p w14:paraId="2A82AAB5" w14:textId="77777777" w:rsidR="00FB396F" w:rsidRDefault="00FB396F">
      <w:pPr>
        <w:rPr>
          <w:rFonts w:ascii="宋体" w:eastAsia="宋体" w:hAnsi="宋体" w:cs="宋体"/>
          <w:lang w:bidi="ar"/>
        </w:rPr>
      </w:pPr>
    </w:p>
    <w:p w14:paraId="71DBA423" w14:textId="1EB2DBF9" w:rsidR="00D120F7" w:rsidRPr="00CF7539" w:rsidRDefault="00D120F7" w:rsidP="00D120F7">
      <w:pPr>
        <w:pStyle w:val="3"/>
        <w:rPr>
          <w:rFonts w:ascii="宋体" w:hAnsi="宋体" w:cs="宋体"/>
          <w:lang w:bidi="ar"/>
        </w:rPr>
      </w:pPr>
      <w:r w:rsidRPr="00365F8E">
        <w:rPr>
          <w:rFonts w:hint="eastAsia"/>
        </w:rPr>
        <w:t>【知识点</w:t>
      </w:r>
      <w:r>
        <w:t>1</w:t>
      </w:r>
      <w:r>
        <w:rPr>
          <w:rFonts w:hint="eastAsia"/>
        </w:rPr>
        <w:t>6</w:t>
      </w:r>
      <w:r w:rsidRPr="00365F8E">
        <w:rPr>
          <w:rFonts w:hint="eastAsia"/>
        </w:rPr>
        <w:t>】</w:t>
      </w:r>
      <w:r w:rsidR="00FB6D9B">
        <w:rPr>
          <w:rFonts w:hint="eastAsia"/>
        </w:rPr>
        <w:t>异常值处理</w:t>
      </w:r>
    </w:p>
    <w:p w14:paraId="5684A877" w14:textId="77777777" w:rsidR="00FB6D9B" w:rsidRPr="00FB6D9B" w:rsidRDefault="00FB6D9B" w:rsidP="00FB6D9B">
      <w:pPr>
        <w:rPr>
          <w:rFonts w:ascii="宋体" w:eastAsia="宋体" w:hAnsi="宋体" w:cs="宋体"/>
          <w:lang w:bidi="ar"/>
        </w:rPr>
      </w:pPr>
      <w:r w:rsidRPr="00FB6D9B">
        <w:rPr>
          <w:rFonts w:ascii="宋体" w:eastAsia="宋体" w:hAnsi="宋体" w:cs="宋体" w:hint="eastAsia"/>
          <w:lang w:bidi="ar"/>
        </w:rPr>
        <w:t>单字段异常值处理：通过数据审核节点设置</w:t>
      </w:r>
    </w:p>
    <w:p w14:paraId="3A3FBE1D" w14:textId="77777777" w:rsidR="00FB6D9B" w:rsidRPr="00FB6D9B" w:rsidRDefault="00FB6D9B" w:rsidP="00FB6D9B">
      <w:pPr>
        <w:rPr>
          <w:rFonts w:ascii="宋体" w:eastAsia="宋体" w:hAnsi="宋体" w:cs="宋体"/>
          <w:lang w:bidi="ar"/>
        </w:rPr>
      </w:pPr>
      <w:r w:rsidRPr="00FB6D9B">
        <w:rPr>
          <w:rFonts w:ascii="宋体" w:eastAsia="宋体" w:hAnsi="宋体" w:cs="宋体" w:hint="eastAsia"/>
          <w:lang w:bidi="ar"/>
        </w:rPr>
        <w:t>数据源：</w:t>
      </w:r>
      <w:proofErr w:type="gramStart"/>
      <w:r w:rsidRPr="00FB6D9B">
        <w:rPr>
          <w:rFonts w:ascii="宋体" w:eastAsia="宋体" w:hAnsi="宋体" w:cs="宋体" w:hint="eastAsia"/>
          <w:lang w:bidi="ar"/>
        </w:rPr>
        <w:t>缺失值</w:t>
      </w:r>
      <w:proofErr w:type="gramEnd"/>
      <w:r w:rsidRPr="00FB6D9B">
        <w:rPr>
          <w:rFonts w:ascii="宋体" w:eastAsia="宋体" w:hAnsi="宋体" w:cs="宋体" w:hint="eastAsia"/>
          <w:lang w:bidi="ar"/>
        </w:rPr>
        <w:t>示例.csv</w:t>
      </w:r>
    </w:p>
    <w:p w14:paraId="732CCA7D" w14:textId="4BE87D27" w:rsidR="00C7652A" w:rsidRPr="00FB6D9B" w:rsidRDefault="00FB6D9B" w:rsidP="00C7652A">
      <w:pPr>
        <w:rPr>
          <w:rFonts w:ascii="宋体" w:eastAsia="宋体" w:hAnsi="宋体" w:cs="宋体"/>
          <w:lang w:bidi="ar"/>
        </w:rPr>
      </w:pPr>
      <w:r w:rsidRPr="00FB6D9B">
        <w:rPr>
          <w:rFonts w:ascii="宋体" w:eastAsia="宋体" w:hAnsi="宋体" w:cs="宋体"/>
          <w:noProof/>
          <w:lang w:bidi="ar"/>
        </w:rPr>
        <w:lastRenderedPageBreak/>
        <w:drawing>
          <wp:inline distT="0" distB="0" distL="0" distR="0" wp14:anchorId="311625CC" wp14:editId="6455E213">
            <wp:extent cx="4285482" cy="2548794"/>
            <wp:effectExtent l="0" t="0" r="1270" b="4445"/>
            <wp:docPr id="20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2"/>
                    <a:stretch>
                      <a:fillRect/>
                    </a:stretch>
                  </pic:blipFill>
                  <pic:spPr>
                    <a:xfrm>
                      <a:off x="0" y="0"/>
                      <a:ext cx="4311946" cy="2564533"/>
                    </a:xfrm>
                    <a:prstGeom prst="rect">
                      <a:avLst/>
                    </a:prstGeom>
                  </pic:spPr>
                </pic:pic>
              </a:graphicData>
            </a:graphic>
          </wp:inline>
        </w:drawing>
      </w:r>
    </w:p>
    <w:p w14:paraId="4E7A9DEC" w14:textId="1F8E039D" w:rsidR="005B4E47" w:rsidRDefault="00FB6D9B" w:rsidP="00C7652A">
      <w:pPr>
        <w:rPr>
          <w:rFonts w:ascii="宋体" w:eastAsia="宋体" w:hAnsi="宋体" w:cs="宋体"/>
          <w:lang w:bidi="ar"/>
        </w:rPr>
      </w:pPr>
      <w:r w:rsidRPr="00FB6D9B">
        <w:rPr>
          <w:rFonts w:ascii="宋体" w:eastAsia="宋体" w:hAnsi="宋体" w:cs="宋体"/>
          <w:noProof/>
          <w:lang w:bidi="ar"/>
        </w:rPr>
        <w:drawing>
          <wp:inline distT="0" distB="0" distL="0" distR="0" wp14:anchorId="262D5B41" wp14:editId="1EACED9E">
            <wp:extent cx="5274310" cy="2937510"/>
            <wp:effectExtent l="0" t="0" r="2540" b="0"/>
            <wp:docPr id="205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3"/>
                    <a:stretch>
                      <a:fillRect/>
                    </a:stretch>
                  </pic:blipFill>
                  <pic:spPr>
                    <a:xfrm>
                      <a:off x="0" y="0"/>
                      <a:ext cx="5274310" cy="2937510"/>
                    </a:xfrm>
                    <a:prstGeom prst="rect">
                      <a:avLst/>
                    </a:prstGeom>
                  </pic:spPr>
                </pic:pic>
              </a:graphicData>
            </a:graphic>
          </wp:inline>
        </w:drawing>
      </w:r>
    </w:p>
    <w:p w14:paraId="6D8E7B96" w14:textId="593F0651" w:rsidR="005B4E47" w:rsidRDefault="00FB6D9B" w:rsidP="00FB6D9B">
      <w:pPr>
        <w:ind w:firstLineChars="200" w:firstLine="480"/>
        <w:rPr>
          <w:rFonts w:ascii="宋体" w:eastAsia="宋体" w:hAnsi="宋体" w:cs="宋体"/>
          <w:lang w:bidi="ar"/>
        </w:rPr>
      </w:pPr>
      <w:r w:rsidRPr="00FB6D9B">
        <w:rPr>
          <w:rFonts w:ascii="宋体" w:eastAsia="宋体" w:hAnsi="宋体" w:cs="宋体"/>
          <w:noProof/>
          <w:lang w:bidi="ar"/>
        </w:rPr>
        <w:drawing>
          <wp:inline distT="0" distB="0" distL="0" distR="0" wp14:anchorId="382FE934" wp14:editId="21123D25">
            <wp:extent cx="2066667" cy="1114286"/>
            <wp:effectExtent l="0" t="0" r="0" b="0"/>
            <wp:docPr id="205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4"/>
                    <a:stretch>
                      <a:fillRect/>
                    </a:stretch>
                  </pic:blipFill>
                  <pic:spPr>
                    <a:xfrm>
                      <a:off x="0" y="0"/>
                      <a:ext cx="2066667" cy="1114286"/>
                    </a:xfrm>
                    <a:prstGeom prst="rect">
                      <a:avLst/>
                    </a:prstGeom>
                  </pic:spPr>
                </pic:pic>
              </a:graphicData>
            </a:graphic>
          </wp:inline>
        </w:drawing>
      </w:r>
      <w:r w:rsidRPr="00FB6D9B">
        <w:rPr>
          <w:rFonts w:ascii="宋体" w:eastAsia="宋体" w:hAnsi="宋体" w:cs="宋体"/>
          <w:noProof/>
          <w:lang w:bidi="ar"/>
        </w:rPr>
        <w:drawing>
          <wp:inline distT="0" distB="0" distL="0" distR="0" wp14:anchorId="61E22D36" wp14:editId="3CED5E03">
            <wp:extent cx="2876190" cy="1847619"/>
            <wp:effectExtent l="0" t="0" r="635" b="635"/>
            <wp:docPr id="205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5"/>
                    <a:stretch>
                      <a:fillRect/>
                    </a:stretch>
                  </pic:blipFill>
                  <pic:spPr>
                    <a:xfrm>
                      <a:off x="0" y="0"/>
                      <a:ext cx="2876190" cy="1847619"/>
                    </a:xfrm>
                    <a:prstGeom prst="rect">
                      <a:avLst/>
                    </a:prstGeom>
                  </pic:spPr>
                </pic:pic>
              </a:graphicData>
            </a:graphic>
          </wp:inline>
        </w:drawing>
      </w:r>
    </w:p>
    <w:p w14:paraId="32EEC4C7" w14:textId="0CFFDBB7" w:rsidR="005B4E47" w:rsidRDefault="005B4E47" w:rsidP="00C7652A">
      <w:pPr>
        <w:rPr>
          <w:rFonts w:ascii="宋体" w:eastAsia="宋体" w:hAnsi="宋体" w:cs="宋体"/>
          <w:lang w:bidi="ar"/>
        </w:rPr>
      </w:pPr>
    </w:p>
    <w:p w14:paraId="4E3D5124" w14:textId="77777777" w:rsidR="00FB6D9B" w:rsidRPr="00FB6D9B" w:rsidRDefault="00FB6D9B" w:rsidP="00FB6D9B">
      <w:pPr>
        <w:rPr>
          <w:rFonts w:ascii="宋体" w:eastAsia="宋体" w:hAnsi="宋体" w:cs="宋体"/>
          <w:lang w:bidi="ar"/>
        </w:rPr>
      </w:pPr>
      <w:r w:rsidRPr="00FB6D9B">
        <w:rPr>
          <w:rFonts w:ascii="宋体" w:eastAsia="宋体" w:hAnsi="宋体" w:cs="宋体" w:hint="eastAsia"/>
          <w:lang w:bidi="ar"/>
        </w:rPr>
        <w:t>单字段异常值处理：</w:t>
      </w:r>
    </w:p>
    <w:p w14:paraId="215EB403" w14:textId="77777777" w:rsidR="00FB6D9B" w:rsidRPr="00FB6D9B" w:rsidRDefault="00FB6D9B" w:rsidP="00FB6D9B">
      <w:pPr>
        <w:rPr>
          <w:rFonts w:ascii="宋体" w:eastAsia="宋体" w:hAnsi="宋体" w:cs="宋体"/>
          <w:lang w:bidi="ar"/>
        </w:rPr>
      </w:pPr>
      <w:r w:rsidRPr="00FB6D9B">
        <w:rPr>
          <w:rFonts w:ascii="宋体" w:eastAsia="宋体" w:hAnsi="宋体" w:cs="宋体" w:hint="eastAsia"/>
          <w:lang w:bidi="ar"/>
        </w:rPr>
        <w:t>通过数据审核节点生成的超节点处理</w:t>
      </w:r>
    </w:p>
    <w:p w14:paraId="4E9CB1A7" w14:textId="10DEC062" w:rsidR="005B4E47" w:rsidRPr="00FB6D9B" w:rsidRDefault="00FB6D9B" w:rsidP="00C7652A">
      <w:pPr>
        <w:rPr>
          <w:rFonts w:ascii="宋体" w:eastAsia="宋体" w:hAnsi="宋体" w:cs="宋体"/>
          <w:lang w:bidi="ar"/>
        </w:rPr>
      </w:pPr>
      <w:r w:rsidRPr="00FB6D9B">
        <w:rPr>
          <w:rFonts w:ascii="宋体" w:eastAsia="宋体" w:hAnsi="宋体" w:cs="宋体"/>
          <w:noProof/>
          <w:lang w:bidi="ar"/>
        </w:rPr>
        <w:lastRenderedPageBreak/>
        <w:drawing>
          <wp:inline distT="0" distB="0" distL="0" distR="0" wp14:anchorId="4C871D62" wp14:editId="767F11C3">
            <wp:extent cx="2821522" cy="1623246"/>
            <wp:effectExtent l="0" t="0" r="0" b="0"/>
            <wp:docPr id="205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6"/>
                    <a:stretch>
                      <a:fillRect/>
                    </a:stretch>
                  </pic:blipFill>
                  <pic:spPr>
                    <a:xfrm>
                      <a:off x="0" y="0"/>
                      <a:ext cx="2821522" cy="1623246"/>
                    </a:xfrm>
                    <a:prstGeom prst="rect">
                      <a:avLst/>
                    </a:prstGeom>
                  </pic:spPr>
                </pic:pic>
              </a:graphicData>
            </a:graphic>
          </wp:inline>
        </w:drawing>
      </w:r>
    </w:p>
    <w:p w14:paraId="0F2A9785" w14:textId="55B3814D" w:rsidR="00D120F7" w:rsidRDefault="00FB6D9B">
      <w:pPr>
        <w:rPr>
          <w:rFonts w:ascii="宋体" w:eastAsia="宋体" w:hAnsi="宋体" w:cs="宋体"/>
          <w:noProof/>
          <w:lang w:bidi="ar"/>
        </w:rPr>
      </w:pPr>
      <w:r w:rsidRPr="00FB6D9B">
        <w:rPr>
          <w:rFonts w:ascii="宋体" w:eastAsia="宋体" w:hAnsi="宋体" w:cs="宋体"/>
          <w:noProof/>
          <w:lang w:bidi="ar"/>
        </w:rPr>
        <w:drawing>
          <wp:inline distT="0" distB="0" distL="0" distR="0" wp14:anchorId="627453B1" wp14:editId="4FA4E97F">
            <wp:extent cx="5274310" cy="2373630"/>
            <wp:effectExtent l="0" t="0" r="2540" b="7620"/>
            <wp:docPr id="205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7"/>
                    <a:stretch>
                      <a:fillRect/>
                    </a:stretch>
                  </pic:blipFill>
                  <pic:spPr>
                    <a:xfrm>
                      <a:off x="0" y="0"/>
                      <a:ext cx="5274310" cy="2373630"/>
                    </a:xfrm>
                    <a:prstGeom prst="rect">
                      <a:avLst/>
                    </a:prstGeom>
                  </pic:spPr>
                </pic:pic>
              </a:graphicData>
            </a:graphic>
          </wp:inline>
        </w:drawing>
      </w:r>
    </w:p>
    <w:p w14:paraId="6E9655C2" w14:textId="3FE76A49" w:rsidR="005B4E47" w:rsidRDefault="00FB6D9B">
      <w:pPr>
        <w:rPr>
          <w:rFonts w:ascii="宋体" w:eastAsia="宋体" w:hAnsi="宋体" w:cs="宋体"/>
          <w:noProof/>
          <w:lang w:bidi="ar"/>
        </w:rPr>
      </w:pPr>
      <w:r w:rsidRPr="00FB6D9B">
        <w:rPr>
          <w:rFonts w:ascii="宋体" w:eastAsia="宋体" w:hAnsi="宋体" w:cs="宋体"/>
          <w:noProof/>
          <w:lang w:bidi="ar"/>
        </w:rPr>
        <w:drawing>
          <wp:inline distT="0" distB="0" distL="0" distR="0" wp14:anchorId="2BE54684" wp14:editId="5D9865FF">
            <wp:extent cx="2658140" cy="2443694"/>
            <wp:effectExtent l="0" t="0" r="8890" b="0"/>
            <wp:docPr id="205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8"/>
                    <a:stretch>
                      <a:fillRect/>
                    </a:stretch>
                  </pic:blipFill>
                  <pic:spPr>
                    <a:xfrm>
                      <a:off x="0" y="0"/>
                      <a:ext cx="2666142" cy="2451051"/>
                    </a:xfrm>
                    <a:prstGeom prst="rect">
                      <a:avLst/>
                    </a:prstGeom>
                  </pic:spPr>
                </pic:pic>
              </a:graphicData>
            </a:graphic>
          </wp:inline>
        </w:drawing>
      </w:r>
    </w:p>
    <w:p w14:paraId="731D4B40" w14:textId="45DCD7E0" w:rsidR="005B4E47" w:rsidRDefault="005B4E47">
      <w:pPr>
        <w:rPr>
          <w:rFonts w:ascii="宋体" w:eastAsia="宋体" w:hAnsi="宋体" w:cs="宋体"/>
          <w:noProof/>
          <w:lang w:bidi="ar"/>
        </w:rPr>
      </w:pPr>
    </w:p>
    <w:p w14:paraId="6B004995" w14:textId="77777777" w:rsidR="00FB6D9B" w:rsidRPr="00FB6D9B" w:rsidRDefault="00FB6D9B" w:rsidP="00FB6D9B">
      <w:pPr>
        <w:rPr>
          <w:rFonts w:ascii="宋体" w:eastAsia="宋体" w:hAnsi="宋体" w:cs="宋体"/>
          <w:lang w:bidi="ar"/>
        </w:rPr>
      </w:pPr>
      <w:r w:rsidRPr="00FB6D9B">
        <w:rPr>
          <w:rFonts w:ascii="宋体" w:eastAsia="宋体" w:hAnsi="宋体" w:cs="宋体" w:hint="eastAsia"/>
          <w:lang w:bidi="ar"/>
        </w:rPr>
        <w:t>单字段异常值处理：自定义填充节点，以取得更好效果</w:t>
      </w:r>
    </w:p>
    <w:p w14:paraId="44528F81" w14:textId="169454AF" w:rsidR="005B4E47" w:rsidRPr="00FB6D9B" w:rsidRDefault="00FB6D9B">
      <w:pPr>
        <w:rPr>
          <w:rFonts w:ascii="宋体" w:eastAsia="宋体" w:hAnsi="宋体" w:cs="宋体"/>
          <w:lang w:bidi="ar"/>
        </w:rPr>
      </w:pPr>
      <w:r w:rsidRPr="00FB6D9B">
        <w:rPr>
          <w:rFonts w:ascii="宋体" w:eastAsia="宋体" w:hAnsi="宋体" w:cs="宋体"/>
          <w:noProof/>
          <w:lang w:bidi="ar"/>
        </w:rPr>
        <w:lastRenderedPageBreak/>
        <w:drawing>
          <wp:inline distT="0" distB="0" distL="0" distR="0" wp14:anchorId="538175EB" wp14:editId="7074844B">
            <wp:extent cx="5274310" cy="3763645"/>
            <wp:effectExtent l="0" t="0" r="2540" b="8255"/>
            <wp:docPr id="20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9"/>
                    <a:stretch>
                      <a:fillRect/>
                    </a:stretch>
                  </pic:blipFill>
                  <pic:spPr>
                    <a:xfrm>
                      <a:off x="0" y="0"/>
                      <a:ext cx="5274310" cy="3763645"/>
                    </a:xfrm>
                    <a:prstGeom prst="rect">
                      <a:avLst/>
                    </a:prstGeom>
                  </pic:spPr>
                </pic:pic>
              </a:graphicData>
            </a:graphic>
          </wp:inline>
        </w:drawing>
      </w:r>
    </w:p>
    <w:p w14:paraId="3E68E221" w14:textId="261B0510" w:rsidR="00560354" w:rsidRPr="007B5E12" w:rsidRDefault="00FB6D9B">
      <w:pPr>
        <w:rPr>
          <w:rFonts w:ascii="宋体" w:eastAsia="宋体" w:hAnsi="宋体" w:cs="宋体"/>
          <w:lang w:bidi="ar"/>
        </w:rPr>
      </w:pPr>
      <w:r w:rsidRPr="00FB6D9B">
        <w:rPr>
          <w:rFonts w:ascii="宋体" w:eastAsia="宋体" w:hAnsi="宋体" w:cs="宋体"/>
          <w:noProof/>
          <w:lang w:bidi="ar"/>
        </w:rPr>
        <w:drawing>
          <wp:inline distT="0" distB="0" distL="0" distR="0" wp14:anchorId="4DFBB2FD" wp14:editId="4C0E7577">
            <wp:extent cx="4990476" cy="3152381"/>
            <wp:effectExtent l="0" t="0" r="635" b="0"/>
            <wp:docPr id="205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0"/>
                    <a:stretch>
                      <a:fillRect/>
                    </a:stretch>
                  </pic:blipFill>
                  <pic:spPr>
                    <a:xfrm>
                      <a:off x="0" y="0"/>
                      <a:ext cx="4990476" cy="3152381"/>
                    </a:xfrm>
                    <a:prstGeom prst="rect">
                      <a:avLst/>
                    </a:prstGeom>
                  </pic:spPr>
                </pic:pic>
              </a:graphicData>
            </a:graphic>
          </wp:inline>
        </w:drawing>
      </w:r>
    </w:p>
    <w:p w14:paraId="589936FF" w14:textId="3DE8F596" w:rsidR="00D120F7" w:rsidRPr="00CF7539" w:rsidRDefault="00D120F7" w:rsidP="00D120F7">
      <w:pPr>
        <w:pStyle w:val="3"/>
        <w:rPr>
          <w:rFonts w:ascii="宋体" w:hAnsi="宋体" w:cs="宋体"/>
          <w:lang w:bidi="ar"/>
        </w:rPr>
      </w:pPr>
      <w:r w:rsidRPr="00365F8E">
        <w:rPr>
          <w:rFonts w:hint="eastAsia"/>
        </w:rPr>
        <w:t>【知识点</w:t>
      </w:r>
      <w:r>
        <w:t>1</w:t>
      </w:r>
      <w:r>
        <w:rPr>
          <w:rFonts w:hint="eastAsia"/>
        </w:rPr>
        <w:t>7</w:t>
      </w:r>
      <w:r w:rsidRPr="00365F8E">
        <w:rPr>
          <w:rFonts w:hint="eastAsia"/>
        </w:rPr>
        <w:t>】</w:t>
      </w:r>
      <w:r w:rsidR="00D71703">
        <w:rPr>
          <w:rFonts w:hint="eastAsia"/>
        </w:rPr>
        <w:t>观察数据项之间联系</w:t>
      </w:r>
    </w:p>
    <w:p w14:paraId="47C9021A" w14:textId="77777777" w:rsidR="00D71703" w:rsidRPr="00D71703" w:rsidRDefault="00D71703" w:rsidP="00D71703">
      <w:pPr>
        <w:rPr>
          <w:rFonts w:ascii="宋体" w:eastAsia="宋体" w:hAnsi="宋体" w:cs="宋体"/>
          <w:lang w:bidi="ar"/>
        </w:rPr>
      </w:pPr>
      <w:r w:rsidRPr="00D71703">
        <w:rPr>
          <w:rFonts w:ascii="宋体" w:eastAsia="宋体" w:hAnsi="宋体" w:cs="宋体" w:hint="eastAsia"/>
          <w:lang w:bidi="ar"/>
        </w:rPr>
        <w:t>对于数据挖掘来说在进行真正的建模之前，通过观察数据项之间的关系，特别是输入数据项和目标数据项之间的关系，是非常有意义的，它能快速的让我们对数据之间的关系有个大概了解，精简一些不必要的数据项，提高建模速度和稳定性。</w:t>
      </w:r>
    </w:p>
    <w:p w14:paraId="056282F4" w14:textId="77777777" w:rsidR="00D71703" w:rsidRPr="00D71703" w:rsidRDefault="00D71703" w:rsidP="00D71703">
      <w:pPr>
        <w:rPr>
          <w:rFonts w:ascii="宋体" w:eastAsia="宋体" w:hAnsi="宋体" w:cs="宋体"/>
          <w:lang w:bidi="ar"/>
        </w:rPr>
      </w:pPr>
      <w:r w:rsidRPr="00D71703">
        <w:rPr>
          <w:rFonts w:ascii="宋体" w:eastAsia="宋体" w:hAnsi="宋体" w:cs="宋体" w:hint="eastAsia"/>
          <w:lang w:bidi="ar"/>
        </w:rPr>
        <w:t>通过均值节点可以观察数值类字段对目标字段的影响力</w:t>
      </w:r>
    </w:p>
    <w:p w14:paraId="726E73AD" w14:textId="10CEE1EB" w:rsidR="00C7652A" w:rsidRDefault="00D71703" w:rsidP="00D71703">
      <w:pPr>
        <w:rPr>
          <w:rFonts w:ascii="宋体" w:eastAsia="宋体" w:hAnsi="宋体" w:cs="宋体"/>
          <w:lang w:bidi="ar"/>
        </w:rPr>
      </w:pPr>
      <w:r w:rsidRPr="00D71703">
        <w:rPr>
          <w:rFonts w:ascii="宋体" w:eastAsia="宋体" w:hAnsi="宋体" w:cs="宋体" w:hint="eastAsia"/>
          <w:lang w:bidi="ar"/>
        </w:rPr>
        <w:t>通过网络图节点可以</w:t>
      </w:r>
      <w:proofErr w:type="gramStart"/>
      <w:r w:rsidRPr="00D71703">
        <w:rPr>
          <w:rFonts w:ascii="宋体" w:eastAsia="宋体" w:hAnsi="宋体" w:cs="宋体" w:hint="eastAsia"/>
          <w:lang w:bidi="ar"/>
        </w:rPr>
        <w:t>观察非</w:t>
      </w:r>
      <w:proofErr w:type="gramEnd"/>
      <w:r w:rsidRPr="00D71703">
        <w:rPr>
          <w:rFonts w:ascii="宋体" w:eastAsia="宋体" w:hAnsi="宋体" w:cs="宋体" w:hint="eastAsia"/>
          <w:lang w:bidi="ar"/>
        </w:rPr>
        <w:t>数值类字段对目标字段的影响力</w:t>
      </w:r>
    </w:p>
    <w:p w14:paraId="67F38D66" w14:textId="6BBD9D94" w:rsidR="00D71703" w:rsidRDefault="00C67F07" w:rsidP="00D71703">
      <w:pPr>
        <w:rPr>
          <w:rFonts w:ascii="宋体" w:eastAsia="宋体" w:hAnsi="宋体" w:cs="宋体"/>
          <w:lang w:bidi="ar"/>
        </w:rPr>
      </w:pPr>
      <w:r w:rsidRPr="00C67F07">
        <w:rPr>
          <w:rFonts w:ascii="宋体" w:eastAsia="宋体" w:hAnsi="宋体" w:cs="宋体"/>
          <w:noProof/>
          <w:lang w:bidi="ar"/>
        </w:rPr>
        <w:lastRenderedPageBreak/>
        <w:drawing>
          <wp:inline distT="0" distB="0" distL="0" distR="0" wp14:anchorId="073BDD83" wp14:editId="1EAD8D82">
            <wp:extent cx="5076190" cy="3142857"/>
            <wp:effectExtent l="0" t="0" r="0" b="635"/>
            <wp:docPr id="20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1"/>
                    <a:stretch>
                      <a:fillRect/>
                    </a:stretch>
                  </pic:blipFill>
                  <pic:spPr>
                    <a:xfrm>
                      <a:off x="0" y="0"/>
                      <a:ext cx="5076190" cy="3142857"/>
                    </a:xfrm>
                    <a:prstGeom prst="rect">
                      <a:avLst/>
                    </a:prstGeom>
                  </pic:spPr>
                </pic:pic>
              </a:graphicData>
            </a:graphic>
          </wp:inline>
        </w:drawing>
      </w:r>
    </w:p>
    <w:p w14:paraId="43B1BBC0" w14:textId="147C7FFB" w:rsidR="00D71703" w:rsidRDefault="00D71703" w:rsidP="00D71703">
      <w:pPr>
        <w:rPr>
          <w:rFonts w:ascii="宋体" w:eastAsia="宋体" w:hAnsi="宋体" w:cs="宋体"/>
          <w:lang w:bidi="ar"/>
        </w:rPr>
      </w:pPr>
    </w:p>
    <w:p w14:paraId="01AFD301" w14:textId="77777777" w:rsidR="00C67F07" w:rsidRPr="00C67F07" w:rsidRDefault="00C67F07" w:rsidP="00C67F07">
      <w:pPr>
        <w:rPr>
          <w:rFonts w:ascii="宋体" w:eastAsia="宋体" w:hAnsi="宋体" w:cs="宋体"/>
          <w:lang w:bidi="ar"/>
        </w:rPr>
      </w:pPr>
      <w:r w:rsidRPr="00C67F07">
        <w:rPr>
          <w:rFonts w:ascii="宋体" w:eastAsia="宋体" w:hAnsi="宋体" w:cs="宋体" w:hint="eastAsia"/>
          <w:lang w:bidi="ar"/>
        </w:rPr>
        <w:t>通过均值节点观察数值类字段对目标字段的影响力</w:t>
      </w:r>
    </w:p>
    <w:p w14:paraId="513E86D5" w14:textId="77777777" w:rsidR="00C67F07" w:rsidRPr="00C67F07" w:rsidRDefault="00C67F07" w:rsidP="00C67F07">
      <w:pPr>
        <w:rPr>
          <w:rFonts w:ascii="宋体" w:eastAsia="宋体" w:hAnsi="宋体" w:cs="宋体"/>
          <w:lang w:bidi="ar"/>
        </w:rPr>
      </w:pPr>
      <w:r w:rsidRPr="00C67F07">
        <w:rPr>
          <w:rFonts w:ascii="宋体" w:eastAsia="宋体" w:hAnsi="宋体" w:cs="宋体" w:hint="eastAsia"/>
          <w:lang w:bidi="ar"/>
        </w:rPr>
        <w:t>数据源：用户意向.csv</w:t>
      </w:r>
    </w:p>
    <w:p w14:paraId="074681C0" w14:textId="4DB872E2" w:rsidR="00D71703" w:rsidRPr="00C67F07" w:rsidRDefault="00C67F07" w:rsidP="00D71703">
      <w:pPr>
        <w:rPr>
          <w:rFonts w:ascii="宋体" w:eastAsia="宋体" w:hAnsi="宋体" w:cs="宋体"/>
          <w:lang w:bidi="ar"/>
        </w:rPr>
      </w:pPr>
      <w:r w:rsidRPr="00C67F07">
        <w:rPr>
          <w:rFonts w:ascii="宋体" w:eastAsia="宋体" w:hAnsi="宋体" w:cs="宋体"/>
          <w:noProof/>
          <w:lang w:bidi="ar"/>
        </w:rPr>
        <w:drawing>
          <wp:inline distT="0" distB="0" distL="0" distR="0" wp14:anchorId="381C2B3C" wp14:editId="2BB35C30">
            <wp:extent cx="4640275" cy="4423440"/>
            <wp:effectExtent l="0" t="0" r="8255" b="0"/>
            <wp:docPr id="20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2"/>
                    <a:stretch>
                      <a:fillRect/>
                    </a:stretch>
                  </pic:blipFill>
                  <pic:spPr>
                    <a:xfrm>
                      <a:off x="0" y="0"/>
                      <a:ext cx="4640275" cy="4423440"/>
                    </a:xfrm>
                    <a:prstGeom prst="rect">
                      <a:avLst/>
                    </a:prstGeom>
                  </pic:spPr>
                </pic:pic>
              </a:graphicData>
            </a:graphic>
          </wp:inline>
        </w:drawing>
      </w:r>
    </w:p>
    <w:p w14:paraId="2355E503" w14:textId="0AD5F187" w:rsidR="00D71703" w:rsidRDefault="00C67F07" w:rsidP="00D71703">
      <w:pPr>
        <w:rPr>
          <w:rFonts w:ascii="宋体" w:eastAsia="宋体" w:hAnsi="宋体" w:cs="宋体"/>
          <w:lang w:bidi="ar"/>
        </w:rPr>
      </w:pPr>
      <w:r w:rsidRPr="00C67F07">
        <w:rPr>
          <w:rFonts w:ascii="宋体" w:eastAsia="宋体" w:hAnsi="宋体" w:cs="宋体"/>
          <w:noProof/>
          <w:lang w:bidi="ar"/>
        </w:rPr>
        <w:lastRenderedPageBreak/>
        <w:drawing>
          <wp:inline distT="0" distB="0" distL="0" distR="0" wp14:anchorId="4C9F80EA" wp14:editId="1E2165AE">
            <wp:extent cx="4657143" cy="4990476"/>
            <wp:effectExtent l="0" t="0" r="0" b="635"/>
            <wp:docPr id="205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3"/>
                    <a:stretch>
                      <a:fillRect/>
                    </a:stretch>
                  </pic:blipFill>
                  <pic:spPr>
                    <a:xfrm>
                      <a:off x="0" y="0"/>
                      <a:ext cx="4657143" cy="4990476"/>
                    </a:xfrm>
                    <a:prstGeom prst="rect">
                      <a:avLst/>
                    </a:prstGeom>
                  </pic:spPr>
                </pic:pic>
              </a:graphicData>
            </a:graphic>
          </wp:inline>
        </w:drawing>
      </w:r>
    </w:p>
    <w:p w14:paraId="691FE40A" w14:textId="077C46E0" w:rsidR="00D71703" w:rsidRDefault="00D71703" w:rsidP="00D71703">
      <w:pPr>
        <w:rPr>
          <w:rFonts w:ascii="宋体" w:eastAsia="宋体" w:hAnsi="宋体" w:cs="宋体"/>
          <w:lang w:bidi="ar"/>
        </w:rPr>
      </w:pPr>
    </w:p>
    <w:p w14:paraId="6675B21D" w14:textId="77777777" w:rsidR="00C67F07" w:rsidRPr="00C67F07" w:rsidRDefault="00C67F07" w:rsidP="00C67F07">
      <w:pPr>
        <w:rPr>
          <w:rFonts w:ascii="宋体" w:eastAsia="宋体" w:hAnsi="宋体" w:cs="宋体"/>
          <w:lang w:bidi="ar"/>
        </w:rPr>
      </w:pPr>
      <w:r w:rsidRPr="00C67F07">
        <w:rPr>
          <w:rFonts w:ascii="宋体" w:eastAsia="宋体" w:hAnsi="宋体" w:cs="宋体" w:hint="eastAsia"/>
          <w:lang w:bidi="ar"/>
        </w:rPr>
        <w:t>适当的放低点要求，来查看各因素对优惠活动的影响</w:t>
      </w:r>
    </w:p>
    <w:p w14:paraId="45B7C0CA" w14:textId="26E3E90C" w:rsidR="00D71703" w:rsidRPr="00C67F07" w:rsidRDefault="00C67F07" w:rsidP="00D71703">
      <w:pPr>
        <w:rPr>
          <w:rFonts w:ascii="宋体" w:eastAsia="宋体" w:hAnsi="宋体" w:cs="宋体"/>
          <w:lang w:bidi="ar"/>
        </w:rPr>
      </w:pPr>
      <w:r w:rsidRPr="00C67F07">
        <w:rPr>
          <w:rFonts w:ascii="宋体" w:eastAsia="宋体" w:hAnsi="宋体" w:cs="宋体"/>
          <w:noProof/>
          <w:lang w:bidi="ar"/>
        </w:rPr>
        <w:drawing>
          <wp:inline distT="0" distB="0" distL="0" distR="0" wp14:anchorId="2BB79ED6" wp14:editId="1161B01E">
            <wp:extent cx="2328531" cy="2797943"/>
            <wp:effectExtent l="0" t="0" r="0" b="2540"/>
            <wp:docPr id="112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4"/>
                    <a:stretch>
                      <a:fillRect/>
                    </a:stretch>
                  </pic:blipFill>
                  <pic:spPr>
                    <a:xfrm>
                      <a:off x="0" y="0"/>
                      <a:ext cx="2351190" cy="2825170"/>
                    </a:xfrm>
                    <a:prstGeom prst="rect">
                      <a:avLst/>
                    </a:prstGeom>
                  </pic:spPr>
                </pic:pic>
              </a:graphicData>
            </a:graphic>
          </wp:inline>
        </w:drawing>
      </w:r>
      <w:r w:rsidRPr="00C67F07">
        <w:rPr>
          <w:rFonts w:ascii="宋体" w:eastAsia="宋体" w:hAnsi="宋体" w:cs="宋体"/>
          <w:noProof/>
          <w:lang w:bidi="ar"/>
        </w:rPr>
        <w:drawing>
          <wp:inline distT="0" distB="0" distL="0" distR="0" wp14:anchorId="10704A61" wp14:editId="1F4D353D">
            <wp:extent cx="2381693" cy="2909530"/>
            <wp:effectExtent l="0" t="0" r="0" b="5715"/>
            <wp:docPr id="112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85"/>
                    <a:stretch>
                      <a:fillRect/>
                    </a:stretch>
                  </pic:blipFill>
                  <pic:spPr>
                    <a:xfrm>
                      <a:off x="0" y="0"/>
                      <a:ext cx="2428714" cy="2966972"/>
                    </a:xfrm>
                    <a:prstGeom prst="rect">
                      <a:avLst/>
                    </a:prstGeom>
                  </pic:spPr>
                </pic:pic>
              </a:graphicData>
            </a:graphic>
          </wp:inline>
        </w:drawing>
      </w:r>
    </w:p>
    <w:p w14:paraId="03E9DBB5" w14:textId="271D9434" w:rsidR="00D71703" w:rsidRDefault="00C67F07" w:rsidP="00D71703">
      <w:pPr>
        <w:rPr>
          <w:rFonts w:ascii="宋体" w:eastAsia="宋体" w:hAnsi="宋体" w:cs="宋体"/>
          <w:lang w:bidi="ar"/>
        </w:rPr>
      </w:pPr>
      <w:r w:rsidRPr="00C67F07">
        <w:rPr>
          <w:rFonts w:ascii="宋体" w:eastAsia="宋体" w:hAnsi="宋体" w:cs="宋体"/>
          <w:noProof/>
          <w:lang w:bidi="ar"/>
        </w:rPr>
        <w:lastRenderedPageBreak/>
        <w:drawing>
          <wp:inline distT="0" distB="0" distL="0" distR="0" wp14:anchorId="34CB6848" wp14:editId="3D8375D9">
            <wp:extent cx="2594065" cy="3211033"/>
            <wp:effectExtent l="0" t="0" r="0" b="889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86"/>
                    <a:stretch>
                      <a:fillRect/>
                    </a:stretch>
                  </pic:blipFill>
                  <pic:spPr>
                    <a:xfrm>
                      <a:off x="0" y="0"/>
                      <a:ext cx="2600632" cy="3219162"/>
                    </a:xfrm>
                    <a:prstGeom prst="rect">
                      <a:avLst/>
                    </a:prstGeom>
                  </pic:spPr>
                </pic:pic>
              </a:graphicData>
            </a:graphic>
          </wp:inline>
        </w:drawing>
      </w:r>
    </w:p>
    <w:p w14:paraId="7D5F834E" w14:textId="543D3D6C" w:rsidR="00D71703" w:rsidRDefault="00D71703" w:rsidP="00D71703">
      <w:pPr>
        <w:rPr>
          <w:rFonts w:ascii="宋体" w:eastAsia="宋体" w:hAnsi="宋体" w:cs="宋体"/>
          <w:lang w:bidi="ar"/>
        </w:rPr>
      </w:pPr>
    </w:p>
    <w:p w14:paraId="5C4CA104" w14:textId="77777777" w:rsidR="00A34983" w:rsidRPr="00A34983" w:rsidRDefault="00A34983" w:rsidP="00A34983">
      <w:pPr>
        <w:rPr>
          <w:rFonts w:ascii="宋体" w:eastAsia="宋体" w:hAnsi="宋体" w:cs="宋体"/>
          <w:lang w:bidi="ar"/>
        </w:rPr>
      </w:pPr>
      <w:r w:rsidRPr="00A34983">
        <w:rPr>
          <w:rFonts w:ascii="宋体" w:eastAsia="宋体" w:hAnsi="宋体" w:cs="宋体" w:hint="eastAsia"/>
          <w:lang w:bidi="ar"/>
        </w:rPr>
        <w:t>通过网络图节点</w:t>
      </w:r>
      <w:proofErr w:type="gramStart"/>
      <w:r w:rsidRPr="00A34983">
        <w:rPr>
          <w:rFonts w:ascii="宋体" w:eastAsia="宋体" w:hAnsi="宋体" w:cs="宋体" w:hint="eastAsia"/>
          <w:lang w:bidi="ar"/>
        </w:rPr>
        <w:t>观察非</w:t>
      </w:r>
      <w:proofErr w:type="gramEnd"/>
      <w:r w:rsidRPr="00A34983">
        <w:rPr>
          <w:rFonts w:ascii="宋体" w:eastAsia="宋体" w:hAnsi="宋体" w:cs="宋体" w:hint="eastAsia"/>
          <w:lang w:bidi="ar"/>
        </w:rPr>
        <w:t>数值类字段对目标字段的影响力</w:t>
      </w:r>
    </w:p>
    <w:p w14:paraId="0CC325ED" w14:textId="1CE0CB29" w:rsidR="00D71703" w:rsidRDefault="00A34983" w:rsidP="00D71703">
      <w:pPr>
        <w:rPr>
          <w:rFonts w:ascii="宋体" w:eastAsia="宋体" w:hAnsi="宋体" w:cs="宋体"/>
          <w:lang w:bidi="ar"/>
        </w:rPr>
      </w:pPr>
      <w:r w:rsidRPr="00A34983">
        <w:rPr>
          <w:rFonts w:ascii="宋体" w:eastAsia="宋体" w:hAnsi="宋体" w:cs="宋体"/>
          <w:noProof/>
          <w:lang w:bidi="ar"/>
        </w:rPr>
        <w:drawing>
          <wp:inline distT="0" distB="0" distL="0" distR="0" wp14:anchorId="1CFFC068" wp14:editId="79691FF8">
            <wp:extent cx="2753833" cy="2306577"/>
            <wp:effectExtent l="0" t="0" r="8890" b="0"/>
            <wp:docPr id="112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7"/>
                    <a:stretch>
                      <a:fillRect/>
                    </a:stretch>
                  </pic:blipFill>
                  <pic:spPr>
                    <a:xfrm>
                      <a:off x="0" y="0"/>
                      <a:ext cx="2839518" cy="2378345"/>
                    </a:xfrm>
                    <a:prstGeom prst="rect">
                      <a:avLst/>
                    </a:prstGeom>
                  </pic:spPr>
                </pic:pic>
              </a:graphicData>
            </a:graphic>
          </wp:inline>
        </w:drawing>
      </w:r>
      <w:r w:rsidRPr="00A34983">
        <w:rPr>
          <w:rFonts w:ascii="宋体" w:eastAsia="宋体" w:hAnsi="宋体" w:cs="宋体"/>
          <w:noProof/>
          <w:lang w:bidi="ar"/>
        </w:rPr>
        <w:drawing>
          <wp:inline distT="0" distB="0" distL="0" distR="0" wp14:anchorId="2A9095C9" wp14:editId="48843172">
            <wp:extent cx="2448579" cy="1796902"/>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8"/>
                    <a:stretch>
                      <a:fillRect/>
                    </a:stretch>
                  </pic:blipFill>
                  <pic:spPr>
                    <a:xfrm>
                      <a:off x="0" y="0"/>
                      <a:ext cx="2490576" cy="1827721"/>
                    </a:xfrm>
                    <a:prstGeom prst="rect">
                      <a:avLst/>
                    </a:prstGeom>
                  </pic:spPr>
                </pic:pic>
              </a:graphicData>
            </a:graphic>
          </wp:inline>
        </w:drawing>
      </w:r>
    </w:p>
    <w:p w14:paraId="267FD4E8" w14:textId="77777777" w:rsidR="008C6A84" w:rsidRDefault="00640EA4">
      <w:pPr>
        <w:pStyle w:val="2"/>
      </w:pPr>
      <w:r>
        <w:rPr>
          <w:rFonts w:hint="eastAsia"/>
        </w:rPr>
        <w:t>自主学习作业讲解</w:t>
      </w:r>
    </w:p>
    <w:p w14:paraId="1117802E" w14:textId="77777777" w:rsidR="008C6A84" w:rsidRDefault="00640EA4">
      <w:r>
        <w:rPr>
          <w:rFonts w:hint="eastAsia"/>
        </w:rPr>
        <w:t>无</w:t>
      </w:r>
    </w:p>
    <w:p w14:paraId="4D9D2B85" w14:textId="77777777" w:rsidR="008C6A84" w:rsidRDefault="00640EA4">
      <w:pPr>
        <w:pStyle w:val="2"/>
      </w:pPr>
      <w:r>
        <w:rPr>
          <w:rFonts w:hint="eastAsia"/>
        </w:rPr>
        <w:t>课程总结</w:t>
      </w:r>
    </w:p>
    <w:p w14:paraId="2AE5D21F" w14:textId="77777777" w:rsidR="003F0E1A" w:rsidRDefault="003F0E1A" w:rsidP="003F0E1A">
      <w:pPr>
        <w:numPr>
          <w:ilvl w:val="0"/>
          <w:numId w:val="4"/>
        </w:numPr>
      </w:pPr>
      <w:r>
        <w:rPr>
          <w:rFonts w:hint="eastAsia"/>
        </w:rPr>
        <w:t>主要算法介绍</w:t>
      </w:r>
    </w:p>
    <w:p w14:paraId="4DBAAC41" w14:textId="77777777" w:rsidR="003F0E1A" w:rsidRDefault="003F0E1A" w:rsidP="003F0E1A">
      <w:pPr>
        <w:numPr>
          <w:ilvl w:val="0"/>
          <w:numId w:val="4"/>
        </w:numPr>
      </w:pPr>
      <w:r>
        <w:rPr>
          <w:rFonts w:hint="eastAsia"/>
        </w:rPr>
        <w:t>自动建模器</w:t>
      </w:r>
    </w:p>
    <w:p w14:paraId="0D6F0DE9" w14:textId="77777777" w:rsidR="003F0E1A" w:rsidRDefault="003F0E1A" w:rsidP="003F0E1A">
      <w:pPr>
        <w:numPr>
          <w:ilvl w:val="0"/>
          <w:numId w:val="4"/>
        </w:numPr>
      </w:pPr>
      <w:r>
        <w:rPr>
          <w:rFonts w:hint="eastAsia"/>
        </w:rPr>
        <w:t>分类模型</w:t>
      </w:r>
    </w:p>
    <w:p w14:paraId="78756461" w14:textId="77777777" w:rsidR="003F0E1A" w:rsidRDefault="003F0E1A" w:rsidP="003F0E1A">
      <w:pPr>
        <w:numPr>
          <w:ilvl w:val="0"/>
          <w:numId w:val="4"/>
        </w:numPr>
      </w:pPr>
      <w:r>
        <w:rPr>
          <w:rFonts w:hint="eastAsia"/>
        </w:rPr>
        <w:t>聚类模型</w:t>
      </w:r>
    </w:p>
    <w:p w14:paraId="4A98DB0B" w14:textId="77777777" w:rsidR="003F0E1A" w:rsidRDefault="003F0E1A" w:rsidP="003F0E1A">
      <w:pPr>
        <w:numPr>
          <w:ilvl w:val="0"/>
          <w:numId w:val="4"/>
        </w:numPr>
      </w:pPr>
      <w:r>
        <w:rPr>
          <w:rFonts w:hint="eastAsia"/>
        </w:rPr>
        <w:t>关联模型</w:t>
      </w:r>
    </w:p>
    <w:p w14:paraId="65180DEF" w14:textId="77777777" w:rsidR="003F0E1A" w:rsidRDefault="003F0E1A" w:rsidP="003F0E1A">
      <w:pPr>
        <w:numPr>
          <w:ilvl w:val="0"/>
          <w:numId w:val="4"/>
        </w:numPr>
      </w:pPr>
      <w:r>
        <w:rPr>
          <w:rFonts w:hint="eastAsia"/>
        </w:rPr>
        <w:t>S</w:t>
      </w:r>
      <w:r>
        <w:t>PSS MODELER</w:t>
      </w:r>
      <w:r>
        <w:rPr>
          <w:rFonts w:hint="eastAsia"/>
        </w:rPr>
        <w:t>的输出和导出操作</w:t>
      </w:r>
    </w:p>
    <w:p w14:paraId="66DB7AF7" w14:textId="77777777" w:rsidR="003F0E1A" w:rsidRDefault="003F0E1A" w:rsidP="003F0E1A">
      <w:pPr>
        <w:numPr>
          <w:ilvl w:val="0"/>
          <w:numId w:val="4"/>
        </w:numPr>
      </w:pPr>
      <w:r>
        <w:rPr>
          <w:rFonts w:hint="eastAsia"/>
        </w:rPr>
        <w:t>S</w:t>
      </w:r>
      <w:r>
        <w:t>PSS MODELER</w:t>
      </w:r>
      <w:r>
        <w:rPr>
          <w:rFonts w:hint="eastAsia"/>
        </w:rPr>
        <w:t>建模操作</w:t>
      </w:r>
    </w:p>
    <w:p w14:paraId="0D093A36" w14:textId="77777777" w:rsidR="003F0E1A" w:rsidRDefault="003F0E1A" w:rsidP="003F0E1A">
      <w:pPr>
        <w:numPr>
          <w:ilvl w:val="0"/>
          <w:numId w:val="4"/>
        </w:numPr>
      </w:pPr>
      <w:r>
        <w:rPr>
          <w:rFonts w:hint="eastAsia"/>
        </w:rPr>
        <w:lastRenderedPageBreak/>
        <w:t>建模操作</w:t>
      </w:r>
    </w:p>
    <w:p w14:paraId="360AF359" w14:textId="77777777" w:rsidR="003F0E1A" w:rsidRDefault="003F0E1A" w:rsidP="003F0E1A">
      <w:pPr>
        <w:numPr>
          <w:ilvl w:val="0"/>
          <w:numId w:val="4"/>
        </w:numPr>
      </w:pPr>
      <w:r>
        <w:rPr>
          <w:rFonts w:hint="eastAsia"/>
        </w:rPr>
        <w:t>数据理解的重要性</w:t>
      </w:r>
    </w:p>
    <w:p w14:paraId="5D266CFB" w14:textId="77777777" w:rsidR="003F0E1A" w:rsidRDefault="003F0E1A" w:rsidP="003F0E1A">
      <w:pPr>
        <w:numPr>
          <w:ilvl w:val="0"/>
          <w:numId w:val="4"/>
        </w:numPr>
      </w:pPr>
      <w:r>
        <w:rPr>
          <w:rFonts w:hint="eastAsia"/>
        </w:rPr>
        <w:t>从商业理解到数据理解</w:t>
      </w:r>
    </w:p>
    <w:p w14:paraId="262FB63F" w14:textId="77777777" w:rsidR="003F0E1A" w:rsidRDefault="003F0E1A" w:rsidP="003F0E1A">
      <w:pPr>
        <w:numPr>
          <w:ilvl w:val="0"/>
          <w:numId w:val="4"/>
        </w:numPr>
      </w:pPr>
      <w:proofErr w:type="gramStart"/>
      <w:r>
        <w:rPr>
          <w:rFonts w:hint="eastAsia"/>
        </w:rPr>
        <w:t>缺失值</w:t>
      </w:r>
      <w:proofErr w:type="gramEnd"/>
      <w:r>
        <w:rPr>
          <w:rFonts w:hint="eastAsia"/>
        </w:rPr>
        <w:t>定义</w:t>
      </w:r>
    </w:p>
    <w:p w14:paraId="0F6F594B" w14:textId="77777777" w:rsidR="003F0E1A" w:rsidRDefault="003F0E1A" w:rsidP="003F0E1A">
      <w:pPr>
        <w:numPr>
          <w:ilvl w:val="0"/>
          <w:numId w:val="4"/>
        </w:numPr>
      </w:pPr>
      <w:proofErr w:type="gramStart"/>
      <w:r>
        <w:rPr>
          <w:rFonts w:hint="eastAsia"/>
        </w:rPr>
        <w:t>缺失值</w:t>
      </w:r>
      <w:proofErr w:type="gramEnd"/>
      <w:r>
        <w:rPr>
          <w:rFonts w:hint="eastAsia"/>
        </w:rPr>
        <w:t>分析</w:t>
      </w:r>
    </w:p>
    <w:p w14:paraId="3DC153E2" w14:textId="77777777" w:rsidR="003F0E1A" w:rsidRDefault="003F0E1A" w:rsidP="003F0E1A">
      <w:pPr>
        <w:numPr>
          <w:ilvl w:val="0"/>
          <w:numId w:val="4"/>
        </w:numPr>
      </w:pPr>
      <w:proofErr w:type="gramStart"/>
      <w:r>
        <w:rPr>
          <w:rFonts w:hint="eastAsia"/>
        </w:rPr>
        <w:t>缺失值处理</w:t>
      </w:r>
      <w:proofErr w:type="gramEnd"/>
      <w:r>
        <w:rPr>
          <w:rFonts w:hint="eastAsia"/>
        </w:rPr>
        <w:t>——填充</w:t>
      </w:r>
    </w:p>
    <w:p w14:paraId="3CBBE370" w14:textId="77777777" w:rsidR="003F0E1A" w:rsidRDefault="003F0E1A" w:rsidP="003F0E1A">
      <w:pPr>
        <w:numPr>
          <w:ilvl w:val="0"/>
          <w:numId w:val="4"/>
        </w:numPr>
      </w:pPr>
      <w:r>
        <w:rPr>
          <w:rFonts w:hint="eastAsia"/>
        </w:rPr>
        <w:t>异常值分析——单字段分析</w:t>
      </w:r>
    </w:p>
    <w:p w14:paraId="0F110D77" w14:textId="77777777" w:rsidR="003F0E1A" w:rsidRDefault="003F0E1A" w:rsidP="003F0E1A">
      <w:pPr>
        <w:numPr>
          <w:ilvl w:val="0"/>
          <w:numId w:val="4"/>
        </w:numPr>
      </w:pPr>
      <w:r>
        <w:rPr>
          <w:rFonts w:hint="eastAsia"/>
        </w:rPr>
        <w:t>异常值处理</w:t>
      </w:r>
    </w:p>
    <w:p w14:paraId="1C3E568A" w14:textId="77777777" w:rsidR="003F0E1A" w:rsidRDefault="003F0E1A" w:rsidP="003F0E1A">
      <w:pPr>
        <w:numPr>
          <w:ilvl w:val="0"/>
          <w:numId w:val="4"/>
        </w:numPr>
      </w:pPr>
      <w:r>
        <w:rPr>
          <w:rFonts w:hint="eastAsia"/>
        </w:rPr>
        <w:t>观察数据项之间联系</w:t>
      </w:r>
    </w:p>
    <w:p w14:paraId="5A071FBB" w14:textId="77777777" w:rsidR="008E0419" w:rsidRDefault="008E0419" w:rsidP="008E0419"/>
    <w:p w14:paraId="5E592312" w14:textId="77777777" w:rsidR="008C6A84" w:rsidRDefault="00640EA4">
      <w:pPr>
        <w:pStyle w:val="2"/>
      </w:pPr>
      <w:r>
        <w:rPr>
          <w:rFonts w:hint="eastAsia"/>
        </w:rPr>
        <w:t>下次自主学习任务布置</w:t>
      </w:r>
    </w:p>
    <w:p w14:paraId="1CA35716" w14:textId="77777777" w:rsidR="008C6A84" w:rsidRDefault="00640EA4" w:rsidP="008E0419">
      <w:pPr>
        <w:pStyle w:val="4"/>
        <w:numPr>
          <w:ilvl w:val="0"/>
          <w:numId w:val="6"/>
        </w:numPr>
      </w:pPr>
      <w:r>
        <w:rPr>
          <w:rFonts w:hint="eastAsia"/>
        </w:rPr>
        <w:t>观看预习视频</w:t>
      </w:r>
    </w:p>
    <w:p w14:paraId="4150AFE6" w14:textId="0313B91D" w:rsidR="008C6A84" w:rsidRDefault="00621B26">
      <w:r>
        <w:rPr>
          <w:rFonts w:hint="eastAsia"/>
        </w:rPr>
        <w:t>数据</w:t>
      </w:r>
      <w:r w:rsidR="008E0419">
        <w:rPr>
          <w:rFonts w:hint="eastAsia"/>
        </w:rPr>
        <w:t>建模分析师</w:t>
      </w:r>
      <w:r>
        <w:rPr>
          <w:rFonts w:hint="eastAsia"/>
        </w:rPr>
        <w:t>——</w:t>
      </w:r>
      <w:r w:rsidR="00C905FC">
        <w:rPr>
          <w:rFonts w:hint="eastAsia"/>
        </w:rPr>
        <w:t>Python</w:t>
      </w:r>
      <w:r w:rsidR="00C905FC">
        <w:rPr>
          <w:rFonts w:hint="eastAsia"/>
        </w:rPr>
        <w:t>语音基础</w:t>
      </w:r>
    </w:p>
    <w:p w14:paraId="4F78DA47" w14:textId="77777777" w:rsidR="008C6A84" w:rsidRDefault="00640EA4" w:rsidP="008E0419">
      <w:pPr>
        <w:pStyle w:val="4"/>
        <w:numPr>
          <w:ilvl w:val="0"/>
          <w:numId w:val="5"/>
        </w:numPr>
      </w:pPr>
      <w:r>
        <w:rPr>
          <w:rFonts w:hint="eastAsia"/>
        </w:rPr>
        <w:t>课后作业</w:t>
      </w:r>
    </w:p>
    <w:p w14:paraId="6A5AB9D2" w14:textId="77777777" w:rsidR="008C6A84" w:rsidRDefault="00640EA4" w:rsidP="008E0419">
      <w:pPr>
        <w:numPr>
          <w:ilvl w:val="0"/>
          <w:numId w:val="7"/>
        </w:numPr>
        <w:ind w:firstLine="420"/>
      </w:pPr>
      <w:r>
        <w:rPr>
          <w:rFonts w:hint="eastAsia"/>
        </w:rPr>
        <w:t>参见直播平台</w:t>
      </w:r>
    </w:p>
    <w:p w14:paraId="359799F0" w14:textId="77777777" w:rsidR="008C6A84" w:rsidRDefault="00650284" w:rsidP="008E0419">
      <w:pPr>
        <w:numPr>
          <w:ilvl w:val="0"/>
          <w:numId w:val="7"/>
        </w:numPr>
        <w:ind w:firstLine="420"/>
      </w:pPr>
      <w:proofErr w:type="spellStart"/>
      <w:r>
        <w:t>Qq</w:t>
      </w:r>
      <w:proofErr w:type="spellEnd"/>
      <w:r>
        <w:rPr>
          <w:rFonts w:hint="eastAsia"/>
        </w:rPr>
        <w:t>群课后习题</w:t>
      </w:r>
    </w:p>
    <w:p w14:paraId="13F94E34" w14:textId="77777777" w:rsidR="008C6A84" w:rsidRDefault="008C6A84"/>
    <w:sectPr w:rsidR="008C6A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374FF8"/>
    <w:multiLevelType w:val="singleLevel"/>
    <w:tmpl w:val="91374FF8"/>
    <w:lvl w:ilvl="0">
      <w:start w:val="1"/>
      <w:numFmt w:val="bullet"/>
      <w:pStyle w:val="5"/>
      <w:lvlText w:val=""/>
      <w:lvlJc w:val="left"/>
      <w:pPr>
        <w:ind w:left="4104" w:hanging="420"/>
      </w:pPr>
      <w:rPr>
        <w:rFonts w:ascii="Wingdings" w:hAnsi="Wingdings" w:hint="default"/>
        <w:b/>
      </w:rPr>
    </w:lvl>
  </w:abstractNum>
  <w:abstractNum w:abstractNumId="1" w15:restartNumberingAfterBreak="0">
    <w:nsid w:val="A8299438"/>
    <w:multiLevelType w:val="multilevel"/>
    <w:tmpl w:val="A8344A0C"/>
    <w:lvl w:ilvl="0">
      <w:start w:val="1"/>
      <w:numFmt w:val="decimal"/>
      <w:pStyle w:val="4"/>
      <w:lvlText w:val="%1."/>
      <w:lvlJc w:val="left"/>
      <w:pPr>
        <w:ind w:left="425" w:hanging="42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BE6587C1"/>
    <w:multiLevelType w:val="singleLevel"/>
    <w:tmpl w:val="BE6587C1"/>
    <w:lvl w:ilvl="0">
      <w:start w:val="1"/>
      <w:numFmt w:val="chineseCounting"/>
      <w:pStyle w:val="2"/>
      <w:suff w:val="nothing"/>
      <w:lvlText w:val="%1、"/>
      <w:lvlJc w:val="left"/>
      <w:pPr>
        <w:ind w:left="0" w:firstLine="0"/>
      </w:pPr>
      <w:rPr>
        <w:rFonts w:hint="eastAsia"/>
      </w:rPr>
    </w:lvl>
  </w:abstractNum>
  <w:abstractNum w:abstractNumId="3" w15:restartNumberingAfterBreak="0">
    <w:nsid w:val="F3B948B3"/>
    <w:multiLevelType w:val="singleLevel"/>
    <w:tmpl w:val="F3B948B3"/>
    <w:lvl w:ilvl="0">
      <w:start w:val="1"/>
      <w:numFmt w:val="decimalEnclosedCircleChinese"/>
      <w:suff w:val="nothing"/>
      <w:lvlText w:val="%1　"/>
      <w:lvlJc w:val="left"/>
      <w:pPr>
        <w:ind w:left="0" w:firstLine="400"/>
      </w:pPr>
      <w:rPr>
        <w:rFonts w:hint="eastAsia"/>
      </w:rPr>
    </w:lvl>
  </w:abstractNum>
  <w:abstractNum w:abstractNumId="4" w15:restartNumberingAfterBreak="0">
    <w:nsid w:val="00B1330E"/>
    <w:multiLevelType w:val="hybridMultilevel"/>
    <w:tmpl w:val="DB18B4D0"/>
    <w:lvl w:ilvl="0" w:tplc="2DB6F228">
      <w:start w:val="1"/>
      <w:numFmt w:val="decimalEnclosedCircle"/>
      <w:lvlText w:val="%1"/>
      <w:lvlJc w:val="left"/>
      <w:pPr>
        <w:tabs>
          <w:tab w:val="num" w:pos="720"/>
        </w:tabs>
        <w:ind w:left="720" w:hanging="360"/>
      </w:pPr>
    </w:lvl>
    <w:lvl w:ilvl="1" w:tplc="B0DC99AA" w:tentative="1">
      <w:start w:val="1"/>
      <w:numFmt w:val="decimalEnclosedCircle"/>
      <w:lvlText w:val="%2"/>
      <w:lvlJc w:val="left"/>
      <w:pPr>
        <w:tabs>
          <w:tab w:val="num" w:pos="1440"/>
        </w:tabs>
        <w:ind w:left="1440" w:hanging="360"/>
      </w:pPr>
    </w:lvl>
    <w:lvl w:ilvl="2" w:tplc="882A5C30" w:tentative="1">
      <w:start w:val="1"/>
      <w:numFmt w:val="decimalEnclosedCircle"/>
      <w:lvlText w:val="%3"/>
      <w:lvlJc w:val="left"/>
      <w:pPr>
        <w:tabs>
          <w:tab w:val="num" w:pos="2160"/>
        </w:tabs>
        <w:ind w:left="2160" w:hanging="360"/>
      </w:pPr>
    </w:lvl>
    <w:lvl w:ilvl="3" w:tplc="2FFC3AFE" w:tentative="1">
      <w:start w:val="1"/>
      <w:numFmt w:val="decimalEnclosedCircle"/>
      <w:lvlText w:val="%4"/>
      <w:lvlJc w:val="left"/>
      <w:pPr>
        <w:tabs>
          <w:tab w:val="num" w:pos="2880"/>
        </w:tabs>
        <w:ind w:left="2880" w:hanging="360"/>
      </w:pPr>
    </w:lvl>
    <w:lvl w:ilvl="4" w:tplc="6AFE1BFA" w:tentative="1">
      <w:start w:val="1"/>
      <w:numFmt w:val="decimalEnclosedCircle"/>
      <w:lvlText w:val="%5"/>
      <w:lvlJc w:val="left"/>
      <w:pPr>
        <w:tabs>
          <w:tab w:val="num" w:pos="3600"/>
        </w:tabs>
        <w:ind w:left="3600" w:hanging="360"/>
      </w:pPr>
    </w:lvl>
    <w:lvl w:ilvl="5" w:tplc="BA14413E" w:tentative="1">
      <w:start w:val="1"/>
      <w:numFmt w:val="decimalEnclosedCircle"/>
      <w:lvlText w:val="%6"/>
      <w:lvlJc w:val="left"/>
      <w:pPr>
        <w:tabs>
          <w:tab w:val="num" w:pos="4320"/>
        </w:tabs>
        <w:ind w:left="4320" w:hanging="360"/>
      </w:pPr>
    </w:lvl>
    <w:lvl w:ilvl="6" w:tplc="556ED2C6" w:tentative="1">
      <w:start w:val="1"/>
      <w:numFmt w:val="decimalEnclosedCircle"/>
      <w:lvlText w:val="%7"/>
      <w:lvlJc w:val="left"/>
      <w:pPr>
        <w:tabs>
          <w:tab w:val="num" w:pos="5040"/>
        </w:tabs>
        <w:ind w:left="5040" w:hanging="360"/>
      </w:pPr>
    </w:lvl>
    <w:lvl w:ilvl="7" w:tplc="7A48A776" w:tentative="1">
      <w:start w:val="1"/>
      <w:numFmt w:val="decimalEnclosedCircle"/>
      <w:lvlText w:val="%8"/>
      <w:lvlJc w:val="left"/>
      <w:pPr>
        <w:tabs>
          <w:tab w:val="num" w:pos="5760"/>
        </w:tabs>
        <w:ind w:left="5760" w:hanging="360"/>
      </w:pPr>
    </w:lvl>
    <w:lvl w:ilvl="8" w:tplc="033209DA" w:tentative="1">
      <w:start w:val="1"/>
      <w:numFmt w:val="decimalEnclosedCircle"/>
      <w:lvlText w:val="%9"/>
      <w:lvlJc w:val="left"/>
      <w:pPr>
        <w:tabs>
          <w:tab w:val="num" w:pos="6480"/>
        </w:tabs>
        <w:ind w:left="6480" w:hanging="360"/>
      </w:pPr>
    </w:lvl>
  </w:abstractNum>
  <w:abstractNum w:abstractNumId="5" w15:restartNumberingAfterBreak="0">
    <w:nsid w:val="00D47EC7"/>
    <w:multiLevelType w:val="hybridMultilevel"/>
    <w:tmpl w:val="F968A0EC"/>
    <w:lvl w:ilvl="0" w:tplc="20165CFA">
      <w:start w:val="1"/>
      <w:numFmt w:val="bullet"/>
      <w:lvlText w:val="•"/>
      <w:lvlJc w:val="left"/>
      <w:pPr>
        <w:tabs>
          <w:tab w:val="num" w:pos="720"/>
        </w:tabs>
        <w:ind w:left="720" w:hanging="360"/>
      </w:pPr>
      <w:rPr>
        <w:rFonts w:ascii="宋体" w:hAnsi="宋体" w:hint="default"/>
      </w:rPr>
    </w:lvl>
    <w:lvl w:ilvl="1" w:tplc="4A90FC88" w:tentative="1">
      <w:start w:val="1"/>
      <w:numFmt w:val="bullet"/>
      <w:lvlText w:val="•"/>
      <w:lvlJc w:val="left"/>
      <w:pPr>
        <w:tabs>
          <w:tab w:val="num" w:pos="1440"/>
        </w:tabs>
        <w:ind w:left="1440" w:hanging="360"/>
      </w:pPr>
      <w:rPr>
        <w:rFonts w:ascii="宋体" w:hAnsi="宋体" w:hint="default"/>
      </w:rPr>
    </w:lvl>
    <w:lvl w:ilvl="2" w:tplc="8A04591C" w:tentative="1">
      <w:start w:val="1"/>
      <w:numFmt w:val="bullet"/>
      <w:lvlText w:val="•"/>
      <w:lvlJc w:val="left"/>
      <w:pPr>
        <w:tabs>
          <w:tab w:val="num" w:pos="2160"/>
        </w:tabs>
        <w:ind w:left="2160" w:hanging="360"/>
      </w:pPr>
      <w:rPr>
        <w:rFonts w:ascii="宋体" w:hAnsi="宋体" w:hint="default"/>
      </w:rPr>
    </w:lvl>
    <w:lvl w:ilvl="3" w:tplc="F6BC0D4A" w:tentative="1">
      <w:start w:val="1"/>
      <w:numFmt w:val="bullet"/>
      <w:lvlText w:val="•"/>
      <w:lvlJc w:val="left"/>
      <w:pPr>
        <w:tabs>
          <w:tab w:val="num" w:pos="2880"/>
        </w:tabs>
        <w:ind w:left="2880" w:hanging="360"/>
      </w:pPr>
      <w:rPr>
        <w:rFonts w:ascii="宋体" w:hAnsi="宋体" w:hint="default"/>
      </w:rPr>
    </w:lvl>
    <w:lvl w:ilvl="4" w:tplc="3124ACF0" w:tentative="1">
      <w:start w:val="1"/>
      <w:numFmt w:val="bullet"/>
      <w:lvlText w:val="•"/>
      <w:lvlJc w:val="left"/>
      <w:pPr>
        <w:tabs>
          <w:tab w:val="num" w:pos="3600"/>
        </w:tabs>
        <w:ind w:left="3600" w:hanging="360"/>
      </w:pPr>
      <w:rPr>
        <w:rFonts w:ascii="宋体" w:hAnsi="宋体" w:hint="default"/>
      </w:rPr>
    </w:lvl>
    <w:lvl w:ilvl="5" w:tplc="293EA8B8" w:tentative="1">
      <w:start w:val="1"/>
      <w:numFmt w:val="bullet"/>
      <w:lvlText w:val="•"/>
      <w:lvlJc w:val="left"/>
      <w:pPr>
        <w:tabs>
          <w:tab w:val="num" w:pos="4320"/>
        </w:tabs>
        <w:ind w:left="4320" w:hanging="360"/>
      </w:pPr>
      <w:rPr>
        <w:rFonts w:ascii="宋体" w:hAnsi="宋体" w:hint="default"/>
      </w:rPr>
    </w:lvl>
    <w:lvl w:ilvl="6" w:tplc="4430458C" w:tentative="1">
      <w:start w:val="1"/>
      <w:numFmt w:val="bullet"/>
      <w:lvlText w:val="•"/>
      <w:lvlJc w:val="left"/>
      <w:pPr>
        <w:tabs>
          <w:tab w:val="num" w:pos="5040"/>
        </w:tabs>
        <w:ind w:left="5040" w:hanging="360"/>
      </w:pPr>
      <w:rPr>
        <w:rFonts w:ascii="宋体" w:hAnsi="宋体" w:hint="default"/>
      </w:rPr>
    </w:lvl>
    <w:lvl w:ilvl="7" w:tplc="8F820954" w:tentative="1">
      <w:start w:val="1"/>
      <w:numFmt w:val="bullet"/>
      <w:lvlText w:val="•"/>
      <w:lvlJc w:val="left"/>
      <w:pPr>
        <w:tabs>
          <w:tab w:val="num" w:pos="5760"/>
        </w:tabs>
        <w:ind w:left="5760" w:hanging="360"/>
      </w:pPr>
      <w:rPr>
        <w:rFonts w:ascii="宋体" w:hAnsi="宋体" w:hint="default"/>
      </w:rPr>
    </w:lvl>
    <w:lvl w:ilvl="8" w:tplc="2D568170"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04A37EF8"/>
    <w:multiLevelType w:val="hybridMultilevel"/>
    <w:tmpl w:val="CA76B8E8"/>
    <w:lvl w:ilvl="0" w:tplc="51660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A41C23"/>
    <w:multiLevelType w:val="hybridMultilevel"/>
    <w:tmpl w:val="BEF8D794"/>
    <w:lvl w:ilvl="0" w:tplc="7C50A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E50A66"/>
    <w:multiLevelType w:val="hybridMultilevel"/>
    <w:tmpl w:val="4EBCDF64"/>
    <w:lvl w:ilvl="0" w:tplc="8C8A1384">
      <w:start w:val="1"/>
      <w:numFmt w:val="bullet"/>
      <w:lvlText w:val="•"/>
      <w:lvlJc w:val="left"/>
      <w:pPr>
        <w:tabs>
          <w:tab w:val="num" w:pos="720"/>
        </w:tabs>
        <w:ind w:left="720" w:hanging="360"/>
      </w:pPr>
      <w:rPr>
        <w:rFonts w:ascii="宋体" w:hAnsi="宋体" w:hint="default"/>
      </w:rPr>
    </w:lvl>
    <w:lvl w:ilvl="1" w:tplc="297A86FC" w:tentative="1">
      <w:start w:val="1"/>
      <w:numFmt w:val="bullet"/>
      <w:lvlText w:val="•"/>
      <w:lvlJc w:val="left"/>
      <w:pPr>
        <w:tabs>
          <w:tab w:val="num" w:pos="1440"/>
        </w:tabs>
        <w:ind w:left="1440" w:hanging="360"/>
      </w:pPr>
      <w:rPr>
        <w:rFonts w:ascii="宋体" w:hAnsi="宋体" w:hint="default"/>
      </w:rPr>
    </w:lvl>
    <w:lvl w:ilvl="2" w:tplc="DB1C4208" w:tentative="1">
      <w:start w:val="1"/>
      <w:numFmt w:val="bullet"/>
      <w:lvlText w:val="•"/>
      <w:lvlJc w:val="left"/>
      <w:pPr>
        <w:tabs>
          <w:tab w:val="num" w:pos="2160"/>
        </w:tabs>
        <w:ind w:left="2160" w:hanging="360"/>
      </w:pPr>
      <w:rPr>
        <w:rFonts w:ascii="宋体" w:hAnsi="宋体" w:hint="default"/>
      </w:rPr>
    </w:lvl>
    <w:lvl w:ilvl="3" w:tplc="96C8181A" w:tentative="1">
      <w:start w:val="1"/>
      <w:numFmt w:val="bullet"/>
      <w:lvlText w:val="•"/>
      <w:lvlJc w:val="left"/>
      <w:pPr>
        <w:tabs>
          <w:tab w:val="num" w:pos="2880"/>
        </w:tabs>
        <w:ind w:left="2880" w:hanging="360"/>
      </w:pPr>
      <w:rPr>
        <w:rFonts w:ascii="宋体" w:hAnsi="宋体" w:hint="default"/>
      </w:rPr>
    </w:lvl>
    <w:lvl w:ilvl="4" w:tplc="FBFA5AB4" w:tentative="1">
      <w:start w:val="1"/>
      <w:numFmt w:val="bullet"/>
      <w:lvlText w:val="•"/>
      <w:lvlJc w:val="left"/>
      <w:pPr>
        <w:tabs>
          <w:tab w:val="num" w:pos="3600"/>
        </w:tabs>
        <w:ind w:left="3600" w:hanging="360"/>
      </w:pPr>
      <w:rPr>
        <w:rFonts w:ascii="宋体" w:hAnsi="宋体" w:hint="default"/>
      </w:rPr>
    </w:lvl>
    <w:lvl w:ilvl="5" w:tplc="2D100EAE" w:tentative="1">
      <w:start w:val="1"/>
      <w:numFmt w:val="bullet"/>
      <w:lvlText w:val="•"/>
      <w:lvlJc w:val="left"/>
      <w:pPr>
        <w:tabs>
          <w:tab w:val="num" w:pos="4320"/>
        </w:tabs>
        <w:ind w:left="4320" w:hanging="360"/>
      </w:pPr>
      <w:rPr>
        <w:rFonts w:ascii="宋体" w:hAnsi="宋体" w:hint="default"/>
      </w:rPr>
    </w:lvl>
    <w:lvl w:ilvl="6" w:tplc="842C14A4" w:tentative="1">
      <w:start w:val="1"/>
      <w:numFmt w:val="bullet"/>
      <w:lvlText w:val="•"/>
      <w:lvlJc w:val="left"/>
      <w:pPr>
        <w:tabs>
          <w:tab w:val="num" w:pos="5040"/>
        </w:tabs>
        <w:ind w:left="5040" w:hanging="360"/>
      </w:pPr>
      <w:rPr>
        <w:rFonts w:ascii="宋体" w:hAnsi="宋体" w:hint="default"/>
      </w:rPr>
    </w:lvl>
    <w:lvl w:ilvl="7" w:tplc="219CDC6A" w:tentative="1">
      <w:start w:val="1"/>
      <w:numFmt w:val="bullet"/>
      <w:lvlText w:val="•"/>
      <w:lvlJc w:val="left"/>
      <w:pPr>
        <w:tabs>
          <w:tab w:val="num" w:pos="5760"/>
        </w:tabs>
        <w:ind w:left="5760" w:hanging="360"/>
      </w:pPr>
      <w:rPr>
        <w:rFonts w:ascii="宋体" w:hAnsi="宋体" w:hint="default"/>
      </w:rPr>
    </w:lvl>
    <w:lvl w:ilvl="8" w:tplc="74F8C9AE"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1A43396A"/>
    <w:multiLevelType w:val="hybridMultilevel"/>
    <w:tmpl w:val="8F24DAC2"/>
    <w:lvl w:ilvl="0" w:tplc="D1C03168">
      <w:start w:val="1"/>
      <w:numFmt w:val="bullet"/>
      <w:lvlText w:val="•"/>
      <w:lvlJc w:val="left"/>
      <w:pPr>
        <w:tabs>
          <w:tab w:val="num" w:pos="720"/>
        </w:tabs>
        <w:ind w:left="720" w:hanging="360"/>
      </w:pPr>
      <w:rPr>
        <w:rFonts w:ascii="宋体" w:hAnsi="宋体" w:hint="default"/>
      </w:rPr>
    </w:lvl>
    <w:lvl w:ilvl="1" w:tplc="BB70622A" w:tentative="1">
      <w:start w:val="1"/>
      <w:numFmt w:val="bullet"/>
      <w:lvlText w:val="•"/>
      <w:lvlJc w:val="left"/>
      <w:pPr>
        <w:tabs>
          <w:tab w:val="num" w:pos="1440"/>
        </w:tabs>
        <w:ind w:left="1440" w:hanging="360"/>
      </w:pPr>
      <w:rPr>
        <w:rFonts w:ascii="宋体" w:hAnsi="宋体" w:hint="default"/>
      </w:rPr>
    </w:lvl>
    <w:lvl w:ilvl="2" w:tplc="44FCFA60" w:tentative="1">
      <w:start w:val="1"/>
      <w:numFmt w:val="bullet"/>
      <w:lvlText w:val="•"/>
      <w:lvlJc w:val="left"/>
      <w:pPr>
        <w:tabs>
          <w:tab w:val="num" w:pos="2160"/>
        </w:tabs>
        <w:ind w:left="2160" w:hanging="360"/>
      </w:pPr>
      <w:rPr>
        <w:rFonts w:ascii="宋体" w:hAnsi="宋体" w:hint="default"/>
      </w:rPr>
    </w:lvl>
    <w:lvl w:ilvl="3" w:tplc="C3DEA724" w:tentative="1">
      <w:start w:val="1"/>
      <w:numFmt w:val="bullet"/>
      <w:lvlText w:val="•"/>
      <w:lvlJc w:val="left"/>
      <w:pPr>
        <w:tabs>
          <w:tab w:val="num" w:pos="2880"/>
        </w:tabs>
        <w:ind w:left="2880" w:hanging="360"/>
      </w:pPr>
      <w:rPr>
        <w:rFonts w:ascii="宋体" w:hAnsi="宋体" w:hint="default"/>
      </w:rPr>
    </w:lvl>
    <w:lvl w:ilvl="4" w:tplc="B4DCDE4A" w:tentative="1">
      <w:start w:val="1"/>
      <w:numFmt w:val="bullet"/>
      <w:lvlText w:val="•"/>
      <w:lvlJc w:val="left"/>
      <w:pPr>
        <w:tabs>
          <w:tab w:val="num" w:pos="3600"/>
        </w:tabs>
        <w:ind w:left="3600" w:hanging="360"/>
      </w:pPr>
      <w:rPr>
        <w:rFonts w:ascii="宋体" w:hAnsi="宋体" w:hint="default"/>
      </w:rPr>
    </w:lvl>
    <w:lvl w:ilvl="5" w:tplc="5A48F536" w:tentative="1">
      <w:start w:val="1"/>
      <w:numFmt w:val="bullet"/>
      <w:lvlText w:val="•"/>
      <w:lvlJc w:val="left"/>
      <w:pPr>
        <w:tabs>
          <w:tab w:val="num" w:pos="4320"/>
        </w:tabs>
        <w:ind w:left="4320" w:hanging="360"/>
      </w:pPr>
      <w:rPr>
        <w:rFonts w:ascii="宋体" w:hAnsi="宋体" w:hint="default"/>
      </w:rPr>
    </w:lvl>
    <w:lvl w:ilvl="6" w:tplc="B7F0F264" w:tentative="1">
      <w:start w:val="1"/>
      <w:numFmt w:val="bullet"/>
      <w:lvlText w:val="•"/>
      <w:lvlJc w:val="left"/>
      <w:pPr>
        <w:tabs>
          <w:tab w:val="num" w:pos="5040"/>
        </w:tabs>
        <w:ind w:left="5040" w:hanging="360"/>
      </w:pPr>
      <w:rPr>
        <w:rFonts w:ascii="宋体" w:hAnsi="宋体" w:hint="default"/>
      </w:rPr>
    </w:lvl>
    <w:lvl w:ilvl="7" w:tplc="8542C64C" w:tentative="1">
      <w:start w:val="1"/>
      <w:numFmt w:val="bullet"/>
      <w:lvlText w:val="•"/>
      <w:lvlJc w:val="left"/>
      <w:pPr>
        <w:tabs>
          <w:tab w:val="num" w:pos="5760"/>
        </w:tabs>
        <w:ind w:left="5760" w:hanging="360"/>
      </w:pPr>
      <w:rPr>
        <w:rFonts w:ascii="宋体" w:hAnsi="宋体" w:hint="default"/>
      </w:rPr>
    </w:lvl>
    <w:lvl w:ilvl="8" w:tplc="C3A4F0B6"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1EE26DCB"/>
    <w:multiLevelType w:val="hybridMultilevel"/>
    <w:tmpl w:val="C27A4FBA"/>
    <w:lvl w:ilvl="0" w:tplc="22CE9C02">
      <w:start w:val="1"/>
      <w:numFmt w:val="bullet"/>
      <w:lvlText w:val="•"/>
      <w:lvlJc w:val="left"/>
      <w:pPr>
        <w:tabs>
          <w:tab w:val="num" w:pos="720"/>
        </w:tabs>
        <w:ind w:left="720" w:hanging="360"/>
      </w:pPr>
      <w:rPr>
        <w:rFonts w:ascii="宋体" w:hAnsi="宋体" w:hint="default"/>
      </w:rPr>
    </w:lvl>
    <w:lvl w:ilvl="1" w:tplc="9B741948" w:tentative="1">
      <w:start w:val="1"/>
      <w:numFmt w:val="bullet"/>
      <w:lvlText w:val="•"/>
      <w:lvlJc w:val="left"/>
      <w:pPr>
        <w:tabs>
          <w:tab w:val="num" w:pos="1440"/>
        </w:tabs>
        <w:ind w:left="1440" w:hanging="360"/>
      </w:pPr>
      <w:rPr>
        <w:rFonts w:ascii="宋体" w:hAnsi="宋体" w:hint="default"/>
      </w:rPr>
    </w:lvl>
    <w:lvl w:ilvl="2" w:tplc="45124936" w:tentative="1">
      <w:start w:val="1"/>
      <w:numFmt w:val="bullet"/>
      <w:lvlText w:val="•"/>
      <w:lvlJc w:val="left"/>
      <w:pPr>
        <w:tabs>
          <w:tab w:val="num" w:pos="2160"/>
        </w:tabs>
        <w:ind w:left="2160" w:hanging="360"/>
      </w:pPr>
      <w:rPr>
        <w:rFonts w:ascii="宋体" w:hAnsi="宋体" w:hint="default"/>
      </w:rPr>
    </w:lvl>
    <w:lvl w:ilvl="3" w:tplc="146EFF70" w:tentative="1">
      <w:start w:val="1"/>
      <w:numFmt w:val="bullet"/>
      <w:lvlText w:val="•"/>
      <w:lvlJc w:val="left"/>
      <w:pPr>
        <w:tabs>
          <w:tab w:val="num" w:pos="2880"/>
        </w:tabs>
        <w:ind w:left="2880" w:hanging="360"/>
      </w:pPr>
      <w:rPr>
        <w:rFonts w:ascii="宋体" w:hAnsi="宋体" w:hint="default"/>
      </w:rPr>
    </w:lvl>
    <w:lvl w:ilvl="4" w:tplc="35DE0F2A" w:tentative="1">
      <w:start w:val="1"/>
      <w:numFmt w:val="bullet"/>
      <w:lvlText w:val="•"/>
      <w:lvlJc w:val="left"/>
      <w:pPr>
        <w:tabs>
          <w:tab w:val="num" w:pos="3600"/>
        </w:tabs>
        <w:ind w:left="3600" w:hanging="360"/>
      </w:pPr>
      <w:rPr>
        <w:rFonts w:ascii="宋体" w:hAnsi="宋体" w:hint="default"/>
      </w:rPr>
    </w:lvl>
    <w:lvl w:ilvl="5" w:tplc="3550D030" w:tentative="1">
      <w:start w:val="1"/>
      <w:numFmt w:val="bullet"/>
      <w:lvlText w:val="•"/>
      <w:lvlJc w:val="left"/>
      <w:pPr>
        <w:tabs>
          <w:tab w:val="num" w:pos="4320"/>
        </w:tabs>
        <w:ind w:left="4320" w:hanging="360"/>
      </w:pPr>
      <w:rPr>
        <w:rFonts w:ascii="宋体" w:hAnsi="宋体" w:hint="default"/>
      </w:rPr>
    </w:lvl>
    <w:lvl w:ilvl="6" w:tplc="7D386B88" w:tentative="1">
      <w:start w:val="1"/>
      <w:numFmt w:val="bullet"/>
      <w:lvlText w:val="•"/>
      <w:lvlJc w:val="left"/>
      <w:pPr>
        <w:tabs>
          <w:tab w:val="num" w:pos="5040"/>
        </w:tabs>
        <w:ind w:left="5040" w:hanging="360"/>
      </w:pPr>
      <w:rPr>
        <w:rFonts w:ascii="宋体" w:hAnsi="宋体" w:hint="default"/>
      </w:rPr>
    </w:lvl>
    <w:lvl w:ilvl="7" w:tplc="A7A4C6E8" w:tentative="1">
      <w:start w:val="1"/>
      <w:numFmt w:val="bullet"/>
      <w:lvlText w:val="•"/>
      <w:lvlJc w:val="left"/>
      <w:pPr>
        <w:tabs>
          <w:tab w:val="num" w:pos="5760"/>
        </w:tabs>
        <w:ind w:left="5760" w:hanging="360"/>
      </w:pPr>
      <w:rPr>
        <w:rFonts w:ascii="宋体" w:hAnsi="宋体" w:hint="default"/>
      </w:rPr>
    </w:lvl>
    <w:lvl w:ilvl="8" w:tplc="63669C1E"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30C54237"/>
    <w:multiLevelType w:val="hybridMultilevel"/>
    <w:tmpl w:val="CF1019F0"/>
    <w:lvl w:ilvl="0" w:tplc="7DE059DA">
      <w:start w:val="1"/>
      <w:numFmt w:val="bullet"/>
      <w:lvlText w:val="•"/>
      <w:lvlJc w:val="left"/>
      <w:pPr>
        <w:tabs>
          <w:tab w:val="num" w:pos="720"/>
        </w:tabs>
        <w:ind w:left="720" w:hanging="360"/>
      </w:pPr>
      <w:rPr>
        <w:rFonts w:ascii="宋体" w:hAnsi="宋体" w:hint="default"/>
      </w:rPr>
    </w:lvl>
    <w:lvl w:ilvl="1" w:tplc="8DCEC2C6" w:tentative="1">
      <w:start w:val="1"/>
      <w:numFmt w:val="bullet"/>
      <w:lvlText w:val="•"/>
      <w:lvlJc w:val="left"/>
      <w:pPr>
        <w:tabs>
          <w:tab w:val="num" w:pos="1440"/>
        </w:tabs>
        <w:ind w:left="1440" w:hanging="360"/>
      </w:pPr>
      <w:rPr>
        <w:rFonts w:ascii="宋体" w:hAnsi="宋体" w:hint="default"/>
      </w:rPr>
    </w:lvl>
    <w:lvl w:ilvl="2" w:tplc="CE065522" w:tentative="1">
      <w:start w:val="1"/>
      <w:numFmt w:val="bullet"/>
      <w:lvlText w:val="•"/>
      <w:lvlJc w:val="left"/>
      <w:pPr>
        <w:tabs>
          <w:tab w:val="num" w:pos="2160"/>
        </w:tabs>
        <w:ind w:left="2160" w:hanging="360"/>
      </w:pPr>
      <w:rPr>
        <w:rFonts w:ascii="宋体" w:hAnsi="宋体" w:hint="default"/>
      </w:rPr>
    </w:lvl>
    <w:lvl w:ilvl="3" w:tplc="5712CCBC" w:tentative="1">
      <w:start w:val="1"/>
      <w:numFmt w:val="bullet"/>
      <w:lvlText w:val="•"/>
      <w:lvlJc w:val="left"/>
      <w:pPr>
        <w:tabs>
          <w:tab w:val="num" w:pos="2880"/>
        </w:tabs>
        <w:ind w:left="2880" w:hanging="360"/>
      </w:pPr>
      <w:rPr>
        <w:rFonts w:ascii="宋体" w:hAnsi="宋体" w:hint="default"/>
      </w:rPr>
    </w:lvl>
    <w:lvl w:ilvl="4" w:tplc="E3C20632" w:tentative="1">
      <w:start w:val="1"/>
      <w:numFmt w:val="bullet"/>
      <w:lvlText w:val="•"/>
      <w:lvlJc w:val="left"/>
      <w:pPr>
        <w:tabs>
          <w:tab w:val="num" w:pos="3600"/>
        </w:tabs>
        <w:ind w:left="3600" w:hanging="360"/>
      </w:pPr>
      <w:rPr>
        <w:rFonts w:ascii="宋体" w:hAnsi="宋体" w:hint="default"/>
      </w:rPr>
    </w:lvl>
    <w:lvl w:ilvl="5" w:tplc="0F3A6050" w:tentative="1">
      <w:start w:val="1"/>
      <w:numFmt w:val="bullet"/>
      <w:lvlText w:val="•"/>
      <w:lvlJc w:val="left"/>
      <w:pPr>
        <w:tabs>
          <w:tab w:val="num" w:pos="4320"/>
        </w:tabs>
        <w:ind w:left="4320" w:hanging="360"/>
      </w:pPr>
      <w:rPr>
        <w:rFonts w:ascii="宋体" w:hAnsi="宋体" w:hint="default"/>
      </w:rPr>
    </w:lvl>
    <w:lvl w:ilvl="6" w:tplc="42DA1E3C" w:tentative="1">
      <w:start w:val="1"/>
      <w:numFmt w:val="bullet"/>
      <w:lvlText w:val="•"/>
      <w:lvlJc w:val="left"/>
      <w:pPr>
        <w:tabs>
          <w:tab w:val="num" w:pos="5040"/>
        </w:tabs>
        <w:ind w:left="5040" w:hanging="360"/>
      </w:pPr>
      <w:rPr>
        <w:rFonts w:ascii="宋体" w:hAnsi="宋体" w:hint="default"/>
      </w:rPr>
    </w:lvl>
    <w:lvl w:ilvl="7" w:tplc="5EBCA8EC" w:tentative="1">
      <w:start w:val="1"/>
      <w:numFmt w:val="bullet"/>
      <w:lvlText w:val="•"/>
      <w:lvlJc w:val="left"/>
      <w:pPr>
        <w:tabs>
          <w:tab w:val="num" w:pos="5760"/>
        </w:tabs>
        <w:ind w:left="5760" w:hanging="360"/>
      </w:pPr>
      <w:rPr>
        <w:rFonts w:ascii="宋体" w:hAnsi="宋体" w:hint="default"/>
      </w:rPr>
    </w:lvl>
    <w:lvl w:ilvl="8" w:tplc="D174D3EC" w:tentative="1">
      <w:start w:val="1"/>
      <w:numFmt w:val="bullet"/>
      <w:lvlText w:val="•"/>
      <w:lvlJc w:val="left"/>
      <w:pPr>
        <w:tabs>
          <w:tab w:val="num" w:pos="6480"/>
        </w:tabs>
        <w:ind w:left="6480" w:hanging="360"/>
      </w:pPr>
      <w:rPr>
        <w:rFonts w:ascii="宋体" w:hAnsi="宋体" w:hint="default"/>
      </w:rPr>
    </w:lvl>
  </w:abstractNum>
  <w:abstractNum w:abstractNumId="12" w15:restartNumberingAfterBreak="0">
    <w:nsid w:val="318611A8"/>
    <w:multiLevelType w:val="hybridMultilevel"/>
    <w:tmpl w:val="C48A660C"/>
    <w:lvl w:ilvl="0" w:tplc="07CED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650C92"/>
    <w:multiLevelType w:val="hybridMultilevel"/>
    <w:tmpl w:val="717C0F0C"/>
    <w:lvl w:ilvl="0" w:tplc="1FDC8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95318C"/>
    <w:multiLevelType w:val="hybridMultilevel"/>
    <w:tmpl w:val="EB8856D6"/>
    <w:lvl w:ilvl="0" w:tplc="CE10E264">
      <w:start w:val="1"/>
      <w:numFmt w:val="bullet"/>
      <w:lvlText w:val="•"/>
      <w:lvlJc w:val="left"/>
      <w:pPr>
        <w:tabs>
          <w:tab w:val="num" w:pos="720"/>
        </w:tabs>
        <w:ind w:left="720" w:hanging="360"/>
      </w:pPr>
      <w:rPr>
        <w:rFonts w:ascii="宋体" w:hAnsi="宋体" w:hint="default"/>
      </w:rPr>
    </w:lvl>
    <w:lvl w:ilvl="1" w:tplc="BE1CBCFA" w:tentative="1">
      <w:start w:val="1"/>
      <w:numFmt w:val="bullet"/>
      <w:lvlText w:val="•"/>
      <w:lvlJc w:val="left"/>
      <w:pPr>
        <w:tabs>
          <w:tab w:val="num" w:pos="1440"/>
        </w:tabs>
        <w:ind w:left="1440" w:hanging="360"/>
      </w:pPr>
      <w:rPr>
        <w:rFonts w:ascii="宋体" w:hAnsi="宋体" w:hint="default"/>
      </w:rPr>
    </w:lvl>
    <w:lvl w:ilvl="2" w:tplc="4FFA97BE" w:tentative="1">
      <w:start w:val="1"/>
      <w:numFmt w:val="bullet"/>
      <w:lvlText w:val="•"/>
      <w:lvlJc w:val="left"/>
      <w:pPr>
        <w:tabs>
          <w:tab w:val="num" w:pos="2160"/>
        </w:tabs>
        <w:ind w:left="2160" w:hanging="360"/>
      </w:pPr>
      <w:rPr>
        <w:rFonts w:ascii="宋体" w:hAnsi="宋体" w:hint="default"/>
      </w:rPr>
    </w:lvl>
    <w:lvl w:ilvl="3" w:tplc="D4402E16" w:tentative="1">
      <w:start w:val="1"/>
      <w:numFmt w:val="bullet"/>
      <w:lvlText w:val="•"/>
      <w:lvlJc w:val="left"/>
      <w:pPr>
        <w:tabs>
          <w:tab w:val="num" w:pos="2880"/>
        </w:tabs>
        <w:ind w:left="2880" w:hanging="360"/>
      </w:pPr>
      <w:rPr>
        <w:rFonts w:ascii="宋体" w:hAnsi="宋体" w:hint="default"/>
      </w:rPr>
    </w:lvl>
    <w:lvl w:ilvl="4" w:tplc="57689474" w:tentative="1">
      <w:start w:val="1"/>
      <w:numFmt w:val="bullet"/>
      <w:lvlText w:val="•"/>
      <w:lvlJc w:val="left"/>
      <w:pPr>
        <w:tabs>
          <w:tab w:val="num" w:pos="3600"/>
        </w:tabs>
        <w:ind w:left="3600" w:hanging="360"/>
      </w:pPr>
      <w:rPr>
        <w:rFonts w:ascii="宋体" w:hAnsi="宋体" w:hint="default"/>
      </w:rPr>
    </w:lvl>
    <w:lvl w:ilvl="5" w:tplc="8FE8249C" w:tentative="1">
      <w:start w:val="1"/>
      <w:numFmt w:val="bullet"/>
      <w:lvlText w:val="•"/>
      <w:lvlJc w:val="left"/>
      <w:pPr>
        <w:tabs>
          <w:tab w:val="num" w:pos="4320"/>
        </w:tabs>
        <w:ind w:left="4320" w:hanging="360"/>
      </w:pPr>
      <w:rPr>
        <w:rFonts w:ascii="宋体" w:hAnsi="宋体" w:hint="default"/>
      </w:rPr>
    </w:lvl>
    <w:lvl w:ilvl="6" w:tplc="F698D5C6" w:tentative="1">
      <w:start w:val="1"/>
      <w:numFmt w:val="bullet"/>
      <w:lvlText w:val="•"/>
      <w:lvlJc w:val="left"/>
      <w:pPr>
        <w:tabs>
          <w:tab w:val="num" w:pos="5040"/>
        </w:tabs>
        <w:ind w:left="5040" w:hanging="360"/>
      </w:pPr>
      <w:rPr>
        <w:rFonts w:ascii="宋体" w:hAnsi="宋体" w:hint="default"/>
      </w:rPr>
    </w:lvl>
    <w:lvl w:ilvl="7" w:tplc="B228472C" w:tentative="1">
      <w:start w:val="1"/>
      <w:numFmt w:val="bullet"/>
      <w:lvlText w:val="•"/>
      <w:lvlJc w:val="left"/>
      <w:pPr>
        <w:tabs>
          <w:tab w:val="num" w:pos="5760"/>
        </w:tabs>
        <w:ind w:left="5760" w:hanging="360"/>
      </w:pPr>
      <w:rPr>
        <w:rFonts w:ascii="宋体" w:hAnsi="宋体" w:hint="default"/>
      </w:rPr>
    </w:lvl>
    <w:lvl w:ilvl="8" w:tplc="CF1869BC" w:tentative="1">
      <w:start w:val="1"/>
      <w:numFmt w:val="bullet"/>
      <w:lvlText w:val="•"/>
      <w:lvlJc w:val="left"/>
      <w:pPr>
        <w:tabs>
          <w:tab w:val="num" w:pos="6480"/>
        </w:tabs>
        <w:ind w:left="6480" w:hanging="360"/>
      </w:pPr>
      <w:rPr>
        <w:rFonts w:ascii="宋体" w:hAnsi="宋体" w:hint="default"/>
      </w:rPr>
    </w:lvl>
  </w:abstractNum>
  <w:abstractNum w:abstractNumId="15" w15:restartNumberingAfterBreak="0">
    <w:nsid w:val="37237A76"/>
    <w:multiLevelType w:val="hybridMultilevel"/>
    <w:tmpl w:val="0D643144"/>
    <w:lvl w:ilvl="0" w:tplc="D8248C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AE477D8"/>
    <w:multiLevelType w:val="hybridMultilevel"/>
    <w:tmpl w:val="E1540CF8"/>
    <w:lvl w:ilvl="0" w:tplc="D004C00E">
      <w:start w:val="1"/>
      <w:numFmt w:val="decimalEnclosedCircle"/>
      <w:lvlText w:val="%1"/>
      <w:lvlJc w:val="left"/>
      <w:pPr>
        <w:tabs>
          <w:tab w:val="num" w:pos="720"/>
        </w:tabs>
        <w:ind w:left="720" w:hanging="360"/>
      </w:pPr>
    </w:lvl>
    <w:lvl w:ilvl="1" w:tplc="76203A1A" w:tentative="1">
      <w:start w:val="1"/>
      <w:numFmt w:val="decimalEnclosedCircle"/>
      <w:lvlText w:val="%2"/>
      <w:lvlJc w:val="left"/>
      <w:pPr>
        <w:tabs>
          <w:tab w:val="num" w:pos="1440"/>
        </w:tabs>
        <w:ind w:left="1440" w:hanging="360"/>
      </w:pPr>
    </w:lvl>
    <w:lvl w:ilvl="2" w:tplc="49967272" w:tentative="1">
      <w:start w:val="1"/>
      <w:numFmt w:val="decimalEnclosedCircle"/>
      <w:lvlText w:val="%3"/>
      <w:lvlJc w:val="left"/>
      <w:pPr>
        <w:tabs>
          <w:tab w:val="num" w:pos="2160"/>
        </w:tabs>
        <w:ind w:left="2160" w:hanging="360"/>
      </w:pPr>
    </w:lvl>
    <w:lvl w:ilvl="3" w:tplc="FA4E11A6" w:tentative="1">
      <w:start w:val="1"/>
      <w:numFmt w:val="decimalEnclosedCircle"/>
      <w:lvlText w:val="%4"/>
      <w:lvlJc w:val="left"/>
      <w:pPr>
        <w:tabs>
          <w:tab w:val="num" w:pos="2880"/>
        </w:tabs>
        <w:ind w:left="2880" w:hanging="360"/>
      </w:pPr>
    </w:lvl>
    <w:lvl w:ilvl="4" w:tplc="5412A41A" w:tentative="1">
      <w:start w:val="1"/>
      <w:numFmt w:val="decimalEnclosedCircle"/>
      <w:lvlText w:val="%5"/>
      <w:lvlJc w:val="left"/>
      <w:pPr>
        <w:tabs>
          <w:tab w:val="num" w:pos="3600"/>
        </w:tabs>
        <w:ind w:left="3600" w:hanging="360"/>
      </w:pPr>
    </w:lvl>
    <w:lvl w:ilvl="5" w:tplc="14987130" w:tentative="1">
      <w:start w:val="1"/>
      <w:numFmt w:val="decimalEnclosedCircle"/>
      <w:lvlText w:val="%6"/>
      <w:lvlJc w:val="left"/>
      <w:pPr>
        <w:tabs>
          <w:tab w:val="num" w:pos="4320"/>
        </w:tabs>
        <w:ind w:left="4320" w:hanging="360"/>
      </w:pPr>
    </w:lvl>
    <w:lvl w:ilvl="6" w:tplc="AF0A9556" w:tentative="1">
      <w:start w:val="1"/>
      <w:numFmt w:val="decimalEnclosedCircle"/>
      <w:lvlText w:val="%7"/>
      <w:lvlJc w:val="left"/>
      <w:pPr>
        <w:tabs>
          <w:tab w:val="num" w:pos="5040"/>
        </w:tabs>
        <w:ind w:left="5040" w:hanging="360"/>
      </w:pPr>
    </w:lvl>
    <w:lvl w:ilvl="7" w:tplc="6B308074" w:tentative="1">
      <w:start w:val="1"/>
      <w:numFmt w:val="decimalEnclosedCircle"/>
      <w:lvlText w:val="%8"/>
      <w:lvlJc w:val="left"/>
      <w:pPr>
        <w:tabs>
          <w:tab w:val="num" w:pos="5760"/>
        </w:tabs>
        <w:ind w:left="5760" w:hanging="360"/>
      </w:pPr>
    </w:lvl>
    <w:lvl w:ilvl="8" w:tplc="6F7C7BE4" w:tentative="1">
      <w:start w:val="1"/>
      <w:numFmt w:val="decimalEnclosedCircle"/>
      <w:lvlText w:val="%9"/>
      <w:lvlJc w:val="left"/>
      <w:pPr>
        <w:tabs>
          <w:tab w:val="num" w:pos="6480"/>
        </w:tabs>
        <w:ind w:left="6480" w:hanging="360"/>
      </w:pPr>
    </w:lvl>
  </w:abstractNum>
  <w:abstractNum w:abstractNumId="17" w15:restartNumberingAfterBreak="0">
    <w:nsid w:val="3D7E4780"/>
    <w:multiLevelType w:val="hybridMultilevel"/>
    <w:tmpl w:val="9F4A41BC"/>
    <w:lvl w:ilvl="0" w:tplc="39D282E0">
      <w:start w:val="1"/>
      <w:numFmt w:val="decimalEnclosedCircle"/>
      <w:lvlText w:val="%1"/>
      <w:lvlJc w:val="left"/>
      <w:pPr>
        <w:tabs>
          <w:tab w:val="num" w:pos="720"/>
        </w:tabs>
        <w:ind w:left="720" w:hanging="360"/>
      </w:pPr>
    </w:lvl>
    <w:lvl w:ilvl="1" w:tplc="3DD2FD4C" w:tentative="1">
      <w:start w:val="1"/>
      <w:numFmt w:val="decimalEnclosedCircle"/>
      <w:lvlText w:val="%2"/>
      <w:lvlJc w:val="left"/>
      <w:pPr>
        <w:tabs>
          <w:tab w:val="num" w:pos="1440"/>
        </w:tabs>
        <w:ind w:left="1440" w:hanging="360"/>
      </w:pPr>
    </w:lvl>
    <w:lvl w:ilvl="2" w:tplc="0C9644C0" w:tentative="1">
      <w:start w:val="1"/>
      <w:numFmt w:val="decimalEnclosedCircle"/>
      <w:lvlText w:val="%3"/>
      <w:lvlJc w:val="left"/>
      <w:pPr>
        <w:tabs>
          <w:tab w:val="num" w:pos="2160"/>
        </w:tabs>
        <w:ind w:left="2160" w:hanging="360"/>
      </w:pPr>
    </w:lvl>
    <w:lvl w:ilvl="3" w:tplc="CB68DA8E" w:tentative="1">
      <w:start w:val="1"/>
      <w:numFmt w:val="decimalEnclosedCircle"/>
      <w:lvlText w:val="%4"/>
      <w:lvlJc w:val="left"/>
      <w:pPr>
        <w:tabs>
          <w:tab w:val="num" w:pos="2880"/>
        </w:tabs>
        <w:ind w:left="2880" w:hanging="360"/>
      </w:pPr>
    </w:lvl>
    <w:lvl w:ilvl="4" w:tplc="180612D8" w:tentative="1">
      <w:start w:val="1"/>
      <w:numFmt w:val="decimalEnclosedCircle"/>
      <w:lvlText w:val="%5"/>
      <w:lvlJc w:val="left"/>
      <w:pPr>
        <w:tabs>
          <w:tab w:val="num" w:pos="3600"/>
        </w:tabs>
        <w:ind w:left="3600" w:hanging="360"/>
      </w:pPr>
    </w:lvl>
    <w:lvl w:ilvl="5" w:tplc="3E40AA02" w:tentative="1">
      <w:start w:val="1"/>
      <w:numFmt w:val="decimalEnclosedCircle"/>
      <w:lvlText w:val="%6"/>
      <w:lvlJc w:val="left"/>
      <w:pPr>
        <w:tabs>
          <w:tab w:val="num" w:pos="4320"/>
        </w:tabs>
        <w:ind w:left="4320" w:hanging="360"/>
      </w:pPr>
    </w:lvl>
    <w:lvl w:ilvl="6" w:tplc="AE7EAD72" w:tentative="1">
      <w:start w:val="1"/>
      <w:numFmt w:val="decimalEnclosedCircle"/>
      <w:lvlText w:val="%7"/>
      <w:lvlJc w:val="left"/>
      <w:pPr>
        <w:tabs>
          <w:tab w:val="num" w:pos="5040"/>
        </w:tabs>
        <w:ind w:left="5040" w:hanging="360"/>
      </w:pPr>
    </w:lvl>
    <w:lvl w:ilvl="7" w:tplc="5E2644CE" w:tentative="1">
      <w:start w:val="1"/>
      <w:numFmt w:val="decimalEnclosedCircle"/>
      <w:lvlText w:val="%8"/>
      <w:lvlJc w:val="left"/>
      <w:pPr>
        <w:tabs>
          <w:tab w:val="num" w:pos="5760"/>
        </w:tabs>
        <w:ind w:left="5760" w:hanging="360"/>
      </w:pPr>
    </w:lvl>
    <w:lvl w:ilvl="8" w:tplc="0906A2A6" w:tentative="1">
      <w:start w:val="1"/>
      <w:numFmt w:val="decimalEnclosedCircle"/>
      <w:lvlText w:val="%9"/>
      <w:lvlJc w:val="left"/>
      <w:pPr>
        <w:tabs>
          <w:tab w:val="num" w:pos="6480"/>
        </w:tabs>
        <w:ind w:left="6480" w:hanging="360"/>
      </w:pPr>
    </w:lvl>
  </w:abstractNum>
  <w:abstractNum w:abstractNumId="18" w15:restartNumberingAfterBreak="0">
    <w:nsid w:val="415F26F7"/>
    <w:multiLevelType w:val="hybridMultilevel"/>
    <w:tmpl w:val="0916EF74"/>
    <w:lvl w:ilvl="0" w:tplc="E6028C48">
      <w:start w:val="1"/>
      <w:numFmt w:val="bullet"/>
      <w:lvlText w:val="•"/>
      <w:lvlJc w:val="left"/>
      <w:pPr>
        <w:tabs>
          <w:tab w:val="num" w:pos="720"/>
        </w:tabs>
        <w:ind w:left="720" w:hanging="360"/>
      </w:pPr>
      <w:rPr>
        <w:rFonts w:ascii="宋体" w:hAnsi="宋体" w:hint="default"/>
      </w:rPr>
    </w:lvl>
    <w:lvl w:ilvl="1" w:tplc="49361E38" w:tentative="1">
      <w:start w:val="1"/>
      <w:numFmt w:val="bullet"/>
      <w:lvlText w:val="•"/>
      <w:lvlJc w:val="left"/>
      <w:pPr>
        <w:tabs>
          <w:tab w:val="num" w:pos="1440"/>
        </w:tabs>
        <w:ind w:left="1440" w:hanging="360"/>
      </w:pPr>
      <w:rPr>
        <w:rFonts w:ascii="宋体" w:hAnsi="宋体" w:hint="default"/>
      </w:rPr>
    </w:lvl>
    <w:lvl w:ilvl="2" w:tplc="B4E43B04" w:tentative="1">
      <w:start w:val="1"/>
      <w:numFmt w:val="bullet"/>
      <w:lvlText w:val="•"/>
      <w:lvlJc w:val="left"/>
      <w:pPr>
        <w:tabs>
          <w:tab w:val="num" w:pos="2160"/>
        </w:tabs>
        <w:ind w:left="2160" w:hanging="360"/>
      </w:pPr>
      <w:rPr>
        <w:rFonts w:ascii="宋体" w:hAnsi="宋体" w:hint="default"/>
      </w:rPr>
    </w:lvl>
    <w:lvl w:ilvl="3" w:tplc="6C92A26C" w:tentative="1">
      <w:start w:val="1"/>
      <w:numFmt w:val="bullet"/>
      <w:lvlText w:val="•"/>
      <w:lvlJc w:val="left"/>
      <w:pPr>
        <w:tabs>
          <w:tab w:val="num" w:pos="2880"/>
        </w:tabs>
        <w:ind w:left="2880" w:hanging="360"/>
      </w:pPr>
      <w:rPr>
        <w:rFonts w:ascii="宋体" w:hAnsi="宋体" w:hint="default"/>
      </w:rPr>
    </w:lvl>
    <w:lvl w:ilvl="4" w:tplc="76562562" w:tentative="1">
      <w:start w:val="1"/>
      <w:numFmt w:val="bullet"/>
      <w:lvlText w:val="•"/>
      <w:lvlJc w:val="left"/>
      <w:pPr>
        <w:tabs>
          <w:tab w:val="num" w:pos="3600"/>
        </w:tabs>
        <w:ind w:left="3600" w:hanging="360"/>
      </w:pPr>
      <w:rPr>
        <w:rFonts w:ascii="宋体" w:hAnsi="宋体" w:hint="default"/>
      </w:rPr>
    </w:lvl>
    <w:lvl w:ilvl="5" w:tplc="6F42C4EA" w:tentative="1">
      <w:start w:val="1"/>
      <w:numFmt w:val="bullet"/>
      <w:lvlText w:val="•"/>
      <w:lvlJc w:val="left"/>
      <w:pPr>
        <w:tabs>
          <w:tab w:val="num" w:pos="4320"/>
        </w:tabs>
        <w:ind w:left="4320" w:hanging="360"/>
      </w:pPr>
      <w:rPr>
        <w:rFonts w:ascii="宋体" w:hAnsi="宋体" w:hint="default"/>
      </w:rPr>
    </w:lvl>
    <w:lvl w:ilvl="6" w:tplc="E16A27C6" w:tentative="1">
      <w:start w:val="1"/>
      <w:numFmt w:val="bullet"/>
      <w:lvlText w:val="•"/>
      <w:lvlJc w:val="left"/>
      <w:pPr>
        <w:tabs>
          <w:tab w:val="num" w:pos="5040"/>
        </w:tabs>
        <w:ind w:left="5040" w:hanging="360"/>
      </w:pPr>
      <w:rPr>
        <w:rFonts w:ascii="宋体" w:hAnsi="宋体" w:hint="default"/>
      </w:rPr>
    </w:lvl>
    <w:lvl w:ilvl="7" w:tplc="61DCCDBC" w:tentative="1">
      <w:start w:val="1"/>
      <w:numFmt w:val="bullet"/>
      <w:lvlText w:val="•"/>
      <w:lvlJc w:val="left"/>
      <w:pPr>
        <w:tabs>
          <w:tab w:val="num" w:pos="5760"/>
        </w:tabs>
        <w:ind w:left="5760" w:hanging="360"/>
      </w:pPr>
      <w:rPr>
        <w:rFonts w:ascii="宋体" w:hAnsi="宋体" w:hint="default"/>
      </w:rPr>
    </w:lvl>
    <w:lvl w:ilvl="8" w:tplc="512A1F4A" w:tentative="1">
      <w:start w:val="1"/>
      <w:numFmt w:val="bullet"/>
      <w:lvlText w:val="•"/>
      <w:lvlJc w:val="left"/>
      <w:pPr>
        <w:tabs>
          <w:tab w:val="num" w:pos="6480"/>
        </w:tabs>
        <w:ind w:left="6480" w:hanging="360"/>
      </w:pPr>
      <w:rPr>
        <w:rFonts w:ascii="宋体" w:hAnsi="宋体" w:hint="default"/>
      </w:rPr>
    </w:lvl>
  </w:abstractNum>
  <w:abstractNum w:abstractNumId="19" w15:restartNumberingAfterBreak="0">
    <w:nsid w:val="41FE620D"/>
    <w:multiLevelType w:val="hybridMultilevel"/>
    <w:tmpl w:val="83DAC41C"/>
    <w:lvl w:ilvl="0" w:tplc="64C40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F0620C"/>
    <w:multiLevelType w:val="hybridMultilevel"/>
    <w:tmpl w:val="6C160B84"/>
    <w:lvl w:ilvl="0" w:tplc="01AEE164">
      <w:start w:val="1"/>
      <w:numFmt w:val="bullet"/>
      <w:lvlText w:val="•"/>
      <w:lvlJc w:val="left"/>
      <w:pPr>
        <w:tabs>
          <w:tab w:val="num" w:pos="720"/>
        </w:tabs>
        <w:ind w:left="720" w:hanging="360"/>
      </w:pPr>
      <w:rPr>
        <w:rFonts w:ascii="宋体" w:hAnsi="宋体" w:hint="default"/>
      </w:rPr>
    </w:lvl>
    <w:lvl w:ilvl="1" w:tplc="6216506A" w:tentative="1">
      <w:start w:val="1"/>
      <w:numFmt w:val="bullet"/>
      <w:lvlText w:val="•"/>
      <w:lvlJc w:val="left"/>
      <w:pPr>
        <w:tabs>
          <w:tab w:val="num" w:pos="1440"/>
        </w:tabs>
        <w:ind w:left="1440" w:hanging="360"/>
      </w:pPr>
      <w:rPr>
        <w:rFonts w:ascii="宋体" w:hAnsi="宋体" w:hint="default"/>
      </w:rPr>
    </w:lvl>
    <w:lvl w:ilvl="2" w:tplc="50CE5C04" w:tentative="1">
      <w:start w:val="1"/>
      <w:numFmt w:val="bullet"/>
      <w:lvlText w:val="•"/>
      <w:lvlJc w:val="left"/>
      <w:pPr>
        <w:tabs>
          <w:tab w:val="num" w:pos="2160"/>
        </w:tabs>
        <w:ind w:left="2160" w:hanging="360"/>
      </w:pPr>
      <w:rPr>
        <w:rFonts w:ascii="宋体" w:hAnsi="宋体" w:hint="default"/>
      </w:rPr>
    </w:lvl>
    <w:lvl w:ilvl="3" w:tplc="7550F144" w:tentative="1">
      <w:start w:val="1"/>
      <w:numFmt w:val="bullet"/>
      <w:lvlText w:val="•"/>
      <w:lvlJc w:val="left"/>
      <w:pPr>
        <w:tabs>
          <w:tab w:val="num" w:pos="2880"/>
        </w:tabs>
        <w:ind w:left="2880" w:hanging="360"/>
      </w:pPr>
      <w:rPr>
        <w:rFonts w:ascii="宋体" w:hAnsi="宋体" w:hint="default"/>
      </w:rPr>
    </w:lvl>
    <w:lvl w:ilvl="4" w:tplc="59D48E22" w:tentative="1">
      <w:start w:val="1"/>
      <w:numFmt w:val="bullet"/>
      <w:lvlText w:val="•"/>
      <w:lvlJc w:val="left"/>
      <w:pPr>
        <w:tabs>
          <w:tab w:val="num" w:pos="3600"/>
        </w:tabs>
        <w:ind w:left="3600" w:hanging="360"/>
      </w:pPr>
      <w:rPr>
        <w:rFonts w:ascii="宋体" w:hAnsi="宋体" w:hint="default"/>
      </w:rPr>
    </w:lvl>
    <w:lvl w:ilvl="5" w:tplc="10389E6A" w:tentative="1">
      <w:start w:val="1"/>
      <w:numFmt w:val="bullet"/>
      <w:lvlText w:val="•"/>
      <w:lvlJc w:val="left"/>
      <w:pPr>
        <w:tabs>
          <w:tab w:val="num" w:pos="4320"/>
        </w:tabs>
        <w:ind w:left="4320" w:hanging="360"/>
      </w:pPr>
      <w:rPr>
        <w:rFonts w:ascii="宋体" w:hAnsi="宋体" w:hint="default"/>
      </w:rPr>
    </w:lvl>
    <w:lvl w:ilvl="6" w:tplc="CE9E18CA" w:tentative="1">
      <w:start w:val="1"/>
      <w:numFmt w:val="bullet"/>
      <w:lvlText w:val="•"/>
      <w:lvlJc w:val="left"/>
      <w:pPr>
        <w:tabs>
          <w:tab w:val="num" w:pos="5040"/>
        </w:tabs>
        <w:ind w:left="5040" w:hanging="360"/>
      </w:pPr>
      <w:rPr>
        <w:rFonts w:ascii="宋体" w:hAnsi="宋体" w:hint="default"/>
      </w:rPr>
    </w:lvl>
    <w:lvl w:ilvl="7" w:tplc="7A8A6064" w:tentative="1">
      <w:start w:val="1"/>
      <w:numFmt w:val="bullet"/>
      <w:lvlText w:val="•"/>
      <w:lvlJc w:val="left"/>
      <w:pPr>
        <w:tabs>
          <w:tab w:val="num" w:pos="5760"/>
        </w:tabs>
        <w:ind w:left="5760" w:hanging="360"/>
      </w:pPr>
      <w:rPr>
        <w:rFonts w:ascii="宋体" w:hAnsi="宋体" w:hint="default"/>
      </w:rPr>
    </w:lvl>
    <w:lvl w:ilvl="8" w:tplc="549093CA" w:tentative="1">
      <w:start w:val="1"/>
      <w:numFmt w:val="bullet"/>
      <w:lvlText w:val="•"/>
      <w:lvlJc w:val="left"/>
      <w:pPr>
        <w:tabs>
          <w:tab w:val="num" w:pos="6480"/>
        </w:tabs>
        <w:ind w:left="6480" w:hanging="360"/>
      </w:pPr>
      <w:rPr>
        <w:rFonts w:ascii="宋体" w:hAnsi="宋体" w:hint="default"/>
      </w:rPr>
    </w:lvl>
  </w:abstractNum>
  <w:abstractNum w:abstractNumId="21" w15:restartNumberingAfterBreak="0">
    <w:nsid w:val="47B23D73"/>
    <w:multiLevelType w:val="hybridMultilevel"/>
    <w:tmpl w:val="5EBA9886"/>
    <w:lvl w:ilvl="0" w:tplc="DA020702">
      <w:start w:val="1"/>
      <w:numFmt w:val="bullet"/>
      <w:lvlText w:val="•"/>
      <w:lvlJc w:val="left"/>
      <w:pPr>
        <w:tabs>
          <w:tab w:val="num" w:pos="720"/>
        </w:tabs>
        <w:ind w:left="720" w:hanging="360"/>
      </w:pPr>
      <w:rPr>
        <w:rFonts w:ascii="宋体" w:hAnsi="宋体" w:hint="default"/>
      </w:rPr>
    </w:lvl>
    <w:lvl w:ilvl="1" w:tplc="5C92BA8C" w:tentative="1">
      <w:start w:val="1"/>
      <w:numFmt w:val="bullet"/>
      <w:lvlText w:val="•"/>
      <w:lvlJc w:val="left"/>
      <w:pPr>
        <w:tabs>
          <w:tab w:val="num" w:pos="1440"/>
        </w:tabs>
        <w:ind w:left="1440" w:hanging="360"/>
      </w:pPr>
      <w:rPr>
        <w:rFonts w:ascii="宋体" w:hAnsi="宋体" w:hint="default"/>
      </w:rPr>
    </w:lvl>
    <w:lvl w:ilvl="2" w:tplc="3A9CBED4" w:tentative="1">
      <w:start w:val="1"/>
      <w:numFmt w:val="bullet"/>
      <w:lvlText w:val="•"/>
      <w:lvlJc w:val="left"/>
      <w:pPr>
        <w:tabs>
          <w:tab w:val="num" w:pos="2160"/>
        </w:tabs>
        <w:ind w:left="2160" w:hanging="360"/>
      </w:pPr>
      <w:rPr>
        <w:rFonts w:ascii="宋体" w:hAnsi="宋体" w:hint="default"/>
      </w:rPr>
    </w:lvl>
    <w:lvl w:ilvl="3" w:tplc="3A88E016" w:tentative="1">
      <w:start w:val="1"/>
      <w:numFmt w:val="bullet"/>
      <w:lvlText w:val="•"/>
      <w:lvlJc w:val="left"/>
      <w:pPr>
        <w:tabs>
          <w:tab w:val="num" w:pos="2880"/>
        </w:tabs>
        <w:ind w:left="2880" w:hanging="360"/>
      </w:pPr>
      <w:rPr>
        <w:rFonts w:ascii="宋体" w:hAnsi="宋体" w:hint="default"/>
      </w:rPr>
    </w:lvl>
    <w:lvl w:ilvl="4" w:tplc="324CF410" w:tentative="1">
      <w:start w:val="1"/>
      <w:numFmt w:val="bullet"/>
      <w:lvlText w:val="•"/>
      <w:lvlJc w:val="left"/>
      <w:pPr>
        <w:tabs>
          <w:tab w:val="num" w:pos="3600"/>
        </w:tabs>
        <w:ind w:left="3600" w:hanging="360"/>
      </w:pPr>
      <w:rPr>
        <w:rFonts w:ascii="宋体" w:hAnsi="宋体" w:hint="default"/>
      </w:rPr>
    </w:lvl>
    <w:lvl w:ilvl="5" w:tplc="9C8A0A88" w:tentative="1">
      <w:start w:val="1"/>
      <w:numFmt w:val="bullet"/>
      <w:lvlText w:val="•"/>
      <w:lvlJc w:val="left"/>
      <w:pPr>
        <w:tabs>
          <w:tab w:val="num" w:pos="4320"/>
        </w:tabs>
        <w:ind w:left="4320" w:hanging="360"/>
      </w:pPr>
      <w:rPr>
        <w:rFonts w:ascii="宋体" w:hAnsi="宋体" w:hint="default"/>
      </w:rPr>
    </w:lvl>
    <w:lvl w:ilvl="6" w:tplc="534C2498" w:tentative="1">
      <w:start w:val="1"/>
      <w:numFmt w:val="bullet"/>
      <w:lvlText w:val="•"/>
      <w:lvlJc w:val="left"/>
      <w:pPr>
        <w:tabs>
          <w:tab w:val="num" w:pos="5040"/>
        </w:tabs>
        <w:ind w:left="5040" w:hanging="360"/>
      </w:pPr>
      <w:rPr>
        <w:rFonts w:ascii="宋体" w:hAnsi="宋体" w:hint="default"/>
      </w:rPr>
    </w:lvl>
    <w:lvl w:ilvl="7" w:tplc="362CA088" w:tentative="1">
      <w:start w:val="1"/>
      <w:numFmt w:val="bullet"/>
      <w:lvlText w:val="•"/>
      <w:lvlJc w:val="left"/>
      <w:pPr>
        <w:tabs>
          <w:tab w:val="num" w:pos="5760"/>
        </w:tabs>
        <w:ind w:left="5760" w:hanging="360"/>
      </w:pPr>
      <w:rPr>
        <w:rFonts w:ascii="宋体" w:hAnsi="宋体" w:hint="default"/>
      </w:rPr>
    </w:lvl>
    <w:lvl w:ilvl="8" w:tplc="1A545458" w:tentative="1">
      <w:start w:val="1"/>
      <w:numFmt w:val="bullet"/>
      <w:lvlText w:val="•"/>
      <w:lvlJc w:val="left"/>
      <w:pPr>
        <w:tabs>
          <w:tab w:val="num" w:pos="6480"/>
        </w:tabs>
        <w:ind w:left="6480" w:hanging="360"/>
      </w:pPr>
      <w:rPr>
        <w:rFonts w:ascii="宋体" w:hAnsi="宋体" w:hint="default"/>
      </w:rPr>
    </w:lvl>
  </w:abstractNum>
  <w:abstractNum w:abstractNumId="22" w15:restartNumberingAfterBreak="0">
    <w:nsid w:val="4F30357A"/>
    <w:multiLevelType w:val="hybridMultilevel"/>
    <w:tmpl w:val="04CAF628"/>
    <w:lvl w:ilvl="0" w:tplc="427C12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121368F"/>
    <w:multiLevelType w:val="hybridMultilevel"/>
    <w:tmpl w:val="8A649A26"/>
    <w:lvl w:ilvl="0" w:tplc="37EE25A2">
      <w:start w:val="1"/>
      <w:numFmt w:val="decimalEnclosedCircle"/>
      <w:lvlText w:val="%1"/>
      <w:lvlJc w:val="left"/>
      <w:pPr>
        <w:tabs>
          <w:tab w:val="num" w:pos="720"/>
        </w:tabs>
        <w:ind w:left="720" w:hanging="360"/>
      </w:pPr>
    </w:lvl>
    <w:lvl w:ilvl="1" w:tplc="11DA3FAC" w:tentative="1">
      <w:start w:val="1"/>
      <w:numFmt w:val="decimalEnclosedCircle"/>
      <w:lvlText w:val="%2"/>
      <w:lvlJc w:val="left"/>
      <w:pPr>
        <w:tabs>
          <w:tab w:val="num" w:pos="1440"/>
        </w:tabs>
        <w:ind w:left="1440" w:hanging="360"/>
      </w:pPr>
    </w:lvl>
    <w:lvl w:ilvl="2" w:tplc="3A0097C4" w:tentative="1">
      <w:start w:val="1"/>
      <w:numFmt w:val="decimalEnclosedCircle"/>
      <w:lvlText w:val="%3"/>
      <w:lvlJc w:val="left"/>
      <w:pPr>
        <w:tabs>
          <w:tab w:val="num" w:pos="2160"/>
        </w:tabs>
        <w:ind w:left="2160" w:hanging="360"/>
      </w:pPr>
    </w:lvl>
    <w:lvl w:ilvl="3" w:tplc="D058411C" w:tentative="1">
      <w:start w:val="1"/>
      <w:numFmt w:val="decimalEnclosedCircle"/>
      <w:lvlText w:val="%4"/>
      <w:lvlJc w:val="left"/>
      <w:pPr>
        <w:tabs>
          <w:tab w:val="num" w:pos="2880"/>
        </w:tabs>
        <w:ind w:left="2880" w:hanging="360"/>
      </w:pPr>
    </w:lvl>
    <w:lvl w:ilvl="4" w:tplc="23249F58" w:tentative="1">
      <w:start w:val="1"/>
      <w:numFmt w:val="decimalEnclosedCircle"/>
      <w:lvlText w:val="%5"/>
      <w:lvlJc w:val="left"/>
      <w:pPr>
        <w:tabs>
          <w:tab w:val="num" w:pos="3600"/>
        </w:tabs>
        <w:ind w:left="3600" w:hanging="360"/>
      </w:pPr>
    </w:lvl>
    <w:lvl w:ilvl="5" w:tplc="8AA42626" w:tentative="1">
      <w:start w:val="1"/>
      <w:numFmt w:val="decimalEnclosedCircle"/>
      <w:lvlText w:val="%6"/>
      <w:lvlJc w:val="left"/>
      <w:pPr>
        <w:tabs>
          <w:tab w:val="num" w:pos="4320"/>
        </w:tabs>
        <w:ind w:left="4320" w:hanging="360"/>
      </w:pPr>
    </w:lvl>
    <w:lvl w:ilvl="6" w:tplc="0018E948" w:tentative="1">
      <w:start w:val="1"/>
      <w:numFmt w:val="decimalEnclosedCircle"/>
      <w:lvlText w:val="%7"/>
      <w:lvlJc w:val="left"/>
      <w:pPr>
        <w:tabs>
          <w:tab w:val="num" w:pos="5040"/>
        </w:tabs>
        <w:ind w:left="5040" w:hanging="360"/>
      </w:pPr>
    </w:lvl>
    <w:lvl w:ilvl="7" w:tplc="0C22EBD8" w:tentative="1">
      <w:start w:val="1"/>
      <w:numFmt w:val="decimalEnclosedCircle"/>
      <w:lvlText w:val="%8"/>
      <w:lvlJc w:val="left"/>
      <w:pPr>
        <w:tabs>
          <w:tab w:val="num" w:pos="5760"/>
        </w:tabs>
        <w:ind w:left="5760" w:hanging="360"/>
      </w:pPr>
    </w:lvl>
    <w:lvl w:ilvl="8" w:tplc="6012092E" w:tentative="1">
      <w:start w:val="1"/>
      <w:numFmt w:val="decimalEnclosedCircle"/>
      <w:lvlText w:val="%9"/>
      <w:lvlJc w:val="left"/>
      <w:pPr>
        <w:tabs>
          <w:tab w:val="num" w:pos="6480"/>
        </w:tabs>
        <w:ind w:left="6480" w:hanging="360"/>
      </w:pPr>
    </w:lvl>
  </w:abstractNum>
  <w:abstractNum w:abstractNumId="24" w15:restartNumberingAfterBreak="0">
    <w:nsid w:val="51630B24"/>
    <w:multiLevelType w:val="hybridMultilevel"/>
    <w:tmpl w:val="29726170"/>
    <w:lvl w:ilvl="0" w:tplc="995C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CD52AD0"/>
    <w:multiLevelType w:val="hybridMultilevel"/>
    <w:tmpl w:val="B186D752"/>
    <w:lvl w:ilvl="0" w:tplc="D19865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D456591"/>
    <w:multiLevelType w:val="hybridMultilevel"/>
    <w:tmpl w:val="66B49A9E"/>
    <w:lvl w:ilvl="0" w:tplc="3EC80B78">
      <w:start w:val="1"/>
      <w:numFmt w:val="decimalEnclosedCircle"/>
      <w:lvlText w:val="%1"/>
      <w:lvlJc w:val="left"/>
      <w:pPr>
        <w:tabs>
          <w:tab w:val="num" w:pos="720"/>
        </w:tabs>
        <w:ind w:left="720" w:hanging="360"/>
      </w:pPr>
    </w:lvl>
    <w:lvl w:ilvl="1" w:tplc="58ECA970" w:tentative="1">
      <w:start w:val="1"/>
      <w:numFmt w:val="decimalEnclosedCircle"/>
      <w:lvlText w:val="%2"/>
      <w:lvlJc w:val="left"/>
      <w:pPr>
        <w:tabs>
          <w:tab w:val="num" w:pos="1440"/>
        </w:tabs>
        <w:ind w:left="1440" w:hanging="360"/>
      </w:pPr>
    </w:lvl>
    <w:lvl w:ilvl="2" w:tplc="AA843140" w:tentative="1">
      <w:start w:val="1"/>
      <w:numFmt w:val="decimalEnclosedCircle"/>
      <w:lvlText w:val="%3"/>
      <w:lvlJc w:val="left"/>
      <w:pPr>
        <w:tabs>
          <w:tab w:val="num" w:pos="2160"/>
        </w:tabs>
        <w:ind w:left="2160" w:hanging="360"/>
      </w:pPr>
    </w:lvl>
    <w:lvl w:ilvl="3" w:tplc="C1288E86" w:tentative="1">
      <w:start w:val="1"/>
      <w:numFmt w:val="decimalEnclosedCircle"/>
      <w:lvlText w:val="%4"/>
      <w:lvlJc w:val="left"/>
      <w:pPr>
        <w:tabs>
          <w:tab w:val="num" w:pos="2880"/>
        </w:tabs>
        <w:ind w:left="2880" w:hanging="360"/>
      </w:pPr>
    </w:lvl>
    <w:lvl w:ilvl="4" w:tplc="21F04FDA" w:tentative="1">
      <w:start w:val="1"/>
      <w:numFmt w:val="decimalEnclosedCircle"/>
      <w:lvlText w:val="%5"/>
      <w:lvlJc w:val="left"/>
      <w:pPr>
        <w:tabs>
          <w:tab w:val="num" w:pos="3600"/>
        </w:tabs>
        <w:ind w:left="3600" w:hanging="360"/>
      </w:pPr>
    </w:lvl>
    <w:lvl w:ilvl="5" w:tplc="AE86C8B0" w:tentative="1">
      <w:start w:val="1"/>
      <w:numFmt w:val="decimalEnclosedCircle"/>
      <w:lvlText w:val="%6"/>
      <w:lvlJc w:val="left"/>
      <w:pPr>
        <w:tabs>
          <w:tab w:val="num" w:pos="4320"/>
        </w:tabs>
        <w:ind w:left="4320" w:hanging="360"/>
      </w:pPr>
    </w:lvl>
    <w:lvl w:ilvl="6" w:tplc="8738FE1A" w:tentative="1">
      <w:start w:val="1"/>
      <w:numFmt w:val="decimalEnclosedCircle"/>
      <w:lvlText w:val="%7"/>
      <w:lvlJc w:val="left"/>
      <w:pPr>
        <w:tabs>
          <w:tab w:val="num" w:pos="5040"/>
        </w:tabs>
        <w:ind w:left="5040" w:hanging="360"/>
      </w:pPr>
    </w:lvl>
    <w:lvl w:ilvl="7" w:tplc="B5922EAA" w:tentative="1">
      <w:start w:val="1"/>
      <w:numFmt w:val="decimalEnclosedCircle"/>
      <w:lvlText w:val="%8"/>
      <w:lvlJc w:val="left"/>
      <w:pPr>
        <w:tabs>
          <w:tab w:val="num" w:pos="5760"/>
        </w:tabs>
        <w:ind w:left="5760" w:hanging="360"/>
      </w:pPr>
    </w:lvl>
    <w:lvl w:ilvl="8" w:tplc="76262D56" w:tentative="1">
      <w:start w:val="1"/>
      <w:numFmt w:val="decimalEnclosedCircle"/>
      <w:lvlText w:val="%9"/>
      <w:lvlJc w:val="left"/>
      <w:pPr>
        <w:tabs>
          <w:tab w:val="num" w:pos="6480"/>
        </w:tabs>
        <w:ind w:left="6480" w:hanging="360"/>
      </w:pPr>
    </w:lvl>
  </w:abstractNum>
  <w:abstractNum w:abstractNumId="27" w15:restartNumberingAfterBreak="0">
    <w:nsid w:val="608C37FB"/>
    <w:multiLevelType w:val="hybridMultilevel"/>
    <w:tmpl w:val="ABC63FDC"/>
    <w:lvl w:ilvl="0" w:tplc="4C18AA76">
      <w:start w:val="1"/>
      <w:numFmt w:val="bullet"/>
      <w:lvlText w:val="•"/>
      <w:lvlJc w:val="left"/>
      <w:pPr>
        <w:tabs>
          <w:tab w:val="num" w:pos="720"/>
        </w:tabs>
        <w:ind w:left="720" w:hanging="360"/>
      </w:pPr>
      <w:rPr>
        <w:rFonts w:ascii="宋体" w:hAnsi="宋体" w:hint="default"/>
      </w:rPr>
    </w:lvl>
    <w:lvl w:ilvl="1" w:tplc="1E4E03B6" w:tentative="1">
      <w:start w:val="1"/>
      <w:numFmt w:val="bullet"/>
      <w:lvlText w:val="•"/>
      <w:lvlJc w:val="left"/>
      <w:pPr>
        <w:tabs>
          <w:tab w:val="num" w:pos="1440"/>
        </w:tabs>
        <w:ind w:left="1440" w:hanging="360"/>
      </w:pPr>
      <w:rPr>
        <w:rFonts w:ascii="宋体" w:hAnsi="宋体" w:hint="default"/>
      </w:rPr>
    </w:lvl>
    <w:lvl w:ilvl="2" w:tplc="9FF2A926" w:tentative="1">
      <w:start w:val="1"/>
      <w:numFmt w:val="bullet"/>
      <w:lvlText w:val="•"/>
      <w:lvlJc w:val="left"/>
      <w:pPr>
        <w:tabs>
          <w:tab w:val="num" w:pos="2160"/>
        </w:tabs>
        <w:ind w:left="2160" w:hanging="360"/>
      </w:pPr>
      <w:rPr>
        <w:rFonts w:ascii="宋体" w:hAnsi="宋体" w:hint="default"/>
      </w:rPr>
    </w:lvl>
    <w:lvl w:ilvl="3" w:tplc="CC2A173E" w:tentative="1">
      <w:start w:val="1"/>
      <w:numFmt w:val="bullet"/>
      <w:lvlText w:val="•"/>
      <w:lvlJc w:val="left"/>
      <w:pPr>
        <w:tabs>
          <w:tab w:val="num" w:pos="2880"/>
        </w:tabs>
        <w:ind w:left="2880" w:hanging="360"/>
      </w:pPr>
      <w:rPr>
        <w:rFonts w:ascii="宋体" w:hAnsi="宋体" w:hint="default"/>
      </w:rPr>
    </w:lvl>
    <w:lvl w:ilvl="4" w:tplc="0C36C7C8" w:tentative="1">
      <w:start w:val="1"/>
      <w:numFmt w:val="bullet"/>
      <w:lvlText w:val="•"/>
      <w:lvlJc w:val="left"/>
      <w:pPr>
        <w:tabs>
          <w:tab w:val="num" w:pos="3600"/>
        </w:tabs>
        <w:ind w:left="3600" w:hanging="360"/>
      </w:pPr>
      <w:rPr>
        <w:rFonts w:ascii="宋体" w:hAnsi="宋体" w:hint="default"/>
      </w:rPr>
    </w:lvl>
    <w:lvl w:ilvl="5" w:tplc="D778D2EC" w:tentative="1">
      <w:start w:val="1"/>
      <w:numFmt w:val="bullet"/>
      <w:lvlText w:val="•"/>
      <w:lvlJc w:val="left"/>
      <w:pPr>
        <w:tabs>
          <w:tab w:val="num" w:pos="4320"/>
        </w:tabs>
        <w:ind w:left="4320" w:hanging="360"/>
      </w:pPr>
      <w:rPr>
        <w:rFonts w:ascii="宋体" w:hAnsi="宋体" w:hint="default"/>
      </w:rPr>
    </w:lvl>
    <w:lvl w:ilvl="6" w:tplc="3FFE5F72" w:tentative="1">
      <w:start w:val="1"/>
      <w:numFmt w:val="bullet"/>
      <w:lvlText w:val="•"/>
      <w:lvlJc w:val="left"/>
      <w:pPr>
        <w:tabs>
          <w:tab w:val="num" w:pos="5040"/>
        </w:tabs>
        <w:ind w:left="5040" w:hanging="360"/>
      </w:pPr>
      <w:rPr>
        <w:rFonts w:ascii="宋体" w:hAnsi="宋体" w:hint="default"/>
      </w:rPr>
    </w:lvl>
    <w:lvl w:ilvl="7" w:tplc="F43406EA" w:tentative="1">
      <w:start w:val="1"/>
      <w:numFmt w:val="bullet"/>
      <w:lvlText w:val="•"/>
      <w:lvlJc w:val="left"/>
      <w:pPr>
        <w:tabs>
          <w:tab w:val="num" w:pos="5760"/>
        </w:tabs>
        <w:ind w:left="5760" w:hanging="360"/>
      </w:pPr>
      <w:rPr>
        <w:rFonts w:ascii="宋体" w:hAnsi="宋体" w:hint="default"/>
      </w:rPr>
    </w:lvl>
    <w:lvl w:ilvl="8" w:tplc="984AD726" w:tentative="1">
      <w:start w:val="1"/>
      <w:numFmt w:val="bullet"/>
      <w:lvlText w:val="•"/>
      <w:lvlJc w:val="left"/>
      <w:pPr>
        <w:tabs>
          <w:tab w:val="num" w:pos="6480"/>
        </w:tabs>
        <w:ind w:left="6480" w:hanging="360"/>
      </w:pPr>
      <w:rPr>
        <w:rFonts w:ascii="宋体" w:hAnsi="宋体" w:hint="default"/>
      </w:rPr>
    </w:lvl>
  </w:abstractNum>
  <w:abstractNum w:abstractNumId="28" w15:restartNumberingAfterBreak="0">
    <w:nsid w:val="619C76D4"/>
    <w:multiLevelType w:val="hybridMultilevel"/>
    <w:tmpl w:val="C554BA2C"/>
    <w:lvl w:ilvl="0" w:tplc="E1088D3C">
      <w:start w:val="1"/>
      <w:numFmt w:val="bullet"/>
      <w:lvlText w:val="•"/>
      <w:lvlJc w:val="left"/>
      <w:pPr>
        <w:tabs>
          <w:tab w:val="num" w:pos="720"/>
        </w:tabs>
        <w:ind w:left="720" w:hanging="360"/>
      </w:pPr>
      <w:rPr>
        <w:rFonts w:ascii="宋体" w:hAnsi="宋体" w:hint="default"/>
      </w:rPr>
    </w:lvl>
    <w:lvl w:ilvl="1" w:tplc="AF1AEBBC" w:tentative="1">
      <w:start w:val="1"/>
      <w:numFmt w:val="bullet"/>
      <w:lvlText w:val="•"/>
      <w:lvlJc w:val="left"/>
      <w:pPr>
        <w:tabs>
          <w:tab w:val="num" w:pos="1440"/>
        </w:tabs>
        <w:ind w:left="1440" w:hanging="360"/>
      </w:pPr>
      <w:rPr>
        <w:rFonts w:ascii="宋体" w:hAnsi="宋体" w:hint="default"/>
      </w:rPr>
    </w:lvl>
    <w:lvl w:ilvl="2" w:tplc="535090A2" w:tentative="1">
      <w:start w:val="1"/>
      <w:numFmt w:val="bullet"/>
      <w:lvlText w:val="•"/>
      <w:lvlJc w:val="left"/>
      <w:pPr>
        <w:tabs>
          <w:tab w:val="num" w:pos="2160"/>
        </w:tabs>
        <w:ind w:left="2160" w:hanging="360"/>
      </w:pPr>
      <w:rPr>
        <w:rFonts w:ascii="宋体" w:hAnsi="宋体" w:hint="default"/>
      </w:rPr>
    </w:lvl>
    <w:lvl w:ilvl="3" w:tplc="3DFAF6FA" w:tentative="1">
      <w:start w:val="1"/>
      <w:numFmt w:val="bullet"/>
      <w:lvlText w:val="•"/>
      <w:lvlJc w:val="left"/>
      <w:pPr>
        <w:tabs>
          <w:tab w:val="num" w:pos="2880"/>
        </w:tabs>
        <w:ind w:left="2880" w:hanging="360"/>
      </w:pPr>
      <w:rPr>
        <w:rFonts w:ascii="宋体" w:hAnsi="宋体" w:hint="default"/>
      </w:rPr>
    </w:lvl>
    <w:lvl w:ilvl="4" w:tplc="7F86BE9A" w:tentative="1">
      <w:start w:val="1"/>
      <w:numFmt w:val="bullet"/>
      <w:lvlText w:val="•"/>
      <w:lvlJc w:val="left"/>
      <w:pPr>
        <w:tabs>
          <w:tab w:val="num" w:pos="3600"/>
        </w:tabs>
        <w:ind w:left="3600" w:hanging="360"/>
      </w:pPr>
      <w:rPr>
        <w:rFonts w:ascii="宋体" w:hAnsi="宋体" w:hint="default"/>
      </w:rPr>
    </w:lvl>
    <w:lvl w:ilvl="5" w:tplc="D1A8D858" w:tentative="1">
      <w:start w:val="1"/>
      <w:numFmt w:val="bullet"/>
      <w:lvlText w:val="•"/>
      <w:lvlJc w:val="left"/>
      <w:pPr>
        <w:tabs>
          <w:tab w:val="num" w:pos="4320"/>
        </w:tabs>
        <w:ind w:left="4320" w:hanging="360"/>
      </w:pPr>
      <w:rPr>
        <w:rFonts w:ascii="宋体" w:hAnsi="宋体" w:hint="default"/>
      </w:rPr>
    </w:lvl>
    <w:lvl w:ilvl="6" w:tplc="4A587DAE" w:tentative="1">
      <w:start w:val="1"/>
      <w:numFmt w:val="bullet"/>
      <w:lvlText w:val="•"/>
      <w:lvlJc w:val="left"/>
      <w:pPr>
        <w:tabs>
          <w:tab w:val="num" w:pos="5040"/>
        </w:tabs>
        <w:ind w:left="5040" w:hanging="360"/>
      </w:pPr>
      <w:rPr>
        <w:rFonts w:ascii="宋体" w:hAnsi="宋体" w:hint="default"/>
      </w:rPr>
    </w:lvl>
    <w:lvl w:ilvl="7" w:tplc="E8FCBCA0" w:tentative="1">
      <w:start w:val="1"/>
      <w:numFmt w:val="bullet"/>
      <w:lvlText w:val="•"/>
      <w:lvlJc w:val="left"/>
      <w:pPr>
        <w:tabs>
          <w:tab w:val="num" w:pos="5760"/>
        </w:tabs>
        <w:ind w:left="5760" w:hanging="360"/>
      </w:pPr>
      <w:rPr>
        <w:rFonts w:ascii="宋体" w:hAnsi="宋体" w:hint="default"/>
      </w:rPr>
    </w:lvl>
    <w:lvl w:ilvl="8" w:tplc="C59433D4" w:tentative="1">
      <w:start w:val="1"/>
      <w:numFmt w:val="bullet"/>
      <w:lvlText w:val="•"/>
      <w:lvlJc w:val="left"/>
      <w:pPr>
        <w:tabs>
          <w:tab w:val="num" w:pos="6480"/>
        </w:tabs>
        <w:ind w:left="6480" w:hanging="360"/>
      </w:pPr>
      <w:rPr>
        <w:rFonts w:ascii="宋体" w:hAnsi="宋体" w:hint="default"/>
      </w:rPr>
    </w:lvl>
  </w:abstractNum>
  <w:abstractNum w:abstractNumId="29" w15:restartNumberingAfterBreak="0">
    <w:nsid w:val="694714C1"/>
    <w:multiLevelType w:val="hybridMultilevel"/>
    <w:tmpl w:val="B650A8E4"/>
    <w:lvl w:ilvl="0" w:tplc="CCD215F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690074"/>
    <w:multiLevelType w:val="hybridMultilevel"/>
    <w:tmpl w:val="0212C5C0"/>
    <w:lvl w:ilvl="0" w:tplc="FB9885F8">
      <w:start w:val="1"/>
      <w:numFmt w:val="bullet"/>
      <w:lvlText w:val="•"/>
      <w:lvlJc w:val="left"/>
      <w:pPr>
        <w:tabs>
          <w:tab w:val="num" w:pos="720"/>
        </w:tabs>
        <w:ind w:left="720" w:hanging="360"/>
      </w:pPr>
      <w:rPr>
        <w:rFonts w:ascii="宋体" w:hAnsi="宋体" w:hint="default"/>
      </w:rPr>
    </w:lvl>
    <w:lvl w:ilvl="1" w:tplc="DE18C5E4" w:tentative="1">
      <w:start w:val="1"/>
      <w:numFmt w:val="bullet"/>
      <w:lvlText w:val="•"/>
      <w:lvlJc w:val="left"/>
      <w:pPr>
        <w:tabs>
          <w:tab w:val="num" w:pos="1440"/>
        </w:tabs>
        <w:ind w:left="1440" w:hanging="360"/>
      </w:pPr>
      <w:rPr>
        <w:rFonts w:ascii="宋体" w:hAnsi="宋体" w:hint="default"/>
      </w:rPr>
    </w:lvl>
    <w:lvl w:ilvl="2" w:tplc="515CC7A2" w:tentative="1">
      <w:start w:val="1"/>
      <w:numFmt w:val="bullet"/>
      <w:lvlText w:val="•"/>
      <w:lvlJc w:val="left"/>
      <w:pPr>
        <w:tabs>
          <w:tab w:val="num" w:pos="2160"/>
        </w:tabs>
        <w:ind w:left="2160" w:hanging="360"/>
      </w:pPr>
      <w:rPr>
        <w:rFonts w:ascii="宋体" w:hAnsi="宋体" w:hint="default"/>
      </w:rPr>
    </w:lvl>
    <w:lvl w:ilvl="3" w:tplc="1702FCAA" w:tentative="1">
      <w:start w:val="1"/>
      <w:numFmt w:val="bullet"/>
      <w:lvlText w:val="•"/>
      <w:lvlJc w:val="left"/>
      <w:pPr>
        <w:tabs>
          <w:tab w:val="num" w:pos="2880"/>
        </w:tabs>
        <w:ind w:left="2880" w:hanging="360"/>
      </w:pPr>
      <w:rPr>
        <w:rFonts w:ascii="宋体" w:hAnsi="宋体" w:hint="default"/>
      </w:rPr>
    </w:lvl>
    <w:lvl w:ilvl="4" w:tplc="C7AC87F6" w:tentative="1">
      <w:start w:val="1"/>
      <w:numFmt w:val="bullet"/>
      <w:lvlText w:val="•"/>
      <w:lvlJc w:val="left"/>
      <w:pPr>
        <w:tabs>
          <w:tab w:val="num" w:pos="3600"/>
        </w:tabs>
        <w:ind w:left="3600" w:hanging="360"/>
      </w:pPr>
      <w:rPr>
        <w:rFonts w:ascii="宋体" w:hAnsi="宋体" w:hint="default"/>
      </w:rPr>
    </w:lvl>
    <w:lvl w:ilvl="5" w:tplc="5838C16A" w:tentative="1">
      <w:start w:val="1"/>
      <w:numFmt w:val="bullet"/>
      <w:lvlText w:val="•"/>
      <w:lvlJc w:val="left"/>
      <w:pPr>
        <w:tabs>
          <w:tab w:val="num" w:pos="4320"/>
        </w:tabs>
        <w:ind w:left="4320" w:hanging="360"/>
      </w:pPr>
      <w:rPr>
        <w:rFonts w:ascii="宋体" w:hAnsi="宋体" w:hint="default"/>
      </w:rPr>
    </w:lvl>
    <w:lvl w:ilvl="6" w:tplc="8BD28C7C" w:tentative="1">
      <w:start w:val="1"/>
      <w:numFmt w:val="bullet"/>
      <w:lvlText w:val="•"/>
      <w:lvlJc w:val="left"/>
      <w:pPr>
        <w:tabs>
          <w:tab w:val="num" w:pos="5040"/>
        </w:tabs>
        <w:ind w:left="5040" w:hanging="360"/>
      </w:pPr>
      <w:rPr>
        <w:rFonts w:ascii="宋体" w:hAnsi="宋体" w:hint="default"/>
      </w:rPr>
    </w:lvl>
    <w:lvl w:ilvl="7" w:tplc="F31E4F88" w:tentative="1">
      <w:start w:val="1"/>
      <w:numFmt w:val="bullet"/>
      <w:lvlText w:val="•"/>
      <w:lvlJc w:val="left"/>
      <w:pPr>
        <w:tabs>
          <w:tab w:val="num" w:pos="5760"/>
        </w:tabs>
        <w:ind w:left="5760" w:hanging="360"/>
      </w:pPr>
      <w:rPr>
        <w:rFonts w:ascii="宋体" w:hAnsi="宋体" w:hint="default"/>
      </w:rPr>
    </w:lvl>
    <w:lvl w:ilvl="8" w:tplc="865E2E00" w:tentative="1">
      <w:start w:val="1"/>
      <w:numFmt w:val="bullet"/>
      <w:lvlText w:val="•"/>
      <w:lvlJc w:val="left"/>
      <w:pPr>
        <w:tabs>
          <w:tab w:val="num" w:pos="6480"/>
        </w:tabs>
        <w:ind w:left="6480" w:hanging="360"/>
      </w:pPr>
      <w:rPr>
        <w:rFonts w:ascii="宋体" w:hAnsi="宋体" w:hint="default"/>
      </w:rPr>
    </w:lvl>
  </w:abstractNum>
  <w:abstractNum w:abstractNumId="31" w15:restartNumberingAfterBreak="0">
    <w:nsid w:val="78A3283B"/>
    <w:multiLevelType w:val="singleLevel"/>
    <w:tmpl w:val="78A3283B"/>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0"/>
  </w:num>
  <w:num w:numId="4">
    <w:abstractNumId w:val="31"/>
  </w:num>
  <w:num w:numId="5">
    <w:abstractNumId w:val="1"/>
    <w:lvlOverride w:ilvl="0">
      <w:startOverride w:val="1"/>
    </w:lvlOverride>
  </w:num>
  <w:num w:numId="6">
    <w:abstractNumId w:val="1"/>
    <w:lvlOverride w:ilvl="0">
      <w:startOverride w:val="1"/>
    </w:lvlOverride>
  </w:num>
  <w:num w:numId="7">
    <w:abstractNumId w:val="3"/>
  </w:num>
  <w:num w:numId="8">
    <w:abstractNumId w:val="12"/>
  </w:num>
  <w:num w:numId="9">
    <w:abstractNumId w:val="6"/>
  </w:num>
  <w:num w:numId="10">
    <w:abstractNumId w:val="15"/>
  </w:num>
  <w:num w:numId="11">
    <w:abstractNumId w:val="21"/>
  </w:num>
  <w:num w:numId="12">
    <w:abstractNumId w:val="30"/>
  </w:num>
  <w:num w:numId="13">
    <w:abstractNumId w:val="18"/>
  </w:num>
  <w:num w:numId="14">
    <w:abstractNumId w:val="28"/>
  </w:num>
  <w:num w:numId="15">
    <w:abstractNumId w:val="20"/>
  </w:num>
  <w:num w:numId="16">
    <w:abstractNumId w:val="10"/>
  </w:num>
  <w:num w:numId="17">
    <w:abstractNumId w:val="29"/>
  </w:num>
  <w:num w:numId="18">
    <w:abstractNumId w:val="9"/>
  </w:num>
  <w:num w:numId="19">
    <w:abstractNumId w:val="11"/>
  </w:num>
  <w:num w:numId="20">
    <w:abstractNumId w:val="24"/>
  </w:num>
  <w:num w:numId="21">
    <w:abstractNumId w:val="8"/>
  </w:num>
  <w:num w:numId="22">
    <w:abstractNumId w:val="4"/>
  </w:num>
  <w:num w:numId="23">
    <w:abstractNumId w:val="14"/>
  </w:num>
  <w:num w:numId="24">
    <w:abstractNumId w:val="27"/>
  </w:num>
  <w:num w:numId="25">
    <w:abstractNumId w:val="5"/>
  </w:num>
  <w:num w:numId="26">
    <w:abstractNumId w:val="22"/>
  </w:num>
  <w:num w:numId="27">
    <w:abstractNumId w:val="19"/>
  </w:num>
  <w:num w:numId="28">
    <w:abstractNumId w:val="25"/>
  </w:num>
  <w:num w:numId="29">
    <w:abstractNumId w:val="26"/>
  </w:num>
  <w:num w:numId="30">
    <w:abstractNumId w:val="23"/>
  </w:num>
  <w:num w:numId="31">
    <w:abstractNumId w:val="17"/>
  </w:num>
  <w:num w:numId="32">
    <w:abstractNumId w:val="16"/>
  </w:num>
  <w:num w:numId="33">
    <w:abstractNumId w:val="13"/>
  </w:num>
  <w:num w:numId="3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97"/>
    <w:rsid w:val="00007B16"/>
    <w:rsid w:val="00012083"/>
    <w:rsid w:val="000124B8"/>
    <w:rsid w:val="00015302"/>
    <w:rsid w:val="000168D1"/>
    <w:rsid w:val="00017C48"/>
    <w:rsid w:val="0002777C"/>
    <w:rsid w:val="00033654"/>
    <w:rsid w:val="000336C8"/>
    <w:rsid w:val="00035EE0"/>
    <w:rsid w:val="000377C9"/>
    <w:rsid w:val="00051DC9"/>
    <w:rsid w:val="00060D9E"/>
    <w:rsid w:val="00072D6C"/>
    <w:rsid w:val="000864B5"/>
    <w:rsid w:val="000900AC"/>
    <w:rsid w:val="000A3AF4"/>
    <w:rsid w:val="000B5AB0"/>
    <w:rsid w:val="000C0BA8"/>
    <w:rsid w:val="000D3FD3"/>
    <w:rsid w:val="000F6665"/>
    <w:rsid w:val="00121D7F"/>
    <w:rsid w:val="00152E49"/>
    <w:rsid w:val="00153723"/>
    <w:rsid w:val="00157F8A"/>
    <w:rsid w:val="0016245D"/>
    <w:rsid w:val="001662DD"/>
    <w:rsid w:val="00166D2D"/>
    <w:rsid w:val="00172A27"/>
    <w:rsid w:val="00174694"/>
    <w:rsid w:val="00181B9C"/>
    <w:rsid w:val="00194D0D"/>
    <w:rsid w:val="001976E8"/>
    <w:rsid w:val="001B63E9"/>
    <w:rsid w:val="001C09F4"/>
    <w:rsid w:val="001C1463"/>
    <w:rsid w:val="001D0F34"/>
    <w:rsid w:val="001D26E6"/>
    <w:rsid w:val="001E537A"/>
    <w:rsid w:val="001F077D"/>
    <w:rsid w:val="001F0D88"/>
    <w:rsid w:val="001F5F36"/>
    <w:rsid w:val="00200A9E"/>
    <w:rsid w:val="002026DF"/>
    <w:rsid w:val="002042AB"/>
    <w:rsid w:val="002043ED"/>
    <w:rsid w:val="00207DBD"/>
    <w:rsid w:val="002151FA"/>
    <w:rsid w:val="00244972"/>
    <w:rsid w:val="0025786F"/>
    <w:rsid w:val="00257EAD"/>
    <w:rsid w:val="00264EB0"/>
    <w:rsid w:val="0027064E"/>
    <w:rsid w:val="00296068"/>
    <w:rsid w:val="00297FEE"/>
    <w:rsid w:val="002B28EA"/>
    <w:rsid w:val="002C10C3"/>
    <w:rsid w:val="002C617C"/>
    <w:rsid w:val="002C6DB4"/>
    <w:rsid w:val="002D1CEB"/>
    <w:rsid w:val="002D720E"/>
    <w:rsid w:val="002E28A5"/>
    <w:rsid w:val="002E66A9"/>
    <w:rsid w:val="002F2B83"/>
    <w:rsid w:val="002F6F32"/>
    <w:rsid w:val="002F72EF"/>
    <w:rsid w:val="00300F9C"/>
    <w:rsid w:val="0030523B"/>
    <w:rsid w:val="0031564B"/>
    <w:rsid w:val="003530A5"/>
    <w:rsid w:val="00362C5B"/>
    <w:rsid w:val="00365F8E"/>
    <w:rsid w:val="00367D5E"/>
    <w:rsid w:val="003710A5"/>
    <w:rsid w:val="00371831"/>
    <w:rsid w:val="00373A95"/>
    <w:rsid w:val="003B726C"/>
    <w:rsid w:val="003C0FBC"/>
    <w:rsid w:val="003D69C1"/>
    <w:rsid w:val="003E2C80"/>
    <w:rsid w:val="003E603A"/>
    <w:rsid w:val="003F0E1A"/>
    <w:rsid w:val="00404A7A"/>
    <w:rsid w:val="00405610"/>
    <w:rsid w:val="00423D0A"/>
    <w:rsid w:val="004355F8"/>
    <w:rsid w:val="00435C19"/>
    <w:rsid w:val="00435F13"/>
    <w:rsid w:val="00446880"/>
    <w:rsid w:val="00477A32"/>
    <w:rsid w:val="00481423"/>
    <w:rsid w:val="004841A0"/>
    <w:rsid w:val="004850CD"/>
    <w:rsid w:val="004A625C"/>
    <w:rsid w:val="004B70BA"/>
    <w:rsid w:val="004D0D16"/>
    <w:rsid w:val="004D0F7B"/>
    <w:rsid w:val="004D576A"/>
    <w:rsid w:val="004E289A"/>
    <w:rsid w:val="004E40A0"/>
    <w:rsid w:val="005405A9"/>
    <w:rsid w:val="00545FF3"/>
    <w:rsid w:val="00547268"/>
    <w:rsid w:val="00547AE3"/>
    <w:rsid w:val="00550B8A"/>
    <w:rsid w:val="005515BA"/>
    <w:rsid w:val="00560354"/>
    <w:rsid w:val="00562EA4"/>
    <w:rsid w:val="0056525E"/>
    <w:rsid w:val="005908F0"/>
    <w:rsid w:val="005A39FD"/>
    <w:rsid w:val="005A4024"/>
    <w:rsid w:val="005A613E"/>
    <w:rsid w:val="005B4E47"/>
    <w:rsid w:val="005C2F19"/>
    <w:rsid w:val="005E50E6"/>
    <w:rsid w:val="005E56B0"/>
    <w:rsid w:val="005F0707"/>
    <w:rsid w:val="005F2ADD"/>
    <w:rsid w:val="0060087F"/>
    <w:rsid w:val="006116B3"/>
    <w:rsid w:val="0062103F"/>
    <w:rsid w:val="00621B26"/>
    <w:rsid w:val="0062722D"/>
    <w:rsid w:val="00633F5A"/>
    <w:rsid w:val="00640EA4"/>
    <w:rsid w:val="00643166"/>
    <w:rsid w:val="006455E9"/>
    <w:rsid w:val="00650284"/>
    <w:rsid w:val="006678B6"/>
    <w:rsid w:val="00667D49"/>
    <w:rsid w:val="00694F21"/>
    <w:rsid w:val="006A0B0F"/>
    <w:rsid w:val="006A340D"/>
    <w:rsid w:val="006A5D78"/>
    <w:rsid w:val="006B3EF1"/>
    <w:rsid w:val="006D4570"/>
    <w:rsid w:val="006E451C"/>
    <w:rsid w:val="006F0962"/>
    <w:rsid w:val="00702268"/>
    <w:rsid w:val="007032E8"/>
    <w:rsid w:val="00707BCD"/>
    <w:rsid w:val="007258F2"/>
    <w:rsid w:val="00733BB2"/>
    <w:rsid w:val="00734DA2"/>
    <w:rsid w:val="007421F5"/>
    <w:rsid w:val="007433FD"/>
    <w:rsid w:val="00744AAE"/>
    <w:rsid w:val="007471E0"/>
    <w:rsid w:val="00752432"/>
    <w:rsid w:val="0076538A"/>
    <w:rsid w:val="00771001"/>
    <w:rsid w:val="0077595E"/>
    <w:rsid w:val="007A4D4B"/>
    <w:rsid w:val="007B5E12"/>
    <w:rsid w:val="007D061C"/>
    <w:rsid w:val="007D2AAF"/>
    <w:rsid w:val="007D7168"/>
    <w:rsid w:val="007E4FE4"/>
    <w:rsid w:val="00806FB9"/>
    <w:rsid w:val="00812DCD"/>
    <w:rsid w:val="00813BED"/>
    <w:rsid w:val="008151E3"/>
    <w:rsid w:val="00862411"/>
    <w:rsid w:val="0086545C"/>
    <w:rsid w:val="00873ADE"/>
    <w:rsid w:val="008767A3"/>
    <w:rsid w:val="00877D05"/>
    <w:rsid w:val="0088378E"/>
    <w:rsid w:val="008B33FB"/>
    <w:rsid w:val="008B4673"/>
    <w:rsid w:val="008C6A84"/>
    <w:rsid w:val="008D27FA"/>
    <w:rsid w:val="008D6733"/>
    <w:rsid w:val="008E0419"/>
    <w:rsid w:val="008E1295"/>
    <w:rsid w:val="008E162F"/>
    <w:rsid w:val="0091226F"/>
    <w:rsid w:val="00915348"/>
    <w:rsid w:val="0091726C"/>
    <w:rsid w:val="00917A55"/>
    <w:rsid w:val="009224A2"/>
    <w:rsid w:val="0092492F"/>
    <w:rsid w:val="009419FA"/>
    <w:rsid w:val="00943837"/>
    <w:rsid w:val="00956E6E"/>
    <w:rsid w:val="009639E2"/>
    <w:rsid w:val="00970401"/>
    <w:rsid w:val="0097052F"/>
    <w:rsid w:val="0097556C"/>
    <w:rsid w:val="00987AF8"/>
    <w:rsid w:val="00987C43"/>
    <w:rsid w:val="009916F3"/>
    <w:rsid w:val="009B6946"/>
    <w:rsid w:val="009C05DA"/>
    <w:rsid w:val="009D1D86"/>
    <w:rsid w:val="009D5B95"/>
    <w:rsid w:val="009E40B6"/>
    <w:rsid w:val="00A05548"/>
    <w:rsid w:val="00A10262"/>
    <w:rsid w:val="00A10374"/>
    <w:rsid w:val="00A24470"/>
    <w:rsid w:val="00A259B3"/>
    <w:rsid w:val="00A34983"/>
    <w:rsid w:val="00A40786"/>
    <w:rsid w:val="00A576E6"/>
    <w:rsid w:val="00A60A5F"/>
    <w:rsid w:val="00A617F6"/>
    <w:rsid w:val="00A64B04"/>
    <w:rsid w:val="00A66B64"/>
    <w:rsid w:val="00A716BF"/>
    <w:rsid w:val="00A7465F"/>
    <w:rsid w:val="00A8232B"/>
    <w:rsid w:val="00A830D2"/>
    <w:rsid w:val="00A86243"/>
    <w:rsid w:val="00A86E24"/>
    <w:rsid w:val="00A87CDD"/>
    <w:rsid w:val="00A946D3"/>
    <w:rsid w:val="00AA116B"/>
    <w:rsid w:val="00AA19FD"/>
    <w:rsid w:val="00AA3A61"/>
    <w:rsid w:val="00AA6747"/>
    <w:rsid w:val="00AA723A"/>
    <w:rsid w:val="00AB1129"/>
    <w:rsid w:val="00AB1AA7"/>
    <w:rsid w:val="00AB5B37"/>
    <w:rsid w:val="00AC5AD9"/>
    <w:rsid w:val="00AD6C2F"/>
    <w:rsid w:val="00AE0116"/>
    <w:rsid w:val="00AE02F1"/>
    <w:rsid w:val="00AE16DB"/>
    <w:rsid w:val="00AE7EEE"/>
    <w:rsid w:val="00AF090F"/>
    <w:rsid w:val="00B025FA"/>
    <w:rsid w:val="00B25D74"/>
    <w:rsid w:val="00B52C1D"/>
    <w:rsid w:val="00B65122"/>
    <w:rsid w:val="00B75594"/>
    <w:rsid w:val="00B833AF"/>
    <w:rsid w:val="00BA1CC6"/>
    <w:rsid w:val="00BC4081"/>
    <w:rsid w:val="00BD47AB"/>
    <w:rsid w:val="00BD7E0C"/>
    <w:rsid w:val="00BE2624"/>
    <w:rsid w:val="00C01163"/>
    <w:rsid w:val="00C01C1E"/>
    <w:rsid w:val="00C051C2"/>
    <w:rsid w:val="00C10C30"/>
    <w:rsid w:val="00C16674"/>
    <w:rsid w:val="00C31E98"/>
    <w:rsid w:val="00C32A2C"/>
    <w:rsid w:val="00C46A0E"/>
    <w:rsid w:val="00C540B3"/>
    <w:rsid w:val="00C67F07"/>
    <w:rsid w:val="00C73014"/>
    <w:rsid w:val="00C7652A"/>
    <w:rsid w:val="00C87344"/>
    <w:rsid w:val="00C900CB"/>
    <w:rsid w:val="00C905FC"/>
    <w:rsid w:val="00C90B54"/>
    <w:rsid w:val="00CA275B"/>
    <w:rsid w:val="00CA5F87"/>
    <w:rsid w:val="00CB5AD3"/>
    <w:rsid w:val="00CE0DED"/>
    <w:rsid w:val="00CE68FB"/>
    <w:rsid w:val="00CF14C0"/>
    <w:rsid w:val="00CF528A"/>
    <w:rsid w:val="00CF7539"/>
    <w:rsid w:val="00D120F7"/>
    <w:rsid w:val="00D32B58"/>
    <w:rsid w:val="00D417AA"/>
    <w:rsid w:val="00D4213A"/>
    <w:rsid w:val="00D454BB"/>
    <w:rsid w:val="00D54433"/>
    <w:rsid w:val="00D71703"/>
    <w:rsid w:val="00D76F11"/>
    <w:rsid w:val="00D84D7B"/>
    <w:rsid w:val="00D87A6D"/>
    <w:rsid w:val="00D965C2"/>
    <w:rsid w:val="00DA16F4"/>
    <w:rsid w:val="00DA5D50"/>
    <w:rsid w:val="00DA75F1"/>
    <w:rsid w:val="00DB2705"/>
    <w:rsid w:val="00DB3358"/>
    <w:rsid w:val="00DD093F"/>
    <w:rsid w:val="00DD1E45"/>
    <w:rsid w:val="00DD54D7"/>
    <w:rsid w:val="00DD6E41"/>
    <w:rsid w:val="00DE05E1"/>
    <w:rsid w:val="00DE0BCE"/>
    <w:rsid w:val="00DE6DFE"/>
    <w:rsid w:val="00DF7D1B"/>
    <w:rsid w:val="00E072CC"/>
    <w:rsid w:val="00E21A26"/>
    <w:rsid w:val="00E35B89"/>
    <w:rsid w:val="00E50392"/>
    <w:rsid w:val="00E5225E"/>
    <w:rsid w:val="00E52551"/>
    <w:rsid w:val="00E54E8E"/>
    <w:rsid w:val="00E55FF0"/>
    <w:rsid w:val="00E56F9A"/>
    <w:rsid w:val="00E71F0C"/>
    <w:rsid w:val="00E76812"/>
    <w:rsid w:val="00E85C98"/>
    <w:rsid w:val="00E877E1"/>
    <w:rsid w:val="00EB2785"/>
    <w:rsid w:val="00EB4B0D"/>
    <w:rsid w:val="00EB4E7D"/>
    <w:rsid w:val="00EF07C2"/>
    <w:rsid w:val="00EF5BFB"/>
    <w:rsid w:val="00F112E3"/>
    <w:rsid w:val="00F12D88"/>
    <w:rsid w:val="00F15BED"/>
    <w:rsid w:val="00F227C7"/>
    <w:rsid w:val="00F25C8D"/>
    <w:rsid w:val="00F27BE4"/>
    <w:rsid w:val="00F3573D"/>
    <w:rsid w:val="00F517E2"/>
    <w:rsid w:val="00F523EF"/>
    <w:rsid w:val="00F52D71"/>
    <w:rsid w:val="00F55194"/>
    <w:rsid w:val="00F607B1"/>
    <w:rsid w:val="00F635BE"/>
    <w:rsid w:val="00F700A5"/>
    <w:rsid w:val="00F700AC"/>
    <w:rsid w:val="00F7374C"/>
    <w:rsid w:val="00F86422"/>
    <w:rsid w:val="00F90A0E"/>
    <w:rsid w:val="00F97403"/>
    <w:rsid w:val="00FA4EDA"/>
    <w:rsid w:val="00FB396F"/>
    <w:rsid w:val="00FB6D9B"/>
    <w:rsid w:val="00FD2693"/>
    <w:rsid w:val="00FE6DD5"/>
    <w:rsid w:val="00FF0DCC"/>
    <w:rsid w:val="00FF4FFA"/>
    <w:rsid w:val="0B796750"/>
    <w:rsid w:val="0C7F2BD2"/>
    <w:rsid w:val="0E371F5A"/>
    <w:rsid w:val="0FDE6C0C"/>
    <w:rsid w:val="14775353"/>
    <w:rsid w:val="21534E4D"/>
    <w:rsid w:val="22814825"/>
    <w:rsid w:val="272A1F77"/>
    <w:rsid w:val="27FD01B3"/>
    <w:rsid w:val="389D2AD4"/>
    <w:rsid w:val="3BBC64FA"/>
    <w:rsid w:val="41276A4E"/>
    <w:rsid w:val="45D06D35"/>
    <w:rsid w:val="49CC62B1"/>
    <w:rsid w:val="4B3C2F59"/>
    <w:rsid w:val="4D262F43"/>
    <w:rsid w:val="50B97346"/>
    <w:rsid w:val="529B1B66"/>
    <w:rsid w:val="5393610B"/>
    <w:rsid w:val="5B9F210E"/>
    <w:rsid w:val="5EB70B62"/>
    <w:rsid w:val="61CE0E1D"/>
    <w:rsid w:val="62D762BD"/>
    <w:rsid w:val="63DB29E8"/>
    <w:rsid w:val="66BF653D"/>
    <w:rsid w:val="71E36164"/>
    <w:rsid w:val="73202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7FE2BE"/>
  <w15:docId w15:val="{77CD3C4E-4100-4E3F-B971-1441ADDC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keepNext/>
      <w:keepLines/>
      <w:spacing w:before="340" w:after="330" w:line="576" w:lineRule="auto"/>
      <w:outlineLvl w:val="0"/>
    </w:pPr>
    <w:rPr>
      <w:rFonts w:eastAsia="宋体"/>
      <w:b/>
      <w:kern w:val="44"/>
      <w:sz w:val="48"/>
    </w:rPr>
  </w:style>
  <w:style w:type="paragraph" w:styleId="2">
    <w:name w:val="heading 2"/>
    <w:basedOn w:val="a"/>
    <w:next w:val="a"/>
    <w:link w:val="20"/>
    <w:unhideWhenUsed/>
    <w:qFormat/>
    <w:pPr>
      <w:keepNext/>
      <w:keepLines/>
      <w:numPr>
        <w:numId w:val="1"/>
      </w:numPr>
      <w:spacing w:before="80" w:after="80"/>
      <w:outlineLvl w:val="1"/>
    </w:pPr>
    <w:rPr>
      <w:rFonts w:ascii="Arial" w:eastAsia="宋体" w:hAnsi="Arial"/>
      <w:b/>
      <w:sz w:val="36"/>
    </w:rPr>
  </w:style>
  <w:style w:type="paragraph" w:styleId="3">
    <w:name w:val="heading 3"/>
    <w:basedOn w:val="a"/>
    <w:next w:val="a"/>
    <w:unhideWhenUsed/>
    <w:qFormat/>
    <w:pPr>
      <w:keepNext/>
      <w:keepLines/>
      <w:outlineLvl w:val="2"/>
    </w:pPr>
    <w:rPr>
      <w:rFonts w:eastAsia="宋体"/>
      <w:b/>
      <w:sz w:val="32"/>
    </w:rPr>
  </w:style>
  <w:style w:type="paragraph" w:styleId="4">
    <w:name w:val="heading 4"/>
    <w:basedOn w:val="a"/>
    <w:next w:val="a"/>
    <w:unhideWhenUsed/>
    <w:qFormat/>
    <w:pPr>
      <w:keepNext/>
      <w:keepLines/>
      <w:numPr>
        <w:numId w:val="2"/>
      </w:numPr>
      <w:outlineLvl w:val="3"/>
    </w:pPr>
    <w:rPr>
      <w:rFonts w:ascii="Arial" w:eastAsia="黑体" w:hAnsi="Arial"/>
      <w:b/>
    </w:rPr>
  </w:style>
  <w:style w:type="paragraph" w:styleId="5">
    <w:name w:val="heading 5"/>
    <w:basedOn w:val="a"/>
    <w:next w:val="a"/>
    <w:unhideWhenUsed/>
    <w:qFormat/>
    <w:pPr>
      <w:keepNext/>
      <w:keepLines/>
      <w:numPr>
        <w:numId w:val="3"/>
      </w:numPr>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pPr>
  </w:style>
  <w:style w:type="character" w:customStyle="1" w:styleId="20">
    <w:name w:val="标题 2 字符"/>
    <w:link w:val="2"/>
    <w:qFormat/>
    <w:rPr>
      <w:rFonts w:ascii="Arial" w:hAnsi="Arial"/>
      <w:b/>
      <w:sz w:val="36"/>
      <w:szCs w:val="24"/>
    </w:rPr>
  </w:style>
  <w:style w:type="paragraph" w:styleId="a4">
    <w:name w:val="Balloon Text"/>
    <w:basedOn w:val="a"/>
    <w:link w:val="a5"/>
    <w:rsid w:val="00481423"/>
    <w:rPr>
      <w:sz w:val="18"/>
      <w:szCs w:val="18"/>
    </w:rPr>
  </w:style>
  <w:style w:type="character" w:customStyle="1" w:styleId="a5">
    <w:name w:val="批注框文本 字符"/>
    <w:basedOn w:val="a0"/>
    <w:link w:val="a4"/>
    <w:rsid w:val="00481423"/>
    <w:rPr>
      <w:rFonts w:asciiTheme="minorHAnsi" w:eastAsiaTheme="minorEastAsia" w:hAnsiTheme="minorHAnsi"/>
      <w:sz w:val="18"/>
      <w:szCs w:val="18"/>
    </w:rPr>
  </w:style>
  <w:style w:type="paragraph" w:styleId="a6">
    <w:name w:val="List Paragraph"/>
    <w:basedOn w:val="a"/>
    <w:uiPriority w:val="34"/>
    <w:qFormat/>
    <w:rsid w:val="008B33FB"/>
    <w:pPr>
      <w:ind w:firstLineChars="200" w:firstLine="420"/>
    </w:pPr>
  </w:style>
  <w:style w:type="character" w:styleId="a7">
    <w:name w:val="Hyperlink"/>
    <w:basedOn w:val="a0"/>
    <w:rsid w:val="00AF090F"/>
    <w:rPr>
      <w:color w:val="0563C1" w:themeColor="hyperlink"/>
      <w:u w:val="single"/>
    </w:rPr>
  </w:style>
  <w:style w:type="character" w:styleId="a8">
    <w:name w:val="Unresolved Mention"/>
    <w:basedOn w:val="a0"/>
    <w:uiPriority w:val="99"/>
    <w:semiHidden/>
    <w:unhideWhenUsed/>
    <w:rsid w:val="00AF0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7008">
      <w:bodyDiv w:val="1"/>
      <w:marLeft w:val="0"/>
      <w:marRight w:val="0"/>
      <w:marTop w:val="0"/>
      <w:marBottom w:val="0"/>
      <w:divBdr>
        <w:top w:val="none" w:sz="0" w:space="0" w:color="auto"/>
        <w:left w:val="none" w:sz="0" w:space="0" w:color="auto"/>
        <w:bottom w:val="none" w:sz="0" w:space="0" w:color="auto"/>
        <w:right w:val="none" w:sz="0" w:space="0" w:color="auto"/>
      </w:divBdr>
    </w:div>
    <w:div w:id="21824376">
      <w:bodyDiv w:val="1"/>
      <w:marLeft w:val="0"/>
      <w:marRight w:val="0"/>
      <w:marTop w:val="0"/>
      <w:marBottom w:val="0"/>
      <w:divBdr>
        <w:top w:val="none" w:sz="0" w:space="0" w:color="auto"/>
        <w:left w:val="none" w:sz="0" w:space="0" w:color="auto"/>
        <w:bottom w:val="none" w:sz="0" w:space="0" w:color="auto"/>
        <w:right w:val="none" w:sz="0" w:space="0" w:color="auto"/>
      </w:divBdr>
    </w:div>
    <w:div w:id="25299382">
      <w:bodyDiv w:val="1"/>
      <w:marLeft w:val="0"/>
      <w:marRight w:val="0"/>
      <w:marTop w:val="0"/>
      <w:marBottom w:val="0"/>
      <w:divBdr>
        <w:top w:val="none" w:sz="0" w:space="0" w:color="auto"/>
        <w:left w:val="none" w:sz="0" w:space="0" w:color="auto"/>
        <w:bottom w:val="none" w:sz="0" w:space="0" w:color="auto"/>
        <w:right w:val="none" w:sz="0" w:space="0" w:color="auto"/>
      </w:divBdr>
      <w:divsChild>
        <w:div w:id="1553997130">
          <w:marLeft w:val="720"/>
          <w:marRight w:val="0"/>
          <w:marTop w:val="96"/>
          <w:marBottom w:val="0"/>
          <w:divBdr>
            <w:top w:val="none" w:sz="0" w:space="0" w:color="auto"/>
            <w:left w:val="none" w:sz="0" w:space="0" w:color="auto"/>
            <w:bottom w:val="none" w:sz="0" w:space="0" w:color="auto"/>
            <w:right w:val="none" w:sz="0" w:space="0" w:color="auto"/>
          </w:divBdr>
        </w:div>
        <w:div w:id="1902787136">
          <w:marLeft w:val="720"/>
          <w:marRight w:val="0"/>
          <w:marTop w:val="96"/>
          <w:marBottom w:val="0"/>
          <w:divBdr>
            <w:top w:val="none" w:sz="0" w:space="0" w:color="auto"/>
            <w:left w:val="none" w:sz="0" w:space="0" w:color="auto"/>
            <w:bottom w:val="none" w:sz="0" w:space="0" w:color="auto"/>
            <w:right w:val="none" w:sz="0" w:space="0" w:color="auto"/>
          </w:divBdr>
        </w:div>
        <w:div w:id="994333404">
          <w:marLeft w:val="720"/>
          <w:marRight w:val="0"/>
          <w:marTop w:val="96"/>
          <w:marBottom w:val="0"/>
          <w:divBdr>
            <w:top w:val="none" w:sz="0" w:space="0" w:color="auto"/>
            <w:left w:val="none" w:sz="0" w:space="0" w:color="auto"/>
            <w:bottom w:val="none" w:sz="0" w:space="0" w:color="auto"/>
            <w:right w:val="none" w:sz="0" w:space="0" w:color="auto"/>
          </w:divBdr>
        </w:div>
        <w:div w:id="1334456747">
          <w:marLeft w:val="720"/>
          <w:marRight w:val="0"/>
          <w:marTop w:val="96"/>
          <w:marBottom w:val="0"/>
          <w:divBdr>
            <w:top w:val="none" w:sz="0" w:space="0" w:color="auto"/>
            <w:left w:val="none" w:sz="0" w:space="0" w:color="auto"/>
            <w:bottom w:val="none" w:sz="0" w:space="0" w:color="auto"/>
            <w:right w:val="none" w:sz="0" w:space="0" w:color="auto"/>
          </w:divBdr>
        </w:div>
      </w:divsChild>
    </w:div>
    <w:div w:id="31195747">
      <w:bodyDiv w:val="1"/>
      <w:marLeft w:val="0"/>
      <w:marRight w:val="0"/>
      <w:marTop w:val="0"/>
      <w:marBottom w:val="0"/>
      <w:divBdr>
        <w:top w:val="none" w:sz="0" w:space="0" w:color="auto"/>
        <w:left w:val="none" w:sz="0" w:space="0" w:color="auto"/>
        <w:bottom w:val="none" w:sz="0" w:space="0" w:color="auto"/>
        <w:right w:val="none" w:sz="0" w:space="0" w:color="auto"/>
      </w:divBdr>
    </w:div>
    <w:div w:id="46413958">
      <w:bodyDiv w:val="1"/>
      <w:marLeft w:val="0"/>
      <w:marRight w:val="0"/>
      <w:marTop w:val="0"/>
      <w:marBottom w:val="0"/>
      <w:divBdr>
        <w:top w:val="none" w:sz="0" w:space="0" w:color="auto"/>
        <w:left w:val="none" w:sz="0" w:space="0" w:color="auto"/>
        <w:bottom w:val="none" w:sz="0" w:space="0" w:color="auto"/>
        <w:right w:val="none" w:sz="0" w:space="0" w:color="auto"/>
      </w:divBdr>
    </w:div>
    <w:div w:id="52588831">
      <w:bodyDiv w:val="1"/>
      <w:marLeft w:val="0"/>
      <w:marRight w:val="0"/>
      <w:marTop w:val="0"/>
      <w:marBottom w:val="0"/>
      <w:divBdr>
        <w:top w:val="none" w:sz="0" w:space="0" w:color="auto"/>
        <w:left w:val="none" w:sz="0" w:space="0" w:color="auto"/>
        <w:bottom w:val="none" w:sz="0" w:space="0" w:color="auto"/>
        <w:right w:val="none" w:sz="0" w:space="0" w:color="auto"/>
      </w:divBdr>
    </w:div>
    <w:div w:id="76947047">
      <w:bodyDiv w:val="1"/>
      <w:marLeft w:val="0"/>
      <w:marRight w:val="0"/>
      <w:marTop w:val="0"/>
      <w:marBottom w:val="0"/>
      <w:divBdr>
        <w:top w:val="none" w:sz="0" w:space="0" w:color="auto"/>
        <w:left w:val="none" w:sz="0" w:space="0" w:color="auto"/>
        <w:bottom w:val="none" w:sz="0" w:space="0" w:color="auto"/>
        <w:right w:val="none" w:sz="0" w:space="0" w:color="auto"/>
      </w:divBdr>
      <w:divsChild>
        <w:div w:id="1165823297">
          <w:marLeft w:val="547"/>
          <w:marRight w:val="0"/>
          <w:marTop w:val="0"/>
          <w:marBottom w:val="0"/>
          <w:divBdr>
            <w:top w:val="none" w:sz="0" w:space="0" w:color="auto"/>
            <w:left w:val="none" w:sz="0" w:space="0" w:color="auto"/>
            <w:bottom w:val="none" w:sz="0" w:space="0" w:color="auto"/>
            <w:right w:val="none" w:sz="0" w:space="0" w:color="auto"/>
          </w:divBdr>
        </w:div>
        <w:div w:id="244346398">
          <w:marLeft w:val="547"/>
          <w:marRight w:val="0"/>
          <w:marTop w:val="0"/>
          <w:marBottom w:val="0"/>
          <w:divBdr>
            <w:top w:val="none" w:sz="0" w:space="0" w:color="auto"/>
            <w:left w:val="none" w:sz="0" w:space="0" w:color="auto"/>
            <w:bottom w:val="none" w:sz="0" w:space="0" w:color="auto"/>
            <w:right w:val="none" w:sz="0" w:space="0" w:color="auto"/>
          </w:divBdr>
        </w:div>
        <w:div w:id="941569631">
          <w:marLeft w:val="547"/>
          <w:marRight w:val="0"/>
          <w:marTop w:val="0"/>
          <w:marBottom w:val="0"/>
          <w:divBdr>
            <w:top w:val="none" w:sz="0" w:space="0" w:color="auto"/>
            <w:left w:val="none" w:sz="0" w:space="0" w:color="auto"/>
            <w:bottom w:val="none" w:sz="0" w:space="0" w:color="auto"/>
            <w:right w:val="none" w:sz="0" w:space="0" w:color="auto"/>
          </w:divBdr>
        </w:div>
        <w:div w:id="1887568646">
          <w:marLeft w:val="547"/>
          <w:marRight w:val="0"/>
          <w:marTop w:val="0"/>
          <w:marBottom w:val="0"/>
          <w:divBdr>
            <w:top w:val="none" w:sz="0" w:space="0" w:color="auto"/>
            <w:left w:val="none" w:sz="0" w:space="0" w:color="auto"/>
            <w:bottom w:val="none" w:sz="0" w:space="0" w:color="auto"/>
            <w:right w:val="none" w:sz="0" w:space="0" w:color="auto"/>
          </w:divBdr>
        </w:div>
      </w:divsChild>
    </w:div>
    <w:div w:id="94175976">
      <w:bodyDiv w:val="1"/>
      <w:marLeft w:val="0"/>
      <w:marRight w:val="0"/>
      <w:marTop w:val="0"/>
      <w:marBottom w:val="0"/>
      <w:divBdr>
        <w:top w:val="none" w:sz="0" w:space="0" w:color="auto"/>
        <w:left w:val="none" w:sz="0" w:space="0" w:color="auto"/>
        <w:bottom w:val="none" w:sz="0" w:space="0" w:color="auto"/>
        <w:right w:val="none" w:sz="0" w:space="0" w:color="auto"/>
      </w:divBdr>
    </w:div>
    <w:div w:id="106853312">
      <w:bodyDiv w:val="1"/>
      <w:marLeft w:val="0"/>
      <w:marRight w:val="0"/>
      <w:marTop w:val="0"/>
      <w:marBottom w:val="0"/>
      <w:divBdr>
        <w:top w:val="none" w:sz="0" w:space="0" w:color="auto"/>
        <w:left w:val="none" w:sz="0" w:space="0" w:color="auto"/>
        <w:bottom w:val="none" w:sz="0" w:space="0" w:color="auto"/>
        <w:right w:val="none" w:sz="0" w:space="0" w:color="auto"/>
      </w:divBdr>
    </w:div>
    <w:div w:id="107507281">
      <w:bodyDiv w:val="1"/>
      <w:marLeft w:val="0"/>
      <w:marRight w:val="0"/>
      <w:marTop w:val="0"/>
      <w:marBottom w:val="0"/>
      <w:divBdr>
        <w:top w:val="none" w:sz="0" w:space="0" w:color="auto"/>
        <w:left w:val="none" w:sz="0" w:space="0" w:color="auto"/>
        <w:bottom w:val="none" w:sz="0" w:space="0" w:color="auto"/>
        <w:right w:val="none" w:sz="0" w:space="0" w:color="auto"/>
      </w:divBdr>
    </w:div>
    <w:div w:id="118425000">
      <w:bodyDiv w:val="1"/>
      <w:marLeft w:val="0"/>
      <w:marRight w:val="0"/>
      <w:marTop w:val="0"/>
      <w:marBottom w:val="0"/>
      <w:divBdr>
        <w:top w:val="none" w:sz="0" w:space="0" w:color="auto"/>
        <w:left w:val="none" w:sz="0" w:space="0" w:color="auto"/>
        <w:bottom w:val="none" w:sz="0" w:space="0" w:color="auto"/>
        <w:right w:val="none" w:sz="0" w:space="0" w:color="auto"/>
      </w:divBdr>
    </w:div>
    <w:div w:id="126514633">
      <w:bodyDiv w:val="1"/>
      <w:marLeft w:val="0"/>
      <w:marRight w:val="0"/>
      <w:marTop w:val="0"/>
      <w:marBottom w:val="0"/>
      <w:divBdr>
        <w:top w:val="none" w:sz="0" w:space="0" w:color="auto"/>
        <w:left w:val="none" w:sz="0" w:space="0" w:color="auto"/>
        <w:bottom w:val="none" w:sz="0" w:space="0" w:color="auto"/>
        <w:right w:val="none" w:sz="0" w:space="0" w:color="auto"/>
      </w:divBdr>
    </w:div>
    <w:div w:id="138504113">
      <w:bodyDiv w:val="1"/>
      <w:marLeft w:val="0"/>
      <w:marRight w:val="0"/>
      <w:marTop w:val="0"/>
      <w:marBottom w:val="0"/>
      <w:divBdr>
        <w:top w:val="none" w:sz="0" w:space="0" w:color="auto"/>
        <w:left w:val="none" w:sz="0" w:space="0" w:color="auto"/>
        <w:bottom w:val="none" w:sz="0" w:space="0" w:color="auto"/>
        <w:right w:val="none" w:sz="0" w:space="0" w:color="auto"/>
      </w:divBdr>
    </w:div>
    <w:div w:id="147939974">
      <w:bodyDiv w:val="1"/>
      <w:marLeft w:val="0"/>
      <w:marRight w:val="0"/>
      <w:marTop w:val="0"/>
      <w:marBottom w:val="0"/>
      <w:divBdr>
        <w:top w:val="none" w:sz="0" w:space="0" w:color="auto"/>
        <w:left w:val="none" w:sz="0" w:space="0" w:color="auto"/>
        <w:bottom w:val="none" w:sz="0" w:space="0" w:color="auto"/>
        <w:right w:val="none" w:sz="0" w:space="0" w:color="auto"/>
      </w:divBdr>
      <w:divsChild>
        <w:div w:id="1591696874">
          <w:marLeft w:val="547"/>
          <w:marRight w:val="0"/>
          <w:marTop w:val="0"/>
          <w:marBottom w:val="0"/>
          <w:divBdr>
            <w:top w:val="none" w:sz="0" w:space="0" w:color="auto"/>
            <w:left w:val="none" w:sz="0" w:space="0" w:color="auto"/>
            <w:bottom w:val="none" w:sz="0" w:space="0" w:color="auto"/>
            <w:right w:val="none" w:sz="0" w:space="0" w:color="auto"/>
          </w:divBdr>
        </w:div>
        <w:div w:id="1174491758">
          <w:marLeft w:val="547"/>
          <w:marRight w:val="0"/>
          <w:marTop w:val="0"/>
          <w:marBottom w:val="0"/>
          <w:divBdr>
            <w:top w:val="none" w:sz="0" w:space="0" w:color="auto"/>
            <w:left w:val="none" w:sz="0" w:space="0" w:color="auto"/>
            <w:bottom w:val="none" w:sz="0" w:space="0" w:color="auto"/>
            <w:right w:val="none" w:sz="0" w:space="0" w:color="auto"/>
          </w:divBdr>
        </w:div>
        <w:div w:id="816263016">
          <w:marLeft w:val="547"/>
          <w:marRight w:val="0"/>
          <w:marTop w:val="0"/>
          <w:marBottom w:val="0"/>
          <w:divBdr>
            <w:top w:val="none" w:sz="0" w:space="0" w:color="auto"/>
            <w:left w:val="none" w:sz="0" w:space="0" w:color="auto"/>
            <w:bottom w:val="none" w:sz="0" w:space="0" w:color="auto"/>
            <w:right w:val="none" w:sz="0" w:space="0" w:color="auto"/>
          </w:divBdr>
        </w:div>
        <w:div w:id="474299063">
          <w:marLeft w:val="547"/>
          <w:marRight w:val="0"/>
          <w:marTop w:val="0"/>
          <w:marBottom w:val="0"/>
          <w:divBdr>
            <w:top w:val="none" w:sz="0" w:space="0" w:color="auto"/>
            <w:left w:val="none" w:sz="0" w:space="0" w:color="auto"/>
            <w:bottom w:val="none" w:sz="0" w:space="0" w:color="auto"/>
            <w:right w:val="none" w:sz="0" w:space="0" w:color="auto"/>
          </w:divBdr>
        </w:div>
      </w:divsChild>
    </w:div>
    <w:div w:id="148254578">
      <w:bodyDiv w:val="1"/>
      <w:marLeft w:val="0"/>
      <w:marRight w:val="0"/>
      <w:marTop w:val="0"/>
      <w:marBottom w:val="0"/>
      <w:divBdr>
        <w:top w:val="none" w:sz="0" w:space="0" w:color="auto"/>
        <w:left w:val="none" w:sz="0" w:space="0" w:color="auto"/>
        <w:bottom w:val="none" w:sz="0" w:space="0" w:color="auto"/>
        <w:right w:val="none" w:sz="0" w:space="0" w:color="auto"/>
      </w:divBdr>
      <w:divsChild>
        <w:div w:id="1014460260">
          <w:marLeft w:val="547"/>
          <w:marRight w:val="0"/>
          <w:marTop w:val="0"/>
          <w:marBottom w:val="0"/>
          <w:divBdr>
            <w:top w:val="none" w:sz="0" w:space="0" w:color="auto"/>
            <w:left w:val="none" w:sz="0" w:space="0" w:color="auto"/>
            <w:bottom w:val="none" w:sz="0" w:space="0" w:color="auto"/>
            <w:right w:val="none" w:sz="0" w:space="0" w:color="auto"/>
          </w:divBdr>
        </w:div>
      </w:divsChild>
    </w:div>
    <w:div w:id="158426353">
      <w:bodyDiv w:val="1"/>
      <w:marLeft w:val="0"/>
      <w:marRight w:val="0"/>
      <w:marTop w:val="0"/>
      <w:marBottom w:val="0"/>
      <w:divBdr>
        <w:top w:val="none" w:sz="0" w:space="0" w:color="auto"/>
        <w:left w:val="none" w:sz="0" w:space="0" w:color="auto"/>
        <w:bottom w:val="none" w:sz="0" w:space="0" w:color="auto"/>
        <w:right w:val="none" w:sz="0" w:space="0" w:color="auto"/>
      </w:divBdr>
    </w:div>
    <w:div w:id="163857913">
      <w:bodyDiv w:val="1"/>
      <w:marLeft w:val="0"/>
      <w:marRight w:val="0"/>
      <w:marTop w:val="0"/>
      <w:marBottom w:val="0"/>
      <w:divBdr>
        <w:top w:val="none" w:sz="0" w:space="0" w:color="auto"/>
        <w:left w:val="none" w:sz="0" w:space="0" w:color="auto"/>
        <w:bottom w:val="none" w:sz="0" w:space="0" w:color="auto"/>
        <w:right w:val="none" w:sz="0" w:space="0" w:color="auto"/>
      </w:divBdr>
    </w:div>
    <w:div w:id="194389386">
      <w:bodyDiv w:val="1"/>
      <w:marLeft w:val="0"/>
      <w:marRight w:val="0"/>
      <w:marTop w:val="0"/>
      <w:marBottom w:val="0"/>
      <w:divBdr>
        <w:top w:val="none" w:sz="0" w:space="0" w:color="auto"/>
        <w:left w:val="none" w:sz="0" w:space="0" w:color="auto"/>
        <w:bottom w:val="none" w:sz="0" w:space="0" w:color="auto"/>
        <w:right w:val="none" w:sz="0" w:space="0" w:color="auto"/>
      </w:divBdr>
    </w:div>
    <w:div w:id="262153443">
      <w:bodyDiv w:val="1"/>
      <w:marLeft w:val="0"/>
      <w:marRight w:val="0"/>
      <w:marTop w:val="0"/>
      <w:marBottom w:val="0"/>
      <w:divBdr>
        <w:top w:val="none" w:sz="0" w:space="0" w:color="auto"/>
        <w:left w:val="none" w:sz="0" w:space="0" w:color="auto"/>
        <w:bottom w:val="none" w:sz="0" w:space="0" w:color="auto"/>
        <w:right w:val="none" w:sz="0" w:space="0" w:color="auto"/>
      </w:divBdr>
    </w:div>
    <w:div w:id="262958125">
      <w:bodyDiv w:val="1"/>
      <w:marLeft w:val="0"/>
      <w:marRight w:val="0"/>
      <w:marTop w:val="0"/>
      <w:marBottom w:val="0"/>
      <w:divBdr>
        <w:top w:val="none" w:sz="0" w:space="0" w:color="auto"/>
        <w:left w:val="none" w:sz="0" w:space="0" w:color="auto"/>
        <w:bottom w:val="none" w:sz="0" w:space="0" w:color="auto"/>
        <w:right w:val="none" w:sz="0" w:space="0" w:color="auto"/>
      </w:divBdr>
    </w:div>
    <w:div w:id="265115017">
      <w:bodyDiv w:val="1"/>
      <w:marLeft w:val="0"/>
      <w:marRight w:val="0"/>
      <w:marTop w:val="0"/>
      <w:marBottom w:val="0"/>
      <w:divBdr>
        <w:top w:val="none" w:sz="0" w:space="0" w:color="auto"/>
        <w:left w:val="none" w:sz="0" w:space="0" w:color="auto"/>
        <w:bottom w:val="none" w:sz="0" w:space="0" w:color="auto"/>
        <w:right w:val="none" w:sz="0" w:space="0" w:color="auto"/>
      </w:divBdr>
    </w:div>
    <w:div w:id="318655517">
      <w:bodyDiv w:val="1"/>
      <w:marLeft w:val="0"/>
      <w:marRight w:val="0"/>
      <w:marTop w:val="0"/>
      <w:marBottom w:val="0"/>
      <w:divBdr>
        <w:top w:val="none" w:sz="0" w:space="0" w:color="auto"/>
        <w:left w:val="none" w:sz="0" w:space="0" w:color="auto"/>
        <w:bottom w:val="none" w:sz="0" w:space="0" w:color="auto"/>
        <w:right w:val="none" w:sz="0" w:space="0" w:color="auto"/>
      </w:divBdr>
    </w:div>
    <w:div w:id="332925771">
      <w:bodyDiv w:val="1"/>
      <w:marLeft w:val="0"/>
      <w:marRight w:val="0"/>
      <w:marTop w:val="0"/>
      <w:marBottom w:val="0"/>
      <w:divBdr>
        <w:top w:val="none" w:sz="0" w:space="0" w:color="auto"/>
        <w:left w:val="none" w:sz="0" w:space="0" w:color="auto"/>
        <w:bottom w:val="none" w:sz="0" w:space="0" w:color="auto"/>
        <w:right w:val="none" w:sz="0" w:space="0" w:color="auto"/>
      </w:divBdr>
    </w:div>
    <w:div w:id="348072332">
      <w:bodyDiv w:val="1"/>
      <w:marLeft w:val="0"/>
      <w:marRight w:val="0"/>
      <w:marTop w:val="0"/>
      <w:marBottom w:val="0"/>
      <w:divBdr>
        <w:top w:val="none" w:sz="0" w:space="0" w:color="auto"/>
        <w:left w:val="none" w:sz="0" w:space="0" w:color="auto"/>
        <w:bottom w:val="none" w:sz="0" w:space="0" w:color="auto"/>
        <w:right w:val="none" w:sz="0" w:space="0" w:color="auto"/>
      </w:divBdr>
    </w:div>
    <w:div w:id="426389887">
      <w:bodyDiv w:val="1"/>
      <w:marLeft w:val="0"/>
      <w:marRight w:val="0"/>
      <w:marTop w:val="0"/>
      <w:marBottom w:val="0"/>
      <w:divBdr>
        <w:top w:val="none" w:sz="0" w:space="0" w:color="auto"/>
        <w:left w:val="none" w:sz="0" w:space="0" w:color="auto"/>
        <w:bottom w:val="none" w:sz="0" w:space="0" w:color="auto"/>
        <w:right w:val="none" w:sz="0" w:space="0" w:color="auto"/>
      </w:divBdr>
    </w:div>
    <w:div w:id="427429691">
      <w:bodyDiv w:val="1"/>
      <w:marLeft w:val="0"/>
      <w:marRight w:val="0"/>
      <w:marTop w:val="0"/>
      <w:marBottom w:val="0"/>
      <w:divBdr>
        <w:top w:val="none" w:sz="0" w:space="0" w:color="auto"/>
        <w:left w:val="none" w:sz="0" w:space="0" w:color="auto"/>
        <w:bottom w:val="none" w:sz="0" w:space="0" w:color="auto"/>
        <w:right w:val="none" w:sz="0" w:space="0" w:color="auto"/>
      </w:divBdr>
    </w:div>
    <w:div w:id="459155738">
      <w:bodyDiv w:val="1"/>
      <w:marLeft w:val="0"/>
      <w:marRight w:val="0"/>
      <w:marTop w:val="0"/>
      <w:marBottom w:val="0"/>
      <w:divBdr>
        <w:top w:val="none" w:sz="0" w:space="0" w:color="auto"/>
        <w:left w:val="none" w:sz="0" w:space="0" w:color="auto"/>
        <w:bottom w:val="none" w:sz="0" w:space="0" w:color="auto"/>
        <w:right w:val="none" w:sz="0" w:space="0" w:color="auto"/>
      </w:divBdr>
    </w:div>
    <w:div w:id="475725936">
      <w:bodyDiv w:val="1"/>
      <w:marLeft w:val="0"/>
      <w:marRight w:val="0"/>
      <w:marTop w:val="0"/>
      <w:marBottom w:val="0"/>
      <w:divBdr>
        <w:top w:val="none" w:sz="0" w:space="0" w:color="auto"/>
        <w:left w:val="none" w:sz="0" w:space="0" w:color="auto"/>
        <w:bottom w:val="none" w:sz="0" w:space="0" w:color="auto"/>
        <w:right w:val="none" w:sz="0" w:space="0" w:color="auto"/>
      </w:divBdr>
    </w:div>
    <w:div w:id="480343263">
      <w:bodyDiv w:val="1"/>
      <w:marLeft w:val="0"/>
      <w:marRight w:val="0"/>
      <w:marTop w:val="0"/>
      <w:marBottom w:val="0"/>
      <w:divBdr>
        <w:top w:val="none" w:sz="0" w:space="0" w:color="auto"/>
        <w:left w:val="none" w:sz="0" w:space="0" w:color="auto"/>
        <w:bottom w:val="none" w:sz="0" w:space="0" w:color="auto"/>
        <w:right w:val="none" w:sz="0" w:space="0" w:color="auto"/>
      </w:divBdr>
    </w:div>
    <w:div w:id="491793496">
      <w:bodyDiv w:val="1"/>
      <w:marLeft w:val="0"/>
      <w:marRight w:val="0"/>
      <w:marTop w:val="0"/>
      <w:marBottom w:val="0"/>
      <w:divBdr>
        <w:top w:val="none" w:sz="0" w:space="0" w:color="auto"/>
        <w:left w:val="none" w:sz="0" w:space="0" w:color="auto"/>
        <w:bottom w:val="none" w:sz="0" w:space="0" w:color="auto"/>
        <w:right w:val="none" w:sz="0" w:space="0" w:color="auto"/>
      </w:divBdr>
    </w:div>
    <w:div w:id="500853400">
      <w:bodyDiv w:val="1"/>
      <w:marLeft w:val="0"/>
      <w:marRight w:val="0"/>
      <w:marTop w:val="0"/>
      <w:marBottom w:val="0"/>
      <w:divBdr>
        <w:top w:val="none" w:sz="0" w:space="0" w:color="auto"/>
        <w:left w:val="none" w:sz="0" w:space="0" w:color="auto"/>
        <w:bottom w:val="none" w:sz="0" w:space="0" w:color="auto"/>
        <w:right w:val="none" w:sz="0" w:space="0" w:color="auto"/>
      </w:divBdr>
    </w:div>
    <w:div w:id="513688461">
      <w:bodyDiv w:val="1"/>
      <w:marLeft w:val="0"/>
      <w:marRight w:val="0"/>
      <w:marTop w:val="0"/>
      <w:marBottom w:val="0"/>
      <w:divBdr>
        <w:top w:val="none" w:sz="0" w:space="0" w:color="auto"/>
        <w:left w:val="none" w:sz="0" w:space="0" w:color="auto"/>
        <w:bottom w:val="none" w:sz="0" w:space="0" w:color="auto"/>
        <w:right w:val="none" w:sz="0" w:space="0" w:color="auto"/>
      </w:divBdr>
    </w:div>
    <w:div w:id="518012325">
      <w:bodyDiv w:val="1"/>
      <w:marLeft w:val="0"/>
      <w:marRight w:val="0"/>
      <w:marTop w:val="0"/>
      <w:marBottom w:val="0"/>
      <w:divBdr>
        <w:top w:val="none" w:sz="0" w:space="0" w:color="auto"/>
        <w:left w:val="none" w:sz="0" w:space="0" w:color="auto"/>
        <w:bottom w:val="none" w:sz="0" w:space="0" w:color="auto"/>
        <w:right w:val="none" w:sz="0" w:space="0" w:color="auto"/>
      </w:divBdr>
    </w:div>
    <w:div w:id="522087241">
      <w:bodyDiv w:val="1"/>
      <w:marLeft w:val="0"/>
      <w:marRight w:val="0"/>
      <w:marTop w:val="0"/>
      <w:marBottom w:val="0"/>
      <w:divBdr>
        <w:top w:val="none" w:sz="0" w:space="0" w:color="auto"/>
        <w:left w:val="none" w:sz="0" w:space="0" w:color="auto"/>
        <w:bottom w:val="none" w:sz="0" w:space="0" w:color="auto"/>
        <w:right w:val="none" w:sz="0" w:space="0" w:color="auto"/>
      </w:divBdr>
    </w:div>
    <w:div w:id="528371246">
      <w:bodyDiv w:val="1"/>
      <w:marLeft w:val="0"/>
      <w:marRight w:val="0"/>
      <w:marTop w:val="0"/>
      <w:marBottom w:val="0"/>
      <w:divBdr>
        <w:top w:val="none" w:sz="0" w:space="0" w:color="auto"/>
        <w:left w:val="none" w:sz="0" w:space="0" w:color="auto"/>
        <w:bottom w:val="none" w:sz="0" w:space="0" w:color="auto"/>
        <w:right w:val="none" w:sz="0" w:space="0" w:color="auto"/>
      </w:divBdr>
    </w:div>
    <w:div w:id="535119799">
      <w:bodyDiv w:val="1"/>
      <w:marLeft w:val="0"/>
      <w:marRight w:val="0"/>
      <w:marTop w:val="0"/>
      <w:marBottom w:val="0"/>
      <w:divBdr>
        <w:top w:val="none" w:sz="0" w:space="0" w:color="auto"/>
        <w:left w:val="none" w:sz="0" w:space="0" w:color="auto"/>
        <w:bottom w:val="none" w:sz="0" w:space="0" w:color="auto"/>
        <w:right w:val="none" w:sz="0" w:space="0" w:color="auto"/>
      </w:divBdr>
    </w:div>
    <w:div w:id="535773285">
      <w:bodyDiv w:val="1"/>
      <w:marLeft w:val="0"/>
      <w:marRight w:val="0"/>
      <w:marTop w:val="0"/>
      <w:marBottom w:val="0"/>
      <w:divBdr>
        <w:top w:val="none" w:sz="0" w:space="0" w:color="auto"/>
        <w:left w:val="none" w:sz="0" w:space="0" w:color="auto"/>
        <w:bottom w:val="none" w:sz="0" w:space="0" w:color="auto"/>
        <w:right w:val="none" w:sz="0" w:space="0" w:color="auto"/>
      </w:divBdr>
    </w:div>
    <w:div w:id="545139104">
      <w:bodyDiv w:val="1"/>
      <w:marLeft w:val="0"/>
      <w:marRight w:val="0"/>
      <w:marTop w:val="0"/>
      <w:marBottom w:val="0"/>
      <w:divBdr>
        <w:top w:val="none" w:sz="0" w:space="0" w:color="auto"/>
        <w:left w:val="none" w:sz="0" w:space="0" w:color="auto"/>
        <w:bottom w:val="none" w:sz="0" w:space="0" w:color="auto"/>
        <w:right w:val="none" w:sz="0" w:space="0" w:color="auto"/>
      </w:divBdr>
    </w:div>
    <w:div w:id="549540916">
      <w:bodyDiv w:val="1"/>
      <w:marLeft w:val="0"/>
      <w:marRight w:val="0"/>
      <w:marTop w:val="0"/>
      <w:marBottom w:val="0"/>
      <w:divBdr>
        <w:top w:val="none" w:sz="0" w:space="0" w:color="auto"/>
        <w:left w:val="none" w:sz="0" w:space="0" w:color="auto"/>
        <w:bottom w:val="none" w:sz="0" w:space="0" w:color="auto"/>
        <w:right w:val="none" w:sz="0" w:space="0" w:color="auto"/>
      </w:divBdr>
    </w:div>
    <w:div w:id="583877928">
      <w:bodyDiv w:val="1"/>
      <w:marLeft w:val="0"/>
      <w:marRight w:val="0"/>
      <w:marTop w:val="0"/>
      <w:marBottom w:val="0"/>
      <w:divBdr>
        <w:top w:val="none" w:sz="0" w:space="0" w:color="auto"/>
        <w:left w:val="none" w:sz="0" w:space="0" w:color="auto"/>
        <w:bottom w:val="none" w:sz="0" w:space="0" w:color="auto"/>
        <w:right w:val="none" w:sz="0" w:space="0" w:color="auto"/>
      </w:divBdr>
      <w:divsChild>
        <w:div w:id="1932008418">
          <w:marLeft w:val="547"/>
          <w:marRight w:val="0"/>
          <w:marTop w:val="86"/>
          <w:marBottom w:val="0"/>
          <w:divBdr>
            <w:top w:val="none" w:sz="0" w:space="0" w:color="auto"/>
            <w:left w:val="none" w:sz="0" w:space="0" w:color="auto"/>
            <w:bottom w:val="none" w:sz="0" w:space="0" w:color="auto"/>
            <w:right w:val="none" w:sz="0" w:space="0" w:color="auto"/>
          </w:divBdr>
        </w:div>
        <w:div w:id="1985960861">
          <w:marLeft w:val="547"/>
          <w:marRight w:val="0"/>
          <w:marTop w:val="86"/>
          <w:marBottom w:val="0"/>
          <w:divBdr>
            <w:top w:val="none" w:sz="0" w:space="0" w:color="auto"/>
            <w:left w:val="none" w:sz="0" w:space="0" w:color="auto"/>
            <w:bottom w:val="none" w:sz="0" w:space="0" w:color="auto"/>
            <w:right w:val="none" w:sz="0" w:space="0" w:color="auto"/>
          </w:divBdr>
        </w:div>
        <w:div w:id="188687950">
          <w:marLeft w:val="547"/>
          <w:marRight w:val="0"/>
          <w:marTop w:val="86"/>
          <w:marBottom w:val="0"/>
          <w:divBdr>
            <w:top w:val="none" w:sz="0" w:space="0" w:color="auto"/>
            <w:left w:val="none" w:sz="0" w:space="0" w:color="auto"/>
            <w:bottom w:val="none" w:sz="0" w:space="0" w:color="auto"/>
            <w:right w:val="none" w:sz="0" w:space="0" w:color="auto"/>
          </w:divBdr>
        </w:div>
      </w:divsChild>
    </w:div>
    <w:div w:id="595332721">
      <w:bodyDiv w:val="1"/>
      <w:marLeft w:val="0"/>
      <w:marRight w:val="0"/>
      <w:marTop w:val="0"/>
      <w:marBottom w:val="0"/>
      <w:divBdr>
        <w:top w:val="none" w:sz="0" w:space="0" w:color="auto"/>
        <w:left w:val="none" w:sz="0" w:space="0" w:color="auto"/>
        <w:bottom w:val="none" w:sz="0" w:space="0" w:color="auto"/>
        <w:right w:val="none" w:sz="0" w:space="0" w:color="auto"/>
      </w:divBdr>
    </w:div>
    <w:div w:id="604382929">
      <w:bodyDiv w:val="1"/>
      <w:marLeft w:val="0"/>
      <w:marRight w:val="0"/>
      <w:marTop w:val="0"/>
      <w:marBottom w:val="0"/>
      <w:divBdr>
        <w:top w:val="none" w:sz="0" w:space="0" w:color="auto"/>
        <w:left w:val="none" w:sz="0" w:space="0" w:color="auto"/>
        <w:bottom w:val="none" w:sz="0" w:space="0" w:color="auto"/>
        <w:right w:val="none" w:sz="0" w:space="0" w:color="auto"/>
      </w:divBdr>
    </w:div>
    <w:div w:id="643045755">
      <w:bodyDiv w:val="1"/>
      <w:marLeft w:val="0"/>
      <w:marRight w:val="0"/>
      <w:marTop w:val="0"/>
      <w:marBottom w:val="0"/>
      <w:divBdr>
        <w:top w:val="none" w:sz="0" w:space="0" w:color="auto"/>
        <w:left w:val="none" w:sz="0" w:space="0" w:color="auto"/>
        <w:bottom w:val="none" w:sz="0" w:space="0" w:color="auto"/>
        <w:right w:val="none" w:sz="0" w:space="0" w:color="auto"/>
      </w:divBdr>
    </w:div>
    <w:div w:id="645090245">
      <w:bodyDiv w:val="1"/>
      <w:marLeft w:val="0"/>
      <w:marRight w:val="0"/>
      <w:marTop w:val="0"/>
      <w:marBottom w:val="0"/>
      <w:divBdr>
        <w:top w:val="none" w:sz="0" w:space="0" w:color="auto"/>
        <w:left w:val="none" w:sz="0" w:space="0" w:color="auto"/>
        <w:bottom w:val="none" w:sz="0" w:space="0" w:color="auto"/>
        <w:right w:val="none" w:sz="0" w:space="0" w:color="auto"/>
      </w:divBdr>
      <w:divsChild>
        <w:div w:id="364599235">
          <w:marLeft w:val="806"/>
          <w:marRight w:val="0"/>
          <w:marTop w:val="0"/>
          <w:marBottom w:val="0"/>
          <w:divBdr>
            <w:top w:val="none" w:sz="0" w:space="0" w:color="auto"/>
            <w:left w:val="none" w:sz="0" w:space="0" w:color="auto"/>
            <w:bottom w:val="none" w:sz="0" w:space="0" w:color="auto"/>
            <w:right w:val="none" w:sz="0" w:space="0" w:color="auto"/>
          </w:divBdr>
        </w:div>
        <w:div w:id="154880897">
          <w:marLeft w:val="806"/>
          <w:marRight w:val="0"/>
          <w:marTop w:val="0"/>
          <w:marBottom w:val="0"/>
          <w:divBdr>
            <w:top w:val="none" w:sz="0" w:space="0" w:color="auto"/>
            <w:left w:val="none" w:sz="0" w:space="0" w:color="auto"/>
            <w:bottom w:val="none" w:sz="0" w:space="0" w:color="auto"/>
            <w:right w:val="none" w:sz="0" w:space="0" w:color="auto"/>
          </w:divBdr>
        </w:div>
        <w:div w:id="118227265">
          <w:marLeft w:val="806"/>
          <w:marRight w:val="0"/>
          <w:marTop w:val="0"/>
          <w:marBottom w:val="0"/>
          <w:divBdr>
            <w:top w:val="none" w:sz="0" w:space="0" w:color="auto"/>
            <w:left w:val="none" w:sz="0" w:space="0" w:color="auto"/>
            <w:bottom w:val="none" w:sz="0" w:space="0" w:color="auto"/>
            <w:right w:val="none" w:sz="0" w:space="0" w:color="auto"/>
          </w:divBdr>
        </w:div>
      </w:divsChild>
    </w:div>
    <w:div w:id="663507928">
      <w:bodyDiv w:val="1"/>
      <w:marLeft w:val="0"/>
      <w:marRight w:val="0"/>
      <w:marTop w:val="0"/>
      <w:marBottom w:val="0"/>
      <w:divBdr>
        <w:top w:val="none" w:sz="0" w:space="0" w:color="auto"/>
        <w:left w:val="none" w:sz="0" w:space="0" w:color="auto"/>
        <w:bottom w:val="none" w:sz="0" w:space="0" w:color="auto"/>
        <w:right w:val="none" w:sz="0" w:space="0" w:color="auto"/>
      </w:divBdr>
    </w:div>
    <w:div w:id="679965374">
      <w:bodyDiv w:val="1"/>
      <w:marLeft w:val="0"/>
      <w:marRight w:val="0"/>
      <w:marTop w:val="0"/>
      <w:marBottom w:val="0"/>
      <w:divBdr>
        <w:top w:val="none" w:sz="0" w:space="0" w:color="auto"/>
        <w:left w:val="none" w:sz="0" w:space="0" w:color="auto"/>
        <w:bottom w:val="none" w:sz="0" w:space="0" w:color="auto"/>
        <w:right w:val="none" w:sz="0" w:space="0" w:color="auto"/>
      </w:divBdr>
    </w:div>
    <w:div w:id="690306262">
      <w:bodyDiv w:val="1"/>
      <w:marLeft w:val="0"/>
      <w:marRight w:val="0"/>
      <w:marTop w:val="0"/>
      <w:marBottom w:val="0"/>
      <w:divBdr>
        <w:top w:val="none" w:sz="0" w:space="0" w:color="auto"/>
        <w:left w:val="none" w:sz="0" w:space="0" w:color="auto"/>
        <w:bottom w:val="none" w:sz="0" w:space="0" w:color="auto"/>
        <w:right w:val="none" w:sz="0" w:space="0" w:color="auto"/>
      </w:divBdr>
      <w:divsChild>
        <w:div w:id="167991055">
          <w:marLeft w:val="547"/>
          <w:marRight w:val="0"/>
          <w:marTop w:val="0"/>
          <w:marBottom w:val="0"/>
          <w:divBdr>
            <w:top w:val="none" w:sz="0" w:space="0" w:color="auto"/>
            <w:left w:val="none" w:sz="0" w:space="0" w:color="auto"/>
            <w:bottom w:val="none" w:sz="0" w:space="0" w:color="auto"/>
            <w:right w:val="none" w:sz="0" w:space="0" w:color="auto"/>
          </w:divBdr>
        </w:div>
        <w:div w:id="90392998">
          <w:marLeft w:val="547"/>
          <w:marRight w:val="0"/>
          <w:marTop w:val="0"/>
          <w:marBottom w:val="0"/>
          <w:divBdr>
            <w:top w:val="none" w:sz="0" w:space="0" w:color="auto"/>
            <w:left w:val="none" w:sz="0" w:space="0" w:color="auto"/>
            <w:bottom w:val="none" w:sz="0" w:space="0" w:color="auto"/>
            <w:right w:val="none" w:sz="0" w:space="0" w:color="auto"/>
          </w:divBdr>
        </w:div>
        <w:div w:id="728455611">
          <w:marLeft w:val="1267"/>
          <w:marRight w:val="0"/>
          <w:marTop w:val="0"/>
          <w:marBottom w:val="0"/>
          <w:divBdr>
            <w:top w:val="none" w:sz="0" w:space="0" w:color="auto"/>
            <w:left w:val="none" w:sz="0" w:space="0" w:color="auto"/>
            <w:bottom w:val="none" w:sz="0" w:space="0" w:color="auto"/>
            <w:right w:val="none" w:sz="0" w:space="0" w:color="auto"/>
          </w:divBdr>
        </w:div>
        <w:div w:id="1522621050">
          <w:marLeft w:val="1267"/>
          <w:marRight w:val="0"/>
          <w:marTop w:val="0"/>
          <w:marBottom w:val="0"/>
          <w:divBdr>
            <w:top w:val="none" w:sz="0" w:space="0" w:color="auto"/>
            <w:left w:val="none" w:sz="0" w:space="0" w:color="auto"/>
            <w:bottom w:val="none" w:sz="0" w:space="0" w:color="auto"/>
            <w:right w:val="none" w:sz="0" w:space="0" w:color="auto"/>
          </w:divBdr>
        </w:div>
        <w:div w:id="401031029">
          <w:marLeft w:val="446"/>
          <w:marRight w:val="0"/>
          <w:marTop w:val="0"/>
          <w:marBottom w:val="0"/>
          <w:divBdr>
            <w:top w:val="none" w:sz="0" w:space="0" w:color="auto"/>
            <w:left w:val="none" w:sz="0" w:space="0" w:color="auto"/>
            <w:bottom w:val="none" w:sz="0" w:space="0" w:color="auto"/>
            <w:right w:val="none" w:sz="0" w:space="0" w:color="auto"/>
          </w:divBdr>
        </w:div>
        <w:div w:id="1031224048">
          <w:marLeft w:val="1166"/>
          <w:marRight w:val="0"/>
          <w:marTop w:val="0"/>
          <w:marBottom w:val="0"/>
          <w:divBdr>
            <w:top w:val="none" w:sz="0" w:space="0" w:color="auto"/>
            <w:left w:val="none" w:sz="0" w:space="0" w:color="auto"/>
            <w:bottom w:val="none" w:sz="0" w:space="0" w:color="auto"/>
            <w:right w:val="none" w:sz="0" w:space="0" w:color="auto"/>
          </w:divBdr>
        </w:div>
        <w:div w:id="1266379561">
          <w:marLeft w:val="1166"/>
          <w:marRight w:val="0"/>
          <w:marTop w:val="0"/>
          <w:marBottom w:val="0"/>
          <w:divBdr>
            <w:top w:val="none" w:sz="0" w:space="0" w:color="auto"/>
            <w:left w:val="none" w:sz="0" w:space="0" w:color="auto"/>
            <w:bottom w:val="none" w:sz="0" w:space="0" w:color="auto"/>
            <w:right w:val="none" w:sz="0" w:space="0" w:color="auto"/>
          </w:divBdr>
        </w:div>
        <w:div w:id="1023552715">
          <w:marLeft w:val="547"/>
          <w:marRight w:val="0"/>
          <w:marTop w:val="0"/>
          <w:marBottom w:val="0"/>
          <w:divBdr>
            <w:top w:val="none" w:sz="0" w:space="0" w:color="auto"/>
            <w:left w:val="none" w:sz="0" w:space="0" w:color="auto"/>
            <w:bottom w:val="none" w:sz="0" w:space="0" w:color="auto"/>
            <w:right w:val="none" w:sz="0" w:space="0" w:color="auto"/>
          </w:divBdr>
        </w:div>
        <w:div w:id="105858648">
          <w:marLeft w:val="1267"/>
          <w:marRight w:val="0"/>
          <w:marTop w:val="0"/>
          <w:marBottom w:val="0"/>
          <w:divBdr>
            <w:top w:val="none" w:sz="0" w:space="0" w:color="auto"/>
            <w:left w:val="none" w:sz="0" w:space="0" w:color="auto"/>
            <w:bottom w:val="none" w:sz="0" w:space="0" w:color="auto"/>
            <w:right w:val="none" w:sz="0" w:space="0" w:color="auto"/>
          </w:divBdr>
        </w:div>
        <w:div w:id="1336415577">
          <w:marLeft w:val="446"/>
          <w:marRight w:val="0"/>
          <w:marTop w:val="0"/>
          <w:marBottom w:val="0"/>
          <w:divBdr>
            <w:top w:val="none" w:sz="0" w:space="0" w:color="auto"/>
            <w:left w:val="none" w:sz="0" w:space="0" w:color="auto"/>
            <w:bottom w:val="none" w:sz="0" w:space="0" w:color="auto"/>
            <w:right w:val="none" w:sz="0" w:space="0" w:color="auto"/>
          </w:divBdr>
        </w:div>
        <w:div w:id="1777748906">
          <w:marLeft w:val="1166"/>
          <w:marRight w:val="0"/>
          <w:marTop w:val="0"/>
          <w:marBottom w:val="0"/>
          <w:divBdr>
            <w:top w:val="none" w:sz="0" w:space="0" w:color="auto"/>
            <w:left w:val="none" w:sz="0" w:space="0" w:color="auto"/>
            <w:bottom w:val="none" w:sz="0" w:space="0" w:color="auto"/>
            <w:right w:val="none" w:sz="0" w:space="0" w:color="auto"/>
          </w:divBdr>
        </w:div>
        <w:div w:id="2013725238">
          <w:marLeft w:val="1166"/>
          <w:marRight w:val="0"/>
          <w:marTop w:val="0"/>
          <w:marBottom w:val="0"/>
          <w:divBdr>
            <w:top w:val="none" w:sz="0" w:space="0" w:color="auto"/>
            <w:left w:val="none" w:sz="0" w:space="0" w:color="auto"/>
            <w:bottom w:val="none" w:sz="0" w:space="0" w:color="auto"/>
            <w:right w:val="none" w:sz="0" w:space="0" w:color="auto"/>
          </w:divBdr>
        </w:div>
        <w:div w:id="580332627">
          <w:marLeft w:val="446"/>
          <w:marRight w:val="0"/>
          <w:marTop w:val="0"/>
          <w:marBottom w:val="0"/>
          <w:divBdr>
            <w:top w:val="none" w:sz="0" w:space="0" w:color="auto"/>
            <w:left w:val="none" w:sz="0" w:space="0" w:color="auto"/>
            <w:bottom w:val="none" w:sz="0" w:space="0" w:color="auto"/>
            <w:right w:val="none" w:sz="0" w:space="0" w:color="auto"/>
          </w:divBdr>
        </w:div>
        <w:div w:id="564218787">
          <w:marLeft w:val="1166"/>
          <w:marRight w:val="0"/>
          <w:marTop w:val="0"/>
          <w:marBottom w:val="0"/>
          <w:divBdr>
            <w:top w:val="none" w:sz="0" w:space="0" w:color="auto"/>
            <w:left w:val="none" w:sz="0" w:space="0" w:color="auto"/>
            <w:bottom w:val="none" w:sz="0" w:space="0" w:color="auto"/>
            <w:right w:val="none" w:sz="0" w:space="0" w:color="auto"/>
          </w:divBdr>
        </w:div>
        <w:div w:id="1958023775">
          <w:marLeft w:val="446"/>
          <w:marRight w:val="0"/>
          <w:marTop w:val="0"/>
          <w:marBottom w:val="0"/>
          <w:divBdr>
            <w:top w:val="none" w:sz="0" w:space="0" w:color="auto"/>
            <w:left w:val="none" w:sz="0" w:space="0" w:color="auto"/>
            <w:bottom w:val="none" w:sz="0" w:space="0" w:color="auto"/>
            <w:right w:val="none" w:sz="0" w:space="0" w:color="auto"/>
          </w:divBdr>
        </w:div>
        <w:div w:id="1560751552">
          <w:marLeft w:val="1166"/>
          <w:marRight w:val="0"/>
          <w:marTop w:val="0"/>
          <w:marBottom w:val="0"/>
          <w:divBdr>
            <w:top w:val="none" w:sz="0" w:space="0" w:color="auto"/>
            <w:left w:val="none" w:sz="0" w:space="0" w:color="auto"/>
            <w:bottom w:val="none" w:sz="0" w:space="0" w:color="auto"/>
            <w:right w:val="none" w:sz="0" w:space="0" w:color="auto"/>
          </w:divBdr>
        </w:div>
        <w:div w:id="250166655">
          <w:marLeft w:val="1166"/>
          <w:marRight w:val="0"/>
          <w:marTop w:val="0"/>
          <w:marBottom w:val="0"/>
          <w:divBdr>
            <w:top w:val="none" w:sz="0" w:space="0" w:color="auto"/>
            <w:left w:val="none" w:sz="0" w:space="0" w:color="auto"/>
            <w:bottom w:val="none" w:sz="0" w:space="0" w:color="auto"/>
            <w:right w:val="none" w:sz="0" w:space="0" w:color="auto"/>
          </w:divBdr>
        </w:div>
        <w:div w:id="265817100">
          <w:marLeft w:val="1166"/>
          <w:marRight w:val="0"/>
          <w:marTop w:val="0"/>
          <w:marBottom w:val="0"/>
          <w:divBdr>
            <w:top w:val="none" w:sz="0" w:space="0" w:color="auto"/>
            <w:left w:val="none" w:sz="0" w:space="0" w:color="auto"/>
            <w:bottom w:val="none" w:sz="0" w:space="0" w:color="auto"/>
            <w:right w:val="none" w:sz="0" w:space="0" w:color="auto"/>
          </w:divBdr>
        </w:div>
      </w:divsChild>
    </w:div>
    <w:div w:id="692806916">
      <w:bodyDiv w:val="1"/>
      <w:marLeft w:val="0"/>
      <w:marRight w:val="0"/>
      <w:marTop w:val="0"/>
      <w:marBottom w:val="0"/>
      <w:divBdr>
        <w:top w:val="none" w:sz="0" w:space="0" w:color="auto"/>
        <w:left w:val="none" w:sz="0" w:space="0" w:color="auto"/>
        <w:bottom w:val="none" w:sz="0" w:space="0" w:color="auto"/>
        <w:right w:val="none" w:sz="0" w:space="0" w:color="auto"/>
      </w:divBdr>
    </w:div>
    <w:div w:id="701171386">
      <w:bodyDiv w:val="1"/>
      <w:marLeft w:val="0"/>
      <w:marRight w:val="0"/>
      <w:marTop w:val="0"/>
      <w:marBottom w:val="0"/>
      <w:divBdr>
        <w:top w:val="none" w:sz="0" w:space="0" w:color="auto"/>
        <w:left w:val="none" w:sz="0" w:space="0" w:color="auto"/>
        <w:bottom w:val="none" w:sz="0" w:space="0" w:color="auto"/>
        <w:right w:val="none" w:sz="0" w:space="0" w:color="auto"/>
      </w:divBdr>
    </w:div>
    <w:div w:id="709455283">
      <w:bodyDiv w:val="1"/>
      <w:marLeft w:val="0"/>
      <w:marRight w:val="0"/>
      <w:marTop w:val="0"/>
      <w:marBottom w:val="0"/>
      <w:divBdr>
        <w:top w:val="none" w:sz="0" w:space="0" w:color="auto"/>
        <w:left w:val="none" w:sz="0" w:space="0" w:color="auto"/>
        <w:bottom w:val="none" w:sz="0" w:space="0" w:color="auto"/>
        <w:right w:val="none" w:sz="0" w:space="0" w:color="auto"/>
      </w:divBdr>
    </w:div>
    <w:div w:id="720835341">
      <w:bodyDiv w:val="1"/>
      <w:marLeft w:val="0"/>
      <w:marRight w:val="0"/>
      <w:marTop w:val="0"/>
      <w:marBottom w:val="0"/>
      <w:divBdr>
        <w:top w:val="none" w:sz="0" w:space="0" w:color="auto"/>
        <w:left w:val="none" w:sz="0" w:space="0" w:color="auto"/>
        <w:bottom w:val="none" w:sz="0" w:space="0" w:color="auto"/>
        <w:right w:val="none" w:sz="0" w:space="0" w:color="auto"/>
      </w:divBdr>
    </w:div>
    <w:div w:id="723526395">
      <w:bodyDiv w:val="1"/>
      <w:marLeft w:val="0"/>
      <w:marRight w:val="0"/>
      <w:marTop w:val="0"/>
      <w:marBottom w:val="0"/>
      <w:divBdr>
        <w:top w:val="none" w:sz="0" w:space="0" w:color="auto"/>
        <w:left w:val="none" w:sz="0" w:space="0" w:color="auto"/>
        <w:bottom w:val="none" w:sz="0" w:space="0" w:color="auto"/>
        <w:right w:val="none" w:sz="0" w:space="0" w:color="auto"/>
      </w:divBdr>
    </w:div>
    <w:div w:id="741678945">
      <w:bodyDiv w:val="1"/>
      <w:marLeft w:val="0"/>
      <w:marRight w:val="0"/>
      <w:marTop w:val="0"/>
      <w:marBottom w:val="0"/>
      <w:divBdr>
        <w:top w:val="none" w:sz="0" w:space="0" w:color="auto"/>
        <w:left w:val="none" w:sz="0" w:space="0" w:color="auto"/>
        <w:bottom w:val="none" w:sz="0" w:space="0" w:color="auto"/>
        <w:right w:val="none" w:sz="0" w:space="0" w:color="auto"/>
      </w:divBdr>
    </w:div>
    <w:div w:id="820929211">
      <w:bodyDiv w:val="1"/>
      <w:marLeft w:val="0"/>
      <w:marRight w:val="0"/>
      <w:marTop w:val="0"/>
      <w:marBottom w:val="0"/>
      <w:divBdr>
        <w:top w:val="none" w:sz="0" w:space="0" w:color="auto"/>
        <w:left w:val="none" w:sz="0" w:space="0" w:color="auto"/>
        <w:bottom w:val="none" w:sz="0" w:space="0" w:color="auto"/>
        <w:right w:val="none" w:sz="0" w:space="0" w:color="auto"/>
      </w:divBdr>
    </w:div>
    <w:div w:id="822161218">
      <w:bodyDiv w:val="1"/>
      <w:marLeft w:val="0"/>
      <w:marRight w:val="0"/>
      <w:marTop w:val="0"/>
      <w:marBottom w:val="0"/>
      <w:divBdr>
        <w:top w:val="none" w:sz="0" w:space="0" w:color="auto"/>
        <w:left w:val="none" w:sz="0" w:space="0" w:color="auto"/>
        <w:bottom w:val="none" w:sz="0" w:space="0" w:color="auto"/>
        <w:right w:val="none" w:sz="0" w:space="0" w:color="auto"/>
      </w:divBdr>
    </w:div>
    <w:div w:id="827786375">
      <w:bodyDiv w:val="1"/>
      <w:marLeft w:val="0"/>
      <w:marRight w:val="0"/>
      <w:marTop w:val="0"/>
      <w:marBottom w:val="0"/>
      <w:divBdr>
        <w:top w:val="none" w:sz="0" w:space="0" w:color="auto"/>
        <w:left w:val="none" w:sz="0" w:space="0" w:color="auto"/>
        <w:bottom w:val="none" w:sz="0" w:space="0" w:color="auto"/>
        <w:right w:val="none" w:sz="0" w:space="0" w:color="auto"/>
      </w:divBdr>
    </w:div>
    <w:div w:id="844637173">
      <w:bodyDiv w:val="1"/>
      <w:marLeft w:val="0"/>
      <w:marRight w:val="0"/>
      <w:marTop w:val="0"/>
      <w:marBottom w:val="0"/>
      <w:divBdr>
        <w:top w:val="none" w:sz="0" w:space="0" w:color="auto"/>
        <w:left w:val="none" w:sz="0" w:space="0" w:color="auto"/>
        <w:bottom w:val="none" w:sz="0" w:space="0" w:color="auto"/>
        <w:right w:val="none" w:sz="0" w:space="0" w:color="auto"/>
      </w:divBdr>
      <w:divsChild>
        <w:div w:id="57562004">
          <w:marLeft w:val="1166"/>
          <w:marRight w:val="0"/>
          <w:marTop w:val="0"/>
          <w:marBottom w:val="0"/>
          <w:divBdr>
            <w:top w:val="none" w:sz="0" w:space="0" w:color="auto"/>
            <w:left w:val="none" w:sz="0" w:space="0" w:color="auto"/>
            <w:bottom w:val="none" w:sz="0" w:space="0" w:color="auto"/>
            <w:right w:val="none" w:sz="0" w:space="0" w:color="auto"/>
          </w:divBdr>
        </w:div>
        <w:div w:id="744913968">
          <w:marLeft w:val="1166"/>
          <w:marRight w:val="0"/>
          <w:marTop w:val="0"/>
          <w:marBottom w:val="0"/>
          <w:divBdr>
            <w:top w:val="none" w:sz="0" w:space="0" w:color="auto"/>
            <w:left w:val="none" w:sz="0" w:space="0" w:color="auto"/>
            <w:bottom w:val="none" w:sz="0" w:space="0" w:color="auto"/>
            <w:right w:val="none" w:sz="0" w:space="0" w:color="auto"/>
          </w:divBdr>
        </w:div>
        <w:div w:id="138546735">
          <w:marLeft w:val="1166"/>
          <w:marRight w:val="0"/>
          <w:marTop w:val="0"/>
          <w:marBottom w:val="0"/>
          <w:divBdr>
            <w:top w:val="none" w:sz="0" w:space="0" w:color="auto"/>
            <w:left w:val="none" w:sz="0" w:space="0" w:color="auto"/>
            <w:bottom w:val="none" w:sz="0" w:space="0" w:color="auto"/>
            <w:right w:val="none" w:sz="0" w:space="0" w:color="auto"/>
          </w:divBdr>
        </w:div>
        <w:div w:id="115410107">
          <w:marLeft w:val="1166"/>
          <w:marRight w:val="0"/>
          <w:marTop w:val="0"/>
          <w:marBottom w:val="0"/>
          <w:divBdr>
            <w:top w:val="none" w:sz="0" w:space="0" w:color="auto"/>
            <w:left w:val="none" w:sz="0" w:space="0" w:color="auto"/>
            <w:bottom w:val="none" w:sz="0" w:space="0" w:color="auto"/>
            <w:right w:val="none" w:sz="0" w:space="0" w:color="auto"/>
          </w:divBdr>
        </w:div>
        <w:div w:id="358288273">
          <w:marLeft w:val="1166"/>
          <w:marRight w:val="0"/>
          <w:marTop w:val="0"/>
          <w:marBottom w:val="0"/>
          <w:divBdr>
            <w:top w:val="none" w:sz="0" w:space="0" w:color="auto"/>
            <w:left w:val="none" w:sz="0" w:space="0" w:color="auto"/>
            <w:bottom w:val="none" w:sz="0" w:space="0" w:color="auto"/>
            <w:right w:val="none" w:sz="0" w:space="0" w:color="auto"/>
          </w:divBdr>
        </w:div>
        <w:div w:id="1159735487">
          <w:marLeft w:val="1267"/>
          <w:marRight w:val="0"/>
          <w:marTop w:val="0"/>
          <w:marBottom w:val="0"/>
          <w:divBdr>
            <w:top w:val="none" w:sz="0" w:space="0" w:color="auto"/>
            <w:left w:val="none" w:sz="0" w:space="0" w:color="auto"/>
            <w:bottom w:val="none" w:sz="0" w:space="0" w:color="auto"/>
            <w:right w:val="none" w:sz="0" w:space="0" w:color="auto"/>
          </w:divBdr>
        </w:div>
      </w:divsChild>
    </w:div>
    <w:div w:id="862787983">
      <w:bodyDiv w:val="1"/>
      <w:marLeft w:val="0"/>
      <w:marRight w:val="0"/>
      <w:marTop w:val="0"/>
      <w:marBottom w:val="0"/>
      <w:divBdr>
        <w:top w:val="none" w:sz="0" w:space="0" w:color="auto"/>
        <w:left w:val="none" w:sz="0" w:space="0" w:color="auto"/>
        <w:bottom w:val="none" w:sz="0" w:space="0" w:color="auto"/>
        <w:right w:val="none" w:sz="0" w:space="0" w:color="auto"/>
      </w:divBdr>
      <w:divsChild>
        <w:div w:id="195431965">
          <w:marLeft w:val="547"/>
          <w:marRight w:val="0"/>
          <w:marTop w:val="0"/>
          <w:marBottom w:val="86"/>
          <w:divBdr>
            <w:top w:val="none" w:sz="0" w:space="0" w:color="auto"/>
            <w:left w:val="none" w:sz="0" w:space="0" w:color="auto"/>
            <w:bottom w:val="none" w:sz="0" w:space="0" w:color="auto"/>
            <w:right w:val="none" w:sz="0" w:space="0" w:color="auto"/>
          </w:divBdr>
        </w:div>
        <w:div w:id="837305517">
          <w:marLeft w:val="547"/>
          <w:marRight w:val="0"/>
          <w:marTop w:val="0"/>
          <w:marBottom w:val="86"/>
          <w:divBdr>
            <w:top w:val="none" w:sz="0" w:space="0" w:color="auto"/>
            <w:left w:val="none" w:sz="0" w:space="0" w:color="auto"/>
            <w:bottom w:val="none" w:sz="0" w:space="0" w:color="auto"/>
            <w:right w:val="none" w:sz="0" w:space="0" w:color="auto"/>
          </w:divBdr>
        </w:div>
        <w:div w:id="1047532055">
          <w:marLeft w:val="547"/>
          <w:marRight w:val="0"/>
          <w:marTop w:val="0"/>
          <w:marBottom w:val="86"/>
          <w:divBdr>
            <w:top w:val="none" w:sz="0" w:space="0" w:color="auto"/>
            <w:left w:val="none" w:sz="0" w:space="0" w:color="auto"/>
            <w:bottom w:val="none" w:sz="0" w:space="0" w:color="auto"/>
            <w:right w:val="none" w:sz="0" w:space="0" w:color="auto"/>
          </w:divBdr>
        </w:div>
        <w:div w:id="374425740">
          <w:marLeft w:val="547"/>
          <w:marRight w:val="0"/>
          <w:marTop w:val="0"/>
          <w:marBottom w:val="86"/>
          <w:divBdr>
            <w:top w:val="none" w:sz="0" w:space="0" w:color="auto"/>
            <w:left w:val="none" w:sz="0" w:space="0" w:color="auto"/>
            <w:bottom w:val="none" w:sz="0" w:space="0" w:color="auto"/>
            <w:right w:val="none" w:sz="0" w:space="0" w:color="auto"/>
          </w:divBdr>
        </w:div>
      </w:divsChild>
    </w:div>
    <w:div w:id="885220322">
      <w:bodyDiv w:val="1"/>
      <w:marLeft w:val="0"/>
      <w:marRight w:val="0"/>
      <w:marTop w:val="0"/>
      <w:marBottom w:val="0"/>
      <w:divBdr>
        <w:top w:val="none" w:sz="0" w:space="0" w:color="auto"/>
        <w:left w:val="none" w:sz="0" w:space="0" w:color="auto"/>
        <w:bottom w:val="none" w:sz="0" w:space="0" w:color="auto"/>
        <w:right w:val="none" w:sz="0" w:space="0" w:color="auto"/>
      </w:divBdr>
    </w:div>
    <w:div w:id="890579123">
      <w:bodyDiv w:val="1"/>
      <w:marLeft w:val="0"/>
      <w:marRight w:val="0"/>
      <w:marTop w:val="0"/>
      <w:marBottom w:val="0"/>
      <w:divBdr>
        <w:top w:val="none" w:sz="0" w:space="0" w:color="auto"/>
        <w:left w:val="none" w:sz="0" w:space="0" w:color="auto"/>
        <w:bottom w:val="none" w:sz="0" w:space="0" w:color="auto"/>
        <w:right w:val="none" w:sz="0" w:space="0" w:color="auto"/>
      </w:divBdr>
    </w:div>
    <w:div w:id="898630762">
      <w:bodyDiv w:val="1"/>
      <w:marLeft w:val="0"/>
      <w:marRight w:val="0"/>
      <w:marTop w:val="0"/>
      <w:marBottom w:val="0"/>
      <w:divBdr>
        <w:top w:val="none" w:sz="0" w:space="0" w:color="auto"/>
        <w:left w:val="none" w:sz="0" w:space="0" w:color="auto"/>
        <w:bottom w:val="none" w:sz="0" w:space="0" w:color="auto"/>
        <w:right w:val="none" w:sz="0" w:space="0" w:color="auto"/>
      </w:divBdr>
    </w:div>
    <w:div w:id="919098870">
      <w:bodyDiv w:val="1"/>
      <w:marLeft w:val="0"/>
      <w:marRight w:val="0"/>
      <w:marTop w:val="0"/>
      <w:marBottom w:val="0"/>
      <w:divBdr>
        <w:top w:val="none" w:sz="0" w:space="0" w:color="auto"/>
        <w:left w:val="none" w:sz="0" w:space="0" w:color="auto"/>
        <w:bottom w:val="none" w:sz="0" w:space="0" w:color="auto"/>
        <w:right w:val="none" w:sz="0" w:space="0" w:color="auto"/>
      </w:divBdr>
      <w:divsChild>
        <w:div w:id="1231190893">
          <w:marLeft w:val="547"/>
          <w:marRight w:val="0"/>
          <w:marTop w:val="0"/>
          <w:marBottom w:val="0"/>
          <w:divBdr>
            <w:top w:val="none" w:sz="0" w:space="0" w:color="auto"/>
            <w:left w:val="none" w:sz="0" w:space="0" w:color="auto"/>
            <w:bottom w:val="none" w:sz="0" w:space="0" w:color="auto"/>
            <w:right w:val="none" w:sz="0" w:space="0" w:color="auto"/>
          </w:divBdr>
        </w:div>
        <w:div w:id="488248850">
          <w:marLeft w:val="547"/>
          <w:marRight w:val="0"/>
          <w:marTop w:val="0"/>
          <w:marBottom w:val="0"/>
          <w:divBdr>
            <w:top w:val="none" w:sz="0" w:space="0" w:color="auto"/>
            <w:left w:val="none" w:sz="0" w:space="0" w:color="auto"/>
            <w:bottom w:val="none" w:sz="0" w:space="0" w:color="auto"/>
            <w:right w:val="none" w:sz="0" w:space="0" w:color="auto"/>
          </w:divBdr>
        </w:div>
      </w:divsChild>
    </w:div>
    <w:div w:id="958923005">
      <w:bodyDiv w:val="1"/>
      <w:marLeft w:val="0"/>
      <w:marRight w:val="0"/>
      <w:marTop w:val="0"/>
      <w:marBottom w:val="0"/>
      <w:divBdr>
        <w:top w:val="none" w:sz="0" w:space="0" w:color="auto"/>
        <w:left w:val="none" w:sz="0" w:space="0" w:color="auto"/>
        <w:bottom w:val="none" w:sz="0" w:space="0" w:color="auto"/>
        <w:right w:val="none" w:sz="0" w:space="0" w:color="auto"/>
      </w:divBdr>
      <w:divsChild>
        <w:div w:id="1918896734">
          <w:marLeft w:val="806"/>
          <w:marRight w:val="0"/>
          <w:marTop w:val="0"/>
          <w:marBottom w:val="0"/>
          <w:divBdr>
            <w:top w:val="none" w:sz="0" w:space="0" w:color="auto"/>
            <w:left w:val="none" w:sz="0" w:space="0" w:color="auto"/>
            <w:bottom w:val="none" w:sz="0" w:space="0" w:color="auto"/>
            <w:right w:val="none" w:sz="0" w:space="0" w:color="auto"/>
          </w:divBdr>
        </w:div>
        <w:div w:id="1477262467">
          <w:marLeft w:val="806"/>
          <w:marRight w:val="0"/>
          <w:marTop w:val="0"/>
          <w:marBottom w:val="0"/>
          <w:divBdr>
            <w:top w:val="none" w:sz="0" w:space="0" w:color="auto"/>
            <w:left w:val="none" w:sz="0" w:space="0" w:color="auto"/>
            <w:bottom w:val="none" w:sz="0" w:space="0" w:color="auto"/>
            <w:right w:val="none" w:sz="0" w:space="0" w:color="auto"/>
          </w:divBdr>
        </w:div>
        <w:div w:id="1134719756">
          <w:marLeft w:val="806"/>
          <w:marRight w:val="0"/>
          <w:marTop w:val="0"/>
          <w:marBottom w:val="0"/>
          <w:divBdr>
            <w:top w:val="none" w:sz="0" w:space="0" w:color="auto"/>
            <w:left w:val="none" w:sz="0" w:space="0" w:color="auto"/>
            <w:bottom w:val="none" w:sz="0" w:space="0" w:color="auto"/>
            <w:right w:val="none" w:sz="0" w:space="0" w:color="auto"/>
          </w:divBdr>
        </w:div>
      </w:divsChild>
    </w:div>
    <w:div w:id="1056662516">
      <w:bodyDiv w:val="1"/>
      <w:marLeft w:val="0"/>
      <w:marRight w:val="0"/>
      <w:marTop w:val="0"/>
      <w:marBottom w:val="0"/>
      <w:divBdr>
        <w:top w:val="none" w:sz="0" w:space="0" w:color="auto"/>
        <w:left w:val="none" w:sz="0" w:space="0" w:color="auto"/>
        <w:bottom w:val="none" w:sz="0" w:space="0" w:color="auto"/>
        <w:right w:val="none" w:sz="0" w:space="0" w:color="auto"/>
      </w:divBdr>
      <w:divsChild>
        <w:div w:id="75128181">
          <w:marLeft w:val="1166"/>
          <w:marRight w:val="0"/>
          <w:marTop w:val="0"/>
          <w:marBottom w:val="0"/>
          <w:divBdr>
            <w:top w:val="none" w:sz="0" w:space="0" w:color="auto"/>
            <w:left w:val="none" w:sz="0" w:space="0" w:color="auto"/>
            <w:bottom w:val="none" w:sz="0" w:space="0" w:color="auto"/>
            <w:right w:val="none" w:sz="0" w:space="0" w:color="auto"/>
          </w:divBdr>
        </w:div>
        <w:div w:id="1042248052">
          <w:marLeft w:val="1166"/>
          <w:marRight w:val="0"/>
          <w:marTop w:val="0"/>
          <w:marBottom w:val="0"/>
          <w:divBdr>
            <w:top w:val="none" w:sz="0" w:space="0" w:color="auto"/>
            <w:left w:val="none" w:sz="0" w:space="0" w:color="auto"/>
            <w:bottom w:val="none" w:sz="0" w:space="0" w:color="auto"/>
            <w:right w:val="none" w:sz="0" w:space="0" w:color="auto"/>
          </w:divBdr>
        </w:div>
        <w:div w:id="1667200778">
          <w:marLeft w:val="1166"/>
          <w:marRight w:val="0"/>
          <w:marTop w:val="0"/>
          <w:marBottom w:val="0"/>
          <w:divBdr>
            <w:top w:val="none" w:sz="0" w:space="0" w:color="auto"/>
            <w:left w:val="none" w:sz="0" w:space="0" w:color="auto"/>
            <w:bottom w:val="none" w:sz="0" w:space="0" w:color="auto"/>
            <w:right w:val="none" w:sz="0" w:space="0" w:color="auto"/>
          </w:divBdr>
        </w:div>
        <w:div w:id="1076779661">
          <w:marLeft w:val="1166"/>
          <w:marRight w:val="0"/>
          <w:marTop w:val="0"/>
          <w:marBottom w:val="0"/>
          <w:divBdr>
            <w:top w:val="none" w:sz="0" w:space="0" w:color="auto"/>
            <w:left w:val="none" w:sz="0" w:space="0" w:color="auto"/>
            <w:bottom w:val="none" w:sz="0" w:space="0" w:color="auto"/>
            <w:right w:val="none" w:sz="0" w:space="0" w:color="auto"/>
          </w:divBdr>
        </w:div>
        <w:div w:id="1536849774">
          <w:marLeft w:val="1166"/>
          <w:marRight w:val="0"/>
          <w:marTop w:val="0"/>
          <w:marBottom w:val="0"/>
          <w:divBdr>
            <w:top w:val="none" w:sz="0" w:space="0" w:color="auto"/>
            <w:left w:val="none" w:sz="0" w:space="0" w:color="auto"/>
            <w:bottom w:val="none" w:sz="0" w:space="0" w:color="auto"/>
            <w:right w:val="none" w:sz="0" w:space="0" w:color="auto"/>
          </w:divBdr>
        </w:div>
        <w:div w:id="1199464596">
          <w:marLeft w:val="1267"/>
          <w:marRight w:val="0"/>
          <w:marTop w:val="0"/>
          <w:marBottom w:val="0"/>
          <w:divBdr>
            <w:top w:val="none" w:sz="0" w:space="0" w:color="auto"/>
            <w:left w:val="none" w:sz="0" w:space="0" w:color="auto"/>
            <w:bottom w:val="none" w:sz="0" w:space="0" w:color="auto"/>
            <w:right w:val="none" w:sz="0" w:space="0" w:color="auto"/>
          </w:divBdr>
        </w:div>
      </w:divsChild>
    </w:div>
    <w:div w:id="1081411031">
      <w:bodyDiv w:val="1"/>
      <w:marLeft w:val="0"/>
      <w:marRight w:val="0"/>
      <w:marTop w:val="0"/>
      <w:marBottom w:val="0"/>
      <w:divBdr>
        <w:top w:val="none" w:sz="0" w:space="0" w:color="auto"/>
        <w:left w:val="none" w:sz="0" w:space="0" w:color="auto"/>
        <w:bottom w:val="none" w:sz="0" w:space="0" w:color="auto"/>
        <w:right w:val="none" w:sz="0" w:space="0" w:color="auto"/>
      </w:divBdr>
      <w:divsChild>
        <w:div w:id="1793941379">
          <w:marLeft w:val="720"/>
          <w:marRight w:val="0"/>
          <w:marTop w:val="96"/>
          <w:marBottom w:val="0"/>
          <w:divBdr>
            <w:top w:val="none" w:sz="0" w:space="0" w:color="auto"/>
            <w:left w:val="none" w:sz="0" w:space="0" w:color="auto"/>
            <w:bottom w:val="none" w:sz="0" w:space="0" w:color="auto"/>
            <w:right w:val="none" w:sz="0" w:space="0" w:color="auto"/>
          </w:divBdr>
        </w:div>
        <w:div w:id="1433040963">
          <w:marLeft w:val="720"/>
          <w:marRight w:val="0"/>
          <w:marTop w:val="96"/>
          <w:marBottom w:val="0"/>
          <w:divBdr>
            <w:top w:val="none" w:sz="0" w:space="0" w:color="auto"/>
            <w:left w:val="none" w:sz="0" w:space="0" w:color="auto"/>
            <w:bottom w:val="none" w:sz="0" w:space="0" w:color="auto"/>
            <w:right w:val="none" w:sz="0" w:space="0" w:color="auto"/>
          </w:divBdr>
        </w:div>
        <w:div w:id="450906897">
          <w:marLeft w:val="720"/>
          <w:marRight w:val="0"/>
          <w:marTop w:val="96"/>
          <w:marBottom w:val="0"/>
          <w:divBdr>
            <w:top w:val="none" w:sz="0" w:space="0" w:color="auto"/>
            <w:left w:val="none" w:sz="0" w:space="0" w:color="auto"/>
            <w:bottom w:val="none" w:sz="0" w:space="0" w:color="auto"/>
            <w:right w:val="none" w:sz="0" w:space="0" w:color="auto"/>
          </w:divBdr>
        </w:div>
        <w:div w:id="1577935143">
          <w:marLeft w:val="720"/>
          <w:marRight w:val="0"/>
          <w:marTop w:val="96"/>
          <w:marBottom w:val="0"/>
          <w:divBdr>
            <w:top w:val="none" w:sz="0" w:space="0" w:color="auto"/>
            <w:left w:val="none" w:sz="0" w:space="0" w:color="auto"/>
            <w:bottom w:val="none" w:sz="0" w:space="0" w:color="auto"/>
            <w:right w:val="none" w:sz="0" w:space="0" w:color="auto"/>
          </w:divBdr>
        </w:div>
        <w:div w:id="335545446">
          <w:marLeft w:val="720"/>
          <w:marRight w:val="0"/>
          <w:marTop w:val="96"/>
          <w:marBottom w:val="0"/>
          <w:divBdr>
            <w:top w:val="none" w:sz="0" w:space="0" w:color="auto"/>
            <w:left w:val="none" w:sz="0" w:space="0" w:color="auto"/>
            <w:bottom w:val="none" w:sz="0" w:space="0" w:color="auto"/>
            <w:right w:val="none" w:sz="0" w:space="0" w:color="auto"/>
          </w:divBdr>
        </w:div>
        <w:div w:id="361368805">
          <w:marLeft w:val="720"/>
          <w:marRight w:val="0"/>
          <w:marTop w:val="96"/>
          <w:marBottom w:val="0"/>
          <w:divBdr>
            <w:top w:val="none" w:sz="0" w:space="0" w:color="auto"/>
            <w:left w:val="none" w:sz="0" w:space="0" w:color="auto"/>
            <w:bottom w:val="none" w:sz="0" w:space="0" w:color="auto"/>
            <w:right w:val="none" w:sz="0" w:space="0" w:color="auto"/>
          </w:divBdr>
        </w:div>
      </w:divsChild>
    </w:div>
    <w:div w:id="1089232859">
      <w:bodyDiv w:val="1"/>
      <w:marLeft w:val="0"/>
      <w:marRight w:val="0"/>
      <w:marTop w:val="0"/>
      <w:marBottom w:val="0"/>
      <w:divBdr>
        <w:top w:val="none" w:sz="0" w:space="0" w:color="auto"/>
        <w:left w:val="none" w:sz="0" w:space="0" w:color="auto"/>
        <w:bottom w:val="none" w:sz="0" w:space="0" w:color="auto"/>
        <w:right w:val="none" w:sz="0" w:space="0" w:color="auto"/>
      </w:divBdr>
    </w:div>
    <w:div w:id="1091507274">
      <w:bodyDiv w:val="1"/>
      <w:marLeft w:val="0"/>
      <w:marRight w:val="0"/>
      <w:marTop w:val="0"/>
      <w:marBottom w:val="0"/>
      <w:divBdr>
        <w:top w:val="none" w:sz="0" w:space="0" w:color="auto"/>
        <w:left w:val="none" w:sz="0" w:space="0" w:color="auto"/>
        <w:bottom w:val="none" w:sz="0" w:space="0" w:color="auto"/>
        <w:right w:val="none" w:sz="0" w:space="0" w:color="auto"/>
      </w:divBdr>
    </w:div>
    <w:div w:id="1102185653">
      <w:bodyDiv w:val="1"/>
      <w:marLeft w:val="0"/>
      <w:marRight w:val="0"/>
      <w:marTop w:val="0"/>
      <w:marBottom w:val="0"/>
      <w:divBdr>
        <w:top w:val="none" w:sz="0" w:space="0" w:color="auto"/>
        <w:left w:val="none" w:sz="0" w:space="0" w:color="auto"/>
        <w:bottom w:val="none" w:sz="0" w:space="0" w:color="auto"/>
        <w:right w:val="none" w:sz="0" w:space="0" w:color="auto"/>
      </w:divBdr>
    </w:div>
    <w:div w:id="1112440727">
      <w:bodyDiv w:val="1"/>
      <w:marLeft w:val="0"/>
      <w:marRight w:val="0"/>
      <w:marTop w:val="0"/>
      <w:marBottom w:val="0"/>
      <w:divBdr>
        <w:top w:val="none" w:sz="0" w:space="0" w:color="auto"/>
        <w:left w:val="none" w:sz="0" w:space="0" w:color="auto"/>
        <w:bottom w:val="none" w:sz="0" w:space="0" w:color="auto"/>
        <w:right w:val="none" w:sz="0" w:space="0" w:color="auto"/>
      </w:divBdr>
    </w:div>
    <w:div w:id="1115055313">
      <w:bodyDiv w:val="1"/>
      <w:marLeft w:val="0"/>
      <w:marRight w:val="0"/>
      <w:marTop w:val="0"/>
      <w:marBottom w:val="0"/>
      <w:divBdr>
        <w:top w:val="none" w:sz="0" w:space="0" w:color="auto"/>
        <w:left w:val="none" w:sz="0" w:space="0" w:color="auto"/>
        <w:bottom w:val="none" w:sz="0" w:space="0" w:color="auto"/>
        <w:right w:val="none" w:sz="0" w:space="0" w:color="auto"/>
      </w:divBdr>
    </w:div>
    <w:div w:id="1127549342">
      <w:bodyDiv w:val="1"/>
      <w:marLeft w:val="0"/>
      <w:marRight w:val="0"/>
      <w:marTop w:val="0"/>
      <w:marBottom w:val="0"/>
      <w:divBdr>
        <w:top w:val="none" w:sz="0" w:space="0" w:color="auto"/>
        <w:left w:val="none" w:sz="0" w:space="0" w:color="auto"/>
        <w:bottom w:val="none" w:sz="0" w:space="0" w:color="auto"/>
        <w:right w:val="none" w:sz="0" w:space="0" w:color="auto"/>
      </w:divBdr>
    </w:div>
    <w:div w:id="1137524529">
      <w:bodyDiv w:val="1"/>
      <w:marLeft w:val="0"/>
      <w:marRight w:val="0"/>
      <w:marTop w:val="0"/>
      <w:marBottom w:val="0"/>
      <w:divBdr>
        <w:top w:val="none" w:sz="0" w:space="0" w:color="auto"/>
        <w:left w:val="none" w:sz="0" w:space="0" w:color="auto"/>
        <w:bottom w:val="none" w:sz="0" w:space="0" w:color="auto"/>
        <w:right w:val="none" w:sz="0" w:space="0" w:color="auto"/>
      </w:divBdr>
      <w:divsChild>
        <w:div w:id="1468158003">
          <w:marLeft w:val="547"/>
          <w:marRight w:val="0"/>
          <w:marTop w:val="0"/>
          <w:marBottom w:val="0"/>
          <w:divBdr>
            <w:top w:val="none" w:sz="0" w:space="0" w:color="auto"/>
            <w:left w:val="none" w:sz="0" w:space="0" w:color="auto"/>
            <w:bottom w:val="none" w:sz="0" w:space="0" w:color="auto"/>
            <w:right w:val="none" w:sz="0" w:space="0" w:color="auto"/>
          </w:divBdr>
        </w:div>
      </w:divsChild>
    </w:div>
    <w:div w:id="1147356145">
      <w:bodyDiv w:val="1"/>
      <w:marLeft w:val="0"/>
      <w:marRight w:val="0"/>
      <w:marTop w:val="0"/>
      <w:marBottom w:val="0"/>
      <w:divBdr>
        <w:top w:val="none" w:sz="0" w:space="0" w:color="auto"/>
        <w:left w:val="none" w:sz="0" w:space="0" w:color="auto"/>
        <w:bottom w:val="none" w:sz="0" w:space="0" w:color="auto"/>
        <w:right w:val="none" w:sz="0" w:space="0" w:color="auto"/>
      </w:divBdr>
    </w:div>
    <w:div w:id="1174763696">
      <w:bodyDiv w:val="1"/>
      <w:marLeft w:val="0"/>
      <w:marRight w:val="0"/>
      <w:marTop w:val="0"/>
      <w:marBottom w:val="0"/>
      <w:divBdr>
        <w:top w:val="none" w:sz="0" w:space="0" w:color="auto"/>
        <w:left w:val="none" w:sz="0" w:space="0" w:color="auto"/>
        <w:bottom w:val="none" w:sz="0" w:space="0" w:color="auto"/>
        <w:right w:val="none" w:sz="0" w:space="0" w:color="auto"/>
      </w:divBdr>
    </w:div>
    <w:div w:id="1180466066">
      <w:bodyDiv w:val="1"/>
      <w:marLeft w:val="0"/>
      <w:marRight w:val="0"/>
      <w:marTop w:val="0"/>
      <w:marBottom w:val="0"/>
      <w:divBdr>
        <w:top w:val="none" w:sz="0" w:space="0" w:color="auto"/>
        <w:left w:val="none" w:sz="0" w:space="0" w:color="auto"/>
        <w:bottom w:val="none" w:sz="0" w:space="0" w:color="auto"/>
        <w:right w:val="none" w:sz="0" w:space="0" w:color="auto"/>
      </w:divBdr>
    </w:div>
    <w:div w:id="1193809122">
      <w:bodyDiv w:val="1"/>
      <w:marLeft w:val="0"/>
      <w:marRight w:val="0"/>
      <w:marTop w:val="0"/>
      <w:marBottom w:val="0"/>
      <w:divBdr>
        <w:top w:val="none" w:sz="0" w:space="0" w:color="auto"/>
        <w:left w:val="none" w:sz="0" w:space="0" w:color="auto"/>
        <w:bottom w:val="none" w:sz="0" w:space="0" w:color="auto"/>
        <w:right w:val="none" w:sz="0" w:space="0" w:color="auto"/>
      </w:divBdr>
    </w:div>
    <w:div w:id="1203252488">
      <w:bodyDiv w:val="1"/>
      <w:marLeft w:val="0"/>
      <w:marRight w:val="0"/>
      <w:marTop w:val="0"/>
      <w:marBottom w:val="0"/>
      <w:divBdr>
        <w:top w:val="none" w:sz="0" w:space="0" w:color="auto"/>
        <w:left w:val="none" w:sz="0" w:space="0" w:color="auto"/>
        <w:bottom w:val="none" w:sz="0" w:space="0" w:color="auto"/>
        <w:right w:val="none" w:sz="0" w:space="0" w:color="auto"/>
      </w:divBdr>
    </w:div>
    <w:div w:id="1203982488">
      <w:bodyDiv w:val="1"/>
      <w:marLeft w:val="0"/>
      <w:marRight w:val="0"/>
      <w:marTop w:val="0"/>
      <w:marBottom w:val="0"/>
      <w:divBdr>
        <w:top w:val="none" w:sz="0" w:space="0" w:color="auto"/>
        <w:left w:val="none" w:sz="0" w:space="0" w:color="auto"/>
        <w:bottom w:val="none" w:sz="0" w:space="0" w:color="auto"/>
        <w:right w:val="none" w:sz="0" w:space="0" w:color="auto"/>
      </w:divBdr>
      <w:divsChild>
        <w:div w:id="361977422">
          <w:marLeft w:val="547"/>
          <w:marRight w:val="0"/>
          <w:marTop w:val="0"/>
          <w:marBottom w:val="0"/>
          <w:divBdr>
            <w:top w:val="none" w:sz="0" w:space="0" w:color="auto"/>
            <w:left w:val="none" w:sz="0" w:space="0" w:color="auto"/>
            <w:bottom w:val="none" w:sz="0" w:space="0" w:color="auto"/>
            <w:right w:val="none" w:sz="0" w:space="0" w:color="auto"/>
          </w:divBdr>
        </w:div>
        <w:div w:id="646738140">
          <w:marLeft w:val="547"/>
          <w:marRight w:val="0"/>
          <w:marTop w:val="0"/>
          <w:marBottom w:val="0"/>
          <w:divBdr>
            <w:top w:val="none" w:sz="0" w:space="0" w:color="auto"/>
            <w:left w:val="none" w:sz="0" w:space="0" w:color="auto"/>
            <w:bottom w:val="none" w:sz="0" w:space="0" w:color="auto"/>
            <w:right w:val="none" w:sz="0" w:space="0" w:color="auto"/>
          </w:divBdr>
        </w:div>
        <w:div w:id="987704518">
          <w:marLeft w:val="547"/>
          <w:marRight w:val="0"/>
          <w:marTop w:val="0"/>
          <w:marBottom w:val="0"/>
          <w:divBdr>
            <w:top w:val="none" w:sz="0" w:space="0" w:color="auto"/>
            <w:left w:val="none" w:sz="0" w:space="0" w:color="auto"/>
            <w:bottom w:val="none" w:sz="0" w:space="0" w:color="auto"/>
            <w:right w:val="none" w:sz="0" w:space="0" w:color="auto"/>
          </w:divBdr>
        </w:div>
        <w:div w:id="614361664">
          <w:marLeft w:val="547"/>
          <w:marRight w:val="0"/>
          <w:marTop w:val="0"/>
          <w:marBottom w:val="0"/>
          <w:divBdr>
            <w:top w:val="none" w:sz="0" w:space="0" w:color="auto"/>
            <w:left w:val="none" w:sz="0" w:space="0" w:color="auto"/>
            <w:bottom w:val="none" w:sz="0" w:space="0" w:color="auto"/>
            <w:right w:val="none" w:sz="0" w:space="0" w:color="auto"/>
          </w:divBdr>
        </w:div>
      </w:divsChild>
    </w:div>
    <w:div w:id="1215658450">
      <w:bodyDiv w:val="1"/>
      <w:marLeft w:val="0"/>
      <w:marRight w:val="0"/>
      <w:marTop w:val="0"/>
      <w:marBottom w:val="0"/>
      <w:divBdr>
        <w:top w:val="none" w:sz="0" w:space="0" w:color="auto"/>
        <w:left w:val="none" w:sz="0" w:space="0" w:color="auto"/>
        <w:bottom w:val="none" w:sz="0" w:space="0" w:color="auto"/>
        <w:right w:val="none" w:sz="0" w:space="0" w:color="auto"/>
      </w:divBdr>
      <w:divsChild>
        <w:div w:id="131289442">
          <w:marLeft w:val="547"/>
          <w:marRight w:val="0"/>
          <w:marTop w:val="0"/>
          <w:marBottom w:val="0"/>
          <w:divBdr>
            <w:top w:val="none" w:sz="0" w:space="0" w:color="auto"/>
            <w:left w:val="none" w:sz="0" w:space="0" w:color="auto"/>
            <w:bottom w:val="none" w:sz="0" w:space="0" w:color="auto"/>
            <w:right w:val="none" w:sz="0" w:space="0" w:color="auto"/>
          </w:divBdr>
        </w:div>
        <w:div w:id="2138258171">
          <w:marLeft w:val="547"/>
          <w:marRight w:val="0"/>
          <w:marTop w:val="0"/>
          <w:marBottom w:val="0"/>
          <w:divBdr>
            <w:top w:val="none" w:sz="0" w:space="0" w:color="auto"/>
            <w:left w:val="none" w:sz="0" w:space="0" w:color="auto"/>
            <w:bottom w:val="none" w:sz="0" w:space="0" w:color="auto"/>
            <w:right w:val="none" w:sz="0" w:space="0" w:color="auto"/>
          </w:divBdr>
        </w:div>
        <w:div w:id="795834632">
          <w:marLeft w:val="547"/>
          <w:marRight w:val="0"/>
          <w:marTop w:val="0"/>
          <w:marBottom w:val="0"/>
          <w:divBdr>
            <w:top w:val="none" w:sz="0" w:space="0" w:color="auto"/>
            <w:left w:val="none" w:sz="0" w:space="0" w:color="auto"/>
            <w:bottom w:val="none" w:sz="0" w:space="0" w:color="auto"/>
            <w:right w:val="none" w:sz="0" w:space="0" w:color="auto"/>
          </w:divBdr>
        </w:div>
      </w:divsChild>
    </w:div>
    <w:div w:id="1232740351">
      <w:bodyDiv w:val="1"/>
      <w:marLeft w:val="0"/>
      <w:marRight w:val="0"/>
      <w:marTop w:val="0"/>
      <w:marBottom w:val="0"/>
      <w:divBdr>
        <w:top w:val="none" w:sz="0" w:space="0" w:color="auto"/>
        <w:left w:val="none" w:sz="0" w:space="0" w:color="auto"/>
        <w:bottom w:val="none" w:sz="0" w:space="0" w:color="auto"/>
        <w:right w:val="none" w:sz="0" w:space="0" w:color="auto"/>
      </w:divBdr>
      <w:divsChild>
        <w:div w:id="1368916076">
          <w:marLeft w:val="547"/>
          <w:marRight w:val="0"/>
          <w:marTop w:val="0"/>
          <w:marBottom w:val="151"/>
          <w:divBdr>
            <w:top w:val="none" w:sz="0" w:space="0" w:color="auto"/>
            <w:left w:val="none" w:sz="0" w:space="0" w:color="auto"/>
            <w:bottom w:val="none" w:sz="0" w:space="0" w:color="auto"/>
            <w:right w:val="none" w:sz="0" w:space="0" w:color="auto"/>
          </w:divBdr>
        </w:div>
      </w:divsChild>
    </w:div>
    <w:div w:id="1240403379">
      <w:bodyDiv w:val="1"/>
      <w:marLeft w:val="0"/>
      <w:marRight w:val="0"/>
      <w:marTop w:val="0"/>
      <w:marBottom w:val="0"/>
      <w:divBdr>
        <w:top w:val="none" w:sz="0" w:space="0" w:color="auto"/>
        <w:left w:val="none" w:sz="0" w:space="0" w:color="auto"/>
        <w:bottom w:val="none" w:sz="0" w:space="0" w:color="auto"/>
        <w:right w:val="none" w:sz="0" w:space="0" w:color="auto"/>
      </w:divBdr>
    </w:div>
    <w:div w:id="1247807356">
      <w:bodyDiv w:val="1"/>
      <w:marLeft w:val="0"/>
      <w:marRight w:val="0"/>
      <w:marTop w:val="0"/>
      <w:marBottom w:val="0"/>
      <w:divBdr>
        <w:top w:val="none" w:sz="0" w:space="0" w:color="auto"/>
        <w:left w:val="none" w:sz="0" w:space="0" w:color="auto"/>
        <w:bottom w:val="none" w:sz="0" w:space="0" w:color="auto"/>
        <w:right w:val="none" w:sz="0" w:space="0" w:color="auto"/>
      </w:divBdr>
    </w:div>
    <w:div w:id="1255477227">
      <w:bodyDiv w:val="1"/>
      <w:marLeft w:val="0"/>
      <w:marRight w:val="0"/>
      <w:marTop w:val="0"/>
      <w:marBottom w:val="0"/>
      <w:divBdr>
        <w:top w:val="none" w:sz="0" w:space="0" w:color="auto"/>
        <w:left w:val="none" w:sz="0" w:space="0" w:color="auto"/>
        <w:bottom w:val="none" w:sz="0" w:space="0" w:color="auto"/>
        <w:right w:val="none" w:sz="0" w:space="0" w:color="auto"/>
      </w:divBdr>
    </w:div>
    <w:div w:id="1277131690">
      <w:bodyDiv w:val="1"/>
      <w:marLeft w:val="0"/>
      <w:marRight w:val="0"/>
      <w:marTop w:val="0"/>
      <w:marBottom w:val="0"/>
      <w:divBdr>
        <w:top w:val="none" w:sz="0" w:space="0" w:color="auto"/>
        <w:left w:val="none" w:sz="0" w:space="0" w:color="auto"/>
        <w:bottom w:val="none" w:sz="0" w:space="0" w:color="auto"/>
        <w:right w:val="none" w:sz="0" w:space="0" w:color="auto"/>
      </w:divBdr>
    </w:div>
    <w:div w:id="1286498982">
      <w:bodyDiv w:val="1"/>
      <w:marLeft w:val="0"/>
      <w:marRight w:val="0"/>
      <w:marTop w:val="0"/>
      <w:marBottom w:val="0"/>
      <w:divBdr>
        <w:top w:val="none" w:sz="0" w:space="0" w:color="auto"/>
        <w:left w:val="none" w:sz="0" w:space="0" w:color="auto"/>
        <w:bottom w:val="none" w:sz="0" w:space="0" w:color="auto"/>
        <w:right w:val="none" w:sz="0" w:space="0" w:color="auto"/>
      </w:divBdr>
    </w:div>
    <w:div w:id="1323121501">
      <w:bodyDiv w:val="1"/>
      <w:marLeft w:val="0"/>
      <w:marRight w:val="0"/>
      <w:marTop w:val="0"/>
      <w:marBottom w:val="0"/>
      <w:divBdr>
        <w:top w:val="none" w:sz="0" w:space="0" w:color="auto"/>
        <w:left w:val="none" w:sz="0" w:space="0" w:color="auto"/>
        <w:bottom w:val="none" w:sz="0" w:space="0" w:color="auto"/>
        <w:right w:val="none" w:sz="0" w:space="0" w:color="auto"/>
      </w:divBdr>
      <w:divsChild>
        <w:div w:id="854422711">
          <w:marLeft w:val="446"/>
          <w:marRight w:val="0"/>
          <w:marTop w:val="0"/>
          <w:marBottom w:val="0"/>
          <w:divBdr>
            <w:top w:val="none" w:sz="0" w:space="0" w:color="auto"/>
            <w:left w:val="none" w:sz="0" w:space="0" w:color="auto"/>
            <w:bottom w:val="none" w:sz="0" w:space="0" w:color="auto"/>
            <w:right w:val="none" w:sz="0" w:space="0" w:color="auto"/>
          </w:divBdr>
        </w:div>
        <w:div w:id="1100759231">
          <w:marLeft w:val="446"/>
          <w:marRight w:val="0"/>
          <w:marTop w:val="0"/>
          <w:marBottom w:val="0"/>
          <w:divBdr>
            <w:top w:val="none" w:sz="0" w:space="0" w:color="auto"/>
            <w:left w:val="none" w:sz="0" w:space="0" w:color="auto"/>
            <w:bottom w:val="none" w:sz="0" w:space="0" w:color="auto"/>
            <w:right w:val="none" w:sz="0" w:space="0" w:color="auto"/>
          </w:divBdr>
        </w:div>
        <w:div w:id="1826314415">
          <w:marLeft w:val="446"/>
          <w:marRight w:val="0"/>
          <w:marTop w:val="0"/>
          <w:marBottom w:val="0"/>
          <w:divBdr>
            <w:top w:val="none" w:sz="0" w:space="0" w:color="auto"/>
            <w:left w:val="none" w:sz="0" w:space="0" w:color="auto"/>
            <w:bottom w:val="none" w:sz="0" w:space="0" w:color="auto"/>
            <w:right w:val="none" w:sz="0" w:space="0" w:color="auto"/>
          </w:divBdr>
        </w:div>
        <w:div w:id="1947619275">
          <w:marLeft w:val="446"/>
          <w:marRight w:val="0"/>
          <w:marTop w:val="0"/>
          <w:marBottom w:val="0"/>
          <w:divBdr>
            <w:top w:val="none" w:sz="0" w:space="0" w:color="auto"/>
            <w:left w:val="none" w:sz="0" w:space="0" w:color="auto"/>
            <w:bottom w:val="none" w:sz="0" w:space="0" w:color="auto"/>
            <w:right w:val="none" w:sz="0" w:space="0" w:color="auto"/>
          </w:divBdr>
        </w:div>
      </w:divsChild>
    </w:div>
    <w:div w:id="1333022822">
      <w:bodyDiv w:val="1"/>
      <w:marLeft w:val="0"/>
      <w:marRight w:val="0"/>
      <w:marTop w:val="0"/>
      <w:marBottom w:val="0"/>
      <w:divBdr>
        <w:top w:val="none" w:sz="0" w:space="0" w:color="auto"/>
        <w:left w:val="none" w:sz="0" w:space="0" w:color="auto"/>
        <w:bottom w:val="none" w:sz="0" w:space="0" w:color="auto"/>
        <w:right w:val="none" w:sz="0" w:space="0" w:color="auto"/>
      </w:divBdr>
    </w:div>
    <w:div w:id="1350450764">
      <w:bodyDiv w:val="1"/>
      <w:marLeft w:val="0"/>
      <w:marRight w:val="0"/>
      <w:marTop w:val="0"/>
      <w:marBottom w:val="0"/>
      <w:divBdr>
        <w:top w:val="none" w:sz="0" w:space="0" w:color="auto"/>
        <w:left w:val="none" w:sz="0" w:space="0" w:color="auto"/>
        <w:bottom w:val="none" w:sz="0" w:space="0" w:color="auto"/>
        <w:right w:val="none" w:sz="0" w:space="0" w:color="auto"/>
      </w:divBdr>
      <w:divsChild>
        <w:div w:id="1435977767">
          <w:marLeft w:val="547"/>
          <w:marRight w:val="0"/>
          <w:marTop w:val="0"/>
          <w:marBottom w:val="0"/>
          <w:divBdr>
            <w:top w:val="none" w:sz="0" w:space="0" w:color="auto"/>
            <w:left w:val="none" w:sz="0" w:space="0" w:color="auto"/>
            <w:bottom w:val="none" w:sz="0" w:space="0" w:color="auto"/>
            <w:right w:val="none" w:sz="0" w:space="0" w:color="auto"/>
          </w:divBdr>
        </w:div>
        <w:div w:id="631249195">
          <w:marLeft w:val="547"/>
          <w:marRight w:val="0"/>
          <w:marTop w:val="0"/>
          <w:marBottom w:val="0"/>
          <w:divBdr>
            <w:top w:val="none" w:sz="0" w:space="0" w:color="auto"/>
            <w:left w:val="none" w:sz="0" w:space="0" w:color="auto"/>
            <w:bottom w:val="none" w:sz="0" w:space="0" w:color="auto"/>
            <w:right w:val="none" w:sz="0" w:space="0" w:color="auto"/>
          </w:divBdr>
        </w:div>
        <w:div w:id="1665548607">
          <w:marLeft w:val="547"/>
          <w:marRight w:val="0"/>
          <w:marTop w:val="0"/>
          <w:marBottom w:val="0"/>
          <w:divBdr>
            <w:top w:val="none" w:sz="0" w:space="0" w:color="auto"/>
            <w:left w:val="none" w:sz="0" w:space="0" w:color="auto"/>
            <w:bottom w:val="none" w:sz="0" w:space="0" w:color="auto"/>
            <w:right w:val="none" w:sz="0" w:space="0" w:color="auto"/>
          </w:divBdr>
        </w:div>
        <w:div w:id="1995865028">
          <w:marLeft w:val="547"/>
          <w:marRight w:val="0"/>
          <w:marTop w:val="0"/>
          <w:marBottom w:val="0"/>
          <w:divBdr>
            <w:top w:val="none" w:sz="0" w:space="0" w:color="auto"/>
            <w:left w:val="none" w:sz="0" w:space="0" w:color="auto"/>
            <w:bottom w:val="none" w:sz="0" w:space="0" w:color="auto"/>
            <w:right w:val="none" w:sz="0" w:space="0" w:color="auto"/>
          </w:divBdr>
        </w:div>
        <w:div w:id="1206452640">
          <w:marLeft w:val="547"/>
          <w:marRight w:val="0"/>
          <w:marTop w:val="0"/>
          <w:marBottom w:val="0"/>
          <w:divBdr>
            <w:top w:val="none" w:sz="0" w:space="0" w:color="auto"/>
            <w:left w:val="none" w:sz="0" w:space="0" w:color="auto"/>
            <w:bottom w:val="none" w:sz="0" w:space="0" w:color="auto"/>
            <w:right w:val="none" w:sz="0" w:space="0" w:color="auto"/>
          </w:divBdr>
        </w:div>
        <w:div w:id="799880642">
          <w:marLeft w:val="547"/>
          <w:marRight w:val="0"/>
          <w:marTop w:val="0"/>
          <w:marBottom w:val="0"/>
          <w:divBdr>
            <w:top w:val="none" w:sz="0" w:space="0" w:color="auto"/>
            <w:left w:val="none" w:sz="0" w:space="0" w:color="auto"/>
            <w:bottom w:val="none" w:sz="0" w:space="0" w:color="auto"/>
            <w:right w:val="none" w:sz="0" w:space="0" w:color="auto"/>
          </w:divBdr>
        </w:div>
        <w:div w:id="1485732020">
          <w:marLeft w:val="547"/>
          <w:marRight w:val="0"/>
          <w:marTop w:val="0"/>
          <w:marBottom w:val="0"/>
          <w:divBdr>
            <w:top w:val="none" w:sz="0" w:space="0" w:color="auto"/>
            <w:left w:val="none" w:sz="0" w:space="0" w:color="auto"/>
            <w:bottom w:val="none" w:sz="0" w:space="0" w:color="auto"/>
            <w:right w:val="none" w:sz="0" w:space="0" w:color="auto"/>
          </w:divBdr>
        </w:div>
        <w:div w:id="216168722">
          <w:marLeft w:val="547"/>
          <w:marRight w:val="0"/>
          <w:marTop w:val="0"/>
          <w:marBottom w:val="0"/>
          <w:divBdr>
            <w:top w:val="none" w:sz="0" w:space="0" w:color="auto"/>
            <w:left w:val="none" w:sz="0" w:space="0" w:color="auto"/>
            <w:bottom w:val="none" w:sz="0" w:space="0" w:color="auto"/>
            <w:right w:val="none" w:sz="0" w:space="0" w:color="auto"/>
          </w:divBdr>
        </w:div>
        <w:div w:id="1226140221">
          <w:marLeft w:val="547"/>
          <w:marRight w:val="0"/>
          <w:marTop w:val="0"/>
          <w:marBottom w:val="0"/>
          <w:divBdr>
            <w:top w:val="none" w:sz="0" w:space="0" w:color="auto"/>
            <w:left w:val="none" w:sz="0" w:space="0" w:color="auto"/>
            <w:bottom w:val="none" w:sz="0" w:space="0" w:color="auto"/>
            <w:right w:val="none" w:sz="0" w:space="0" w:color="auto"/>
          </w:divBdr>
        </w:div>
        <w:div w:id="1148786708">
          <w:marLeft w:val="547"/>
          <w:marRight w:val="0"/>
          <w:marTop w:val="0"/>
          <w:marBottom w:val="0"/>
          <w:divBdr>
            <w:top w:val="none" w:sz="0" w:space="0" w:color="auto"/>
            <w:left w:val="none" w:sz="0" w:space="0" w:color="auto"/>
            <w:bottom w:val="none" w:sz="0" w:space="0" w:color="auto"/>
            <w:right w:val="none" w:sz="0" w:space="0" w:color="auto"/>
          </w:divBdr>
        </w:div>
      </w:divsChild>
    </w:div>
    <w:div w:id="1390036507">
      <w:bodyDiv w:val="1"/>
      <w:marLeft w:val="0"/>
      <w:marRight w:val="0"/>
      <w:marTop w:val="0"/>
      <w:marBottom w:val="0"/>
      <w:divBdr>
        <w:top w:val="none" w:sz="0" w:space="0" w:color="auto"/>
        <w:left w:val="none" w:sz="0" w:space="0" w:color="auto"/>
        <w:bottom w:val="none" w:sz="0" w:space="0" w:color="auto"/>
        <w:right w:val="none" w:sz="0" w:space="0" w:color="auto"/>
      </w:divBdr>
    </w:div>
    <w:div w:id="1408502666">
      <w:bodyDiv w:val="1"/>
      <w:marLeft w:val="0"/>
      <w:marRight w:val="0"/>
      <w:marTop w:val="0"/>
      <w:marBottom w:val="0"/>
      <w:divBdr>
        <w:top w:val="none" w:sz="0" w:space="0" w:color="auto"/>
        <w:left w:val="none" w:sz="0" w:space="0" w:color="auto"/>
        <w:bottom w:val="none" w:sz="0" w:space="0" w:color="auto"/>
        <w:right w:val="none" w:sz="0" w:space="0" w:color="auto"/>
      </w:divBdr>
    </w:div>
    <w:div w:id="1443572070">
      <w:bodyDiv w:val="1"/>
      <w:marLeft w:val="0"/>
      <w:marRight w:val="0"/>
      <w:marTop w:val="0"/>
      <w:marBottom w:val="0"/>
      <w:divBdr>
        <w:top w:val="none" w:sz="0" w:space="0" w:color="auto"/>
        <w:left w:val="none" w:sz="0" w:space="0" w:color="auto"/>
        <w:bottom w:val="none" w:sz="0" w:space="0" w:color="auto"/>
        <w:right w:val="none" w:sz="0" w:space="0" w:color="auto"/>
      </w:divBdr>
    </w:div>
    <w:div w:id="1448503919">
      <w:bodyDiv w:val="1"/>
      <w:marLeft w:val="0"/>
      <w:marRight w:val="0"/>
      <w:marTop w:val="0"/>
      <w:marBottom w:val="0"/>
      <w:divBdr>
        <w:top w:val="none" w:sz="0" w:space="0" w:color="auto"/>
        <w:left w:val="none" w:sz="0" w:space="0" w:color="auto"/>
        <w:bottom w:val="none" w:sz="0" w:space="0" w:color="auto"/>
        <w:right w:val="none" w:sz="0" w:space="0" w:color="auto"/>
      </w:divBdr>
    </w:div>
    <w:div w:id="1477333503">
      <w:bodyDiv w:val="1"/>
      <w:marLeft w:val="0"/>
      <w:marRight w:val="0"/>
      <w:marTop w:val="0"/>
      <w:marBottom w:val="0"/>
      <w:divBdr>
        <w:top w:val="none" w:sz="0" w:space="0" w:color="auto"/>
        <w:left w:val="none" w:sz="0" w:space="0" w:color="auto"/>
        <w:bottom w:val="none" w:sz="0" w:space="0" w:color="auto"/>
        <w:right w:val="none" w:sz="0" w:space="0" w:color="auto"/>
      </w:divBdr>
    </w:div>
    <w:div w:id="1493139308">
      <w:bodyDiv w:val="1"/>
      <w:marLeft w:val="0"/>
      <w:marRight w:val="0"/>
      <w:marTop w:val="0"/>
      <w:marBottom w:val="0"/>
      <w:divBdr>
        <w:top w:val="none" w:sz="0" w:space="0" w:color="auto"/>
        <w:left w:val="none" w:sz="0" w:space="0" w:color="auto"/>
        <w:bottom w:val="none" w:sz="0" w:space="0" w:color="auto"/>
        <w:right w:val="none" w:sz="0" w:space="0" w:color="auto"/>
      </w:divBdr>
    </w:div>
    <w:div w:id="1522744685">
      <w:bodyDiv w:val="1"/>
      <w:marLeft w:val="0"/>
      <w:marRight w:val="0"/>
      <w:marTop w:val="0"/>
      <w:marBottom w:val="0"/>
      <w:divBdr>
        <w:top w:val="none" w:sz="0" w:space="0" w:color="auto"/>
        <w:left w:val="none" w:sz="0" w:space="0" w:color="auto"/>
        <w:bottom w:val="none" w:sz="0" w:space="0" w:color="auto"/>
        <w:right w:val="none" w:sz="0" w:space="0" w:color="auto"/>
      </w:divBdr>
    </w:div>
    <w:div w:id="1529098548">
      <w:bodyDiv w:val="1"/>
      <w:marLeft w:val="0"/>
      <w:marRight w:val="0"/>
      <w:marTop w:val="0"/>
      <w:marBottom w:val="0"/>
      <w:divBdr>
        <w:top w:val="none" w:sz="0" w:space="0" w:color="auto"/>
        <w:left w:val="none" w:sz="0" w:space="0" w:color="auto"/>
        <w:bottom w:val="none" w:sz="0" w:space="0" w:color="auto"/>
        <w:right w:val="none" w:sz="0" w:space="0" w:color="auto"/>
      </w:divBdr>
    </w:div>
    <w:div w:id="1549145096">
      <w:bodyDiv w:val="1"/>
      <w:marLeft w:val="0"/>
      <w:marRight w:val="0"/>
      <w:marTop w:val="0"/>
      <w:marBottom w:val="0"/>
      <w:divBdr>
        <w:top w:val="none" w:sz="0" w:space="0" w:color="auto"/>
        <w:left w:val="none" w:sz="0" w:space="0" w:color="auto"/>
        <w:bottom w:val="none" w:sz="0" w:space="0" w:color="auto"/>
        <w:right w:val="none" w:sz="0" w:space="0" w:color="auto"/>
      </w:divBdr>
    </w:div>
    <w:div w:id="1552840791">
      <w:bodyDiv w:val="1"/>
      <w:marLeft w:val="0"/>
      <w:marRight w:val="0"/>
      <w:marTop w:val="0"/>
      <w:marBottom w:val="0"/>
      <w:divBdr>
        <w:top w:val="none" w:sz="0" w:space="0" w:color="auto"/>
        <w:left w:val="none" w:sz="0" w:space="0" w:color="auto"/>
        <w:bottom w:val="none" w:sz="0" w:space="0" w:color="auto"/>
        <w:right w:val="none" w:sz="0" w:space="0" w:color="auto"/>
      </w:divBdr>
    </w:div>
    <w:div w:id="1572346322">
      <w:bodyDiv w:val="1"/>
      <w:marLeft w:val="0"/>
      <w:marRight w:val="0"/>
      <w:marTop w:val="0"/>
      <w:marBottom w:val="0"/>
      <w:divBdr>
        <w:top w:val="none" w:sz="0" w:space="0" w:color="auto"/>
        <w:left w:val="none" w:sz="0" w:space="0" w:color="auto"/>
        <w:bottom w:val="none" w:sz="0" w:space="0" w:color="auto"/>
        <w:right w:val="none" w:sz="0" w:space="0" w:color="auto"/>
      </w:divBdr>
    </w:div>
    <w:div w:id="1576206618">
      <w:bodyDiv w:val="1"/>
      <w:marLeft w:val="0"/>
      <w:marRight w:val="0"/>
      <w:marTop w:val="0"/>
      <w:marBottom w:val="0"/>
      <w:divBdr>
        <w:top w:val="none" w:sz="0" w:space="0" w:color="auto"/>
        <w:left w:val="none" w:sz="0" w:space="0" w:color="auto"/>
        <w:bottom w:val="none" w:sz="0" w:space="0" w:color="auto"/>
        <w:right w:val="none" w:sz="0" w:space="0" w:color="auto"/>
      </w:divBdr>
    </w:div>
    <w:div w:id="1587572182">
      <w:bodyDiv w:val="1"/>
      <w:marLeft w:val="0"/>
      <w:marRight w:val="0"/>
      <w:marTop w:val="0"/>
      <w:marBottom w:val="0"/>
      <w:divBdr>
        <w:top w:val="none" w:sz="0" w:space="0" w:color="auto"/>
        <w:left w:val="none" w:sz="0" w:space="0" w:color="auto"/>
        <w:bottom w:val="none" w:sz="0" w:space="0" w:color="auto"/>
        <w:right w:val="none" w:sz="0" w:space="0" w:color="auto"/>
      </w:divBdr>
    </w:div>
    <w:div w:id="1594389190">
      <w:bodyDiv w:val="1"/>
      <w:marLeft w:val="0"/>
      <w:marRight w:val="0"/>
      <w:marTop w:val="0"/>
      <w:marBottom w:val="0"/>
      <w:divBdr>
        <w:top w:val="none" w:sz="0" w:space="0" w:color="auto"/>
        <w:left w:val="none" w:sz="0" w:space="0" w:color="auto"/>
        <w:bottom w:val="none" w:sz="0" w:space="0" w:color="auto"/>
        <w:right w:val="none" w:sz="0" w:space="0" w:color="auto"/>
      </w:divBdr>
    </w:div>
    <w:div w:id="1617371729">
      <w:bodyDiv w:val="1"/>
      <w:marLeft w:val="0"/>
      <w:marRight w:val="0"/>
      <w:marTop w:val="0"/>
      <w:marBottom w:val="0"/>
      <w:divBdr>
        <w:top w:val="none" w:sz="0" w:space="0" w:color="auto"/>
        <w:left w:val="none" w:sz="0" w:space="0" w:color="auto"/>
        <w:bottom w:val="none" w:sz="0" w:space="0" w:color="auto"/>
        <w:right w:val="none" w:sz="0" w:space="0" w:color="auto"/>
      </w:divBdr>
    </w:div>
    <w:div w:id="1624726461">
      <w:bodyDiv w:val="1"/>
      <w:marLeft w:val="0"/>
      <w:marRight w:val="0"/>
      <w:marTop w:val="0"/>
      <w:marBottom w:val="0"/>
      <w:divBdr>
        <w:top w:val="none" w:sz="0" w:space="0" w:color="auto"/>
        <w:left w:val="none" w:sz="0" w:space="0" w:color="auto"/>
        <w:bottom w:val="none" w:sz="0" w:space="0" w:color="auto"/>
        <w:right w:val="none" w:sz="0" w:space="0" w:color="auto"/>
      </w:divBdr>
    </w:div>
    <w:div w:id="1669866011">
      <w:bodyDiv w:val="1"/>
      <w:marLeft w:val="0"/>
      <w:marRight w:val="0"/>
      <w:marTop w:val="0"/>
      <w:marBottom w:val="0"/>
      <w:divBdr>
        <w:top w:val="none" w:sz="0" w:space="0" w:color="auto"/>
        <w:left w:val="none" w:sz="0" w:space="0" w:color="auto"/>
        <w:bottom w:val="none" w:sz="0" w:space="0" w:color="auto"/>
        <w:right w:val="none" w:sz="0" w:space="0" w:color="auto"/>
      </w:divBdr>
    </w:div>
    <w:div w:id="1670404977">
      <w:bodyDiv w:val="1"/>
      <w:marLeft w:val="0"/>
      <w:marRight w:val="0"/>
      <w:marTop w:val="0"/>
      <w:marBottom w:val="0"/>
      <w:divBdr>
        <w:top w:val="none" w:sz="0" w:space="0" w:color="auto"/>
        <w:left w:val="none" w:sz="0" w:space="0" w:color="auto"/>
        <w:bottom w:val="none" w:sz="0" w:space="0" w:color="auto"/>
        <w:right w:val="none" w:sz="0" w:space="0" w:color="auto"/>
      </w:divBdr>
    </w:div>
    <w:div w:id="1723401870">
      <w:bodyDiv w:val="1"/>
      <w:marLeft w:val="0"/>
      <w:marRight w:val="0"/>
      <w:marTop w:val="0"/>
      <w:marBottom w:val="0"/>
      <w:divBdr>
        <w:top w:val="none" w:sz="0" w:space="0" w:color="auto"/>
        <w:left w:val="none" w:sz="0" w:space="0" w:color="auto"/>
        <w:bottom w:val="none" w:sz="0" w:space="0" w:color="auto"/>
        <w:right w:val="none" w:sz="0" w:space="0" w:color="auto"/>
      </w:divBdr>
    </w:div>
    <w:div w:id="1732388013">
      <w:bodyDiv w:val="1"/>
      <w:marLeft w:val="0"/>
      <w:marRight w:val="0"/>
      <w:marTop w:val="0"/>
      <w:marBottom w:val="0"/>
      <w:divBdr>
        <w:top w:val="none" w:sz="0" w:space="0" w:color="auto"/>
        <w:left w:val="none" w:sz="0" w:space="0" w:color="auto"/>
        <w:bottom w:val="none" w:sz="0" w:space="0" w:color="auto"/>
        <w:right w:val="none" w:sz="0" w:space="0" w:color="auto"/>
      </w:divBdr>
    </w:div>
    <w:div w:id="1735274391">
      <w:bodyDiv w:val="1"/>
      <w:marLeft w:val="0"/>
      <w:marRight w:val="0"/>
      <w:marTop w:val="0"/>
      <w:marBottom w:val="0"/>
      <w:divBdr>
        <w:top w:val="none" w:sz="0" w:space="0" w:color="auto"/>
        <w:left w:val="none" w:sz="0" w:space="0" w:color="auto"/>
        <w:bottom w:val="none" w:sz="0" w:space="0" w:color="auto"/>
        <w:right w:val="none" w:sz="0" w:space="0" w:color="auto"/>
      </w:divBdr>
    </w:div>
    <w:div w:id="1758476444">
      <w:bodyDiv w:val="1"/>
      <w:marLeft w:val="0"/>
      <w:marRight w:val="0"/>
      <w:marTop w:val="0"/>
      <w:marBottom w:val="0"/>
      <w:divBdr>
        <w:top w:val="none" w:sz="0" w:space="0" w:color="auto"/>
        <w:left w:val="none" w:sz="0" w:space="0" w:color="auto"/>
        <w:bottom w:val="none" w:sz="0" w:space="0" w:color="auto"/>
        <w:right w:val="none" w:sz="0" w:space="0" w:color="auto"/>
      </w:divBdr>
    </w:div>
    <w:div w:id="1791509141">
      <w:bodyDiv w:val="1"/>
      <w:marLeft w:val="0"/>
      <w:marRight w:val="0"/>
      <w:marTop w:val="0"/>
      <w:marBottom w:val="0"/>
      <w:divBdr>
        <w:top w:val="none" w:sz="0" w:space="0" w:color="auto"/>
        <w:left w:val="none" w:sz="0" w:space="0" w:color="auto"/>
        <w:bottom w:val="none" w:sz="0" w:space="0" w:color="auto"/>
        <w:right w:val="none" w:sz="0" w:space="0" w:color="auto"/>
      </w:divBdr>
    </w:div>
    <w:div w:id="1803036520">
      <w:bodyDiv w:val="1"/>
      <w:marLeft w:val="0"/>
      <w:marRight w:val="0"/>
      <w:marTop w:val="0"/>
      <w:marBottom w:val="0"/>
      <w:divBdr>
        <w:top w:val="none" w:sz="0" w:space="0" w:color="auto"/>
        <w:left w:val="none" w:sz="0" w:space="0" w:color="auto"/>
        <w:bottom w:val="none" w:sz="0" w:space="0" w:color="auto"/>
        <w:right w:val="none" w:sz="0" w:space="0" w:color="auto"/>
      </w:divBdr>
    </w:div>
    <w:div w:id="1832333883">
      <w:bodyDiv w:val="1"/>
      <w:marLeft w:val="0"/>
      <w:marRight w:val="0"/>
      <w:marTop w:val="0"/>
      <w:marBottom w:val="0"/>
      <w:divBdr>
        <w:top w:val="none" w:sz="0" w:space="0" w:color="auto"/>
        <w:left w:val="none" w:sz="0" w:space="0" w:color="auto"/>
        <w:bottom w:val="none" w:sz="0" w:space="0" w:color="auto"/>
        <w:right w:val="none" w:sz="0" w:space="0" w:color="auto"/>
      </w:divBdr>
    </w:div>
    <w:div w:id="1846284602">
      <w:bodyDiv w:val="1"/>
      <w:marLeft w:val="0"/>
      <w:marRight w:val="0"/>
      <w:marTop w:val="0"/>
      <w:marBottom w:val="0"/>
      <w:divBdr>
        <w:top w:val="none" w:sz="0" w:space="0" w:color="auto"/>
        <w:left w:val="none" w:sz="0" w:space="0" w:color="auto"/>
        <w:bottom w:val="none" w:sz="0" w:space="0" w:color="auto"/>
        <w:right w:val="none" w:sz="0" w:space="0" w:color="auto"/>
      </w:divBdr>
    </w:div>
    <w:div w:id="1847329076">
      <w:bodyDiv w:val="1"/>
      <w:marLeft w:val="0"/>
      <w:marRight w:val="0"/>
      <w:marTop w:val="0"/>
      <w:marBottom w:val="0"/>
      <w:divBdr>
        <w:top w:val="none" w:sz="0" w:space="0" w:color="auto"/>
        <w:left w:val="none" w:sz="0" w:space="0" w:color="auto"/>
        <w:bottom w:val="none" w:sz="0" w:space="0" w:color="auto"/>
        <w:right w:val="none" w:sz="0" w:space="0" w:color="auto"/>
      </w:divBdr>
    </w:div>
    <w:div w:id="1871188465">
      <w:bodyDiv w:val="1"/>
      <w:marLeft w:val="0"/>
      <w:marRight w:val="0"/>
      <w:marTop w:val="0"/>
      <w:marBottom w:val="0"/>
      <w:divBdr>
        <w:top w:val="none" w:sz="0" w:space="0" w:color="auto"/>
        <w:left w:val="none" w:sz="0" w:space="0" w:color="auto"/>
        <w:bottom w:val="none" w:sz="0" w:space="0" w:color="auto"/>
        <w:right w:val="none" w:sz="0" w:space="0" w:color="auto"/>
      </w:divBdr>
    </w:div>
    <w:div w:id="1882085601">
      <w:bodyDiv w:val="1"/>
      <w:marLeft w:val="0"/>
      <w:marRight w:val="0"/>
      <w:marTop w:val="0"/>
      <w:marBottom w:val="0"/>
      <w:divBdr>
        <w:top w:val="none" w:sz="0" w:space="0" w:color="auto"/>
        <w:left w:val="none" w:sz="0" w:space="0" w:color="auto"/>
        <w:bottom w:val="none" w:sz="0" w:space="0" w:color="auto"/>
        <w:right w:val="none" w:sz="0" w:space="0" w:color="auto"/>
      </w:divBdr>
      <w:divsChild>
        <w:div w:id="1890336155">
          <w:marLeft w:val="547"/>
          <w:marRight w:val="0"/>
          <w:marTop w:val="0"/>
          <w:marBottom w:val="151"/>
          <w:divBdr>
            <w:top w:val="none" w:sz="0" w:space="0" w:color="auto"/>
            <w:left w:val="none" w:sz="0" w:space="0" w:color="auto"/>
            <w:bottom w:val="none" w:sz="0" w:space="0" w:color="auto"/>
            <w:right w:val="none" w:sz="0" w:space="0" w:color="auto"/>
          </w:divBdr>
        </w:div>
      </w:divsChild>
    </w:div>
    <w:div w:id="1928421573">
      <w:bodyDiv w:val="1"/>
      <w:marLeft w:val="0"/>
      <w:marRight w:val="0"/>
      <w:marTop w:val="0"/>
      <w:marBottom w:val="0"/>
      <w:divBdr>
        <w:top w:val="none" w:sz="0" w:space="0" w:color="auto"/>
        <w:left w:val="none" w:sz="0" w:space="0" w:color="auto"/>
        <w:bottom w:val="none" w:sz="0" w:space="0" w:color="auto"/>
        <w:right w:val="none" w:sz="0" w:space="0" w:color="auto"/>
      </w:divBdr>
    </w:div>
    <w:div w:id="1930305940">
      <w:bodyDiv w:val="1"/>
      <w:marLeft w:val="0"/>
      <w:marRight w:val="0"/>
      <w:marTop w:val="0"/>
      <w:marBottom w:val="0"/>
      <w:divBdr>
        <w:top w:val="none" w:sz="0" w:space="0" w:color="auto"/>
        <w:left w:val="none" w:sz="0" w:space="0" w:color="auto"/>
        <w:bottom w:val="none" w:sz="0" w:space="0" w:color="auto"/>
        <w:right w:val="none" w:sz="0" w:space="0" w:color="auto"/>
      </w:divBdr>
    </w:div>
    <w:div w:id="1945528535">
      <w:bodyDiv w:val="1"/>
      <w:marLeft w:val="0"/>
      <w:marRight w:val="0"/>
      <w:marTop w:val="0"/>
      <w:marBottom w:val="0"/>
      <w:divBdr>
        <w:top w:val="none" w:sz="0" w:space="0" w:color="auto"/>
        <w:left w:val="none" w:sz="0" w:space="0" w:color="auto"/>
        <w:bottom w:val="none" w:sz="0" w:space="0" w:color="auto"/>
        <w:right w:val="none" w:sz="0" w:space="0" w:color="auto"/>
      </w:divBdr>
    </w:div>
    <w:div w:id="1976443472">
      <w:bodyDiv w:val="1"/>
      <w:marLeft w:val="0"/>
      <w:marRight w:val="0"/>
      <w:marTop w:val="0"/>
      <w:marBottom w:val="0"/>
      <w:divBdr>
        <w:top w:val="none" w:sz="0" w:space="0" w:color="auto"/>
        <w:left w:val="none" w:sz="0" w:space="0" w:color="auto"/>
        <w:bottom w:val="none" w:sz="0" w:space="0" w:color="auto"/>
        <w:right w:val="none" w:sz="0" w:space="0" w:color="auto"/>
      </w:divBdr>
      <w:divsChild>
        <w:div w:id="1593127813">
          <w:marLeft w:val="547"/>
          <w:marRight w:val="0"/>
          <w:marTop w:val="0"/>
          <w:marBottom w:val="0"/>
          <w:divBdr>
            <w:top w:val="none" w:sz="0" w:space="0" w:color="auto"/>
            <w:left w:val="none" w:sz="0" w:space="0" w:color="auto"/>
            <w:bottom w:val="none" w:sz="0" w:space="0" w:color="auto"/>
            <w:right w:val="none" w:sz="0" w:space="0" w:color="auto"/>
          </w:divBdr>
        </w:div>
        <w:div w:id="494498156">
          <w:marLeft w:val="547"/>
          <w:marRight w:val="0"/>
          <w:marTop w:val="0"/>
          <w:marBottom w:val="0"/>
          <w:divBdr>
            <w:top w:val="none" w:sz="0" w:space="0" w:color="auto"/>
            <w:left w:val="none" w:sz="0" w:space="0" w:color="auto"/>
            <w:bottom w:val="none" w:sz="0" w:space="0" w:color="auto"/>
            <w:right w:val="none" w:sz="0" w:space="0" w:color="auto"/>
          </w:divBdr>
        </w:div>
      </w:divsChild>
    </w:div>
    <w:div w:id="1981693228">
      <w:bodyDiv w:val="1"/>
      <w:marLeft w:val="0"/>
      <w:marRight w:val="0"/>
      <w:marTop w:val="0"/>
      <w:marBottom w:val="0"/>
      <w:divBdr>
        <w:top w:val="none" w:sz="0" w:space="0" w:color="auto"/>
        <w:left w:val="none" w:sz="0" w:space="0" w:color="auto"/>
        <w:bottom w:val="none" w:sz="0" w:space="0" w:color="auto"/>
        <w:right w:val="none" w:sz="0" w:space="0" w:color="auto"/>
      </w:divBdr>
    </w:div>
    <w:div w:id="2006744881">
      <w:bodyDiv w:val="1"/>
      <w:marLeft w:val="0"/>
      <w:marRight w:val="0"/>
      <w:marTop w:val="0"/>
      <w:marBottom w:val="0"/>
      <w:divBdr>
        <w:top w:val="none" w:sz="0" w:space="0" w:color="auto"/>
        <w:left w:val="none" w:sz="0" w:space="0" w:color="auto"/>
        <w:bottom w:val="none" w:sz="0" w:space="0" w:color="auto"/>
        <w:right w:val="none" w:sz="0" w:space="0" w:color="auto"/>
      </w:divBdr>
    </w:div>
    <w:div w:id="2053263643">
      <w:bodyDiv w:val="1"/>
      <w:marLeft w:val="0"/>
      <w:marRight w:val="0"/>
      <w:marTop w:val="0"/>
      <w:marBottom w:val="0"/>
      <w:divBdr>
        <w:top w:val="none" w:sz="0" w:space="0" w:color="auto"/>
        <w:left w:val="none" w:sz="0" w:space="0" w:color="auto"/>
        <w:bottom w:val="none" w:sz="0" w:space="0" w:color="auto"/>
        <w:right w:val="none" w:sz="0" w:space="0" w:color="auto"/>
      </w:divBdr>
    </w:div>
    <w:div w:id="2061248268">
      <w:bodyDiv w:val="1"/>
      <w:marLeft w:val="0"/>
      <w:marRight w:val="0"/>
      <w:marTop w:val="0"/>
      <w:marBottom w:val="0"/>
      <w:divBdr>
        <w:top w:val="none" w:sz="0" w:space="0" w:color="auto"/>
        <w:left w:val="none" w:sz="0" w:space="0" w:color="auto"/>
        <w:bottom w:val="none" w:sz="0" w:space="0" w:color="auto"/>
        <w:right w:val="none" w:sz="0" w:space="0" w:color="auto"/>
      </w:divBdr>
    </w:div>
    <w:div w:id="2067992279">
      <w:bodyDiv w:val="1"/>
      <w:marLeft w:val="0"/>
      <w:marRight w:val="0"/>
      <w:marTop w:val="0"/>
      <w:marBottom w:val="0"/>
      <w:divBdr>
        <w:top w:val="none" w:sz="0" w:space="0" w:color="auto"/>
        <w:left w:val="none" w:sz="0" w:space="0" w:color="auto"/>
        <w:bottom w:val="none" w:sz="0" w:space="0" w:color="auto"/>
        <w:right w:val="none" w:sz="0" w:space="0" w:color="auto"/>
      </w:divBdr>
    </w:div>
    <w:div w:id="2082294151">
      <w:bodyDiv w:val="1"/>
      <w:marLeft w:val="0"/>
      <w:marRight w:val="0"/>
      <w:marTop w:val="0"/>
      <w:marBottom w:val="0"/>
      <w:divBdr>
        <w:top w:val="none" w:sz="0" w:space="0" w:color="auto"/>
        <w:left w:val="none" w:sz="0" w:space="0" w:color="auto"/>
        <w:bottom w:val="none" w:sz="0" w:space="0" w:color="auto"/>
        <w:right w:val="none" w:sz="0" w:space="0" w:color="auto"/>
      </w:divBdr>
    </w:div>
    <w:div w:id="2134205330">
      <w:bodyDiv w:val="1"/>
      <w:marLeft w:val="0"/>
      <w:marRight w:val="0"/>
      <w:marTop w:val="0"/>
      <w:marBottom w:val="0"/>
      <w:divBdr>
        <w:top w:val="none" w:sz="0" w:space="0" w:color="auto"/>
        <w:left w:val="none" w:sz="0" w:space="0" w:color="auto"/>
        <w:bottom w:val="none" w:sz="0" w:space="0" w:color="auto"/>
        <w:right w:val="none" w:sz="0" w:space="0" w:color="auto"/>
      </w:divBdr>
      <w:divsChild>
        <w:div w:id="1797285808">
          <w:marLeft w:val="547"/>
          <w:marRight w:val="0"/>
          <w:marTop w:val="0"/>
          <w:marBottom w:val="0"/>
          <w:divBdr>
            <w:top w:val="none" w:sz="0" w:space="0" w:color="auto"/>
            <w:left w:val="none" w:sz="0" w:space="0" w:color="auto"/>
            <w:bottom w:val="none" w:sz="0" w:space="0" w:color="auto"/>
            <w:right w:val="none" w:sz="0" w:space="0" w:color="auto"/>
          </w:divBdr>
        </w:div>
      </w:divsChild>
    </w:div>
    <w:div w:id="2138377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theme" Target="theme/theme1.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9CC6BD-65C9-4ADB-92E9-4B81AD311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3549</TotalTime>
  <Pages>1</Pages>
  <Words>1219</Words>
  <Characters>6953</Characters>
  <Application>Microsoft Office Word</Application>
  <DocSecurity>0</DocSecurity>
  <Lines>57</Lines>
  <Paragraphs>16</Paragraphs>
  <ScaleCrop>false</ScaleCrop>
  <Company/>
  <LinksUpToDate>false</LinksUpToDate>
  <CharactersWithSpaces>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王欣茹</cp:lastModifiedBy>
  <cp:revision>260</cp:revision>
  <dcterms:created xsi:type="dcterms:W3CDTF">2019-03-30T05:35:00Z</dcterms:created>
  <dcterms:modified xsi:type="dcterms:W3CDTF">2019-08-30T14:30:00Z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