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F03659" w14:textId="77777777" w:rsidR="008C6A84" w:rsidRDefault="00640EA4">
      <w:pPr>
        <w:pStyle w:val="1"/>
        <w:jc w:val="center"/>
      </w:pPr>
      <w:r>
        <w:rPr>
          <w:rFonts w:hint="eastAsia"/>
        </w:rPr>
        <w:t>第</w:t>
      </w:r>
      <w:r w:rsidR="00A86243">
        <w:rPr>
          <w:rFonts w:hint="eastAsia"/>
        </w:rPr>
        <w:t>一</w:t>
      </w:r>
      <w:r>
        <w:rPr>
          <w:rFonts w:hint="eastAsia"/>
        </w:rPr>
        <w:t>阶段</w:t>
      </w:r>
      <w:r>
        <w:rPr>
          <w:rFonts w:hint="eastAsia"/>
        </w:rPr>
        <w:t xml:space="preserve"> </w:t>
      </w:r>
      <w:r w:rsidR="00072D6C">
        <w:rPr>
          <w:rFonts w:hint="eastAsia"/>
        </w:rPr>
        <w:t>业务分析师</w:t>
      </w:r>
    </w:p>
    <w:p w14:paraId="6E61CE8B" w14:textId="77777777" w:rsidR="008C6A84" w:rsidRDefault="001C09F4">
      <w:pPr>
        <w:pStyle w:val="1"/>
        <w:jc w:val="center"/>
      </w:pPr>
      <w:r>
        <w:rPr>
          <w:rFonts w:hint="eastAsia"/>
        </w:rPr>
        <w:t>建模数据</w:t>
      </w:r>
      <w:r w:rsidR="00166D2D">
        <w:rPr>
          <w:rFonts w:hint="eastAsia"/>
        </w:rPr>
        <w:t>分析</w:t>
      </w:r>
      <w:r>
        <w:rPr>
          <w:rFonts w:hint="eastAsia"/>
        </w:rPr>
        <w:t>师</w:t>
      </w:r>
    </w:p>
    <w:p w14:paraId="393D9F03" w14:textId="77777777" w:rsidR="008C6A84" w:rsidRDefault="00640EA4">
      <w:pPr>
        <w:pStyle w:val="2"/>
      </w:pPr>
      <w:r>
        <w:rPr>
          <w:rFonts w:hint="eastAsia"/>
        </w:rPr>
        <w:t>网校相关视频</w:t>
      </w:r>
    </w:p>
    <w:p w14:paraId="0C09FAF4" w14:textId="77777777" w:rsidR="008C6A84" w:rsidRDefault="00744AAE">
      <w:r>
        <w:t>SPSS</w:t>
      </w:r>
      <w:r>
        <w:rPr>
          <w:rFonts w:hint="eastAsia"/>
        </w:rPr>
        <w:t>数据</w:t>
      </w:r>
      <w:r w:rsidR="00166D2D">
        <w:rPr>
          <w:rFonts w:hint="eastAsia"/>
        </w:rPr>
        <w:t>分析</w:t>
      </w:r>
      <w:r w:rsidR="000F6665">
        <w:rPr>
          <w:rFonts w:hint="eastAsia"/>
        </w:rPr>
        <w:t xml:space="preserve"> </w:t>
      </w:r>
    </w:p>
    <w:p w14:paraId="75ED1357" w14:textId="77777777" w:rsidR="008C6A84" w:rsidRDefault="00640EA4">
      <w:pPr>
        <w:pStyle w:val="2"/>
      </w:pPr>
      <w:r>
        <w:rPr>
          <w:rFonts w:hint="eastAsia"/>
        </w:rPr>
        <w:t>明确本次</w:t>
      </w:r>
      <w:proofErr w:type="gramStart"/>
      <w:r>
        <w:rPr>
          <w:rFonts w:hint="eastAsia"/>
        </w:rPr>
        <w:t>课知识</w:t>
      </w:r>
      <w:proofErr w:type="gramEnd"/>
      <w:r>
        <w:rPr>
          <w:rFonts w:hint="eastAsia"/>
        </w:rPr>
        <w:t>点，明确重点难点</w:t>
      </w:r>
    </w:p>
    <w:p w14:paraId="230BF35C" w14:textId="77777777" w:rsidR="008C6A84" w:rsidRDefault="00640EA4">
      <w:pPr>
        <w:pStyle w:val="3"/>
      </w:pPr>
      <w:r>
        <w:rPr>
          <w:rFonts w:hint="eastAsia"/>
        </w:rPr>
        <w:t>【知识点目标】</w:t>
      </w:r>
    </w:p>
    <w:p w14:paraId="1C83C28D" w14:textId="77777777" w:rsidR="00667D49" w:rsidRDefault="00667D49" w:rsidP="008E0419">
      <w:pPr>
        <w:numPr>
          <w:ilvl w:val="0"/>
          <w:numId w:val="4"/>
        </w:numPr>
      </w:pPr>
      <w:r>
        <w:t>SPSS</w:t>
      </w:r>
      <w:r w:rsidR="00A95427">
        <w:rPr>
          <w:rFonts w:hint="eastAsia"/>
        </w:rPr>
        <w:t>数据预分析</w:t>
      </w:r>
    </w:p>
    <w:p w14:paraId="05CB628F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频率分析</w:t>
      </w:r>
    </w:p>
    <w:p w14:paraId="6690B86D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描述分析</w:t>
      </w:r>
    </w:p>
    <w:p w14:paraId="59001B71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探索分析</w:t>
      </w:r>
    </w:p>
    <w:p w14:paraId="7429A2D4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交叉列联表分析</w:t>
      </w:r>
    </w:p>
    <w:p w14:paraId="7C58849D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相关分析</w:t>
      </w:r>
    </w:p>
    <w:p w14:paraId="6AE486ED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回归分析</w:t>
      </w:r>
    </w:p>
    <w:p w14:paraId="5C1910BB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48A3BFA8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自动线性建模</w:t>
      </w:r>
    </w:p>
    <w:p w14:paraId="4CFC752F" w14:textId="77777777" w:rsidR="008E0419" w:rsidRDefault="008E0419" w:rsidP="008E0419"/>
    <w:p w14:paraId="0C286E29" w14:textId="77777777" w:rsidR="008C6A84" w:rsidRDefault="00640EA4">
      <w:pPr>
        <w:pStyle w:val="3"/>
      </w:pPr>
      <w:r>
        <w:rPr>
          <w:rFonts w:hint="eastAsia"/>
        </w:rPr>
        <w:t>【重点】</w:t>
      </w:r>
    </w:p>
    <w:p w14:paraId="0616C575" w14:textId="77777777" w:rsidR="00A95427" w:rsidRDefault="00A95427" w:rsidP="00A95427">
      <w:pPr>
        <w:numPr>
          <w:ilvl w:val="0"/>
          <w:numId w:val="4"/>
        </w:numPr>
      </w:pPr>
      <w:r>
        <w:t>SPSS</w:t>
      </w:r>
      <w:r>
        <w:rPr>
          <w:rFonts w:hint="eastAsia"/>
        </w:rPr>
        <w:t>数据预分析</w:t>
      </w:r>
    </w:p>
    <w:p w14:paraId="32A1D393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频率分析</w:t>
      </w:r>
    </w:p>
    <w:p w14:paraId="053E7F7B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描述分析</w:t>
      </w:r>
    </w:p>
    <w:p w14:paraId="49AD3353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探索分析</w:t>
      </w:r>
    </w:p>
    <w:p w14:paraId="1496E659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交叉列联表分析</w:t>
      </w:r>
    </w:p>
    <w:p w14:paraId="7C0FAD16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相关分析</w:t>
      </w:r>
    </w:p>
    <w:p w14:paraId="00700D26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回归分析</w:t>
      </w:r>
    </w:p>
    <w:p w14:paraId="65B50A7F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6D60A3F8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自动线性建模</w:t>
      </w:r>
    </w:p>
    <w:p w14:paraId="2F7F53BC" w14:textId="77777777" w:rsidR="008C6A84" w:rsidRDefault="00640EA4">
      <w:pPr>
        <w:pStyle w:val="3"/>
      </w:pPr>
      <w:r>
        <w:rPr>
          <w:rFonts w:hint="eastAsia"/>
        </w:rPr>
        <w:t>【难点】</w:t>
      </w:r>
    </w:p>
    <w:p w14:paraId="42BC29D7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相关分析</w:t>
      </w:r>
    </w:p>
    <w:p w14:paraId="479DEF14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回归分析</w:t>
      </w:r>
    </w:p>
    <w:p w14:paraId="10E9A12B" w14:textId="77777777" w:rsidR="00667D49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6DD8AC5C" w14:textId="77777777" w:rsidR="008C6A84" w:rsidRDefault="00640EA4">
      <w:pPr>
        <w:pStyle w:val="2"/>
      </w:pPr>
      <w:r>
        <w:rPr>
          <w:rFonts w:hint="eastAsia"/>
        </w:rPr>
        <w:lastRenderedPageBreak/>
        <w:t>复习巩固作业讲解</w:t>
      </w:r>
    </w:p>
    <w:p w14:paraId="2C59390A" w14:textId="77777777" w:rsidR="008C6A84" w:rsidRDefault="00640EA4">
      <w:r>
        <w:rPr>
          <w:rFonts w:hint="eastAsia"/>
        </w:rPr>
        <w:t>无</w:t>
      </w:r>
    </w:p>
    <w:p w14:paraId="75EDF298" w14:textId="77777777" w:rsidR="008C6A84" w:rsidRDefault="00640EA4">
      <w:pPr>
        <w:pStyle w:val="2"/>
      </w:pPr>
      <w:r>
        <w:rPr>
          <w:rFonts w:hint="eastAsia"/>
        </w:rPr>
        <w:t>本次课程任务讲解</w:t>
      </w:r>
    </w:p>
    <w:p w14:paraId="4480B9BD" w14:textId="77777777" w:rsidR="008C6A84" w:rsidRDefault="00640EA4">
      <w:pPr>
        <w:pStyle w:val="3"/>
      </w:pPr>
      <w:r>
        <w:rPr>
          <w:rFonts w:hint="eastAsia"/>
        </w:rPr>
        <w:t>【知识点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4F247F">
        <w:rPr>
          <w:rFonts w:hint="eastAsia"/>
        </w:rPr>
        <w:t>S</w:t>
      </w:r>
      <w:r w:rsidR="004F247F">
        <w:t>PSS</w:t>
      </w:r>
      <w:r w:rsidR="004F247F">
        <w:rPr>
          <w:rFonts w:hint="eastAsia"/>
        </w:rPr>
        <w:t>数据预分析</w:t>
      </w:r>
    </w:p>
    <w:p w14:paraId="19625FB4" w14:textId="77777777" w:rsidR="004F247F" w:rsidRDefault="004F247F" w:rsidP="004F247F">
      <w:r>
        <w:rPr>
          <w:rFonts w:asciiTheme="minorEastAsia" w:hAnsiTheme="minorEastAsia" w:cstheme="minorEastAsia" w:hint="eastAsia"/>
          <w:b/>
        </w:rPr>
        <w:t>预分析是对数据进行深入分析的基础，可以通过简单的统计分析方法对数据的总体特征进行观察，以便选择更为深入的统计分析方法</w:t>
      </w:r>
    </w:p>
    <w:p w14:paraId="6DFE4046" w14:textId="77777777" w:rsidR="000336C8" w:rsidRPr="004F247F" w:rsidRDefault="000336C8">
      <w:pPr>
        <w:rPr>
          <w:rFonts w:ascii="宋体" w:eastAsia="宋体" w:hAnsi="宋体" w:cs="宋体"/>
          <w:lang w:bidi="ar"/>
        </w:rPr>
      </w:pPr>
    </w:p>
    <w:p w14:paraId="4DF4ACFF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>
        <w:t>2</w:t>
      </w:r>
      <w:r>
        <w:rPr>
          <w:rFonts w:hint="eastAsia"/>
        </w:rPr>
        <w:t>】频率分析</w:t>
      </w:r>
    </w:p>
    <w:p w14:paraId="3E9D9E4F" w14:textId="77777777" w:rsidR="004F247F" w:rsidRDefault="004F247F" w:rsidP="004F247F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针对</w:t>
      </w:r>
      <w:r w:rsidRPr="008678BA">
        <w:rPr>
          <w:rFonts w:asciiTheme="minorEastAsia" w:hAnsiTheme="minorEastAsia" w:cstheme="minorEastAsia" w:hint="eastAsia"/>
          <w:bCs/>
          <w:color w:val="FF0000"/>
        </w:rPr>
        <w:t>分类变量</w:t>
      </w:r>
      <w:r>
        <w:rPr>
          <w:rFonts w:asciiTheme="minorEastAsia" w:hAnsiTheme="minorEastAsia" w:cstheme="minorEastAsia" w:hint="eastAsia"/>
          <w:bCs/>
        </w:rPr>
        <w:t>的频率分析</w:t>
      </w:r>
    </w:p>
    <w:p w14:paraId="3FCF1737" w14:textId="77777777" w:rsidR="004F247F" w:rsidRDefault="004F247F" w:rsidP="004F247F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一般只有众数才有意义，多采用条形图</w:t>
      </w:r>
      <w:proofErr w:type="gramStart"/>
      <w:r>
        <w:rPr>
          <w:rFonts w:asciiTheme="minorEastAsia" w:hAnsiTheme="minorEastAsia" w:cstheme="minorEastAsia" w:hint="eastAsia"/>
          <w:bCs/>
        </w:rPr>
        <w:t>或饼图进行</w:t>
      </w:r>
      <w:proofErr w:type="gramEnd"/>
      <w:r>
        <w:rPr>
          <w:rFonts w:asciiTheme="minorEastAsia" w:hAnsiTheme="minorEastAsia" w:cstheme="minorEastAsia" w:hint="eastAsia"/>
          <w:bCs/>
        </w:rPr>
        <w:t>观察</w:t>
      </w:r>
    </w:p>
    <w:p w14:paraId="06BA5CA5" w14:textId="77777777" w:rsidR="004F247F" w:rsidRDefault="004F247F" w:rsidP="004F247F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针对</w:t>
      </w:r>
      <w:r w:rsidRPr="008678BA">
        <w:rPr>
          <w:rFonts w:asciiTheme="minorEastAsia" w:hAnsiTheme="minorEastAsia" w:cstheme="minorEastAsia" w:hint="eastAsia"/>
          <w:bCs/>
          <w:color w:val="FF0000"/>
        </w:rPr>
        <w:t>连续变量</w:t>
      </w:r>
      <w:r>
        <w:rPr>
          <w:rFonts w:asciiTheme="minorEastAsia" w:hAnsiTheme="minorEastAsia" w:cstheme="minorEastAsia" w:hint="eastAsia"/>
          <w:bCs/>
        </w:rPr>
        <w:t>的频率分析</w:t>
      </w:r>
    </w:p>
    <w:p w14:paraId="3680DA3E" w14:textId="77777777" w:rsidR="004F247F" w:rsidRDefault="004F247F" w:rsidP="004F247F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可以观察多个不同的统计量，可使用直方图观察数据的分布情况</w:t>
      </w:r>
    </w:p>
    <w:p w14:paraId="08414E20" w14:textId="77777777" w:rsidR="004F247F" w:rsidRPr="004F247F" w:rsidRDefault="004F247F">
      <w:pPr>
        <w:rPr>
          <w:rFonts w:ascii="宋体" w:eastAsia="宋体" w:hAnsi="宋体" w:cs="宋体"/>
          <w:lang w:bidi="ar"/>
        </w:rPr>
      </w:pPr>
    </w:p>
    <w:p w14:paraId="4C5ECDAF" w14:textId="77777777" w:rsidR="004F247F" w:rsidRDefault="004D76BB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例子：查看</w:t>
      </w:r>
      <w:proofErr w:type="spellStart"/>
      <w:r>
        <w:rPr>
          <w:rFonts w:ascii="宋体" w:eastAsia="宋体" w:hAnsi="宋体" w:cs="宋体" w:hint="eastAsia"/>
          <w:lang w:bidi="ar"/>
        </w:rPr>
        <w:t>C</w:t>
      </w:r>
      <w:r>
        <w:rPr>
          <w:rFonts w:ascii="宋体" w:eastAsia="宋体" w:hAnsi="宋体" w:cs="宋体"/>
          <w:lang w:bidi="ar"/>
        </w:rPr>
        <w:t>CSS_S</w:t>
      </w:r>
      <w:r>
        <w:rPr>
          <w:rFonts w:ascii="宋体" w:eastAsia="宋体" w:hAnsi="宋体" w:cs="宋体" w:hint="eastAsia"/>
          <w:lang w:bidi="ar"/>
        </w:rPr>
        <w:t>a</w:t>
      </w:r>
      <w:r>
        <w:rPr>
          <w:rFonts w:ascii="宋体" w:eastAsia="宋体" w:hAnsi="宋体" w:cs="宋体"/>
          <w:lang w:bidi="ar"/>
        </w:rPr>
        <w:t>mple.sav</w:t>
      </w:r>
      <w:proofErr w:type="spellEnd"/>
      <w:r>
        <w:rPr>
          <w:rFonts w:ascii="宋体" w:eastAsia="宋体" w:hAnsi="宋体" w:cs="宋体" w:hint="eastAsia"/>
          <w:lang w:bidi="ar"/>
        </w:rPr>
        <w:t>文件性别的频率分析，以条形图的显示效果查看</w:t>
      </w:r>
    </w:p>
    <w:p w14:paraId="6C0584EB" w14:textId="6C189AE3" w:rsidR="004F247F" w:rsidRDefault="00DE529E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51F93D1E" wp14:editId="71EA8108">
            <wp:extent cx="5175250" cy="2512857"/>
            <wp:effectExtent l="0" t="0" r="635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849" cy="252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D8ED" w14:textId="1141ADD4" w:rsidR="00DE529E" w:rsidRDefault="00DE529E">
      <w:pPr>
        <w:rPr>
          <w:rFonts w:ascii="宋体" w:eastAsia="宋体" w:hAnsi="宋体" w:cs="宋体" w:hint="eastAsia"/>
          <w:lang w:bidi="ar"/>
        </w:rPr>
      </w:pPr>
      <w:r>
        <w:rPr>
          <w:noProof/>
        </w:rPr>
        <w:drawing>
          <wp:inline distT="0" distB="0" distL="0" distR="0" wp14:anchorId="1FB669D8" wp14:editId="66A54FBF">
            <wp:extent cx="5274310" cy="22777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1D1D" w14:textId="77777777" w:rsidR="004F247F" w:rsidRDefault="004D76BB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lastRenderedPageBreak/>
        <w:t>例子：查看</w:t>
      </w:r>
      <w:proofErr w:type="spellStart"/>
      <w:r>
        <w:rPr>
          <w:rFonts w:ascii="宋体" w:eastAsia="宋体" w:hAnsi="宋体" w:cs="宋体" w:hint="eastAsia"/>
          <w:lang w:bidi="ar"/>
        </w:rPr>
        <w:t>C</w:t>
      </w:r>
      <w:r>
        <w:rPr>
          <w:rFonts w:ascii="宋体" w:eastAsia="宋体" w:hAnsi="宋体" w:cs="宋体"/>
          <w:lang w:bidi="ar"/>
        </w:rPr>
        <w:t>CSS_S</w:t>
      </w:r>
      <w:r>
        <w:rPr>
          <w:rFonts w:ascii="宋体" w:eastAsia="宋体" w:hAnsi="宋体" w:cs="宋体" w:hint="eastAsia"/>
          <w:lang w:bidi="ar"/>
        </w:rPr>
        <w:t>a</w:t>
      </w:r>
      <w:r>
        <w:rPr>
          <w:rFonts w:ascii="宋体" w:eastAsia="宋体" w:hAnsi="宋体" w:cs="宋体"/>
          <w:lang w:bidi="ar"/>
        </w:rPr>
        <w:t>mple.sav</w:t>
      </w:r>
      <w:proofErr w:type="spellEnd"/>
      <w:r>
        <w:rPr>
          <w:rFonts w:ascii="宋体" w:eastAsia="宋体" w:hAnsi="宋体" w:cs="宋体" w:hint="eastAsia"/>
          <w:lang w:bidi="ar"/>
        </w:rPr>
        <w:t>文件年龄的频率分析，以直方图的显示效果查看</w:t>
      </w:r>
    </w:p>
    <w:p w14:paraId="006EB130" w14:textId="2BCDA9A4" w:rsidR="004F247F" w:rsidRDefault="00DE529E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4FE11F32" wp14:editId="4CF69C0E">
            <wp:extent cx="5274310" cy="24917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C948" w14:textId="2F3B28EC" w:rsidR="00DE529E" w:rsidRDefault="00DE529E">
      <w:pPr>
        <w:rPr>
          <w:rFonts w:ascii="宋体" w:eastAsia="宋体" w:hAnsi="宋体" w:cs="宋体" w:hint="eastAsia"/>
          <w:lang w:bidi="ar"/>
        </w:rPr>
      </w:pPr>
      <w:r>
        <w:rPr>
          <w:noProof/>
        </w:rPr>
        <w:drawing>
          <wp:inline distT="0" distB="0" distL="0" distR="0" wp14:anchorId="0B9DBEFA" wp14:editId="4C9E0C3C">
            <wp:extent cx="5274310" cy="223266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3523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>
        <w:t>3</w:t>
      </w:r>
      <w:r>
        <w:rPr>
          <w:rFonts w:hint="eastAsia"/>
        </w:rPr>
        <w:t>】</w:t>
      </w:r>
      <w:r w:rsidR="009B54B2">
        <w:rPr>
          <w:rFonts w:hint="eastAsia"/>
        </w:rPr>
        <w:t>描述分析</w:t>
      </w:r>
    </w:p>
    <w:p w14:paraId="04534A20" w14:textId="4F4882F8" w:rsidR="004F247F" w:rsidRDefault="00EC655E">
      <w:pPr>
        <w:rPr>
          <w:rFonts w:ascii="宋体" w:eastAsia="宋体" w:hAnsi="宋体" w:cs="宋体"/>
          <w:lang w:bidi="ar"/>
        </w:rPr>
      </w:pPr>
      <w:r w:rsidRPr="00EC655E">
        <w:rPr>
          <w:rFonts w:ascii="宋体" w:eastAsia="宋体" w:hAnsi="宋体" w:cs="宋体" w:hint="eastAsia"/>
          <w:lang w:bidi="ar"/>
        </w:rPr>
        <w:t>针对连续变量进行统计描述</w:t>
      </w:r>
    </w:p>
    <w:p w14:paraId="2BD538D7" w14:textId="0FFDD2BB" w:rsidR="00F83EF2" w:rsidRPr="00F83EF2" w:rsidRDefault="00F83EF2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可以</w:t>
      </w:r>
      <w:r w:rsidRPr="00763AF3">
        <w:rPr>
          <w:rFonts w:asciiTheme="minorEastAsia" w:hAnsiTheme="minorEastAsia" w:cstheme="minorEastAsia" w:hint="eastAsia"/>
          <w:bCs/>
          <w:color w:val="FF0000"/>
        </w:rPr>
        <w:t>快速创建一个针对连续变量的Z标准化字段</w:t>
      </w:r>
      <w:r>
        <w:rPr>
          <w:rFonts w:asciiTheme="minorEastAsia" w:hAnsiTheme="minorEastAsia" w:cstheme="minorEastAsia" w:hint="eastAsia"/>
          <w:bCs/>
        </w:rPr>
        <w:t>，对连续变量进行标准化处理</w:t>
      </w:r>
    </w:p>
    <w:p w14:paraId="0A4F5467" w14:textId="77777777" w:rsidR="004F247F" w:rsidRDefault="00EC655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数据源：调研数据.</w:t>
      </w:r>
      <w:r>
        <w:rPr>
          <w:rFonts w:ascii="宋体" w:eastAsia="宋体" w:hAnsi="宋体" w:cs="宋体"/>
          <w:lang w:bidi="ar"/>
        </w:rPr>
        <w:t>sav</w:t>
      </w:r>
    </w:p>
    <w:p w14:paraId="2065BA0A" w14:textId="77777777" w:rsidR="004F247F" w:rsidRDefault="00EC655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例子：描述周岁年龄</w:t>
      </w:r>
    </w:p>
    <w:p w14:paraId="799EDFD1" w14:textId="489488EF" w:rsidR="004F247F" w:rsidRDefault="00DE529E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3F8A330F" wp14:editId="73AB6871">
            <wp:extent cx="5274310" cy="1826260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173D" w14:textId="52C62D8A" w:rsidR="00763AF3" w:rsidRDefault="00763AF3">
      <w:pPr>
        <w:rPr>
          <w:rFonts w:ascii="宋体" w:eastAsia="宋体" w:hAnsi="宋体" w:cs="宋体"/>
          <w:lang w:bidi="ar"/>
        </w:rPr>
      </w:pPr>
    </w:p>
    <w:p w14:paraId="17CDF1AF" w14:textId="52BD854A" w:rsidR="00763AF3" w:rsidRDefault="00763AF3">
      <w:pPr>
        <w:rPr>
          <w:rFonts w:ascii="宋体" w:eastAsia="宋体" w:hAnsi="宋体" w:cs="宋体"/>
          <w:lang w:bidi="ar"/>
        </w:rPr>
      </w:pPr>
    </w:p>
    <w:p w14:paraId="4BAF42FF" w14:textId="77777777" w:rsidR="00763AF3" w:rsidRDefault="00763AF3">
      <w:pPr>
        <w:rPr>
          <w:rFonts w:ascii="宋体" w:eastAsia="宋体" w:hAnsi="宋体" w:cs="宋体" w:hint="eastAsia"/>
          <w:lang w:bidi="ar"/>
        </w:rPr>
      </w:pPr>
    </w:p>
    <w:p w14:paraId="5EFD56BD" w14:textId="6BD2557A" w:rsidR="004F247F" w:rsidRDefault="00F83EF2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7F262A0B" wp14:editId="7627EA98">
            <wp:extent cx="4638675" cy="2733675"/>
            <wp:effectExtent l="0" t="0" r="9525" b="9525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F571FE" w14:textId="54AF3053" w:rsidR="004F247F" w:rsidRDefault="00F83EF2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7089DE6A" wp14:editId="74268E67">
            <wp:extent cx="4544695" cy="2933700"/>
            <wp:effectExtent l="0" t="0" r="8255" b="0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DDCF6B" w14:textId="409D89A6" w:rsidR="00F83EF2" w:rsidRDefault="00F83EF2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X</w:t>
      </w:r>
      <w:proofErr w:type="gramStart"/>
      <w:r>
        <w:rPr>
          <w:rFonts w:ascii="宋体" w:eastAsia="宋体" w:hAnsi="宋体" w:cs="宋体"/>
          <w:lang w:bidi="ar"/>
        </w:rPr>
        <w:t>’</w:t>
      </w:r>
      <w:proofErr w:type="gramEnd"/>
      <w:r>
        <w:rPr>
          <w:rFonts w:ascii="宋体" w:eastAsia="宋体" w:hAnsi="宋体" w:cs="宋体"/>
          <w:lang w:bidi="ar"/>
        </w:rPr>
        <w:t>=(x-</w:t>
      </w:r>
      <w:r>
        <w:rPr>
          <w:rFonts w:ascii="宋体" w:eastAsia="宋体" w:hAnsi="宋体" w:cs="宋体" w:hint="eastAsia"/>
          <w:lang w:bidi="ar"/>
        </w:rPr>
        <w:t>均值</w:t>
      </w:r>
      <w:r>
        <w:rPr>
          <w:rFonts w:ascii="宋体" w:eastAsia="宋体" w:hAnsi="宋体" w:cs="宋体"/>
          <w:lang w:bidi="ar"/>
        </w:rPr>
        <w:t>)</w:t>
      </w:r>
      <w:r>
        <w:rPr>
          <w:rFonts w:ascii="宋体" w:eastAsia="宋体" w:hAnsi="宋体" w:cs="宋体" w:hint="eastAsia"/>
          <w:lang w:bidi="ar"/>
        </w:rPr>
        <w:t>/标准差</w:t>
      </w:r>
    </w:p>
    <w:p w14:paraId="3A686809" w14:textId="526BE78D" w:rsidR="00F83EF2" w:rsidRDefault="00F83EF2">
      <w:pPr>
        <w:rPr>
          <w:rFonts w:ascii="宋体" w:eastAsia="宋体" w:hAnsi="宋体" w:cs="宋体"/>
          <w:lang w:bidi="ar"/>
        </w:rPr>
      </w:pPr>
    </w:p>
    <w:p w14:paraId="6825E4C4" w14:textId="77777777" w:rsidR="00353444" w:rsidRDefault="00353444" w:rsidP="00353444">
      <w:pPr>
        <w:rPr>
          <w:rFonts w:asciiTheme="minorEastAsia" w:hAnsiTheme="minorEastAsia" w:cstheme="minorEastAsia"/>
          <w:bCs/>
        </w:rPr>
      </w:pPr>
      <w:r>
        <w:rPr>
          <w:rFonts w:ascii="宋体" w:eastAsia="宋体" w:hAnsi="宋体" w:cs="宋体" w:hint="eastAsia"/>
          <w:lang w:bidi="ar"/>
        </w:rPr>
        <w:t>2、</w:t>
      </w:r>
      <w:r>
        <w:rPr>
          <w:rFonts w:asciiTheme="minorEastAsia" w:hAnsiTheme="minorEastAsia" w:cstheme="minorEastAsia" w:hint="eastAsia"/>
          <w:bCs/>
        </w:rPr>
        <w:t>归一化：将连续变量映射到[0,1]区间</w:t>
      </w:r>
    </w:p>
    <w:p w14:paraId="10C6265F" w14:textId="77777777" w:rsidR="00353444" w:rsidRDefault="00353444" w:rsidP="00353444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X</w:t>
      </w:r>
      <w:r>
        <w:rPr>
          <w:rFonts w:asciiTheme="minorEastAsia" w:hAnsiTheme="minorEastAsia" w:cstheme="minorEastAsia"/>
          <w:bCs/>
        </w:rPr>
        <w:t>’</w:t>
      </w:r>
      <w:r>
        <w:rPr>
          <w:rFonts w:asciiTheme="minorEastAsia" w:hAnsiTheme="minorEastAsia" w:cstheme="minorEastAsia" w:hint="eastAsia"/>
          <w:bCs/>
        </w:rPr>
        <w:t>=(X-</w:t>
      </w:r>
      <w:proofErr w:type="spellStart"/>
      <w:r>
        <w:rPr>
          <w:rFonts w:asciiTheme="minorEastAsia" w:hAnsiTheme="minorEastAsia" w:cstheme="minorEastAsia" w:hint="eastAsia"/>
          <w:bCs/>
        </w:rPr>
        <w:t>minX</w:t>
      </w:r>
      <w:proofErr w:type="spellEnd"/>
      <w:r>
        <w:rPr>
          <w:rFonts w:asciiTheme="minorEastAsia" w:hAnsiTheme="minorEastAsia" w:cstheme="minorEastAsia" w:hint="eastAsia"/>
          <w:bCs/>
        </w:rPr>
        <w:t>)/(</w:t>
      </w:r>
      <w:proofErr w:type="spellStart"/>
      <w:r>
        <w:rPr>
          <w:rFonts w:asciiTheme="minorEastAsia" w:hAnsiTheme="minorEastAsia" w:cstheme="minorEastAsia" w:hint="eastAsia"/>
          <w:bCs/>
        </w:rPr>
        <w:t>maxX-minX</w:t>
      </w:r>
      <w:proofErr w:type="spellEnd"/>
      <w:r>
        <w:rPr>
          <w:rFonts w:asciiTheme="minorEastAsia" w:hAnsiTheme="minorEastAsia" w:cstheme="minorEastAsia" w:hint="eastAsia"/>
          <w:bCs/>
        </w:rPr>
        <w:t>)</w:t>
      </w:r>
    </w:p>
    <w:p w14:paraId="109EF49A" w14:textId="45E0099B" w:rsidR="00F83EF2" w:rsidRPr="00353444" w:rsidRDefault="00353444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3EDD4C7C" wp14:editId="036E3A9A">
            <wp:extent cx="2355850" cy="1928959"/>
            <wp:effectExtent l="0" t="0" r="6350" b="0"/>
            <wp:docPr id="3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4671" cy="19361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A8C445" w14:textId="4B7E5FA9" w:rsidR="00763AF3" w:rsidRDefault="00763AF3">
      <w:pPr>
        <w:rPr>
          <w:rFonts w:ascii="宋体" w:eastAsia="宋体" w:hAnsi="宋体" w:cs="宋体"/>
          <w:lang w:bidi="ar"/>
        </w:rPr>
      </w:pPr>
    </w:p>
    <w:p w14:paraId="4A28B301" w14:textId="596F5BAA" w:rsidR="00763AF3" w:rsidRDefault="00763AF3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表外观的设置：</w:t>
      </w:r>
    </w:p>
    <w:p w14:paraId="201C7555" w14:textId="41220586" w:rsidR="00763AF3" w:rsidRPr="00763AF3" w:rsidRDefault="00763AF3" w:rsidP="00763AF3">
      <w:pPr>
        <w:pStyle w:val="a6"/>
        <w:numPr>
          <w:ilvl w:val="0"/>
          <w:numId w:val="30"/>
        </w:numPr>
        <w:ind w:firstLineChars="0"/>
        <w:rPr>
          <w:rFonts w:ascii="宋体" w:eastAsia="宋体" w:hAnsi="宋体" w:cs="宋体"/>
          <w:lang w:bidi="ar"/>
        </w:rPr>
      </w:pPr>
      <w:r w:rsidRPr="00763AF3">
        <w:rPr>
          <w:rFonts w:ascii="宋体" w:eastAsia="宋体" w:hAnsi="宋体" w:cs="宋体" w:hint="eastAsia"/>
          <w:lang w:bidi="ar"/>
        </w:rPr>
        <w:t>在输出窗口激活表格后，点击格式——表外观</w:t>
      </w:r>
    </w:p>
    <w:p w14:paraId="57CBD11C" w14:textId="5B144F48" w:rsidR="00763AF3" w:rsidRDefault="00763AF3" w:rsidP="00763AF3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52CDEF97" wp14:editId="172FDDFC">
            <wp:extent cx="1784350" cy="980061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06" cy="9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3B2" w14:textId="01702436" w:rsidR="00763AF3" w:rsidRDefault="00763AF3" w:rsidP="00763AF3">
      <w:pPr>
        <w:rPr>
          <w:rFonts w:ascii="宋体" w:eastAsia="宋体" w:hAnsi="宋体" w:cs="宋体"/>
          <w:lang w:bidi="ar"/>
        </w:rPr>
      </w:pPr>
    </w:p>
    <w:p w14:paraId="4629DC3F" w14:textId="79871B10" w:rsidR="00763AF3" w:rsidRPr="00763AF3" w:rsidRDefault="00763AF3" w:rsidP="00763AF3">
      <w:pPr>
        <w:rPr>
          <w:rFonts w:ascii="宋体" w:eastAsia="宋体" w:hAnsi="宋体" w:cs="宋体" w:hint="eastAsia"/>
          <w:lang w:bidi="ar"/>
        </w:rPr>
      </w:pPr>
      <w:r>
        <w:rPr>
          <w:rFonts w:ascii="宋体" w:eastAsia="宋体" w:hAnsi="宋体" w:cs="宋体" w:hint="eastAsia"/>
          <w:lang w:bidi="ar"/>
        </w:rPr>
        <w:t>2）在数据视图的编辑——选项中设置成系统默认外观</w:t>
      </w:r>
    </w:p>
    <w:p w14:paraId="3ED354AB" w14:textId="45DE8D86" w:rsidR="00763AF3" w:rsidRDefault="00763AF3">
      <w:pPr>
        <w:rPr>
          <w:rFonts w:ascii="宋体" w:eastAsia="宋体" w:hAnsi="宋体" w:cs="宋体" w:hint="eastAsia"/>
          <w:lang w:bidi="ar"/>
        </w:rPr>
      </w:pPr>
      <w:r>
        <w:rPr>
          <w:noProof/>
        </w:rPr>
        <w:drawing>
          <wp:inline distT="0" distB="0" distL="0" distR="0" wp14:anchorId="05E831DD" wp14:editId="568F581A">
            <wp:extent cx="2647950" cy="236262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3133" cy="23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F53D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>
        <w:t>4</w:t>
      </w:r>
      <w:r>
        <w:rPr>
          <w:rFonts w:hint="eastAsia"/>
        </w:rPr>
        <w:t>】</w:t>
      </w:r>
      <w:r w:rsidR="00CA276F">
        <w:rPr>
          <w:rFonts w:hint="eastAsia"/>
        </w:rPr>
        <w:t>探索分析</w:t>
      </w:r>
    </w:p>
    <w:p w14:paraId="7E270870" w14:textId="77777777" w:rsidR="008124F7" w:rsidRDefault="008124F7" w:rsidP="008124F7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处理分组的箱图：分类变量对连续变量的影响（分组的连续变量分布情况）</w:t>
      </w:r>
    </w:p>
    <w:p w14:paraId="3A7BA461" w14:textId="77777777" w:rsidR="008124F7" w:rsidRPr="008124F7" w:rsidRDefault="008124F7" w:rsidP="008124F7">
      <w:pPr>
        <w:rPr>
          <w:rFonts w:ascii="宋体" w:eastAsia="宋体" w:hAnsi="宋体" w:cs="宋体"/>
          <w:lang w:bidi="ar"/>
        </w:rPr>
      </w:pPr>
      <w:r w:rsidRPr="008124F7">
        <w:rPr>
          <w:rFonts w:ascii="宋体" w:eastAsia="宋体" w:hAnsi="宋体" w:cs="宋体" w:hint="eastAsia"/>
          <w:lang w:bidi="ar"/>
        </w:rPr>
        <w:t>范例：针对</w:t>
      </w:r>
      <w:proofErr w:type="spellStart"/>
      <w:r w:rsidRPr="008124F7">
        <w:rPr>
          <w:rFonts w:ascii="宋体" w:eastAsia="宋体" w:hAnsi="宋体" w:cs="宋体" w:hint="eastAsia"/>
          <w:lang w:bidi="ar"/>
        </w:rPr>
        <w:t>CCSS_Sample.sav</w:t>
      </w:r>
      <w:proofErr w:type="spellEnd"/>
      <w:r w:rsidRPr="008124F7">
        <w:rPr>
          <w:rFonts w:ascii="宋体" w:eastAsia="宋体" w:hAnsi="宋体" w:cs="宋体" w:hint="eastAsia"/>
          <w:lang w:bidi="ar"/>
        </w:rPr>
        <w:t xml:space="preserve">, </w:t>
      </w:r>
      <w:proofErr w:type="gramStart"/>
      <w:r w:rsidRPr="008124F7">
        <w:rPr>
          <w:rFonts w:ascii="宋体" w:eastAsia="宋体" w:hAnsi="宋体" w:cs="宋体" w:hint="eastAsia"/>
          <w:lang w:bidi="ar"/>
        </w:rPr>
        <w:t>用探索</w:t>
      </w:r>
      <w:proofErr w:type="gramEnd"/>
      <w:r w:rsidRPr="008124F7">
        <w:rPr>
          <w:rFonts w:ascii="宋体" w:eastAsia="宋体" w:hAnsi="宋体" w:cs="宋体" w:hint="eastAsia"/>
          <w:lang w:bidi="ar"/>
        </w:rPr>
        <w:t>过程考察不同城市受访者年龄的分布情况。</w:t>
      </w:r>
    </w:p>
    <w:p w14:paraId="345DE219" w14:textId="77777777" w:rsidR="004F247F" w:rsidRPr="008124F7" w:rsidRDefault="008124F7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76599608" wp14:editId="65DDB527">
            <wp:extent cx="5274310" cy="2410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34B8" w14:textId="0A74BB86" w:rsidR="004F247F" w:rsidRDefault="00D52215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因变量列表：观察的变量——年龄</w:t>
      </w:r>
    </w:p>
    <w:p w14:paraId="3B4AB91B" w14:textId="76393EC7" w:rsidR="00D52215" w:rsidRDefault="00D52215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因子列表：分组的变量——城市</w:t>
      </w:r>
    </w:p>
    <w:p w14:paraId="0D2A43E5" w14:textId="1498C83C" w:rsidR="00D52215" w:rsidRDefault="00D52215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个案标注依据：id</w:t>
      </w:r>
    </w:p>
    <w:p w14:paraId="50723DF3" w14:textId="77777777" w:rsidR="004F247F" w:rsidRDefault="004F247F" w:rsidP="004F247F">
      <w:pPr>
        <w:pStyle w:val="3"/>
      </w:pPr>
      <w:r>
        <w:rPr>
          <w:rFonts w:hint="eastAsia"/>
        </w:rPr>
        <w:lastRenderedPageBreak/>
        <w:t>【知识点</w:t>
      </w:r>
      <w:r>
        <w:t>5</w:t>
      </w:r>
      <w:r>
        <w:rPr>
          <w:rFonts w:hint="eastAsia"/>
        </w:rPr>
        <w:t>】</w:t>
      </w:r>
      <w:r w:rsidR="008124F7">
        <w:rPr>
          <w:rFonts w:hint="eastAsia"/>
        </w:rPr>
        <w:t>交叉列联表分析</w:t>
      </w:r>
    </w:p>
    <w:p w14:paraId="49BF7B94" w14:textId="77777777" w:rsidR="008124F7" w:rsidRDefault="008124F7" w:rsidP="008124F7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分析/观察两个或多个分类变量之间的关联关系（类似于EXCEL中的数据透视表）</w:t>
      </w:r>
    </w:p>
    <w:p w14:paraId="51F4B09C" w14:textId="77777777" w:rsidR="008124F7" w:rsidRPr="008124F7" w:rsidRDefault="008124F7" w:rsidP="008124F7">
      <w:pPr>
        <w:rPr>
          <w:rFonts w:ascii="宋体" w:eastAsia="宋体" w:hAnsi="宋体" w:cs="宋体"/>
          <w:lang w:bidi="ar"/>
        </w:rPr>
      </w:pPr>
      <w:r w:rsidRPr="008124F7">
        <w:rPr>
          <w:rFonts w:ascii="宋体" w:eastAsia="宋体" w:hAnsi="宋体" w:cs="宋体" w:hint="eastAsia"/>
          <w:lang w:bidi="ar"/>
        </w:rPr>
        <w:t>范例：针对调研数据.sav, 用交叉</w:t>
      </w:r>
      <w:proofErr w:type="gramStart"/>
      <w:r w:rsidRPr="008124F7">
        <w:rPr>
          <w:rFonts w:ascii="宋体" w:eastAsia="宋体" w:hAnsi="宋体" w:cs="宋体" w:hint="eastAsia"/>
          <w:lang w:bidi="ar"/>
        </w:rPr>
        <w:t>表考察</w:t>
      </w:r>
      <w:proofErr w:type="gramEnd"/>
      <w:r w:rsidRPr="008124F7">
        <w:rPr>
          <w:rFonts w:ascii="宋体" w:eastAsia="宋体" w:hAnsi="宋体" w:cs="宋体" w:hint="eastAsia"/>
          <w:lang w:bidi="ar"/>
        </w:rPr>
        <w:t>不同性别的婚姻情况。</w:t>
      </w:r>
    </w:p>
    <w:p w14:paraId="33283454" w14:textId="77777777" w:rsidR="004F247F" w:rsidRPr="008124F7" w:rsidRDefault="008124F7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057B89F0" wp14:editId="6F677DD2">
            <wp:extent cx="5274310" cy="2446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4452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5C85D468" w14:textId="6AD89CB9" w:rsidR="004F247F" w:rsidRDefault="0067030B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13014E7C" wp14:editId="2E80D325">
            <wp:extent cx="5274310" cy="323024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72B9" w14:textId="63081C9F" w:rsidR="004F247F" w:rsidRDefault="004F247F">
      <w:pPr>
        <w:rPr>
          <w:rFonts w:ascii="宋体" w:eastAsia="宋体" w:hAnsi="宋体" w:cs="宋体"/>
          <w:lang w:bidi="ar"/>
        </w:rPr>
      </w:pPr>
    </w:p>
    <w:p w14:paraId="493ED8C7" w14:textId="4C0E5961" w:rsidR="00EB7C6F" w:rsidRDefault="00EB7C6F">
      <w:pPr>
        <w:rPr>
          <w:rFonts w:ascii="宋体" w:eastAsia="宋体" w:hAnsi="宋体" w:cs="宋体"/>
          <w:lang w:bidi="ar"/>
        </w:rPr>
      </w:pPr>
    </w:p>
    <w:p w14:paraId="5D87AA5D" w14:textId="389FA09B" w:rsidR="00EB7C6F" w:rsidRDefault="00EB7C6F">
      <w:pPr>
        <w:rPr>
          <w:rFonts w:ascii="宋体" w:eastAsia="宋体" w:hAnsi="宋体" w:cs="宋体"/>
          <w:lang w:bidi="ar"/>
        </w:rPr>
      </w:pPr>
    </w:p>
    <w:p w14:paraId="5EE12696" w14:textId="7E921EE2" w:rsidR="00EB7C6F" w:rsidRDefault="00EB7C6F">
      <w:pPr>
        <w:rPr>
          <w:rFonts w:ascii="宋体" w:eastAsia="宋体" w:hAnsi="宋体" w:cs="宋体"/>
          <w:lang w:bidi="ar"/>
        </w:rPr>
      </w:pPr>
    </w:p>
    <w:p w14:paraId="46B7AE80" w14:textId="77777777" w:rsidR="00EB7C6F" w:rsidRDefault="00EB7C6F">
      <w:pPr>
        <w:rPr>
          <w:rFonts w:ascii="宋体" w:eastAsia="宋体" w:hAnsi="宋体" w:cs="宋体" w:hint="eastAsia"/>
          <w:lang w:bidi="ar"/>
        </w:rPr>
      </w:pPr>
    </w:p>
    <w:p w14:paraId="4B67EDFC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6D21C106" w14:textId="77777777" w:rsidR="004F247F" w:rsidRDefault="004F247F" w:rsidP="004F247F">
      <w:pPr>
        <w:pStyle w:val="3"/>
      </w:pPr>
      <w:r>
        <w:rPr>
          <w:rFonts w:hint="eastAsia"/>
        </w:rPr>
        <w:lastRenderedPageBreak/>
        <w:t>【知识点</w:t>
      </w:r>
      <w:r>
        <w:t>6</w:t>
      </w:r>
      <w:r>
        <w:rPr>
          <w:rFonts w:hint="eastAsia"/>
        </w:rPr>
        <w:t>】</w:t>
      </w:r>
      <w:r w:rsidR="00B43AB3">
        <w:rPr>
          <w:rFonts w:hint="eastAsia"/>
        </w:rPr>
        <w:t>相关分析</w:t>
      </w:r>
    </w:p>
    <w:p w14:paraId="42F6F346" w14:textId="77777777" w:rsidR="00771AB0" w:rsidRDefault="00771AB0" w:rsidP="00771AB0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1、介绍：研究两个或两个以上随机变量之间的</w:t>
      </w:r>
      <w:r>
        <w:rPr>
          <w:rFonts w:asciiTheme="minorEastAsia" w:hAnsiTheme="minorEastAsia" w:cstheme="minorEastAsia" w:hint="eastAsia"/>
          <w:bCs/>
          <w:color w:val="FF0000"/>
        </w:rPr>
        <w:t>相互关系</w:t>
      </w:r>
    </w:p>
    <w:p w14:paraId="16DF9415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线性相关/非线性相关</w:t>
      </w:r>
    </w:p>
    <w:p w14:paraId="1A40A054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线性相关：研究两个连续变量之间的线性关系</w:t>
      </w:r>
    </w:p>
    <w:p w14:paraId="233FDDD9" w14:textId="77777777" w:rsidR="00771AB0" w:rsidRPr="00771AB0" w:rsidRDefault="00771AB0">
      <w:pPr>
        <w:rPr>
          <w:rFonts w:ascii="宋体" w:eastAsia="宋体" w:hAnsi="宋体" w:cs="宋体"/>
          <w:lang w:bidi="ar"/>
        </w:rPr>
      </w:pPr>
    </w:p>
    <w:p w14:paraId="642E9B9B" w14:textId="77777777" w:rsidR="004F247F" w:rsidRDefault="00771AB0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2、S</w:t>
      </w:r>
      <w:r>
        <w:rPr>
          <w:rFonts w:ascii="宋体" w:eastAsia="宋体" w:hAnsi="宋体" w:cs="宋体"/>
          <w:lang w:bidi="ar"/>
        </w:rPr>
        <w:t>PSS</w:t>
      </w:r>
      <w:r>
        <w:rPr>
          <w:rFonts w:ascii="宋体" w:eastAsia="宋体" w:hAnsi="宋体" w:cs="宋体" w:hint="eastAsia"/>
          <w:lang w:bidi="ar"/>
        </w:rPr>
        <w:t>相关分析前置条件</w:t>
      </w:r>
    </w:p>
    <w:p w14:paraId="6B1477FA" w14:textId="77777777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两个变量都要是连续变量</w:t>
      </w:r>
    </w:p>
    <w:p w14:paraId="0B4B9687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 xml:space="preserve">   可以直接确认</w:t>
      </w:r>
    </w:p>
    <w:p w14:paraId="6DDA7150" w14:textId="77777777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两个连续变量是配对的，来自于同一个个体</w:t>
      </w:r>
    </w:p>
    <w:p w14:paraId="7039F3B5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 xml:space="preserve">   可以直接确认</w:t>
      </w:r>
    </w:p>
    <w:p w14:paraId="7A476B73" w14:textId="77777777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两个连续变量之间存在线性关系</w:t>
      </w:r>
    </w:p>
    <w:p w14:paraId="20F20EFE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 xml:space="preserve">   散点图</w:t>
      </w:r>
    </w:p>
    <w:p w14:paraId="0135F5A0" w14:textId="77777777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两个变量没有明显的异常值（相关系数容易受到异常值的影响）</w:t>
      </w:r>
    </w:p>
    <w:p w14:paraId="0E1CBC51" w14:textId="16C34482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两个变量都要符合正态分布（探索分析）</w:t>
      </w:r>
    </w:p>
    <w:p w14:paraId="5C27F908" w14:textId="361E5147" w:rsidR="00B1281D" w:rsidRDefault="00B1281D" w:rsidP="00B1281D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素材：corr</w:t>
      </w:r>
      <w:r>
        <w:rPr>
          <w:rFonts w:asciiTheme="minorEastAsia" w:hAnsiTheme="minorEastAsia" w:cstheme="minorEastAsia"/>
          <w:bCs/>
        </w:rPr>
        <w:t>1.sav</w:t>
      </w:r>
    </w:p>
    <w:p w14:paraId="7F7123F3" w14:textId="7B10E291" w:rsidR="004F247F" w:rsidRDefault="00B1281D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2CE1DB86" wp14:editId="6FAF6AC9">
            <wp:extent cx="3963035" cy="1750060"/>
            <wp:effectExtent l="0" t="0" r="18415" b="254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D0DEFE" w14:textId="55079C1A" w:rsidR="00B1281D" w:rsidRDefault="00B1281D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1FFC6584" wp14:editId="30CF4B27">
            <wp:extent cx="4199890" cy="1364615"/>
            <wp:effectExtent l="0" t="0" r="10160" b="6985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t="10083" r="19125" b="6944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7D1348" w14:textId="77777777" w:rsidR="007D50E3" w:rsidRPr="007D50E3" w:rsidRDefault="007D50E3">
      <w:pPr>
        <w:rPr>
          <w:rFonts w:ascii="宋体" w:eastAsia="宋体" w:hAnsi="宋体" w:cs="宋体"/>
          <w:lang w:bidi="ar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Shapiro-Wilk检验用于验证一个随机样本数据是否来自正态分布。</w:t>
      </w:r>
    </w:p>
    <w:p w14:paraId="035985E7" w14:textId="77777777" w:rsidR="004F247F" w:rsidRDefault="00E91F23" w:rsidP="00E91F23">
      <w:pPr>
        <w:ind w:firstLineChars="200" w:firstLine="48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/>
          <w:bCs/>
        </w:rPr>
        <w:t>一般来说，如果数据接近正态分布，那么Shapiro-Wilk检验的P值就大于0.05；反之如果数据并不接近正态分布，那么Shapiro-Wilk检验的P值就小于0.05。</w:t>
      </w:r>
    </w:p>
    <w:p w14:paraId="1C72B31B" w14:textId="424D90E9" w:rsidR="00E91F23" w:rsidRDefault="00E91F23" w:rsidP="00E91F23">
      <w:pPr>
        <w:rPr>
          <w:rFonts w:asciiTheme="minorEastAsia" w:hAnsiTheme="minorEastAsia" w:cstheme="minorEastAsia"/>
          <w:bCs/>
        </w:rPr>
      </w:pPr>
    </w:p>
    <w:p w14:paraId="34BD1E26" w14:textId="563A7A09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1C688A22" w14:textId="7187EC2D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067C7289" w14:textId="6F42B2BB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6CCF9C47" w14:textId="73AB42CE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0C2ED226" w14:textId="77777777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774DD185" w14:textId="77777777" w:rsidR="00E91F23" w:rsidRPr="00E91F23" w:rsidRDefault="00E91F23" w:rsidP="00E91F23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3、相关分析基本操作</w:t>
      </w:r>
    </w:p>
    <w:p w14:paraId="7F6BDCCA" w14:textId="77777777" w:rsidR="004F247F" w:rsidRDefault="00E91F23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anchor distT="0" distB="0" distL="114300" distR="114300" simplePos="0" relativeHeight="251658240" behindDoc="0" locked="0" layoutInCell="1" allowOverlap="1" wp14:anchorId="42E75030" wp14:editId="3EFC28FD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2468245" cy="2104390"/>
            <wp:effectExtent l="0" t="0" r="8255" b="0"/>
            <wp:wrapSquare wrapText="bothSides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" t="2217" r="1389" b="1019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 w:hint="eastAsia"/>
          <w:lang w:bidi="ar"/>
        </w:rPr>
        <w:t>位置：分析——相关——双变量</w:t>
      </w:r>
    </w:p>
    <w:p w14:paraId="68022CCA" w14:textId="77777777" w:rsidR="004F247F" w:rsidRDefault="00E91F23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6ABD4CCC" wp14:editId="7B38149C">
            <wp:extent cx="2518913" cy="1997408"/>
            <wp:effectExtent l="0" t="0" r="0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5871" cy="201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7D2184" w14:textId="77777777" w:rsidR="00E91F23" w:rsidRDefault="00E91F23" w:rsidP="00E91F23">
      <w:bookmarkStart w:id="0" w:name="_GoBack"/>
      <w:r>
        <w:rPr>
          <w:rFonts w:hint="eastAsia"/>
        </w:rPr>
        <w:t>Pearson</w:t>
      </w:r>
      <w:r>
        <w:rPr>
          <w:rFonts w:hint="eastAsia"/>
        </w:rPr>
        <w:t>相关系数：取值在</w:t>
      </w:r>
      <w:r>
        <w:rPr>
          <w:rFonts w:hint="eastAsia"/>
        </w:rPr>
        <w:t>[-1,1],</w:t>
      </w:r>
      <w:r>
        <w:rPr>
          <w:rFonts w:hint="eastAsia"/>
        </w:rPr>
        <w:t>绝对值表示相关程度，</w:t>
      </w:r>
      <w:r>
        <w:rPr>
          <w:rFonts w:hint="eastAsia"/>
        </w:rPr>
        <w:t>0</w:t>
      </w:r>
      <w:r>
        <w:rPr>
          <w:rFonts w:hint="eastAsia"/>
        </w:rPr>
        <w:t>代表完全不相关，</w:t>
      </w:r>
      <w:r>
        <w:rPr>
          <w:rFonts w:hint="eastAsia"/>
        </w:rPr>
        <w:t>1</w:t>
      </w:r>
      <w:r>
        <w:rPr>
          <w:rFonts w:hint="eastAsia"/>
        </w:rPr>
        <w:t>代表完全相关，正负号表示相关方向。</w:t>
      </w:r>
    </w:p>
    <w:p w14:paraId="797BA083" w14:textId="77777777" w:rsidR="00E91F23" w:rsidRDefault="00E91F23" w:rsidP="00E91F23">
      <w:r>
        <w:rPr>
          <w:rFonts w:hint="eastAsia"/>
        </w:rPr>
        <w:t>在说明变量之间线性相关程度时，根据经验可将相关程度分为以下几种情况：</w:t>
      </w:r>
    </w:p>
    <w:p w14:paraId="16C9C072" w14:textId="77777777" w:rsidR="00E91F23" w:rsidRDefault="00E91F23" w:rsidP="00E91F23">
      <w:r>
        <w:rPr>
          <w:rFonts w:hint="eastAsia"/>
        </w:rPr>
        <w:t xml:space="preserve">       </w:t>
      </w:r>
      <w:r>
        <w:rPr>
          <w:rFonts w:hint="eastAsia"/>
        </w:rPr>
        <w:t>若</w:t>
      </w:r>
      <w:r>
        <w:rPr>
          <w:rFonts w:hint="eastAsia"/>
        </w:rPr>
        <w:t>|r|</w:t>
      </w:r>
      <w:r>
        <w:rPr>
          <w:rFonts w:hint="eastAsia"/>
        </w:rPr>
        <w:t>≥</w:t>
      </w:r>
      <w:r>
        <w:rPr>
          <w:rFonts w:hint="eastAsia"/>
        </w:rPr>
        <w:t xml:space="preserve">0.8 </w:t>
      </w:r>
      <w:r>
        <w:rPr>
          <w:rFonts w:hint="eastAsia"/>
        </w:rPr>
        <w:t>时，视为高度相关；若</w:t>
      </w:r>
      <w:r>
        <w:rPr>
          <w:rFonts w:hint="eastAsia"/>
        </w:rPr>
        <w:t>0.5</w:t>
      </w:r>
      <w:r>
        <w:rPr>
          <w:rFonts w:hint="eastAsia"/>
        </w:rPr>
        <w:t>≤</w:t>
      </w:r>
      <w:r>
        <w:rPr>
          <w:rFonts w:hint="eastAsia"/>
        </w:rPr>
        <w:t>|r|</w:t>
      </w:r>
      <w:r>
        <w:rPr>
          <w:rFonts w:hint="eastAsia"/>
        </w:rPr>
        <w:t>＜</w:t>
      </w:r>
      <w:r>
        <w:rPr>
          <w:rFonts w:hint="eastAsia"/>
        </w:rPr>
        <w:t xml:space="preserve">0.8 </w:t>
      </w:r>
      <w:r>
        <w:rPr>
          <w:rFonts w:hint="eastAsia"/>
        </w:rPr>
        <w:t>时，视为中度相关；</w:t>
      </w:r>
    </w:p>
    <w:p w14:paraId="54E89CD2" w14:textId="77777777" w:rsidR="00E91F23" w:rsidRDefault="00E91F23" w:rsidP="00E91F23">
      <w:r>
        <w:rPr>
          <w:rFonts w:hint="eastAsia"/>
        </w:rPr>
        <w:t xml:space="preserve">       </w:t>
      </w:r>
      <w:r>
        <w:rPr>
          <w:rFonts w:hint="eastAsia"/>
        </w:rPr>
        <w:t>当</w:t>
      </w:r>
      <w:r>
        <w:rPr>
          <w:rFonts w:hint="eastAsia"/>
        </w:rPr>
        <w:t>0.3</w:t>
      </w:r>
      <w:r>
        <w:rPr>
          <w:rFonts w:hint="eastAsia"/>
        </w:rPr>
        <w:t>≤</w:t>
      </w:r>
      <w:r>
        <w:rPr>
          <w:rFonts w:hint="eastAsia"/>
        </w:rPr>
        <w:t>|r|</w:t>
      </w:r>
      <w:r>
        <w:rPr>
          <w:rFonts w:hint="eastAsia"/>
        </w:rPr>
        <w:t>＜</w:t>
      </w:r>
      <w:r>
        <w:rPr>
          <w:rFonts w:hint="eastAsia"/>
        </w:rPr>
        <w:t>0.5</w:t>
      </w:r>
      <w:r>
        <w:rPr>
          <w:rFonts w:hint="eastAsia"/>
        </w:rPr>
        <w:t>时，视为低度相关；当</w:t>
      </w:r>
      <w:r>
        <w:rPr>
          <w:rFonts w:hint="eastAsia"/>
        </w:rPr>
        <w:t>|r|</w:t>
      </w:r>
      <w:r>
        <w:rPr>
          <w:rFonts w:hint="eastAsia"/>
        </w:rPr>
        <w:t>＜</w:t>
      </w:r>
      <w:r>
        <w:rPr>
          <w:rFonts w:hint="eastAsia"/>
        </w:rPr>
        <w:t>0.3</w:t>
      </w:r>
      <w:r>
        <w:rPr>
          <w:rFonts w:hint="eastAsia"/>
        </w:rPr>
        <w:t>时，可视为不相关。</w:t>
      </w:r>
    </w:p>
    <w:p w14:paraId="7AD50219" w14:textId="77777777" w:rsidR="00E91F23" w:rsidRDefault="00E91F23" w:rsidP="00E91F23">
      <w:r>
        <w:rPr>
          <w:rFonts w:hint="eastAsia"/>
        </w:rPr>
        <w:t>此外，在进行相关分析判定时，还需要关注</w:t>
      </w:r>
      <w:r>
        <w:rPr>
          <w:rFonts w:hint="eastAsia"/>
        </w:rPr>
        <w:t>Sig</w:t>
      </w:r>
      <w:r>
        <w:rPr>
          <w:rFonts w:hint="eastAsia"/>
        </w:rPr>
        <w:t>值（检验水准），该</w:t>
      </w:r>
      <w:proofErr w:type="gramStart"/>
      <w:r>
        <w:rPr>
          <w:rFonts w:hint="eastAsia"/>
        </w:rPr>
        <w:t>值表明</w:t>
      </w:r>
      <w:proofErr w:type="gramEnd"/>
      <w:r>
        <w:rPr>
          <w:rFonts w:hint="eastAsia"/>
        </w:rPr>
        <w:t>相关判定的最大允许误差概率，通常取值为</w:t>
      </w:r>
      <w:r>
        <w:rPr>
          <w:rFonts w:hint="eastAsia"/>
        </w:rPr>
        <w:t>0.1/0.05/0.01</w:t>
      </w:r>
      <w:r>
        <w:rPr>
          <w:rFonts w:hint="eastAsia"/>
        </w:rPr>
        <w:t>，其判定方式与</w:t>
      </w:r>
      <w:r>
        <w:rPr>
          <w:rFonts w:hint="eastAsia"/>
        </w:rPr>
        <w:t>r</w:t>
      </w:r>
      <w:r>
        <w:rPr>
          <w:rFonts w:hint="eastAsia"/>
        </w:rPr>
        <w:t>类似（</w:t>
      </w:r>
      <w:r>
        <w:rPr>
          <w:rFonts w:hint="eastAsia"/>
        </w:rPr>
        <w:t>Sig&gt;=0.1,0.1&gt;Sig&gt;=0.05,0.05&gt;Sig&gt;=0.01,Sig&lt;0.01</w:t>
      </w:r>
      <w:r>
        <w:rPr>
          <w:rFonts w:hint="eastAsia"/>
        </w:rPr>
        <w:t>）。</w:t>
      </w:r>
    </w:p>
    <w:p w14:paraId="58BE62CE" w14:textId="77777777" w:rsidR="007D50E3" w:rsidRDefault="007D50E3" w:rsidP="00E91F23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sig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值通常用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P&gt;0.05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表示差异性不显著；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0.01&lt;P&lt;0.05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表示差异性显著；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P&lt;0.01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表示差异性极显著</w:t>
      </w:r>
      <w:r w:rsidR="000419B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，具有统计学意义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。</w:t>
      </w:r>
    </w:p>
    <w:bookmarkEnd w:id="0"/>
    <w:p w14:paraId="1AE15E11" w14:textId="77777777" w:rsidR="00E91F23" w:rsidRPr="00E91F23" w:rsidRDefault="00E91F23">
      <w:pPr>
        <w:rPr>
          <w:rFonts w:ascii="宋体" w:eastAsia="宋体" w:hAnsi="宋体" w:cs="宋体"/>
          <w:lang w:bidi="ar"/>
        </w:rPr>
      </w:pPr>
    </w:p>
    <w:p w14:paraId="52E274DC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>
        <w:t>7</w:t>
      </w:r>
      <w:r>
        <w:rPr>
          <w:rFonts w:hint="eastAsia"/>
        </w:rPr>
        <w:t>】</w:t>
      </w:r>
      <w:r w:rsidR="00E91F23">
        <w:rPr>
          <w:rFonts w:hint="eastAsia"/>
        </w:rPr>
        <w:t>S</w:t>
      </w:r>
      <w:r w:rsidR="00E91F23">
        <w:t>PSS</w:t>
      </w:r>
      <w:r w:rsidR="00E91F23">
        <w:rPr>
          <w:rFonts w:hint="eastAsia"/>
        </w:rPr>
        <w:t>回归分析</w:t>
      </w:r>
    </w:p>
    <w:p w14:paraId="54AA0F16" w14:textId="77777777" w:rsidR="00E91F23" w:rsidRDefault="00E91F23" w:rsidP="00E91F23">
      <w:pPr>
        <w:pStyle w:val="4"/>
        <w:numPr>
          <w:ilvl w:val="0"/>
          <w:numId w:val="29"/>
        </w:numPr>
        <w:rPr>
          <w:rFonts w:asciiTheme="minorEastAsia" w:eastAsiaTheme="minorEastAsia" w:hAnsiTheme="minorEastAsia" w:cstheme="minorEastAsia"/>
          <w:b w:val="0"/>
          <w:bCs/>
        </w:rPr>
      </w:pPr>
      <w:r>
        <w:rPr>
          <w:rFonts w:asciiTheme="minorEastAsia" w:eastAsiaTheme="minorEastAsia" w:hAnsiTheme="minorEastAsia" w:cstheme="minorEastAsia" w:hint="eastAsia"/>
          <w:b w:val="0"/>
          <w:bCs/>
        </w:rPr>
        <w:t>SPSS回归分析简介</w:t>
      </w:r>
    </w:p>
    <w:p w14:paraId="1B119FCD" w14:textId="77777777" w:rsidR="00E91F23" w:rsidRDefault="00E91F23" w:rsidP="00E91F23">
      <w:pPr>
        <w:ind w:firstLine="420"/>
      </w:pPr>
      <w:r>
        <w:rPr>
          <w:rFonts w:asciiTheme="minorEastAsia" w:hAnsiTheme="minorEastAsia" w:cstheme="minorEastAsia" w:hint="eastAsia"/>
          <w:bCs/>
        </w:rPr>
        <w:t>研究因变量对自变量的依赖关系，一般用来发现各种变量之间的</w:t>
      </w:r>
      <w:r>
        <w:rPr>
          <w:rFonts w:asciiTheme="minorEastAsia" w:hAnsiTheme="minorEastAsia" w:cstheme="minorEastAsia" w:hint="eastAsia"/>
          <w:bCs/>
          <w:color w:val="FF0000"/>
        </w:rPr>
        <w:t>因果关系</w:t>
      </w:r>
      <w:r>
        <w:rPr>
          <w:rFonts w:asciiTheme="minorEastAsia" w:hAnsiTheme="minorEastAsia" w:cstheme="minorEastAsia" w:hint="eastAsia"/>
          <w:bCs/>
        </w:rPr>
        <w:t>或预测</w:t>
      </w:r>
    </w:p>
    <w:p w14:paraId="0E2C4907" w14:textId="77777777" w:rsidR="00E91F23" w:rsidRDefault="00E91F23" w:rsidP="00E91F23">
      <w:pPr>
        <w:numPr>
          <w:ilvl w:val="0"/>
          <w:numId w:val="29"/>
        </w:num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SPSS线性回归分析</w:t>
      </w:r>
    </w:p>
    <w:p w14:paraId="53FA44F1" w14:textId="77777777" w:rsidR="00E91F23" w:rsidRDefault="00E91F23" w:rsidP="00E91F23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线性/非线性</w:t>
      </w:r>
    </w:p>
    <w:p w14:paraId="4333C29E" w14:textId="77777777" w:rsidR="00E91F23" w:rsidRDefault="00E91F23" w:rsidP="00E91F23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一元/多重</w:t>
      </w:r>
    </w:p>
    <w:p w14:paraId="33BE04E9" w14:textId="77777777" w:rsidR="00E91F23" w:rsidRDefault="00E91F23" w:rsidP="00E91F23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一元线性回归研究的是一个连续变量（因变量）的取值随着另一个连续变量（自变量）的取值变化而产生线性变化的趋势</w:t>
      </w:r>
    </w:p>
    <w:p w14:paraId="1BCF2C7F" w14:textId="77777777" w:rsidR="00E91F23" w:rsidRDefault="00E91F23" w:rsidP="00E91F23">
      <w:pPr>
        <w:ind w:firstLine="42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  <w:color w:val="FF0000"/>
        </w:rPr>
        <w:t>y=</w:t>
      </w:r>
      <w:proofErr w:type="spellStart"/>
      <w:r>
        <w:rPr>
          <w:rFonts w:asciiTheme="minorEastAsia" w:hAnsiTheme="minorEastAsia" w:cstheme="minorEastAsia" w:hint="eastAsia"/>
          <w:color w:val="FF0000"/>
        </w:rPr>
        <w:t>ax+b</w:t>
      </w:r>
      <w:proofErr w:type="spellEnd"/>
    </w:p>
    <w:p w14:paraId="75EAD368" w14:textId="77777777" w:rsidR="00E91F23" w:rsidRDefault="00E91F23" w:rsidP="00E91F23">
      <w:pPr>
        <w:numPr>
          <w:ilvl w:val="0"/>
          <w:numId w:val="29"/>
        </w:num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SPSS一元线性回归分析</w:t>
      </w:r>
    </w:p>
    <w:p w14:paraId="4CBD43BA" w14:textId="77777777" w:rsidR="00E91F23" w:rsidRDefault="00E91F23" w:rsidP="00E91F23">
      <w:pPr>
        <w:numPr>
          <w:ilvl w:val="1"/>
          <w:numId w:val="29"/>
        </w:numPr>
        <w:ind w:left="42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一元线性回归分析前置条件</w:t>
      </w:r>
    </w:p>
    <w:p w14:paraId="13DC15A8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因变量和自变量都是连续变量</w:t>
      </w:r>
    </w:p>
    <w:p w14:paraId="7D3794C3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直接确定</w:t>
      </w:r>
    </w:p>
    <w:p w14:paraId="5852E8A9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因变量和自变量之间存在线性关系</w:t>
      </w:r>
    </w:p>
    <w:p w14:paraId="7FB483EA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散点图观察</w:t>
      </w:r>
    </w:p>
    <w:p w14:paraId="4B35B71F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各观测值之间相互独立</w:t>
      </w:r>
    </w:p>
    <w:p w14:paraId="66BEF7B3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独立性检验，在回归分析中处理</w:t>
      </w:r>
    </w:p>
    <w:p w14:paraId="47318D41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因变量没有显著的异常值</w:t>
      </w:r>
    </w:p>
    <w:p w14:paraId="5304E0C9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散点图观察</w:t>
      </w:r>
    </w:p>
    <w:p w14:paraId="7D30679E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残差要</w:t>
      </w:r>
      <w:r>
        <w:rPr>
          <w:rFonts w:asciiTheme="minorEastAsia" w:hAnsiTheme="minorEastAsia" w:cstheme="minorEastAsia" w:hint="eastAsia"/>
          <w:color w:val="FF0000"/>
        </w:rPr>
        <w:t>符合正态分布</w:t>
      </w:r>
      <w:r>
        <w:rPr>
          <w:rFonts w:asciiTheme="minorEastAsia" w:hAnsiTheme="minorEastAsia" w:cstheme="minorEastAsia" w:hint="eastAsia"/>
        </w:rPr>
        <w:t>且方差齐（预测值-实际值）</w:t>
      </w:r>
    </w:p>
    <w:p w14:paraId="4504081E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正态性检验，回归分析中处理</w:t>
      </w:r>
    </w:p>
    <w:p w14:paraId="46B83A25" w14:textId="77777777" w:rsidR="00E91F23" w:rsidRDefault="00E91F23" w:rsidP="00E91F23">
      <w:pPr>
        <w:numPr>
          <w:ilvl w:val="1"/>
          <w:numId w:val="29"/>
        </w:numPr>
        <w:ind w:left="42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一元线性回归分析基本操作</w:t>
      </w:r>
    </w:p>
    <w:p w14:paraId="249B6FB7" w14:textId="77777777" w:rsidR="00E91F23" w:rsidRDefault="00E91F23" w:rsidP="00E91F23">
      <w:pPr>
        <w:ind w:left="42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分析-回归-线性，数据：超市销售数据.</w:t>
      </w:r>
      <w:r>
        <w:rPr>
          <w:rFonts w:asciiTheme="minorEastAsia" w:hAnsiTheme="minorEastAsia" w:cstheme="minorEastAsia"/>
        </w:rPr>
        <w:t>sav</w:t>
      </w:r>
    </w:p>
    <w:p w14:paraId="7A1983E3" w14:textId="77777777" w:rsidR="00E91F23" w:rsidRPr="00E91F23" w:rsidRDefault="00E91F23" w:rsidP="00E91F23">
      <w:pPr>
        <w:ind w:left="720" w:hangingChars="300" w:hanging="720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步骤：1）确定因变量和自变量</w:t>
      </w:r>
      <w:r>
        <w:rPr>
          <w:rFonts w:ascii="宋体" w:eastAsia="宋体" w:hAnsi="宋体" w:cs="宋体"/>
          <w:lang w:bidi="ar"/>
        </w:rPr>
        <w:br/>
      </w:r>
      <w:r w:rsidRPr="00E91F23">
        <w:rPr>
          <w:rFonts w:ascii="宋体" w:eastAsia="宋体" w:hAnsi="宋体" w:cs="宋体" w:hint="eastAsia"/>
          <w:lang w:bidi="ar"/>
        </w:rPr>
        <w:t>自变量：广告费用</w:t>
      </w:r>
    </w:p>
    <w:p w14:paraId="3FE59573" w14:textId="77777777" w:rsidR="00E91F23" w:rsidRPr="00E91F23" w:rsidRDefault="00E91F23" w:rsidP="00E91F23">
      <w:pPr>
        <w:ind w:firstLineChars="300" w:firstLine="720"/>
        <w:rPr>
          <w:rFonts w:ascii="宋体" w:eastAsia="宋体" w:hAnsi="宋体" w:cs="宋体"/>
          <w:lang w:bidi="ar"/>
        </w:rPr>
      </w:pPr>
      <w:r w:rsidRPr="00E91F23">
        <w:rPr>
          <w:rFonts w:ascii="宋体" w:eastAsia="宋体" w:hAnsi="宋体" w:cs="宋体" w:hint="eastAsia"/>
          <w:lang w:bidi="ar"/>
        </w:rPr>
        <w:t>因变量：销售额</w:t>
      </w:r>
    </w:p>
    <w:p w14:paraId="65A32B86" w14:textId="77777777" w:rsidR="004F247F" w:rsidRDefault="00E91F23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  <w:t xml:space="preserve">   2</w:t>
      </w:r>
      <w:r>
        <w:rPr>
          <w:rFonts w:ascii="宋体" w:eastAsia="宋体" w:hAnsi="宋体" w:cs="宋体" w:hint="eastAsia"/>
          <w:lang w:bidi="ar"/>
        </w:rPr>
        <w:t>）绘制散点图观察变量之间的关系</w:t>
      </w:r>
    </w:p>
    <w:p w14:paraId="3FC9B036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317B9118" wp14:editId="7E7EC078">
            <wp:extent cx="5039833" cy="2714437"/>
            <wp:effectExtent l="0" t="0" r="889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4769" cy="277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3E">
        <w:rPr>
          <w:noProof/>
        </w:rPr>
        <w:t xml:space="preserve"> </w:t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23280D7D" wp14:editId="7AD2B116">
            <wp:extent cx="4136065" cy="3996649"/>
            <wp:effectExtent l="0" t="0" r="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1895" cy="42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DD1C" w14:textId="77777777" w:rsidR="004F247F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</w:r>
      <w:r>
        <w:rPr>
          <w:rFonts w:ascii="宋体" w:eastAsia="宋体" w:hAnsi="宋体" w:cs="宋体"/>
          <w:lang w:bidi="ar"/>
        </w:rPr>
        <w:tab/>
        <w:t>3</w:t>
      </w:r>
      <w:r>
        <w:rPr>
          <w:rFonts w:ascii="宋体" w:eastAsia="宋体" w:hAnsi="宋体" w:cs="宋体" w:hint="eastAsia"/>
          <w:lang w:bidi="ar"/>
        </w:rPr>
        <w:t>）通过</w:t>
      </w:r>
      <w:r w:rsidRPr="0002623E">
        <w:rPr>
          <w:rFonts w:ascii="宋体" w:eastAsia="宋体" w:hAnsi="宋体" w:cs="宋体" w:hint="eastAsia"/>
          <w:lang w:bidi="ar"/>
        </w:rPr>
        <w:t>皮尔逊系数了解变量之间的相关关系</w:t>
      </w:r>
    </w:p>
    <w:p w14:paraId="59245EAD" w14:textId="77777777" w:rsidR="0002623E" w:rsidRDefault="0002623E">
      <w:pPr>
        <w:rPr>
          <w:noProof/>
        </w:rPr>
      </w:pPr>
      <w:r w:rsidRPr="0002623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7F100019" wp14:editId="0369633B">
            <wp:extent cx="2404480" cy="2061714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4480" cy="20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3E">
        <w:rPr>
          <w:noProof/>
        </w:rPr>
        <w:t xml:space="preserve"> </w:t>
      </w:r>
    </w:p>
    <w:p w14:paraId="6350F514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0288" behindDoc="0" locked="0" layoutInCell="1" allowOverlap="1" wp14:anchorId="00D4DCBC" wp14:editId="0124CED9">
            <wp:simplePos x="0" y="0"/>
            <wp:positionH relativeFrom="column">
              <wp:posOffset>6333166</wp:posOffset>
            </wp:positionH>
            <wp:positionV relativeFrom="paragraph">
              <wp:posOffset>1806599</wp:posOffset>
            </wp:positionV>
            <wp:extent cx="5274310" cy="4297045"/>
            <wp:effectExtent l="0" t="0" r="2540" b="8255"/>
            <wp:wrapNone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7C20174C" wp14:editId="762ABA59">
            <wp:extent cx="5274310" cy="2767330"/>
            <wp:effectExtent l="0" t="0" r="254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F20" w14:textId="77777777" w:rsidR="000419B5" w:rsidRDefault="000419B5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广告费用和销售额具有高度强相关，相关系数0</w:t>
      </w:r>
      <w:r>
        <w:rPr>
          <w:rFonts w:ascii="宋体" w:eastAsia="宋体" w:hAnsi="宋体" w:cs="宋体"/>
          <w:lang w:bidi="ar"/>
        </w:rPr>
        <w:t>.816</w:t>
      </w:r>
      <w:r>
        <w:rPr>
          <w:rFonts w:ascii="宋体" w:eastAsia="宋体" w:hAnsi="宋体" w:cs="宋体" w:hint="eastAsia"/>
          <w:lang w:bidi="ar"/>
        </w:rPr>
        <w:t>，显著性差异小于0</w:t>
      </w:r>
      <w:r>
        <w:rPr>
          <w:rFonts w:ascii="宋体" w:eastAsia="宋体" w:hAnsi="宋体" w:cs="宋体"/>
          <w:lang w:bidi="ar"/>
        </w:rPr>
        <w:t>.05</w:t>
      </w:r>
      <w:r>
        <w:rPr>
          <w:rFonts w:ascii="宋体" w:eastAsia="宋体" w:hAnsi="宋体" w:cs="宋体" w:hint="eastAsia"/>
          <w:lang w:bidi="ar"/>
        </w:rPr>
        <w:t>，具有统计学意义，广告费用越多，销售额越多。</w:t>
      </w:r>
    </w:p>
    <w:p w14:paraId="553AA6D1" w14:textId="77777777" w:rsidR="004F247F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</w:r>
      <w:r>
        <w:rPr>
          <w:rFonts w:ascii="宋体" w:eastAsia="宋体" w:hAnsi="宋体" w:cs="宋体"/>
          <w:lang w:bidi="ar"/>
        </w:rPr>
        <w:tab/>
        <w:t>4</w:t>
      </w:r>
      <w:r>
        <w:rPr>
          <w:rFonts w:ascii="宋体" w:eastAsia="宋体" w:hAnsi="宋体" w:cs="宋体" w:hint="eastAsia"/>
          <w:lang w:bidi="ar"/>
        </w:rPr>
        <w:t>）建立线性回归模型</w:t>
      </w:r>
    </w:p>
    <w:p w14:paraId="461E71BF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4384" behindDoc="0" locked="0" layoutInCell="1" allowOverlap="1" wp14:anchorId="603BE409" wp14:editId="74A82946">
            <wp:simplePos x="0" y="0"/>
            <wp:positionH relativeFrom="column">
              <wp:posOffset>3938677</wp:posOffset>
            </wp:positionH>
            <wp:positionV relativeFrom="paragraph">
              <wp:posOffset>4445</wp:posOffset>
            </wp:positionV>
            <wp:extent cx="2248535" cy="2661285"/>
            <wp:effectExtent l="0" t="0" r="0" b="5715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E93B7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1312" behindDoc="0" locked="0" layoutInCell="1" allowOverlap="1" wp14:anchorId="724453DE" wp14:editId="42526C27">
            <wp:simplePos x="0" y="0"/>
            <wp:positionH relativeFrom="column">
              <wp:posOffset>-112455</wp:posOffset>
            </wp:positionH>
            <wp:positionV relativeFrom="paragraph">
              <wp:posOffset>110550</wp:posOffset>
            </wp:positionV>
            <wp:extent cx="2270125" cy="2305685"/>
            <wp:effectExtent l="0" t="0" r="0" b="0"/>
            <wp:wrapNone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59976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F8D36BC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7798F4E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3360" behindDoc="0" locked="0" layoutInCell="1" allowOverlap="1" wp14:anchorId="6F0BDB6C" wp14:editId="34EDB47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781935" cy="2207260"/>
            <wp:effectExtent l="0" t="0" r="0" b="2540"/>
            <wp:wrapNone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B8856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72A45C0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BC2AFFD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6E66390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F865F74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108E4AC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D3953F5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B569DB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4EC7847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ECF019F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1E3151B6" wp14:editId="65187F18">
            <wp:extent cx="3562710" cy="2902585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4075" cy="30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C0D" w14:textId="77777777" w:rsidR="0002623E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</w:r>
      <w:r>
        <w:rPr>
          <w:rFonts w:ascii="宋体" w:eastAsia="宋体" w:hAnsi="宋体" w:cs="宋体"/>
          <w:lang w:bidi="ar"/>
        </w:rPr>
        <w:tab/>
        <w:t>5</w:t>
      </w:r>
      <w:r>
        <w:rPr>
          <w:rFonts w:ascii="宋体" w:eastAsia="宋体" w:hAnsi="宋体" w:cs="宋体" w:hint="eastAsia"/>
          <w:lang w:bidi="ar"/>
        </w:rPr>
        <w:t>）对模型进行检验</w:t>
      </w:r>
    </w:p>
    <w:p w14:paraId="13D2B257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6432" behindDoc="0" locked="0" layoutInCell="1" allowOverlap="1" wp14:anchorId="77D09C99" wp14:editId="19149478">
            <wp:simplePos x="0" y="0"/>
            <wp:positionH relativeFrom="column">
              <wp:posOffset>696056</wp:posOffset>
            </wp:positionH>
            <wp:positionV relativeFrom="paragraph">
              <wp:posOffset>59091</wp:posOffset>
            </wp:positionV>
            <wp:extent cx="3219048" cy="1476190"/>
            <wp:effectExtent l="0" t="0" r="635" b="0"/>
            <wp:wrapNone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07180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2DEF053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906EE0" wp14:editId="50FA5274">
                <wp:simplePos x="0" y="0"/>
                <wp:positionH relativeFrom="column">
                  <wp:posOffset>3839904</wp:posOffset>
                </wp:positionH>
                <wp:positionV relativeFrom="paragraph">
                  <wp:posOffset>6889</wp:posOffset>
                </wp:positionV>
                <wp:extent cx="1338580" cy="368935"/>
                <wp:effectExtent l="0" t="0" r="0" b="0"/>
                <wp:wrapNone/>
                <wp:docPr id="19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58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958CF8" w14:textId="77777777" w:rsidR="0002623E" w:rsidRDefault="0002623E" w:rsidP="0002623E">
                            <w:r>
                              <w:rPr>
                                <w:rFonts w:cstheme="minorBidi" w:hint="eastAsia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模型的方法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06EE0" id="矩形 11" o:spid="_x0000_s1026" style="position:absolute;margin-left:302.35pt;margin-top:.55pt;width:105.4pt;height:29.0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" filled="f" stroked="f">
                <v:textbox style="mso-fit-shape-to-text:t">
                  <w:txbxContent>
                    <w:p w14:paraId="4F958CF8" w14:textId="77777777" w:rsidR="0002623E" w:rsidRDefault="0002623E" w:rsidP="0002623E">
                      <w:r>
                        <w:rPr>
                          <w:rFonts w:cstheme="minorBidi" w:hint="eastAsia"/>
                          <w:color w:val="FF0000"/>
                          <w:kern w:val="24"/>
                          <w:sz w:val="36"/>
                          <w:szCs w:val="36"/>
                        </w:rPr>
                        <w:t>模型的方法</w:t>
                      </w:r>
                    </w:p>
                  </w:txbxContent>
                </v:textbox>
              </v:rect>
            </w:pict>
          </mc:Fallback>
        </mc:AlternateContent>
      </w:r>
    </w:p>
    <w:p w14:paraId="2DB67C2A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CC6333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AA6DA21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E0B237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C5B7EC4" w14:textId="77777777" w:rsidR="0002623E" w:rsidRDefault="001757FF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3A0622" wp14:editId="0309FF9A">
                <wp:simplePos x="0" y="0"/>
                <wp:positionH relativeFrom="column">
                  <wp:posOffset>134014</wp:posOffset>
                </wp:positionH>
                <wp:positionV relativeFrom="paragraph">
                  <wp:posOffset>7847</wp:posOffset>
                </wp:positionV>
                <wp:extent cx="2030730" cy="923290"/>
                <wp:effectExtent l="0" t="0" r="0" b="0"/>
                <wp:wrapNone/>
                <wp:docPr id="21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DC2B3E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模型汇总表</w:t>
                            </w:r>
                          </w:p>
                          <w:p w14:paraId="7073CA54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看多大程度上能</w:t>
                            </w:r>
                          </w:p>
                          <w:p w14:paraId="2525EC6F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对因变量做出解释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A0622" id="矩形 17" o:spid="_x0000_s1027" style="position:absolute;margin-left:10.55pt;margin-top:.6pt;width:159.9pt;height:72.7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" filled="f" stroked="f">
                <v:textbox style="mso-fit-shape-to-text:t">
                  <w:txbxContent>
                    <w:p w14:paraId="43DC2B3E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模型汇总表</w:t>
                      </w:r>
                    </w:p>
                    <w:p w14:paraId="7073CA54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看多大程度上能</w:t>
                      </w:r>
                    </w:p>
                    <w:p w14:paraId="2525EC6F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对因变量做出解释</w:t>
                      </w:r>
                    </w:p>
                  </w:txbxContent>
                </v:textbox>
              </v:rect>
            </w:pict>
          </mc:Fallback>
        </mc:AlternateContent>
      </w: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9F61BB" wp14:editId="4A7511E9">
                <wp:simplePos x="0" y="0"/>
                <wp:positionH relativeFrom="margin">
                  <wp:posOffset>4044941</wp:posOffset>
                </wp:positionH>
                <wp:positionV relativeFrom="paragraph">
                  <wp:posOffset>49028</wp:posOffset>
                </wp:positionV>
                <wp:extent cx="1702435" cy="923290"/>
                <wp:effectExtent l="0" t="0" r="0" b="0"/>
                <wp:wrapNone/>
                <wp:docPr id="20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435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73B726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一元看</w:t>
                            </w:r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R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方</w:t>
                            </w:r>
                          </w:p>
                          <w:p w14:paraId="2B45DFD5" w14:textId="77777777" w:rsidR="0002623E" w:rsidRPr="0002623E" w:rsidRDefault="0002623E" w:rsidP="0002623E"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R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方越大越好</w:t>
                            </w:r>
                          </w:p>
                          <w:p w14:paraId="32A8BC9B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多元看调整</w:t>
                            </w:r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R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方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F61BB" id="矩形 12" o:spid="_x0000_s1028" style="position:absolute;margin-left:318.5pt;margin-top:3.85pt;width:134.05pt;height:72.7pt;z-index:25167052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" filled="f" stroked="f">
                <v:textbox style="mso-fit-shape-to-text:t">
                  <w:txbxContent>
                    <w:p w14:paraId="0D73B726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一元看</w:t>
                      </w:r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R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方</w:t>
                      </w:r>
                    </w:p>
                    <w:p w14:paraId="2B45DFD5" w14:textId="77777777" w:rsidR="0002623E" w:rsidRPr="0002623E" w:rsidRDefault="0002623E" w:rsidP="0002623E"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R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方越大越好</w:t>
                      </w:r>
                    </w:p>
                    <w:p w14:paraId="32A8BC9B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多元看调整</w:t>
                      </w:r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R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方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1B0170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7456" behindDoc="0" locked="0" layoutInCell="1" allowOverlap="1" wp14:anchorId="083CF35C" wp14:editId="2550D07D">
            <wp:simplePos x="0" y="0"/>
            <wp:positionH relativeFrom="margin">
              <wp:align>center</wp:align>
            </wp:positionH>
            <wp:positionV relativeFrom="paragraph">
              <wp:posOffset>92003</wp:posOffset>
            </wp:positionV>
            <wp:extent cx="3676015" cy="1580515"/>
            <wp:effectExtent l="0" t="0" r="635" b="635"/>
            <wp:wrapNone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3168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7542804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28FD54E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2F6DF7D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3E8833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9FDE543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C511BD9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EA62BE0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7EDF444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8480" behindDoc="0" locked="0" layoutInCell="1" allowOverlap="1" wp14:anchorId="285B0A80" wp14:editId="47AEA817">
            <wp:simplePos x="0" y="0"/>
            <wp:positionH relativeFrom="column">
              <wp:posOffset>360632</wp:posOffset>
            </wp:positionH>
            <wp:positionV relativeFrom="paragraph">
              <wp:posOffset>156282</wp:posOffset>
            </wp:positionV>
            <wp:extent cx="4999990" cy="1751965"/>
            <wp:effectExtent l="0" t="0" r="0" b="635"/>
            <wp:wrapNone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0778B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8B6FB1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ECB9B44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410477C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F933A57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E31CA5D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72D127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7299641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175F263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736129" wp14:editId="6F631D76">
                <wp:simplePos x="0" y="0"/>
                <wp:positionH relativeFrom="column">
                  <wp:posOffset>504070</wp:posOffset>
                </wp:positionH>
                <wp:positionV relativeFrom="paragraph">
                  <wp:posOffset>67681</wp:posOffset>
                </wp:positionV>
                <wp:extent cx="1802921" cy="923290"/>
                <wp:effectExtent l="0" t="0" r="0" b="0"/>
                <wp:wrapNone/>
                <wp:docPr id="17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921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50FBCA" w14:textId="77777777" w:rsidR="0002623E" w:rsidRPr="0002623E" w:rsidRDefault="0002623E" w:rsidP="0002623E"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F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值要查表，比较麻烦</w:t>
                            </w:r>
                          </w:p>
                          <w:p w14:paraId="56D85544" w14:textId="77777777" w:rsidR="0002623E" w:rsidRPr="0002623E" w:rsidRDefault="0002623E" w:rsidP="0002623E"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Sig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值（</w:t>
                            </w:r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P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值）越小越好</w:t>
                            </w:r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br/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（显著性）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736129" id="矩形 16" o:spid="_x0000_s1029" style="position:absolute;margin-left:39.7pt;margin-top:5.35pt;width:141.95pt;height:72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" filled="f" stroked="f">
                <v:textbox style="mso-fit-shape-to-text:t">
                  <w:txbxContent>
                    <w:p w14:paraId="6D50FBCA" w14:textId="77777777" w:rsidR="0002623E" w:rsidRPr="0002623E" w:rsidRDefault="0002623E" w:rsidP="0002623E"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F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值要查表，比较麻烦</w:t>
                      </w:r>
                    </w:p>
                    <w:p w14:paraId="56D85544" w14:textId="77777777" w:rsidR="0002623E" w:rsidRPr="0002623E" w:rsidRDefault="0002623E" w:rsidP="0002623E"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Sig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值（</w:t>
                      </w:r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P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值）越小越好</w:t>
                      </w:r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br/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（显著性）</w:t>
                      </w:r>
                    </w:p>
                  </w:txbxContent>
                </v:textbox>
              </v:rect>
            </w:pict>
          </mc:Fallback>
        </mc:AlternateContent>
      </w:r>
    </w:p>
    <w:p w14:paraId="14E09157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6347420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557A7F9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ED3C5B6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74624" behindDoc="0" locked="0" layoutInCell="1" allowOverlap="1" wp14:anchorId="486E2137" wp14:editId="43FD23CE">
            <wp:simplePos x="0" y="0"/>
            <wp:positionH relativeFrom="column">
              <wp:posOffset>155275</wp:posOffset>
            </wp:positionH>
            <wp:positionV relativeFrom="paragraph">
              <wp:posOffset>7704</wp:posOffset>
            </wp:positionV>
            <wp:extent cx="5274310" cy="1584960"/>
            <wp:effectExtent l="0" t="0" r="2540" b="0"/>
            <wp:wrapNone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4B12F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51E184B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E969BE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2E808FF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AADDFE6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B735C69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3AD0A86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537418" wp14:editId="5999A9E3">
                <wp:simplePos x="0" y="0"/>
                <wp:positionH relativeFrom="column">
                  <wp:posOffset>217805</wp:posOffset>
                </wp:positionH>
                <wp:positionV relativeFrom="paragraph">
                  <wp:posOffset>158115</wp:posOffset>
                </wp:positionV>
                <wp:extent cx="1338580" cy="368935"/>
                <wp:effectExtent l="0" t="0" r="0" b="0"/>
                <wp:wrapNone/>
                <wp:docPr id="25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58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CECE39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回归方程式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37418" id="矩形 10" o:spid="_x0000_s1030" style="position:absolute;margin-left:17.15pt;margin-top:12.45pt;width:105.4pt;height:29.0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" filled="f" stroked="f">
                <v:textbox style="mso-fit-shape-to-text:t">
                  <w:txbxContent>
                    <w:p w14:paraId="2ECECE39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回归方程式</w:t>
                      </w:r>
                    </w:p>
                  </w:txbxContent>
                </v:textbox>
              </v:rect>
            </w:pict>
          </mc:Fallback>
        </mc:AlternateContent>
      </w: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175C40" wp14:editId="563B0DF1">
                <wp:simplePos x="0" y="0"/>
                <wp:positionH relativeFrom="column">
                  <wp:posOffset>1620220</wp:posOffset>
                </wp:positionH>
                <wp:positionV relativeFrom="paragraph">
                  <wp:posOffset>174709</wp:posOffset>
                </wp:positionV>
                <wp:extent cx="2146742" cy="646331"/>
                <wp:effectExtent l="0" t="0" r="0" b="0"/>
                <wp:wrapNone/>
                <wp:docPr id="14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742" cy="64633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607F1F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常量与回归系数</w:t>
                            </w:r>
                          </w:p>
                          <w:p w14:paraId="5CF9A459" w14:textId="77777777" w:rsidR="0002623E" w:rsidRPr="0002623E" w:rsidRDefault="0002623E" w:rsidP="0002623E"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Y=377.000+14.475x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75C40" id="矩形 13" o:spid="_x0000_s1031" style="position:absolute;margin-left:127.6pt;margin-top:13.75pt;width:169.05pt;height:50.9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" filled="f" stroked="f">
                <v:textbox style="mso-fit-shape-to-text:t">
                  <w:txbxContent>
                    <w:p w14:paraId="3C607F1F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常量与回归系数</w:t>
                      </w:r>
                    </w:p>
                    <w:p w14:paraId="5CF9A459" w14:textId="77777777" w:rsidR="0002623E" w:rsidRPr="0002623E" w:rsidRDefault="0002623E" w:rsidP="0002623E"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Y=377.000+14.475x</w:t>
                      </w:r>
                    </w:p>
                  </w:txbxContent>
                </v:textbox>
              </v:rect>
            </w:pict>
          </mc:Fallback>
        </mc:AlternateContent>
      </w:r>
    </w:p>
    <w:p w14:paraId="3079A37A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5814F45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CCADCA4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5D7F397F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74CDA6A2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107E8B77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78720" behindDoc="0" locked="0" layoutInCell="1" allowOverlap="1" wp14:anchorId="3292B8C8" wp14:editId="41C7AF84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266565" cy="1590040"/>
            <wp:effectExtent l="0" t="0" r="635" b="0"/>
            <wp:wrapNone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91C6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582D8BC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7C164CF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145421A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49059E4F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779725BF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7C90038C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3BE5191B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5F00F567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42D34D08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3F3EF2DD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79744" behindDoc="0" locked="0" layoutInCell="1" allowOverlap="1" wp14:anchorId="24A53325" wp14:editId="70A7E443">
            <wp:simplePos x="0" y="0"/>
            <wp:positionH relativeFrom="column">
              <wp:posOffset>39765</wp:posOffset>
            </wp:positionH>
            <wp:positionV relativeFrom="paragraph">
              <wp:posOffset>18056</wp:posOffset>
            </wp:positionV>
            <wp:extent cx="3349329" cy="2672114"/>
            <wp:effectExtent l="0" t="0" r="3810" b="0"/>
            <wp:wrapNone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9329" cy="2672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7E2A5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CBED663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0339D4F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726B79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35DF82B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07065B1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9E08607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5826EC4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7E04633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1F1C2B5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2C76BB9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77C8D7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04C18C6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25F3825" w14:textId="77777777" w:rsidR="0002623E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</w:r>
      <w:r>
        <w:rPr>
          <w:rFonts w:ascii="宋体" w:eastAsia="宋体" w:hAnsi="宋体" w:cs="宋体"/>
          <w:lang w:bidi="ar"/>
        </w:rPr>
        <w:tab/>
        <w:t>6</w:t>
      </w:r>
      <w:r>
        <w:rPr>
          <w:rFonts w:ascii="宋体" w:eastAsia="宋体" w:hAnsi="宋体" w:cs="宋体" w:hint="eastAsia"/>
          <w:lang w:bidi="ar"/>
        </w:rPr>
        <w:t>）使用模型进行预测</w:t>
      </w:r>
    </w:p>
    <w:p w14:paraId="49F9E9F0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ECC5AA" wp14:editId="5D67F72D">
                <wp:simplePos x="0" y="0"/>
                <wp:positionH relativeFrom="column">
                  <wp:posOffset>4101729</wp:posOffset>
                </wp:positionH>
                <wp:positionV relativeFrom="paragraph">
                  <wp:posOffset>1835485</wp:posOffset>
                </wp:positionV>
                <wp:extent cx="793630" cy="1741901"/>
                <wp:effectExtent l="0" t="0" r="26035" b="10795"/>
                <wp:wrapNone/>
                <wp:docPr id="15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630" cy="17419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AD35FB" id="椭圆 14" o:spid="_x0000_s1026" style="position:absolute;left:0;text-align:left;margin-left:322.95pt;margin-top:144.55pt;width:62.5pt;height:13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" filled="f" strokecolor="red" strokeweight="1pt">
                <v:stroke joinstyle="miter"/>
              </v:oval>
            </w:pict>
          </mc:Fallback>
        </mc:AlternateContent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78827341" wp14:editId="3F8C72C2">
            <wp:extent cx="2350092" cy="3467819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7920" cy="356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3E">
        <w:rPr>
          <w:noProof/>
        </w:rPr>
        <w:t xml:space="preserve"> </w:t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0A1B56EB" wp14:editId="55E23210">
            <wp:extent cx="2513162" cy="1587260"/>
            <wp:effectExtent l="0" t="0" r="190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8380" cy="15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7D4" w14:textId="77777777" w:rsidR="00DD2C8B" w:rsidRDefault="00DD2C8B" w:rsidP="004F247F">
      <w:pPr>
        <w:pStyle w:val="3"/>
      </w:pPr>
      <w:r>
        <w:rPr>
          <w:rFonts w:hint="eastAsia"/>
        </w:rPr>
        <w:t>【知识点</w:t>
      </w:r>
      <w:r w:rsidR="00A95427">
        <w:t>8</w:t>
      </w:r>
      <w:r>
        <w:rPr>
          <w:rFonts w:hint="eastAsia"/>
        </w:rPr>
        <w:t>】</w:t>
      </w: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2851B91D" w14:textId="77777777" w:rsidR="00DD2C8B" w:rsidRPr="00DD2C8B" w:rsidRDefault="00DD2C8B" w:rsidP="00DD2C8B">
      <w:r w:rsidRPr="00DD2C8B">
        <w:rPr>
          <w:rFonts w:hint="eastAsia"/>
        </w:rPr>
        <w:t>多元线性回归是指包含两个或两个以上自变量的线性回归模型，其模型为</w:t>
      </w:r>
    </w:p>
    <w:p w14:paraId="623750BE" w14:textId="77777777" w:rsidR="00DD2C8B" w:rsidRPr="00DD2C8B" w:rsidRDefault="00DD2C8B" w:rsidP="00DD2C8B">
      <w:r w:rsidRPr="00DD2C8B">
        <w:rPr>
          <w:noProof/>
        </w:rPr>
        <w:drawing>
          <wp:inline distT="0" distB="0" distL="0" distR="0" wp14:anchorId="61A76E98" wp14:editId="6F4AB4CD">
            <wp:extent cx="5274310" cy="1307465"/>
            <wp:effectExtent l="0" t="0" r="2540" b="698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869A" w14:textId="77777777" w:rsidR="00DD2C8B" w:rsidRPr="00DD2C8B" w:rsidRDefault="00DD2C8B" w:rsidP="00DD2C8B">
      <w:r w:rsidRPr="00DD2C8B">
        <w:rPr>
          <w:rFonts w:hint="eastAsia"/>
        </w:rPr>
        <w:t>多元线性回归模型的建模过程和一元线性回归建模过程基本一致。</w:t>
      </w:r>
    </w:p>
    <w:p w14:paraId="4435AC45" w14:textId="77777777" w:rsidR="00DD2C8B" w:rsidRPr="00DD2C8B" w:rsidRDefault="00DD2C8B" w:rsidP="00DD2C8B"/>
    <w:p w14:paraId="5A1EA350" w14:textId="77777777" w:rsidR="00DD2C8B" w:rsidRPr="00DD2C8B" w:rsidRDefault="00DD2C8B" w:rsidP="00DD2C8B">
      <w:r w:rsidRPr="00DD2C8B">
        <w:rPr>
          <w:rFonts w:hint="eastAsia"/>
        </w:rPr>
        <w:t>案例：对超市销售数据</w:t>
      </w:r>
      <w:r w:rsidRPr="00DD2C8B">
        <w:rPr>
          <w:rFonts w:hint="eastAsia"/>
          <w:i/>
          <w:iCs/>
        </w:rPr>
        <w:t>.sav</w:t>
      </w:r>
      <w:r w:rsidRPr="00DD2C8B">
        <w:rPr>
          <w:rFonts w:hint="eastAsia"/>
        </w:rPr>
        <w:t>建立线性回归模型，预测未来走势。</w:t>
      </w:r>
    </w:p>
    <w:p w14:paraId="646C2281" w14:textId="77777777" w:rsidR="00DD2C8B" w:rsidRPr="00DD2C8B" w:rsidRDefault="00DD2C8B" w:rsidP="00DD2C8B">
      <w:r w:rsidRPr="00DD2C8B">
        <w:rPr>
          <w:rFonts w:hint="eastAsia"/>
        </w:rPr>
        <w:t>1</w:t>
      </w:r>
      <w:r w:rsidRPr="00DD2C8B">
        <w:rPr>
          <w:rFonts w:hint="eastAsia"/>
        </w:rPr>
        <w:t>、绘制散点图观察变量之间的关系</w:t>
      </w:r>
    </w:p>
    <w:p w14:paraId="2374A507" w14:textId="77777777" w:rsidR="00DD2C8B" w:rsidRPr="00DD2C8B" w:rsidRDefault="00DD2C8B" w:rsidP="00DD2C8B">
      <w:r w:rsidRPr="00DD2C8B">
        <w:rPr>
          <w:noProof/>
        </w:rPr>
        <w:lastRenderedPageBreak/>
        <w:drawing>
          <wp:inline distT="0" distB="0" distL="0" distR="0" wp14:anchorId="200718C8" wp14:editId="4B4E7152">
            <wp:extent cx="2424451" cy="2631057"/>
            <wp:effectExtent l="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6223" cy="26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noProof/>
        </w:rPr>
        <w:drawing>
          <wp:inline distT="0" distB="0" distL="0" distR="0" wp14:anchorId="1B5E2744" wp14:editId="06151254">
            <wp:extent cx="2816251" cy="2249458"/>
            <wp:effectExtent l="0" t="0" r="3175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1781" cy="22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C22D" w14:textId="77777777" w:rsidR="00DD2C8B" w:rsidRDefault="00DD2C8B" w:rsidP="00DD2C8B"/>
    <w:p w14:paraId="0B8520E0" w14:textId="77777777" w:rsidR="00DD2C8B" w:rsidRPr="00DD2C8B" w:rsidRDefault="00DD2C8B" w:rsidP="00DD2C8B">
      <w:r w:rsidRPr="00DD2C8B">
        <w:rPr>
          <w:rFonts w:hint="eastAsia"/>
        </w:rPr>
        <w:t>2</w:t>
      </w:r>
      <w:r w:rsidRPr="00DD2C8B">
        <w:rPr>
          <w:rFonts w:hint="eastAsia"/>
        </w:rPr>
        <w:t>、通过皮尔逊系数了解变量之间的相关关系</w:t>
      </w:r>
    </w:p>
    <w:p w14:paraId="0D4AF3C4" w14:textId="77777777" w:rsidR="00DD2C8B" w:rsidRPr="00DD2C8B" w:rsidRDefault="00DD2C8B" w:rsidP="00DD2C8B">
      <w:r w:rsidRPr="00DD2C8B">
        <w:rPr>
          <w:noProof/>
        </w:rPr>
        <w:drawing>
          <wp:inline distT="0" distB="0" distL="0" distR="0" wp14:anchorId="716CE3F3" wp14:editId="7971CD65">
            <wp:extent cx="2225485" cy="1915064"/>
            <wp:effectExtent l="0" t="0" r="3810" b="952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0206" cy="19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noProof/>
        </w:rPr>
        <w:drawing>
          <wp:inline distT="0" distB="0" distL="0" distR="0" wp14:anchorId="1DE1A018" wp14:editId="73C76AB1">
            <wp:extent cx="2789455" cy="1446182"/>
            <wp:effectExtent l="0" t="0" r="0" b="190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2442" cy="14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5722" w14:textId="77777777" w:rsidR="00DD2C8B" w:rsidRDefault="00DD2C8B" w:rsidP="00DD2C8B"/>
    <w:p w14:paraId="49F97E48" w14:textId="77777777" w:rsidR="00DD2C8B" w:rsidRPr="00DD2C8B" w:rsidRDefault="00DD2C8B" w:rsidP="00DD2C8B">
      <w:r w:rsidRPr="00DD2C8B">
        <w:rPr>
          <w:rFonts w:hint="eastAsia"/>
        </w:rPr>
        <w:t>3</w:t>
      </w:r>
      <w:r w:rsidRPr="00DD2C8B">
        <w:rPr>
          <w:rFonts w:hint="eastAsia"/>
        </w:rPr>
        <w:t>、建立线性回归模型</w:t>
      </w:r>
    </w:p>
    <w:p w14:paraId="036E5C36" w14:textId="77777777" w:rsidR="00DD2C8B" w:rsidRDefault="00DD2C8B" w:rsidP="00DD2C8B">
      <w:r w:rsidRPr="00DD2C8B">
        <w:rPr>
          <w:noProof/>
        </w:rPr>
        <w:drawing>
          <wp:inline distT="0" distB="0" distL="0" distR="0" wp14:anchorId="44550E6C" wp14:editId="0E172479">
            <wp:extent cx="1443859" cy="1466490"/>
            <wp:effectExtent l="0" t="0" r="4445" b="63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6997" cy="15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noProof/>
        </w:rPr>
        <w:drawing>
          <wp:inline distT="0" distB="0" distL="0" distR="0" wp14:anchorId="28DEE444" wp14:editId="09E7C1EC">
            <wp:extent cx="1891731" cy="1500996"/>
            <wp:effectExtent l="0" t="0" r="0" b="444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9058" cy="15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noProof/>
        </w:rPr>
        <w:drawing>
          <wp:inline distT="0" distB="0" distL="0" distR="0" wp14:anchorId="1B073D93" wp14:editId="7FD1E4C6">
            <wp:extent cx="1530642" cy="1811547"/>
            <wp:effectExtent l="0" t="0" r="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5827" cy="18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451B" w14:textId="77777777" w:rsidR="00DD2C8B" w:rsidRDefault="00DD2C8B" w:rsidP="00DD2C8B">
      <w:r w:rsidRPr="00DD2C8B">
        <w:rPr>
          <w:noProof/>
        </w:rPr>
        <w:lastRenderedPageBreak/>
        <w:drawing>
          <wp:inline distT="0" distB="0" distL="0" distR="0" wp14:anchorId="32427EDC" wp14:editId="3C098C5F">
            <wp:extent cx="3278038" cy="2534895"/>
            <wp:effectExtent l="0" t="0" r="0" b="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4039" cy="25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ED35" w14:textId="77777777" w:rsidR="00DD2C8B" w:rsidRPr="00DD2C8B" w:rsidRDefault="00DD2C8B" w:rsidP="00DD2C8B">
      <w:r w:rsidRPr="00DD2C8B">
        <w:rPr>
          <w:rFonts w:hint="eastAsia"/>
        </w:rPr>
        <w:t>5</w:t>
      </w:r>
      <w:r w:rsidRPr="00DD2C8B">
        <w:rPr>
          <w:rFonts w:hint="eastAsia"/>
        </w:rPr>
        <w:t>、对模型进行检验</w:t>
      </w:r>
    </w:p>
    <w:p w14:paraId="1C77E046" w14:textId="77777777" w:rsidR="00DD2C8B" w:rsidRPr="00DD2C8B" w:rsidRDefault="00DD2C8B" w:rsidP="00DD2C8B">
      <w:r w:rsidRPr="00DD2C8B">
        <w:rPr>
          <w:noProof/>
        </w:rPr>
        <w:drawing>
          <wp:inline distT="0" distB="0" distL="0" distR="0" wp14:anchorId="555AF92B" wp14:editId="1E15CC9A">
            <wp:extent cx="2734574" cy="1224303"/>
            <wp:effectExtent l="0" t="0" r="8890" b="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0807" cy="1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rFonts w:hint="eastAsia"/>
        </w:rPr>
        <w:t>模型的方法</w:t>
      </w:r>
    </w:p>
    <w:p w14:paraId="3DE3A4FD" w14:textId="77777777" w:rsidR="00DD2C8B" w:rsidRDefault="00DD2C8B" w:rsidP="00DD2C8B">
      <w:r w:rsidRPr="00DD2C8B">
        <w:rPr>
          <w:noProof/>
        </w:rPr>
        <w:drawing>
          <wp:inline distT="0" distB="0" distL="0" distR="0" wp14:anchorId="4556EB97" wp14:editId="3298C9D0">
            <wp:extent cx="3438095" cy="1400000"/>
            <wp:effectExtent l="0" t="0" r="0" b="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434B" w14:textId="77777777" w:rsidR="00DD2C8B" w:rsidRPr="00DD2C8B" w:rsidRDefault="00DD2C8B" w:rsidP="00DD2C8B">
      <w:r w:rsidRPr="00DD2C8B">
        <w:rPr>
          <w:rFonts w:hint="eastAsia"/>
        </w:rPr>
        <w:t>一元看</w:t>
      </w:r>
      <w:r w:rsidRPr="00DD2C8B">
        <w:rPr>
          <w:rFonts w:hint="eastAsia"/>
        </w:rPr>
        <w:t>R</w:t>
      </w:r>
      <w:r w:rsidRPr="00DD2C8B">
        <w:rPr>
          <w:rFonts w:hint="eastAsia"/>
        </w:rPr>
        <w:t>方</w:t>
      </w:r>
      <w:r>
        <w:rPr>
          <w:rFonts w:hint="eastAsia"/>
        </w:rPr>
        <w:t>，</w:t>
      </w:r>
      <w:r w:rsidRPr="00DD2C8B">
        <w:rPr>
          <w:rFonts w:hint="eastAsia"/>
        </w:rPr>
        <w:t>R</w:t>
      </w:r>
      <w:r w:rsidRPr="00DD2C8B">
        <w:rPr>
          <w:rFonts w:hint="eastAsia"/>
        </w:rPr>
        <w:t>方越大越好</w:t>
      </w:r>
      <w:r>
        <w:rPr>
          <w:rFonts w:hint="eastAsia"/>
        </w:rPr>
        <w:t>，</w:t>
      </w:r>
      <w:r w:rsidRPr="00DD2C8B">
        <w:rPr>
          <w:rFonts w:hint="eastAsia"/>
        </w:rPr>
        <w:t>多元看调整</w:t>
      </w:r>
      <w:r w:rsidRPr="00DD2C8B">
        <w:rPr>
          <w:rFonts w:hint="eastAsia"/>
        </w:rPr>
        <w:t>R</w:t>
      </w:r>
      <w:r w:rsidRPr="00DD2C8B">
        <w:rPr>
          <w:rFonts w:hint="eastAsia"/>
        </w:rPr>
        <w:t>方</w:t>
      </w:r>
    </w:p>
    <w:p w14:paraId="064B75BB" w14:textId="77777777" w:rsidR="00DD2C8B" w:rsidRPr="00DD2C8B" w:rsidRDefault="00DD2C8B" w:rsidP="00DD2C8B"/>
    <w:p w14:paraId="17F0467A" w14:textId="77777777" w:rsidR="00DD2C8B" w:rsidRDefault="00DD2C8B" w:rsidP="00DD2C8B">
      <w:r w:rsidRPr="00DD2C8B">
        <w:rPr>
          <w:noProof/>
        </w:rPr>
        <w:drawing>
          <wp:inline distT="0" distB="0" distL="0" distR="0" wp14:anchorId="2A82EEC1" wp14:editId="7C0E32CF">
            <wp:extent cx="4466667" cy="1419048"/>
            <wp:effectExtent l="0" t="0" r="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AFE" w14:textId="77777777" w:rsidR="00DD2C8B" w:rsidRDefault="00DD2C8B" w:rsidP="00DD2C8B">
      <w:r w:rsidRPr="00DD2C8B">
        <w:rPr>
          <w:rFonts w:hint="eastAsia"/>
        </w:rPr>
        <w:t>F</w:t>
      </w:r>
      <w:r w:rsidRPr="00DD2C8B">
        <w:rPr>
          <w:rFonts w:hint="eastAsia"/>
        </w:rPr>
        <w:t>值要查表，比较麻烦</w:t>
      </w:r>
      <w:r>
        <w:rPr>
          <w:rFonts w:hint="eastAsia"/>
        </w:rPr>
        <w:t>，</w:t>
      </w:r>
      <w:r w:rsidRPr="00DD2C8B">
        <w:rPr>
          <w:rFonts w:hint="eastAsia"/>
        </w:rPr>
        <w:t>Sig</w:t>
      </w:r>
      <w:r w:rsidRPr="00DD2C8B">
        <w:rPr>
          <w:rFonts w:hint="eastAsia"/>
        </w:rPr>
        <w:t>值（</w:t>
      </w:r>
      <w:r w:rsidRPr="00DD2C8B">
        <w:rPr>
          <w:rFonts w:hint="eastAsia"/>
        </w:rPr>
        <w:t>P</w:t>
      </w:r>
      <w:r w:rsidRPr="00DD2C8B">
        <w:rPr>
          <w:rFonts w:hint="eastAsia"/>
        </w:rPr>
        <w:t>值）越小越好（显著性）</w:t>
      </w:r>
    </w:p>
    <w:p w14:paraId="783186B5" w14:textId="77777777" w:rsidR="00C459D1" w:rsidRPr="00DD2C8B" w:rsidRDefault="00C459D1" w:rsidP="00DD2C8B"/>
    <w:p w14:paraId="1F09D873" w14:textId="77777777" w:rsidR="00DD2C8B" w:rsidRDefault="00C459D1" w:rsidP="00DD2C8B">
      <w:r w:rsidRPr="00C459D1">
        <w:rPr>
          <w:noProof/>
        </w:rPr>
        <w:lastRenderedPageBreak/>
        <w:drawing>
          <wp:inline distT="0" distB="0" distL="0" distR="0" wp14:anchorId="47C02117" wp14:editId="30C24CCB">
            <wp:extent cx="4641012" cy="1349131"/>
            <wp:effectExtent l="0" t="0" r="7620" b="381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7304" cy="13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FA5" w14:textId="77777777" w:rsidR="00C459D1" w:rsidRPr="001757FF" w:rsidRDefault="00C459D1" w:rsidP="00C459D1">
      <w:pPr>
        <w:rPr>
          <w:color w:val="FF0000"/>
        </w:rPr>
      </w:pPr>
      <w:r w:rsidRPr="001757FF">
        <w:rPr>
          <w:rFonts w:hint="eastAsia"/>
          <w:color w:val="FF0000"/>
        </w:rPr>
        <w:t>常量与回归系数</w:t>
      </w:r>
    </w:p>
    <w:p w14:paraId="32E4EBCD" w14:textId="77777777" w:rsidR="00C459D1" w:rsidRPr="001757FF" w:rsidRDefault="00C459D1" w:rsidP="00C459D1">
      <w:pPr>
        <w:rPr>
          <w:color w:val="FF0000"/>
        </w:rPr>
      </w:pPr>
      <w:r w:rsidRPr="001757FF">
        <w:rPr>
          <w:rFonts w:hint="eastAsia"/>
          <w:color w:val="FF0000"/>
        </w:rPr>
        <w:t>Y=363.310+7.229*x1+16.381*x2</w:t>
      </w:r>
    </w:p>
    <w:p w14:paraId="1336EFAB" w14:textId="77777777" w:rsidR="00C459D1" w:rsidRDefault="00C459D1" w:rsidP="00DD2C8B">
      <w:r w:rsidRPr="00C459D1">
        <w:rPr>
          <w:noProof/>
        </w:rPr>
        <w:drawing>
          <wp:inline distT="0" distB="0" distL="0" distR="0" wp14:anchorId="2908CEA1" wp14:editId="51EBC9E2">
            <wp:extent cx="4161905" cy="1542857"/>
            <wp:effectExtent l="0" t="0" r="0" b="635"/>
            <wp:docPr id="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D1">
        <w:rPr>
          <w:noProof/>
        </w:rPr>
        <w:drawing>
          <wp:inline distT="0" distB="0" distL="0" distR="0" wp14:anchorId="5DACC34F" wp14:editId="47CD903B">
            <wp:extent cx="3526439" cy="2833350"/>
            <wp:effectExtent l="0" t="0" r="0" b="5715"/>
            <wp:docPr id="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6439" cy="28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1E94" w14:textId="77777777" w:rsidR="00C459D1" w:rsidRPr="00C459D1" w:rsidRDefault="00C459D1" w:rsidP="00C459D1">
      <w:r w:rsidRPr="00C459D1">
        <w:rPr>
          <w:rFonts w:hint="eastAsia"/>
        </w:rPr>
        <w:t>客流量比广告费用提升销售额效果更好</w:t>
      </w:r>
    </w:p>
    <w:p w14:paraId="1CC2FB18" w14:textId="77777777" w:rsidR="00C459D1" w:rsidRDefault="00C459D1" w:rsidP="00DD2C8B"/>
    <w:p w14:paraId="7F278DB3" w14:textId="77777777" w:rsidR="00C459D1" w:rsidRPr="00C459D1" w:rsidRDefault="00C459D1" w:rsidP="00C459D1">
      <w:r w:rsidRPr="00C459D1">
        <w:rPr>
          <w:rFonts w:hint="eastAsia"/>
        </w:rPr>
        <w:t>6</w:t>
      </w:r>
      <w:r w:rsidRPr="00C459D1">
        <w:rPr>
          <w:rFonts w:hint="eastAsia"/>
        </w:rPr>
        <w:t>、使用模型进行预测</w:t>
      </w:r>
    </w:p>
    <w:p w14:paraId="2B73FEE5" w14:textId="77777777" w:rsidR="00C459D1" w:rsidRDefault="00C459D1" w:rsidP="00DD2C8B">
      <w:r w:rsidRPr="00C459D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22FBCE" wp14:editId="3D22D58B">
                <wp:simplePos x="0" y="0"/>
                <wp:positionH relativeFrom="column">
                  <wp:posOffset>4092851</wp:posOffset>
                </wp:positionH>
                <wp:positionV relativeFrom="paragraph">
                  <wp:posOffset>258529</wp:posOffset>
                </wp:positionV>
                <wp:extent cx="951758" cy="3200000"/>
                <wp:effectExtent l="0" t="0" r="20320" b="19685"/>
                <wp:wrapNone/>
                <wp:docPr id="61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758" cy="3200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6CFDF1C" id="椭圆 14" o:spid="_x0000_s1026" style="position:absolute;left:0;text-align:left;margin-left:322.25pt;margin-top:20.35pt;width:74.95pt;height:25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" filled="f" strokecolor="red" strokeweight="1pt">
                <v:stroke joinstyle="miter"/>
              </v:oval>
            </w:pict>
          </mc:Fallback>
        </mc:AlternateContent>
      </w:r>
      <w:r w:rsidRPr="00C459D1">
        <w:rPr>
          <w:noProof/>
        </w:rPr>
        <w:drawing>
          <wp:inline distT="0" distB="0" distL="0" distR="0" wp14:anchorId="7C6708D0" wp14:editId="17CA132B">
            <wp:extent cx="2163020" cy="3191774"/>
            <wp:effectExtent l="0" t="0" r="8890" b="889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0759" cy="32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D1">
        <w:rPr>
          <w:noProof/>
        </w:rPr>
        <w:drawing>
          <wp:inline distT="0" distB="0" distL="0" distR="0" wp14:anchorId="3E4E18FC" wp14:editId="55215682">
            <wp:extent cx="2803585" cy="2372265"/>
            <wp:effectExtent l="0" t="0" r="0" b="952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7173" cy="2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5C34" w14:textId="77777777" w:rsidR="00C459D1" w:rsidRPr="00C459D1" w:rsidRDefault="00C459D1" w:rsidP="00DD2C8B"/>
    <w:p w14:paraId="3B0BF588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 w:rsidR="00A95427">
        <w:t>9</w:t>
      </w:r>
      <w:r>
        <w:rPr>
          <w:rFonts w:hint="eastAsia"/>
        </w:rPr>
        <w:t>】</w:t>
      </w:r>
      <w:r w:rsidR="0002623E">
        <w:rPr>
          <w:rFonts w:hint="eastAsia"/>
        </w:rPr>
        <w:t>S</w:t>
      </w:r>
      <w:r w:rsidR="0002623E">
        <w:t>PSS</w:t>
      </w:r>
      <w:r w:rsidR="0002623E">
        <w:rPr>
          <w:rFonts w:hint="eastAsia"/>
        </w:rPr>
        <w:t>自动线性建模</w:t>
      </w:r>
    </w:p>
    <w:p w14:paraId="54D7368D" w14:textId="77777777" w:rsidR="0002623E" w:rsidRDefault="0002623E" w:rsidP="0002623E">
      <w:pPr>
        <w:ind w:left="420" w:firstLine="420"/>
        <w:rPr>
          <w:rFonts w:asciiTheme="minorEastAsia" w:hAnsiTheme="minorEastAsia" w:cstheme="minorEastAsia"/>
        </w:rPr>
      </w:pPr>
      <w:r>
        <w:rPr>
          <w:rFonts w:ascii="宋体" w:eastAsia="宋体" w:hAnsi="宋体" w:cs="宋体" w:hint="eastAsia"/>
          <w:lang w:bidi="ar"/>
        </w:rPr>
        <w:t>位置：</w:t>
      </w:r>
      <w:r>
        <w:rPr>
          <w:rFonts w:asciiTheme="minorEastAsia" w:hAnsiTheme="minorEastAsia" w:cstheme="minorEastAsia" w:hint="eastAsia"/>
        </w:rPr>
        <w:t>分析-回归-自动线性建模</w:t>
      </w:r>
    </w:p>
    <w:p w14:paraId="5F549863" w14:textId="77777777" w:rsidR="0002623E" w:rsidRPr="0002623E" w:rsidRDefault="0002623E" w:rsidP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 w:hint="eastAsia"/>
          <w:lang w:bidi="ar"/>
        </w:rPr>
        <w:t>自动线性建模是在一般线性模型基础上加以改进，让用户输入最少的参数而自动建立线性模型</w:t>
      </w:r>
    </w:p>
    <w:p w14:paraId="4B66EDA6" w14:textId="77777777" w:rsidR="004F247F" w:rsidRP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7B00A6B2" wp14:editId="6307E2F6">
            <wp:extent cx="5274310" cy="1231900"/>
            <wp:effectExtent l="0" t="0" r="2540" b="635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D16C" w14:textId="77777777" w:rsidR="0002623E" w:rsidRPr="0002623E" w:rsidRDefault="0002623E" w:rsidP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 w:hint="eastAsia"/>
          <w:lang w:bidi="ar"/>
        </w:rPr>
        <w:t>案例：对广告效果数据</w:t>
      </w:r>
      <w:r w:rsidRPr="0002623E">
        <w:rPr>
          <w:rFonts w:ascii="宋体" w:eastAsia="宋体" w:hAnsi="宋体" w:cs="宋体" w:hint="eastAsia"/>
          <w:i/>
          <w:iCs/>
          <w:lang w:bidi="ar"/>
        </w:rPr>
        <w:t>.sav进行自动线性建模，</w:t>
      </w:r>
      <w:r w:rsidRPr="0002623E">
        <w:rPr>
          <w:rFonts w:ascii="宋体" w:eastAsia="宋体" w:hAnsi="宋体" w:cs="宋体" w:hint="eastAsia"/>
          <w:lang w:bidi="ar"/>
        </w:rPr>
        <w:t>预测未来走势。</w:t>
      </w:r>
    </w:p>
    <w:p w14:paraId="14E9E717" w14:textId="77777777" w:rsidR="004F247F" w:rsidRP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409AF193" wp14:editId="1332780F">
            <wp:extent cx="4374095" cy="3484674"/>
            <wp:effectExtent l="0" t="0" r="7620" b="190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74095" cy="34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2270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1234A142" wp14:editId="081B113C">
            <wp:extent cx="3976778" cy="3897970"/>
            <wp:effectExtent l="0" t="0" r="5080" b="762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5862" cy="39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0EA9" w14:textId="77777777" w:rsidR="004F247F" w:rsidRDefault="002137B8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114300" distR="114300" wp14:anchorId="1170DD60" wp14:editId="31E976A8">
            <wp:extent cx="4077335" cy="3998595"/>
            <wp:effectExtent l="0" t="0" r="18415" b="1905"/>
            <wp:docPr id="3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08397F" w14:textId="77777777" w:rsidR="002137B8" w:rsidRDefault="002137B8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6479C925" wp14:editId="2F268089">
            <wp:extent cx="4091305" cy="4085590"/>
            <wp:effectExtent l="0" t="0" r="4445" b="10160"/>
            <wp:docPr id="4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927748" w14:textId="77777777" w:rsidR="002137B8" w:rsidRDefault="002137B8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114300" distR="114300" wp14:anchorId="731DD76A" wp14:editId="5ADE00EE">
            <wp:extent cx="4093210" cy="4063365"/>
            <wp:effectExtent l="0" t="0" r="2540" b="13335"/>
            <wp:docPr id="4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406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F6DD32" w14:textId="77777777" w:rsidR="002137B8" w:rsidRDefault="002137B8">
      <w:pPr>
        <w:rPr>
          <w:rFonts w:ascii="宋体" w:eastAsia="宋体" w:hAnsi="宋体" w:cs="宋体"/>
          <w:lang w:bidi="ar"/>
        </w:rPr>
      </w:pPr>
    </w:p>
    <w:p w14:paraId="2590B16A" w14:textId="77777777" w:rsidR="002137B8" w:rsidRDefault="002137B8">
      <w:pPr>
        <w:rPr>
          <w:rFonts w:ascii="宋体" w:eastAsia="宋体" w:hAnsi="宋体" w:cs="宋体"/>
          <w:lang w:bidi="ar"/>
        </w:rPr>
      </w:pPr>
    </w:p>
    <w:p w14:paraId="3AF2F8DD" w14:textId="77777777" w:rsidR="004F247F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模型结果解读：</w:t>
      </w:r>
    </w:p>
    <w:p w14:paraId="16420975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11D69B62" wp14:editId="7113A7CF">
            <wp:extent cx="2266667" cy="1180952"/>
            <wp:effectExtent l="0" t="0" r="635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1A19ACA8" wp14:editId="660177A1">
            <wp:extent cx="3073864" cy="3001993"/>
            <wp:effectExtent l="0" t="0" r="0" b="825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6663" cy="3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98CE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670005BA" w14:textId="77777777" w:rsidR="004F247F" w:rsidRDefault="002137B8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预测结果</w:t>
      </w:r>
    </w:p>
    <w:p w14:paraId="06E8AA2F" w14:textId="77777777" w:rsidR="004F247F" w:rsidRDefault="002137B8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114300" distR="114300" wp14:anchorId="61574A15" wp14:editId="6CC1E55D">
            <wp:extent cx="5269230" cy="3335655"/>
            <wp:effectExtent l="0" t="0" r="7620" b="1714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78FC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668F1FF4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1BC9CDA0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27E241E0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2E06048B" w14:textId="77777777" w:rsidR="000377C9" w:rsidRPr="00060D9E" w:rsidRDefault="000377C9">
      <w:pPr>
        <w:rPr>
          <w:rFonts w:ascii="宋体" w:eastAsia="宋体" w:hAnsi="宋体" w:cs="宋体"/>
          <w:lang w:bidi="ar"/>
        </w:rPr>
      </w:pPr>
    </w:p>
    <w:p w14:paraId="37E91DFD" w14:textId="77777777" w:rsidR="008C6A84" w:rsidRDefault="00640EA4">
      <w:pPr>
        <w:pStyle w:val="2"/>
      </w:pPr>
      <w:r>
        <w:rPr>
          <w:rFonts w:hint="eastAsia"/>
        </w:rPr>
        <w:t>自主学习作业讲解</w:t>
      </w:r>
    </w:p>
    <w:p w14:paraId="0530566B" w14:textId="77777777" w:rsidR="008C6A84" w:rsidRDefault="00640EA4">
      <w:r>
        <w:rPr>
          <w:rFonts w:hint="eastAsia"/>
        </w:rPr>
        <w:t>无</w:t>
      </w:r>
    </w:p>
    <w:p w14:paraId="2A7002BE" w14:textId="77777777" w:rsidR="008C6A84" w:rsidRDefault="00640EA4">
      <w:pPr>
        <w:pStyle w:val="2"/>
      </w:pPr>
      <w:r>
        <w:rPr>
          <w:rFonts w:hint="eastAsia"/>
        </w:rPr>
        <w:t>课程总结</w:t>
      </w:r>
    </w:p>
    <w:p w14:paraId="2625EB85" w14:textId="77777777" w:rsidR="00A95427" w:rsidRDefault="00A95427" w:rsidP="00A95427">
      <w:pPr>
        <w:numPr>
          <w:ilvl w:val="0"/>
          <w:numId w:val="4"/>
        </w:numPr>
      </w:pPr>
      <w:r>
        <w:t>SPSS</w:t>
      </w:r>
      <w:r>
        <w:rPr>
          <w:rFonts w:hint="eastAsia"/>
        </w:rPr>
        <w:t>数据预分析</w:t>
      </w:r>
    </w:p>
    <w:p w14:paraId="17C92583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频率分析</w:t>
      </w:r>
    </w:p>
    <w:p w14:paraId="1AB0BE0D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描述分析</w:t>
      </w:r>
    </w:p>
    <w:p w14:paraId="0977B9B0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探索分析</w:t>
      </w:r>
    </w:p>
    <w:p w14:paraId="511B5AEB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交叉列联表分析</w:t>
      </w:r>
    </w:p>
    <w:p w14:paraId="217BDC3D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相关分析</w:t>
      </w:r>
    </w:p>
    <w:p w14:paraId="27BCD519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回归分析</w:t>
      </w:r>
    </w:p>
    <w:p w14:paraId="1247D7C2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692CDF60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自动线性建模</w:t>
      </w:r>
    </w:p>
    <w:p w14:paraId="79826506" w14:textId="77777777" w:rsidR="008E0419" w:rsidRDefault="008E0419" w:rsidP="008E0419"/>
    <w:p w14:paraId="1A6AA0C0" w14:textId="77777777" w:rsidR="008C6A84" w:rsidRDefault="00640EA4">
      <w:pPr>
        <w:pStyle w:val="2"/>
      </w:pPr>
      <w:r>
        <w:rPr>
          <w:rFonts w:hint="eastAsia"/>
        </w:rPr>
        <w:t>下次自主学习任务布置</w:t>
      </w:r>
    </w:p>
    <w:p w14:paraId="07A5AC1D" w14:textId="77777777" w:rsidR="008C6A84" w:rsidRDefault="00640EA4" w:rsidP="008E0419">
      <w:pPr>
        <w:pStyle w:val="4"/>
        <w:numPr>
          <w:ilvl w:val="0"/>
          <w:numId w:val="6"/>
        </w:numPr>
      </w:pPr>
      <w:r>
        <w:rPr>
          <w:rFonts w:hint="eastAsia"/>
        </w:rPr>
        <w:t>观看预习视频</w:t>
      </w:r>
    </w:p>
    <w:p w14:paraId="79C87726" w14:textId="77777777" w:rsidR="008C6A84" w:rsidRDefault="00621B26">
      <w:r>
        <w:rPr>
          <w:rFonts w:hint="eastAsia"/>
        </w:rPr>
        <w:t>数据</w:t>
      </w:r>
      <w:r w:rsidR="008E0419">
        <w:rPr>
          <w:rFonts w:hint="eastAsia"/>
        </w:rPr>
        <w:t>建模分析师</w:t>
      </w:r>
      <w:r>
        <w:rPr>
          <w:rFonts w:hint="eastAsia"/>
        </w:rPr>
        <w:t>——</w:t>
      </w:r>
      <w:r w:rsidR="008E0419">
        <w:rPr>
          <w:rFonts w:hint="eastAsia"/>
        </w:rPr>
        <w:t>SPSS</w:t>
      </w:r>
      <w:r w:rsidR="008E0419">
        <w:rPr>
          <w:rFonts w:hint="eastAsia"/>
        </w:rPr>
        <w:t>数据分析</w:t>
      </w:r>
    </w:p>
    <w:p w14:paraId="1A8FE9DD" w14:textId="77777777" w:rsidR="008C6A84" w:rsidRDefault="00640EA4" w:rsidP="008E0419">
      <w:pPr>
        <w:pStyle w:val="4"/>
        <w:numPr>
          <w:ilvl w:val="0"/>
          <w:numId w:val="5"/>
        </w:numPr>
      </w:pPr>
      <w:r>
        <w:rPr>
          <w:rFonts w:hint="eastAsia"/>
        </w:rPr>
        <w:t>课后作业</w:t>
      </w:r>
    </w:p>
    <w:p w14:paraId="1E0B7CE8" w14:textId="77777777" w:rsidR="008C6A84" w:rsidRDefault="00640EA4" w:rsidP="008E0419">
      <w:pPr>
        <w:numPr>
          <w:ilvl w:val="0"/>
          <w:numId w:val="7"/>
        </w:numPr>
        <w:ind w:firstLine="420"/>
      </w:pPr>
      <w:r>
        <w:rPr>
          <w:rFonts w:hint="eastAsia"/>
        </w:rPr>
        <w:t>参见直播平台</w:t>
      </w:r>
    </w:p>
    <w:p w14:paraId="39C39DE8" w14:textId="77777777" w:rsidR="008C6A84" w:rsidRDefault="00650284" w:rsidP="008E0419">
      <w:pPr>
        <w:numPr>
          <w:ilvl w:val="0"/>
          <w:numId w:val="7"/>
        </w:numPr>
        <w:ind w:firstLine="420"/>
      </w:pPr>
      <w:proofErr w:type="spellStart"/>
      <w:r>
        <w:t>Qq</w:t>
      </w:r>
      <w:proofErr w:type="spellEnd"/>
      <w:r>
        <w:rPr>
          <w:rFonts w:hint="eastAsia"/>
        </w:rPr>
        <w:t>群课后习题</w:t>
      </w:r>
    </w:p>
    <w:p w14:paraId="208DAE04" w14:textId="77777777" w:rsidR="008C6A84" w:rsidRDefault="008C6A84"/>
    <w:sectPr w:rsidR="008C6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2A360" w14:textId="77777777" w:rsidR="00C062D6" w:rsidRDefault="00C062D6" w:rsidP="004F247F">
      <w:r>
        <w:separator/>
      </w:r>
    </w:p>
  </w:endnote>
  <w:endnote w:type="continuationSeparator" w:id="0">
    <w:p w14:paraId="1DA6AAEB" w14:textId="77777777" w:rsidR="00C062D6" w:rsidRDefault="00C062D6" w:rsidP="004F2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D14DFF" w14:textId="77777777" w:rsidR="00C062D6" w:rsidRDefault="00C062D6" w:rsidP="004F247F">
      <w:r>
        <w:separator/>
      </w:r>
    </w:p>
  </w:footnote>
  <w:footnote w:type="continuationSeparator" w:id="0">
    <w:p w14:paraId="3308D34D" w14:textId="77777777" w:rsidR="00C062D6" w:rsidRDefault="00C062D6" w:rsidP="004F24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374FF8"/>
    <w:multiLevelType w:val="singleLevel"/>
    <w:tmpl w:val="91374FF8"/>
    <w:lvl w:ilvl="0">
      <w:start w:val="1"/>
      <w:numFmt w:val="bullet"/>
      <w:pStyle w:val="5"/>
      <w:lvlText w:val=""/>
      <w:lvlJc w:val="left"/>
      <w:pPr>
        <w:ind w:left="4104" w:hanging="420"/>
      </w:pPr>
      <w:rPr>
        <w:rFonts w:ascii="Wingdings" w:hAnsi="Wingdings" w:hint="default"/>
        <w:b/>
      </w:rPr>
    </w:lvl>
  </w:abstractNum>
  <w:abstractNum w:abstractNumId="1" w15:restartNumberingAfterBreak="0">
    <w:nsid w:val="A8299438"/>
    <w:multiLevelType w:val="multilevel"/>
    <w:tmpl w:val="A8344A0C"/>
    <w:lvl w:ilvl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E6587C1"/>
    <w:multiLevelType w:val="singleLevel"/>
    <w:tmpl w:val="BE6587C1"/>
    <w:lvl w:ilvl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CF249686"/>
    <w:multiLevelType w:val="multilevel"/>
    <w:tmpl w:val="CF24968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584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D1DABC4F"/>
    <w:multiLevelType w:val="singleLevel"/>
    <w:tmpl w:val="D1DABC4F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3B948B3"/>
    <w:multiLevelType w:val="singleLevel"/>
    <w:tmpl w:val="F3B948B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 w15:restartNumberingAfterBreak="0">
    <w:nsid w:val="00B1330E"/>
    <w:multiLevelType w:val="hybridMultilevel"/>
    <w:tmpl w:val="DB18B4D0"/>
    <w:lvl w:ilvl="0" w:tplc="2DB6F22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0DC99A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82A5C3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2FFC3AF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AFE1BF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BA14413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56ED2C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A48A77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33209D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0D47EC7"/>
    <w:multiLevelType w:val="hybridMultilevel"/>
    <w:tmpl w:val="F968A0EC"/>
    <w:lvl w:ilvl="0" w:tplc="20165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A90F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A0459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6BC0D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124A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93EA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4304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F8209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D568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8" w15:restartNumberingAfterBreak="0">
    <w:nsid w:val="04A37EF8"/>
    <w:multiLevelType w:val="hybridMultilevel"/>
    <w:tmpl w:val="CA76B8E8"/>
    <w:lvl w:ilvl="0" w:tplc="516608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E50A66"/>
    <w:multiLevelType w:val="hybridMultilevel"/>
    <w:tmpl w:val="4EBCDF64"/>
    <w:lvl w:ilvl="0" w:tplc="8C8A1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97A8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B1C42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6C818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BFA5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D100E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42C14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19CDC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4F8C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1A43396A"/>
    <w:multiLevelType w:val="hybridMultilevel"/>
    <w:tmpl w:val="8F24DAC2"/>
    <w:lvl w:ilvl="0" w:tplc="D1C0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B706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4FCFA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3DEA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4DCD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A48F5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7F0F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542C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3A4F0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1EE26DCB"/>
    <w:multiLevelType w:val="hybridMultilevel"/>
    <w:tmpl w:val="C27A4FBA"/>
    <w:lvl w:ilvl="0" w:tplc="22CE9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B7419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51249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46EF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5DE0F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550D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D386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7A4C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3669C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2" w15:restartNumberingAfterBreak="0">
    <w:nsid w:val="30C54237"/>
    <w:multiLevelType w:val="hybridMultilevel"/>
    <w:tmpl w:val="CF1019F0"/>
    <w:lvl w:ilvl="0" w:tplc="7DE05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DCEC2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E0655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712CC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3C20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F3A6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2DA1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EBCA8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174D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3" w15:restartNumberingAfterBreak="0">
    <w:nsid w:val="318611A8"/>
    <w:multiLevelType w:val="hybridMultilevel"/>
    <w:tmpl w:val="C48A660C"/>
    <w:lvl w:ilvl="0" w:tplc="07CED4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95318C"/>
    <w:multiLevelType w:val="hybridMultilevel"/>
    <w:tmpl w:val="EB8856D6"/>
    <w:lvl w:ilvl="0" w:tplc="CE10E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E1CBC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FFA9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4402E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7689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FE82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698D5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2284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1869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 w15:restartNumberingAfterBreak="0">
    <w:nsid w:val="37237A76"/>
    <w:multiLevelType w:val="hybridMultilevel"/>
    <w:tmpl w:val="0D643144"/>
    <w:lvl w:ilvl="0" w:tplc="D8248C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5F26F7"/>
    <w:multiLevelType w:val="hybridMultilevel"/>
    <w:tmpl w:val="0916EF74"/>
    <w:lvl w:ilvl="0" w:tplc="E6028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9361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4E43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C92A2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65625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F42C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16A27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1DCC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2A1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 w15:restartNumberingAfterBreak="0">
    <w:nsid w:val="44F0620C"/>
    <w:multiLevelType w:val="hybridMultilevel"/>
    <w:tmpl w:val="6C160B84"/>
    <w:lvl w:ilvl="0" w:tplc="01AEE1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21650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0CE5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550F1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9D48E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0389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E9E18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A8A60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4909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 w15:restartNumberingAfterBreak="0">
    <w:nsid w:val="47B23D73"/>
    <w:multiLevelType w:val="hybridMultilevel"/>
    <w:tmpl w:val="5EBA9886"/>
    <w:lvl w:ilvl="0" w:tplc="DA0207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C92B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A9CB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A88E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24CF4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C8A0A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34C24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62CA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A545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9" w15:restartNumberingAfterBreak="0">
    <w:nsid w:val="4F30357A"/>
    <w:multiLevelType w:val="hybridMultilevel"/>
    <w:tmpl w:val="04CAF628"/>
    <w:lvl w:ilvl="0" w:tplc="427C125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13A5683"/>
    <w:multiLevelType w:val="hybridMultilevel"/>
    <w:tmpl w:val="4296C44E"/>
    <w:lvl w:ilvl="0" w:tplc="B4D85F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1630B24"/>
    <w:multiLevelType w:val="hybridMultilevel"/>
    <w:tmpl w:val="29726170"/>
    <w:lvl w:ilvl="0" w:tplc="995CC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08C37FB"/>
    <w:multiLevelType w:val="hybridMultilevel"/>
    <w:tmpl w:val="ABC63FDC"/>
    <w:lvl w:ilvl="0" w:tplc="4C18A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E4E0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FF2A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C2A1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C36C7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778D2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FFE5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4340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84AD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3" w15:restartNumberingAfterBreak="0">
    <w:nsid w:val="619C76D4"/>
    <w:multiLevelType w:val="hybridMultilevel"/>
    <w:tmpl w:val="C554BA2C"/>
    <w:lvl w:ilvl="0" w:tplc="E1088D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F1AE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509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DFAF6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F86BE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1A8D8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A587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8FCB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59433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4" w15:restartNumberingAfterBreak="0">
    <w:nsid w:val="694714C1"/>
    <w:multiLevelType w:val="hybridMultilevel"/>
    <w:tmpl w:val="B650A8E4"/>
    <w:lvl w:ilvl="0" w:tplc="CCD215F4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690074"/>
    <w:multiLevelType w:val="hybridMultilevel"/>
    <w:tmpl w:val="0212C5C0"/>
    <w:lvl w:ilvl="0" w:tplc="FB988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E18C5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15CC7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702FC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7AC87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838C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BD28C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31E4F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65E2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6" w15:restartNumberingAfterBreak="0">
    <w:nsid w:val="78A3283B"/>
    <w:multiLevelType w:val="singleLevel"/>
    <w:tmpl w:val="78A3283B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5"/>
  </w:num>
  <w:num w:numId="8">
    <w:abstractNumId w:val="13"/>
  </w:num>
  <w:num w:numId="9">
    <w:abstractNumId w:val="8"/>
  </w:num>
  <w:num w:numId="10">
    <w:abstractNumId w:val="15"/>
  </w:num>
  <w:num w:numId="11">
    <w:abstractNumId w:val="18"/>
  </w:num>
  <w:num w:numId="12">
    <w:abstractNumId w:val="25"/>
  </w:num>
  <w:num w:numId="13">
    <w:abstractNumId w:val="16"/>
  </w:num>
  <w:num w:numId="14">
    <w:abstractNumId w:val="23"/>
  </w:num>
  <w:num w:numId="15">
    <w:abstractNumId w:val="17"/>
  </w:num>
  <w:num w:numId="16">
    <w:abstractNumId w:val="11"/>
  </w:num>
  <w:num w:numId="17">
    <w:abstractNumId w:val="24"/>
  </w:num>
  <w:num w:numId="18">
    <w:abstractNumId w:val="10"/>
  </w:num>
  <w:num w:numId="19">
    <w:abstractNumId w:val="12"/>
  </w:num>
  <w:num w:numId="20">
    <w:abstractNumId w:val="21"/>
  </w:num>
  <w:num w:numId="21">
    <w:abstractNumId w:val="9"/>
  </w:num>
  <w:num w:numId="22">
    <w:abstractNumId w:val="6"/>
  </w:num>
  <w:num w:numId="23">
    <w:abstractNumId w:val="14"/>
  </w:num>
  <w:num w:numId="24">
    <w:abstractNumId w:val="22"/>
  </w:num>
  <w:num w:numId="25">
    <w:abstractNumId w:val="7"/>
  </w:num>
  <w:num w:numId="26">
    <w:abstractNumId w:val="19"/>
  </w:num>
  <w:num w:numId="27">
    <w:abstractNumId w:val="4"/>
  </w:num>
  <w:num w:numId="28">
    <w:abstractNumId w:val="3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D97"/>
    <w:rsid w:val="00007B16"/>
    <w:rsid w:val="00012083"/>
    <w:rsid w:val="000124B8"/>
    <w:rsid w:val="00015302"/>
    <w:rsid w:val="000168D1"/>
    <w:rsid w:val="00017C48"/>
    <w:rsid w:val="0002623E"/>
    <w:rsid w:val="0002777C"/>
    <w:rsid w:val="00033654"/>
    <w:rsid w:val="000336C8"/>
    <w:rsid w:val="00035EE0"/>
    <w:rsid w:val="000377C9"/>
    <w:rsid w:val="000419B5"/>
    <w:rsid w:val="00051DC9"/>
    <w:rsid w:val="00060D9E"/>
    <w:rsid w:val="00072D6C"/>
    <w:rsid w:val="000864B5"/>
    <w:rsid w:val="000900AC"/>
    <w:rsid w:val="000A3AF4"/>
    <w:rsid w:val="000B5AB0"/>
    <w:rsid w:val="000D3FD3"/>
    <w:rsid w:val="000F6665"/>
    <w:rsid w:val="00121D7F"/>
    <w:rsid w:val="001434B7"/>
    <w:rsid w:val="00152E49"/>
    <w:rsid w:val="00153723"/>
    <w:rsid w:val="00157F8A"/>
    <w:rsid w:val="0016245D"/>
    <w:rsid w:val="001662DD"/>
    <w:rsid w:val="00166D2D"/>
    <w:rsid w:val="00172A27"/>
    <w:rsid w:val="00174694"/>
    <w:rsid w:val="001757FF"/>
    <w:rsid w:val="00181B9C"/>
    <w:rsid w:val="001976E8"/>
    <w:rsid w:val="001B63E9"/>
    <w:rsid w:val="001C09F4"/>
    <w:rsid w:val="001C1463"/>
    <w:rsid w:val="001E537A"/>
    <w:rsid w:val="001F077D"/>
    <w:rsid w:val="001F0D88"/>
    <w:rsid w:val="001F5F36"/>
    <w:rsid w:val="00200A9E"/>
    <w:rsid w:val="002026DF"/>
    <w:rsid w:val="002042AB"/>
    <w:rsid w:val="002043ED"/>
    <w:rsid w:val="00207DBD"/>
    <w:rsid w:val="002137B8"/>
    <w:rsid w:val="002151FA"/>
    <w:rsid w:val="00244972"/>
    <w:rsid w:val="0025786F"/>
    <w:rsid w:val="00257EAD"/>
    <w:rsid w:val="00264EB0"/>
    <w:rsid w:val="0027064E"/>
    <w:rsid w:val="002B28EA"/>
    <w:rsid w:val="002C10C3"/>
    <w:rsid w:val="002C617C"/>
    <w:rsid w:val="002C6DB4"/>
    <w:rsid w:val="002D1CEB"/>
    <w:rsid w:val="002D720E"/>
    <w:rsid w:val="002E28A5"/>
    <w:rsid w:val="002E66A9"/>
    <w:rsid w:val="002F2B83"/>
    <w:rsid w:val="002F6F32"/>
    <w:rsid w:val="002F72EF"/>
    <w:rsid w:val="00300F9C"/>
    <w:rsid w:val="0030523B"/>
    <w:rsid w:val="0031564B"/>
    <w:rsid w:val="003530A5"/>
    <w:rsid w:val="00353444"/>
    <w:rsid w:val="00362C5B"/>
    <w:rsid w:val="00365F8E"/>
    <w:rsid w:val="00367D5E"/>
    <w:rsid w:val="003710A5"/>
    <w:rsid w:val="00371831"/>
    <w:rsid w:val="00373A95"/>
    <w:rsid w:val="003B02B3"/>
    <w:rsid w:val="003B726C"/>
    <w:rsid w:val="003C0FBC"/>
    <w:rsid w:val="003D69C1"/>
    <w:rsid w:val="003E2C80"/>
    <w:rsid w:val="003E603A"/>
    <w:rsid w:val="003F65F3"/>
    <w:rsid w:val="00404A7A"/>
    <w:rsid w:val="00405610"/>
    <w:rsid w:val="00423D0A"/>
    <w:rsid w:val="004355F8"/>
    <w:rsid w:val="00435C19"/>
    <w:rsid w:val="00435F13"/>
    <w:rsid w:val="00446880"/>
    <w:rsid w:val="00477A32"/>
    <w:rsid w:val="00481423"/>
    <w:rsid w:val="004850CD"/>
    <w:rsid w:val="004A625C"/>
    <w:rsid w:val="004B70BA"/>
    <w:rsid w:val="004D0D16"/>
    <w:rsid w:val="004D0F7B"/>
    <w:rsid w:val="004D53BD"/>
    <w:rsid w:val="004D576A"/>
    <w:rsid w:val="004D76BB"/>
    <w:rsid w:val="004E289A"/>
    <w:rsid w:val="004E2F83"/>
    <w:rsid w:val="004E40A0"/>
    <w:rsid w:val="004F247F"/>
    <w:rsid w:val="005405A9"/>
    <w:rsid w:val="00545FF3"/>
    <w:rsid w:val="00547268"/>
    <w:rsid w:val="00547AE3"/>
    <w:rsid w:val="00550B8A"/>
    <w:rsid w:val="005515BA"/>
    <w:rsid w:val="00562EA4"/>
    <w:rsid w:val="0056525E"/>
    <w:rsid w:val="005677C7"/>
    <w:rsid w:val="005908F0"/>
    <w:rsid w:val="005A39FD"/>
    <w:rsid w:val="005A4024"/>
    <w:rsid w:val="005A613E"/>
    <w:rsid w:val="005B7ED6"/>
    <w:rsid w:val="005E50E6"/>
    <w:rsid w:val="005E56B0"/>
    <w:rsid w:val="005F0707"/>
    <w:rsid w:val="005F2ADD"/>
    <w:rsid w:val="0060087F"/>
    <w:rsid w:val="006116B3"/>
    <w:rsid w:val="0062103F"/>
    <w:rsid w:val="00621B26"/>
    <w:rsid w:val="0062722D"/>
    <w:rsid w:val="00633F5A"/>
    <w:rsid w:val="00640EA4"/>
    <w:rsid w:val="00643166"/>
    <w:rsid w:val="006455E9"/>
    <w:rsid w:val="00650284"/>
    <w:rsid w:val="006678B6"/>
    <w:rsid w:val="00667D49"/>
    <w:rsid w:val="0067030B"/>
    <w:rsid w:val="00694F21"/>
    <w:rsid w:val="006A0B0F"/>
    <w:rsid w:val="006A340D"/>
    <w:rsid w:val="006A5D78"/>
    <w:rsid w:val="006B3EF1"/>
    <w:rsid w:val="006E451C"/>
    <w:rsid w:val="006F0962"/>
    <w:rsid w:val="00702268"/>
    <w:rsid w:val="007032E8"/>
    <w:rsid w:val="00707BCD"/>
    <w:rsid w:val="007258F2"/>
    <w:rsid w:val="00733BB2"/>
    <w:rsid w:val="00734DA2"/>
    <w:rsid w:val="007421F5"/>
    <w:rsid w:val="007433FD"/>
    <w:rsid w:val="00744AAE"/>
    <w:rsid w:val="007471E0"/>
    <w:rsid w:val="00752432"/>
    <w:rsid w:val="00763AF3"/>
    <w:rsid w:val="0076538A"/>
    <w:rsid w:val="00771001"/>
    <w:rsid w:val="00771AB0"/>
    <w:rsid w:val="0077595E"/>
    <w:rsid w:val="007760EC"/>
    <w:rsid w:val="007A3603"/>
    <w:rsid w:val="007A4D4B"/>
    <w:rsid w:val="007B5E12"/>
    <w:rsid w:val="007D2AAF"/>
    <w:rsid w:val="007D50E3"/>
    <w:rsid w:val="007D7168"/>
    <w:rsid w:val="007E4FE4"/>
    <w:rsid w:val="00806FB9"/>
    <w:rsid w:val="008124F7"/>
    <w:rsid w:val="00812DCD"/>
    <w:rsid w:val="00813BED"/>
    <w:rsid w:val="008151E3"/>
    <w:rsid w:val="00826164"/>
    <w:rsid w:val="00862411"/>
    <w:rsid w:val="008678BA"/>
    <w:rsid w:val="00873ADE"/>
    <w:rsid w:val="008767A3"/>
    <w:rsid w:val="00877D05"/>
    <w:rsid w:val="0088378E"/>
    <w:rsid w:val="008B33FB"/>
    <w:rsid w:val="008B4673"/>
    <w:rsid w:val="008C6A84"/>
    <w:rsid w:val="008D27FA"/>
    <w:rsid w:val="008D6733"/>
    <w:rsid w:val="008E0419"/>
    <w:rsid w:val="008E1295"/>
    <w:rsid w:val="008E162F"/>
    <w:rsid w:val="008E262F"/>
    <w:rsid w:val="0091226F"/>
    <w:rsid w:val="00915348"/>
    <w:rsid w:val="0091726C"/>
    <w:rsid w:val="00917A55"/>
    <w:rsid w:val="009224A2"/>
    <w:rsid w:val="0092492F"/>
    <w:rsid w:val="00943837"/>
    <w:rsid w:val="009564A6"/>
    <w:rsid w:val="009639E2"/>
    <w:rsid w:val="00970401"/>
    <w:rsid w:val="0097052F"/>
    <w:rsid w:val="0097556C"/>
    <w:rsid w:val="00987C43"/>
    <w:rsid w:val="009916F3"/>
    <w:rsid w:val="009B54B2"/>
    <w:rsid w:val="009B6946"/>
    <w:rsid w:val="009C05DA"/>
    <w:rsid w:val="009D1D86"/>
    <w:rsid w:val="009D5B95"/>
    <w:rsid w:val="009E40B6"/>
    <w:rsid w:val="00A05548"/>
    <w:rsid w:val="00A10262"/>
    <w:rsid w:val="00A10374"/>
    <w:rsid w:val="00A24470"/>
    <w:rsid w:val="00A259B3"/>
    <w:rsid w:val="00A576E6"/>
    <w:rsid w:val="00A60A5F"/>
    <w:rsid w:val="00A617F6"/>
    <w:rsid w:val="00A64B04"/>
    <w:rsid w:val="00A66B64"/>
    <w:rsid w:val="00A716BF"/>
    <w:rsid w:val="00A7465F"/>
    <w:rsid w:val="00A8232B"/>
    <w:rsid w:val="00A830D2"/>
    <w:rsid w:val="00A86243"/>
    <w:rsid w:val="00A86E24"/>
    <w:rsid w:val="00A87CDD"/>
    <w:rsid w:val="00A946D3"/>
    <w:rsid w:val="00A95427"/>
    <w:rsid w:val="00AA116B"/>
    <w:rsid w:val="00AA3A61"/>
    <w:rsid w:val="00AA6747"/>
    <w:rsid w:val="00AA723A"/>
    <w:rsid w:val="00AB1129"/>
    <w:rsid w:val="00AB1AA7"/>
    <w:rsid w:val="00AB5B37"/>
    <w:rsid w:val="00AD6C2F"/>
    <w:rsid w:val="00AD7375"/>
    <w:rsid w:val="00AE0116"/>
    <w:rsid w:val="00AE02F1"/>
    <w:rsid w:val="00AE16DB"/>
    <w:rsid w:val="00AE7EEE"/>
    <w:rsid w:val="00AF090F"/>
    <w:rsid w:val="00B025FA"/>
    <w:rsid w:val="00B1281D"/>
    <w:rsid w:val="00B25D74"/>
    <w:rsid w:val="00B43AB3"/>
    <w:rsid w:val="00B52C1D"/>
    <w:rsid w:val="00B65122"/>
    <w:rsid w:val="00B75594"/>
    <w:rsid w:val="00BA1F7B"/>
    <w:rsid w:val="00BC4081"/>
    <w:rsid w:val="00BD47AB"/>
    <w:rsid w:val="00BD7E0C"/>
    <w:rsid w:val="00BE2624"/>
    <w:rsid w:val="00BF36D8"/>
    <w:rsid w:val="00C01163"/>
    <w:rsid w:val="00C01C1E"/>
    <w:rsid w:val="00C051C2"/>
    <w:rsid w:val="00C062D6"/>
    <w:rsid w:val="00C10C30"/>
    <w:rsid w:val="00C16674"/>
    <w:rsid w:val="00C31E98"/>
    <w:rsid w:val="00C32A2C"/>
    <w:rsid w:val="00C459D1"/>
    <w:rsid w:val="00C46A0E"/>
    <w:rsid w:val="00C540B3"/>
    <w:rsid w:val="00C543AF"/>
    <w:rsid w:val="00C87344"/>
    <w:rsid w:val="00C900CB"/>
    <w:rsid w:val="00C90B54"/>
    <w:rsid w:val="00CA275B"/>
    <w:rsid w:val="00CA276F"/>
    <w:rsid w:val="00CA5F87"/>
    <w:rsid w:val="00CB5AD3"/>
    <w:rsid w:val="00CE0DED"/>
    <w:rsid w:val="00CE68FB"/>
    <w:rsid w:val="00CF14C0"/>
    <w:rsid w:val="00CF528A"/>
    <w:rsid w:val="00CF7539"/>
    <w:rsid w:val="00D01A62"/>
    <w:rsid w:val="00D120F7"/>
    <w:rsid w:val="00D32B58"/>
    <w:rsid w:val="00D417AA"/>
    <w:rsid w:val="00D4213A"/>
    <w:rsid w:val="00D454BB"/>
    <w:rsid w:val="00D52215"/>
    <w:rsid w:val="00D54433"/>
    <w:rsid w:val="00D84D7B"/>
    <w:rsid w:val="00D87A6D"/>
    <w:rsid w:val="00D965C2"/>
    <w:rsid w:val="00D967D2"/>
    <w:rsid w:val="00DA16F4"/>
    <w:rsid w:val="00DA5D50"/>
    <w:rsid w:val="00DA75F1"/>
    <w:rsid w:val="00DB2705"/>
    <w:rsid w:val="00DB3358"/>
    <w:rsid w:val="00DD093F"/>
    <w:rsid w:val="00DD1E45"/>
    <w:rsid w:val="00DD2C8B"/>
    <w:rsid w:val="00DD54D7"/>
    <w:rsid w:val="00DD6E41"/>
    <w:rsid w:val="00DE05E1"/>
    <w:rsid w:val="00DE0BCE"/>
    <w:rsid w:val="00DE529E"/>
    <w:rsid w:val="00DE6DFE"/>
    <w:rsid w:val="00DF7D1B"/>
    <w:rsid w:val="00E072CC"/>
    <w:rsid w:val="00E21A26"/>
    <w:rsid w:val="00E50392"/>
    <w:rsid w:val="00E5225E"/>
    <w:rsid w:val="00E52551"/>
    <w:rsid w:val="00E54E8E"/>
    <w:rsid w:val="00E55FF0"/>
    <w:rsid w:val="00E56F9A"/>
    <w:rsid w:val="00E71F0C"/>
    <w:rsid w:val="00E76812"/>
    <w:rsid w:val="00E85C98"/>
    <w:rsid w:val="00E877E1"/>
    <w:rsid w:val="00E91F23"/>
    <w:rsid w:val="00EB2785"/>
    <w:rsid w:val="00EB4B0D"/>
    <w:rsid w:val="00EB4E7D"/>
    <w:rsid w:val="00EB7C6F"/>
    <w:rsid w:val="00EC655E"/>
    <w:rsid w:val="00EF07C2"/>
    <w:rsid w:val="00F112E3"/>
    <w:rsid w:val="00F15BED"/>
    <w:rsid w:val="00F227C7"/>
    <w:rsid w:val="00F25C8D"/>
    <w:rsid w:val="00F27BE4"/>
    <w:rsid w:val="00F3573D"/>
    <w:rsid w:val="00F517E2"/>
    <w:rsid w:val="00F523EF"/>
    <w:rsid w:val="00F55194"/>
    <w:rsid w:val="00F607B1"/>
    <w:rsid w:val="00F60E81"/>
    <w:rsid w:val="00F635BE"/>
    <w:rsid w:val="00F700A5"/>
    <w:rsid w:val="00F700AC"/>
    <w:rsid w:val="00F83EF2"/>
    <w:rsid w:val="00F90A0E"/>
    <w:rsid w:val="00F97403"/>
    <w:rsid w:val="00FA4EDA"/>
    <w:rsid w:val="00FB396F"/>
    <w:rsid w:val="00FD2693"/>
    <w:rsid w:val="00FE6DD5"/>
    <w:rsid w:val="00FF4FFA"/>
    <w:rsid w:val="0B796750"/>
    <w:rsid w:val="0C7F2BD2"/>
    <w:rsid w:val="0E371F5A"/>
    <w:rsid w:val="0FDE6C0C"/>
    <w:rsid w:val="14775353"/>
    <w:rsid w:val="21534E4D"/>
    <w:rsid w:val="22814825"/>
    <w:rsid w:val="272A1F77"/>
    <w:rsid w:val="27FD01B3"/>
    <w:rsid w:val="389D2AD4"/>
    <w:rsid w:val="3BBC64FA"/>
    <w:rsid w:val="41276A4E"/>
    <w:rsid w:val="45D06D35"/>
    <w:rsid w:val="49CC62B1"/>
    <w:rsid w:val="4B3C2F59"/>
    <w:rsid w:val="4D262F43"/>
    <w:rsid w:val="50B97346"/>
    <w:rsid w:val="529B1B66"/>
    <w:rsid w:val="5393610B"/>
    <w:rsid w:val="5B9F210E"/>
    <w:rsid w:val="5EB70B62"/>
    <w:rsid w:val="61CE0E1D"/>
    <w:rsid w:val="62D762BD"/>
    <w:rsid w:val="63DB29E8"/>
    <w:rsid w:val="66BF653D"/>
    <w:rsid w:val="71E36164"/>
    <w:rsid w:val="7320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7638DD"/>
  <w15:docId w15:val="{77CD3C4E-4100-4E3F-B971-1441ADDC8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rFonts w:eastAsia="宋体"/>
      <w:b/>
      <w:kern w:val="44"/>
      <w:sz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numId w:val="1"/>
      </w:numPr>
      <w:spacing w:before="80" w:after="80"/>
      <w:outlineLvl w:val="1"/>
    </w:pPr>
    <w:rPr>
      <w:rFonts w:ascii="Arial" w:eastAsia="宋体" w:hAnsi="Arial"/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rFonts w:eastAsia="宋体"/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numId w:val="2"/>
      </w:numPr>
      <w:outlineLvl w:val="3"/>
    </w:pPr>
    <w:rPr>
      <w:rFonts w:ascii="Arial" w:eastAsia="黑体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numPr>
        <w:numId w:val="3"/>
      </w:numPr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</w:pPr>
  </w:style>
  <w:style w:type="character" w:customStyle="1" w:styleId="20">
    <w:name w:val="标题 2 字符"/>
    <w:link w:val="2"/>
    <w:qFormat/>
    <w:rPr>
      <w:rFonts w:ascii="Arial" w:hAnsi="Arial"/>
      <w:b/>
      <w:sz w:val="36"/>
      <w:szCs w:val="24"/>
    </w:rPr>
  </w:style>
  <w:style w:type="paragraph" w:styleId="a4">
    <w:name w:val="Balloon Text"/>
    <w:basedOn w:val="a"/>
    <w:link w:val="a5"/>
    <w:rsid w:val="00481423"/>
    <w:rPr>
      <w:sz w:val="18"/>
      <w:szCs w:val="18"/>
    </w:rPr>
  </w:style>
  <w:style w:type="character" w:customStyle="1" w:styleId="a5">
    <w:name w:val="批注框文本 字符"/>
    <w:basedOn w:val="a0"/>
    <w:link w:val="a4"/>
    <w:rsid w:val="00481423"/>
    <w:rPr>
      <w:rFonts w:asciiTheme="minorHAnsi" w:eastAsiaTheme="minorEastAsia" w:hAnsiTheme="minorHAnsi"/>
      <w:sz w:val="18"/>
      <w:szCs w:val="18"/>
    </w:rPr>
  </w:style>
  <w:style w:type="paragraph" w:styleId="a6">
    <w:name w:val="List Paragraph"/>
    <w:basedOn w:val="a"/>
    <w:uiPriority w:val="34"/>
    <w:qFormat/>
    <w:rsid w:val="008B33FB"/>
    <w:pPr>
      <w:ind w:firstLineChars="200" w:firstLine="420"/>
    </w:pPr>
  </w:style>
  <w:style w:type="character" w:styleId="a7">
    <w:name w:val="Hyperlink"/>
    <w:basedOn w:val="a0"/>
    <w:rsid w:val="00AF090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F090F"/>
    <w:rPr>
      <w:color w:val="605E5C"/>
      <w:shd w:val="clear" w:color="auto" w:fill="E1DFDD"/>
    </w:rPr>
  </w:style>
  <w:style w:type="paragraph" w:styleId="a9">
    <w:name w:val="header"/>
    <w:basedOn w:val="a"/>
    <w:link w:val="aa"/>
    <w:rsid w:val="004F2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4F247F"/>
    <w:rPr>
      <w:rFonts w:asciiTheme="minorHAnsi" w:eastAsiaTheme="minorEastAsia" w:hAnsiTheme="minorHAnsi"/>
      <w:sz w:val="18"/>
      <w:szCs w:val="18"/>
    </w:rPr>
  </w:style>
  <w:style w:type="paragraph" w:styleId="ab">
    <w:name w:val="footer"/>
    <w:basedOn w:val="a"/>
    <w:link w:val="ac"/>
    <w:rsid w:val="004F247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4F247F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3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6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6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1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3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60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2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8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2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1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2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56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10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31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95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2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86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5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8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5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2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7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3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15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66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7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7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1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82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54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1965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5517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55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5740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4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67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24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975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81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80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07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96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97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45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580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7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81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4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16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9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8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46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16076">
          <w:marLeft w:val="547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2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9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4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9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9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8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65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2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3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8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6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6155">
          <w:marLeft w:val="547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5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jpe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88A040-C87D-4B29-BCD1-336A23414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3389</TotalTime>
  <Pages>1</Pages>
  <Words>442</Words>
  <Characters>2521</Characters>
  <Application>Microsoft Office Word</Application>
  <DocSecurity>0</DocSecurity>
  <Lines>21</Lines>
  <Paragraphs>5</Paragraphs>
  <ScaleCrop>false</ScaleCrop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王欣茹</cp:lastModifiedBy>
  <cp:revision>251</cp:revision>
  <dcterms:created xsi:type="dcterms:W3CDTF">2019-03-30T05:35:00Z</dcterms:created>
  <dcterms:modified xsi:type="dcterms:W3CDTF">2019-08-10T08:53:00Z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