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TAMU MBA Energy Management Research-20260414_203012UTC-Meeting Recording</w:t>
      </w:r>
    </w:p>
    <w:p>
      <w:pPr>
        <w:spacing w:after="100"/>
      </w:pPr>
      <w:r>
        <w:rPr>
          <w:color w:val="605e5c"/>
          <w:sz w:val="3mm"/>
          <w:szCs w:val="3mm"/>
          <w:rFonts w:ascii="Segoe UI" w:cs="Segoe UI" w:eastAsia="Segoe UI" w:hAnsi="Segoe UI"/>
        </w:rPr>
        <w:t xml:space="preserve">April 14, 2026, 8:30PM</w:t>
      </w:r>
    </w:p>
    <w:p>
      <w:pPr>
        <w:spacing w:after="100"/>
      </w:pPr>
      <w:r>
        <w:rPr>
          <w:color w:val="605e5c"/>
          <w:sz w:val="3mm"/>
          <w:szCs w:val="3mm"/>
          <w:rFonts w:ascii="Segoe UI" w:cs="Segoe UI" w:eastAsia="Segoe UI" w:hAnsi="Segoe UI"/>
        </w:rPr>
        <w:t xml:space="preserve">33m 15s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Hi,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Hi, Clayton,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Doing good, you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Yes,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How do your weeks usually go? Are they pretty busy? Are they pretty tame?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Oh, they're incredibly busy. So let's see. Let's just look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Today is not a bad day. It's not super heavy. I only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Okay, I caught you at a good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One, two, three, 4, 5, 6, 7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Okay, wow, so it's a very meeting-heavy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Yes, very much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Are they, are they a lot in person or over the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I work from home, so almost everything is on Teams. And then tomorrow I will travel to our corporate headquarters for a set of meetings. So those will be Cincinnati, Ohio.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Okay, that's amazing.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Three.</w:t>
      </w:r>
      <w:r>
        <w:rPr>
          <w:color w:val="323130"/>
          <w:sz w:val="4.3mm"/>
          <w:szCs w:val="4.3mm"/>
          <w:rFonts w:ascii="Segoe UI" w:cs="Segoe UI" w:eastAsia="Segoe UI" w:hAnsi="Segoe UI"/>
        </w:rPr>
        <w:br/>
        <w:t xml:space="preserve">Where are your corporate headquarters?</w:t>
      </w:r>
      <w:r>
        <w:rPr>
          <w:color w:val="323130"/>
          <w:sz w:val="4.3mm"/>
          <w:szCs w:val="4.3mm"/>
          <w:rFonts w:ascii="Segoe UI" w:cs="Segoe UI" w:eastAsia="Segoe UI" w:hAnsi="Segoe UI"/>
        </w:rPr>
        <w:br/>
        <w:t xml:space="preserve">OK, do you go there often?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times a month.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Something, ohh, not not too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Oh, I'm all in darkness here,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I saw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When the sun is nice and bright, my camera doesn't know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My dad works, my dad works from home and he likes it a lot better than having to drive an hour and a half to and from the office every day. Because we live in, I grew up in Houston and so, you know, Houston traffic</w:t>
      </w:r>
      <w:r>
        <w:rPr>
          <w:color w:val="323130"/>
          <w:sz w:val="4.3mm"/>
          <w:szCs w:val="4.3mm"/>
          <w:rFonts w:ascii="Segoe UI" w:cs="Segoe UI" w:eastAsia="Segoe UI" w:hAnsi="Segoe UI"/>
        </w:rPr>
        <w:br/>
        <w:t xml:space="preserve">I don't know if you've ever been, it's absolutely terrible. What city do you live in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At Columbus, Ohio.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Okay, okay, so, so pretty close to your headquarters,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it's about two hours. It's not bad. Yeah, so, and I don't do it every day. Yeah, I would not enjoy that either. So it's, it definitely has its pros and cons. So I, my role is, I serve as the Vice President of Acute Care Facilities Management. So acute care, meaning hospitals.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We have 36 hospitals. So a lot of my work is in and on the hospital buildings themselves. So it's really nice to be able to work from home and then just go visit the hospitals as needed. So, yeah, it's great. So tell me about you. Tell me about what are you, you're studying, you're an MBA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ma'am. It is nice. Yeah.</w:t>
      </w:r>
      <w:r>
        <w:rPr>
          <w:color w:val="323130"/>
          <w:sz w:val="4.3mm"/>
          <w:szCs w:val="4.3mm"/>
          <w:rFonts w:ascii="Segoe UI" w:cs="Segoe UI" w:eastAsia="Segoe UI" w:hAnsi="Segoe UI"/>
        </w:rPr>
        <w:br/>
        <w:t xml:space="preserve">Yes, yes, ma'am. So I'm currently at Texas A&amp;M University. I'm in my MBA program. And kind of the class, let me give you a little bit of background on this call. So this class is centered on putting students in front of industries and professionals in an industry that they've</w:t>
      </w:r>
      <w:r>
        <w:rPr>
          <w:color w:val="323130"/>
          <w:sz w:val="4.3mm"/>
          <w:szCs w:val="4.3mm"/>
          <w:rFonts w:ascii="Segoe UI" w:cs="Segoe UI" w:eastAsia="Segoe UI" w:hAnsi="Segoe UI"/>
        </w:rPr>
        <w:br/>
        <w:t xml:space="preserve">they've never worked with before. Like something that they've never studied before, I was a management undergrad. I've always wanted to start my own business, MBA business founder. So I'm on the entrepreneurial wing of my MBA program.</w:t>
      </w:r>
      <w:r>
        <w:rPr>
          <w:color w:val="323130"/>
          <w:sz w:val="4.3mm"/>
          <w:szCs w:val="4.3mm"/>
          <w:rFonts w:ascii="Segoe UI" w:cs="Segoe UI" w:eastAsia="Segoe UI" w:hAnsi="Segoe UI"/>
        </w:rPr>
        <w:br/>
        <w:t xml:space="preserve">And so this class has been a wonderful outlet because they've put us in front of industries that I would never gone into before. Mine specifically is energy management with an emphasis in how AI is being implemented now and in the future with all the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companies within the industry. So this morning, well, well, right now my big push is on healthcare. So this morning I met with Houston Methodist. I was with Intermountain Health this afternoon. I have Ascension later. Extension, I don't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Suspension.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And yeah, and then I was meeting with the VP of Facilities Management for Panda Restaurants, so all the Panda, JLL, Train, I don't know if you're familiar with Train, they do like HVAC systems for, okay, so I've been all around the block.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in this interview process. And it's been absolutely wonderful because I've been able to collect some research from so many different perspectives and how different industries manage their energy or even how their team thinks about energy procurement and savings and all that. I don't know.</w:t>
      </w:r>
      <w:r>
        <w:rPr>
          <w:color w:val="323130"/>
          <w:sz w:val="4.3mm"/>
          <w:szCs w:val="4.3mm"/>
          <w:rFonts w:ascii="Segoe UI" w:cs="Segoe UI" w:eastAsia="Segoe UI" w:hAnsi="Segoe UI"/>
        </w:rPr>
        <w:br/>
        <w:t xml:space="preserve">If is that something that is a part of your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Very much so. Oh, absolutely. Yeah, very much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Okay, okay. I just wanted to make sure. I just want to make sure. Okay, great.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In fact, I'm almost like super curious, like whatever comes out of the interviews, is that something that you can share out with the rest of us?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I've gotten that a few times when I've given that intro. They've always been like, I just want to know everything. So I mean, I'll write your name down because I've had a few people say that. So I just need to confirm with my MBA program and some of this is going to help founders that are going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the A&amp;M system or like A&amp;M grads, just like the like research really helps them as they're kind of pulling from different data sources. So this, so all this primary data and research is hopefully gonna be really helpful to someone here soon. And we're working with like a few startups here and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That's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I'll definitely write your name down to see if I can send you over that research,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That's awesome.</w:t>
      </w:r>
      <w:r>
        <w:rPr>
          <w:color w:val="323130"/>
          <w:sz w:val="4.3mm"/>
          <w:szCs w:val="4.3mm"/>
          <w:rFonts w:ascii="Segoe UI" w:cs="Segoe UI" w:eastAsia="Segoe UI" w:hAnsi="Segoe UI"/>
        </w:rPr>
        <w:br/>
        <w:t xml:space="preserve">Yeah, I mean, typically when we do this kind of stuff too, I mean, like...</w:t>
      </w:r>
      <w:r>
        <w:rPr>
          <w:color w:val="323130"/>
          <w:sz w:val="4.3mm"/>
          <w:szCs w:val="4.3mm"/>
          <w:rFonts w:ascii="Segoe UI" w:cs="Segoe UI" w:eastAsia="Segoe UI" w:hAnsi="Segoe UI"/>
        </w:rPr>
        <w:br/>
        <w:t xml:space="preserve">Yeah, I don't know what you're going to ask me, if you're going to ask me anything that's confidential or whatever, but sometimes we can sanitize the data, right? So you'll just refer to as a non-profit healthcare company.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it helps share the information without being quite so concerned about the confidentiality. So, yeah, it would be fascinating. I would be sincerely curious about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Yes, ma'am.</w:t>
      </w:r>
      <w:r>
        <w:rPr>
          <w:color w:val="323130"/>
          <w:sz w:val="4.3mm"/>
          <w:szCs w:val="4.3mm"/>
          <w:rFonts w:ascii="Segoe UI" w:cs="Segoe UI" w:eastAsia="Segoe UI" w:hAnsi="Segoe UI"/>
        </w:rPr>
        <w:br/>
        <w:t xml:space="preserve">Scam.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the rest of the group does, because that's literally what I've been working on today, Clayton, is utility procurement. So specifically today has been about natural gas.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Okay, that's very interesting. Yeah, because like talking about like Intermountain Health, they were, they were speaking on specifically how they have, they have 14 team members with their energy management team, which is a lot compared to everyone else I've really talked to. Most people ship off their energy to third party servers like NG Impact.</w:t>
      </w:r>
      <w:r>
        <w:rPr>
          <w:color w:val="323130"/>
          <w:sz w:val="4.3mm"/>
          <w:szCs w:val="4.3mm"/>
          <w:rFonts w:ascii="Segoe UI" w:cs="Segoe UI" w:eastAsia="Segoe UI" w:hAnsi="Segoe UI"/>
        </w:rPr>
        <w:br/>
        <w:t xml:space="preserve">or something like that to kind of have them manage everything. So Intermountain does a lot of it in-house. They've built internal systems to kind of be able to manage all the energy. It's been very interesting to see, even in the university side, like</w:t>
      </w:r>
      <w:r>
        <w:rPr>
          <w:color w:val="323130"/>
          <w:sz w:val="4.3mm"/>
          <w:szCs w:val="4.3mm"/>
          <w:rFonts w:ascii="Segoe UI" w:cs="Segoe UI" w:eastAsia="Segoe UI" w:hAnsi="Segoe UI"/>
        </w:rPr>
        <w:br/>
        <w:t xml:space="preserve">how a lot of college campuses, they create a lot of their energy on site, which is very interesting. So the way that they manage their energy is completely different than somebody who's buying it because like a UT is creating all their energy on site and sending that out to their different locations. So they're not like they buy.</w:t>
      </w:r>
      <w:r>
        <w:rPr>
          <w:color w:val="323130"/>
          <w:sz w:val="4.3mm"/>
          <w:szCs w:val="4.3mm"/>
          <w:rFonts w:ascii="Segoe UI" w:cs="Segoe UI" w:eastAsia="Segoe UI" w:hAnsi="Segoe UI"/>
        </w:rPr>
        <w:br/>
        <w:t xml:space="preserve">Zero dollars of energy, they're only paying taxes in whatever their city requires them to pay, so it's a very interesting data throughout everything, but if you wanna like figure out more about how people are...</w:t>
      </w:r>
      <w:r>
        <w:rPr>
          <w:color w:val="323130"/>
          <w:sz w:val="4.3mm"/>
          <w:szCs w:val="4.3mm"/>
          <w:rFonts w:ascii="Segoe UI" w:cs="Segoe UI" w:eastAsia="Segoe UI" w:hAnsi="Segoe UI"/>
        </w:rPr>
        <w:br/>
        <w:t xml:space="preserve">or at least in the healthcare industry are doing their energy management, Intermountain Health or talking to somebody over there would be a great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I am absolutely going to do that. Who did you talk to? Do you mind me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I talked to.</w:t>
      </w:r>
      <w:r>
        <w:rPr>
          <w:color w:val="323130"/>
          <w:sz w:val="4.3mm"/>
          <w:szCs w:val="4.3mm"/>
          <w:rFonts w:ascii="Segoe UI" w:cs="Segoe UI" w:eastAsia="Segoe UI" w:hAnsi="Segoe UI"/>
        </w:rPr>
        <w:br/>
        <w:t xml:space="preserve">Yes, ma'am, I talked to.</w:t>
      </w:r>
      <w:r>
        <w:rPr>
          <w:color w:val="323130"/>
          <w:sz w:val="4.3mm"/>
          <w:szCs w:val="4.3mm"/>
          <w:rFonts w:ascii="Segoe UI" w:cs="Segoe UI" w:eastAsia="Segoe UI" w:hAnsi="Segoe UI"/>
        </w:rPr>
        <w:br/>
        <w:t xml:space="preserve">I could even send you an intro. I talked to Ross Snow. So Dr. Ross Snow and his team, Matt and Bart. Ross is out of Tennessee and Matt and Bart are both.</w:t>
      </w:r>
      <w:r>
        <w:rPr>
          <w:color w:val="323130"/>
          <w:sz w:val="4.3mm"/>
          <w:szCs w:val="4.3mm"/>
          <w:rFonts w:ascii="Segoe UI" w:cs="Segoe UI" w:eastAsia="Segoe UI" w:hAnsi="Segoe UI"/>
        </w:rPr>
        <w:br/>
        <w:t xml:space="preserve">In Utah, so, but Ross is the head of is the Director of Energy Management,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Ross Snow.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I'll look him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Yeah, please do. 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But yeah, if you could introduce us, that would be extraordinary.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Yeah, write that down.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because I think especially in today's world, how everybody's managing energy and how there's going to be less and less of it on the grid unless we start.</w:t>
      </w:r>
      <w:r>
        <w:rPr>
          <w:color w:val="323130"/>
          <w:sz w:val="4.3mm"/>
          <w:szCs w:val="4.3mm"/>
          <w:rFonts w:ascii="Segoe UI" w:cs="Segoe UI" w:eastAsia="Segoe UI" w:hAnsi="Segoe UI"/>
        </w:rPr>
        <w:br/>
        <w:t xml:space="preserve">producing more of it, which hopefully and all the data centers are going to take all of it, EVs are going to take all of it. So it's very interesting how the energy world is shifting today, or at least I've started to realize in my research I've never messed with energy at all, but here I am today. So I think like what I would love to know more about.</w:t>
      </w:r>
      <w:r>
        <w:rPr>
          <w:color w:val="323130"/>
          <w:sz w:val="4.3mm"/>
          <w:szCs w:val="4.3mm"/>
          <w:rFonts w:ascii="Segoe UI" w:cs="Segoe UI" w:eastAsia="Segoe UI" w:hAnsi="Segoe UI"/>
        </w:rPr>
        <w:br/>
        <w:t xml:space="preserve">in this call is how your company is currently managing their energy. Where do you kind of have holes in how you're operating? Where do you wish you could do it better? And how is AI playing a part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Wow, 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the first, let me ask a clarifying question. When you talk about managing energy, are you specifically curious about the consumption side and how managing what we're using? Or are you talking about the procurement? So we still buy from the grid, we're not self-generating. So are you worried about the procurement side or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I'll see both. 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Is that is that too much, or should I how much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Nope, nope, that's fine.</w:t>
      </w:r>
      <w:r>
        <w:rPr>
          <w:color w:val="323130"/>
          <w:sz w:val="4.3mm"/>
          <w:szCs w:val="4.3mm"/>
          <w:rFonts w:ascii="Segoe UI" w:cs="Segoe UI" w:eastAsia="Segoe UI" w:hAnsi="Segoe UI"/>
        </w:rPr>
        <w:br/>
        <w:t xml:space="preserve">they go together, right? But they are very different. So, on, so I'll start with procurement.</w:t>
      </w:r>
      <w:r>
        <w:rPr>
          <w:color w:val="323130"/>
          <w:sz w:val="4.3mm"/>
          <w:szCs w:val="4.3mm"/>
          <w:rFonts w:ascii="Segoe UI" w:cs="Segoe UI" w:eastAsia="Segoe UI" w:hAnsi="Segoe UI"/>
        </w:rPr>
        <w:br/>
        <w:t xml:space="preserve">Just because that's what I'm working on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So we have established.</w:t>
      </w:r>
      <w:r>
        <w:rPr>
          <w:color w:val="323130"/>
          <w:sz w:val="4.3mm"/>
          <w:szCs w:val="4.3mm"/>
          <w:rFonts w:ascii="Segoe UI" w:cs="Segoe UI" w:eastAsia="Segoe UI" w:hAnsi="Segoe UI"/>
        </w:rPr>
        <w:br/>
        <w:t xml:space="preserve">We call it the Utilities Procurement Steering Committee, so the UPSC.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Hey,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The UPSC is a, just what it sounds like, it's a group of stakeholders that work on our strategy about how do we procure energy. And in this context, specifically, the UPSC works on natural gas and electricity.</w:t>
      </w:r>
      <w:r>
        <w:rPr>
          <w:color w:val="323130"/>
          <w:sz w:val="4.3mm"/>
          <w:szCs w:val="4.3mm"/>
          <w:rFonts w:ascii="Segoe UI" w:cs="Segoe UI" w:eastAsia="Segoe UI" w:hAnsi="Segoe UI"/>
        </w:rPr>
        <w:br/>
        <w:t xml:space="preserve">We have a couple of hospitals that still use propane. They're very rural, kind of, they're a little bit independent and we don't work on water yet. So natural gas and electricity.</w:t>
      </w:r>
      <w:r>
        <w:rPr>
          <w:color w:val="323130"/>
          <w:sz w:val="4.3mm"/>
          <w:szCs w:val="4.3mm"/>
          <w:rFonts w:ascii="Segoe UI" w:cs="Segoe UI" w:eastAsia="Segoe UI" w:hAnsi="Segoe UI"/>
        </w:rPr>
        <w:br/>
        <w:t xml:space="preserve">Several members of the UPSC are in our facility management team, or sorry, yes, our facility management team, but then also in our finance organization. And then we also have a consultant that helps us with the market knowledge.</w:t>
      </w:r>
      <w:r>
        <w:rPr>
          <w:color w:val="323130"/>
          <w:sz w:val="4.3mm"/>
          <w:szCs w:val="4.3mm"/>
          <w:rFonts w:ascii="Segoe UI" w:cs="Segoe UI" w:eastAsia="Segoe UI" w:hAnsi="Segoe UI"/>
        </w:rPr>
        <w:br/>
        <w:t xml:space="preserve">So that team sets the strategy. We set out a couple of principles that guide how we do things. So for example, we prefer to be completely locked in and hedged on the cost for what we're going to buy. The other choice is to float it to the market.</w:t>
      </w:r>
      <w:r>
        <w:rPr>
          <w:color w:val="323130"/>
          <w:sz w:val="4.3mm"/>
          <w:szCs w:val="4.3mm"/>
          <w:rFonts w:ascii="Segoe UI" w:cs="Segoe UI" w:eastAsia="Segoe UI" w:hAnsi="Segoe UI"/>
        </w:rPr>
        <w:br/>
        <w:t xml:space="preserve">We just don't like that. We value predictability and pricing stability.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Sometimes we pay a little bit of a premium for that, and we're okay with that. But then we have some goals around timelines and when we want to be locked in for the following year so that our budgets are known.</w:t>
      </w:r>
      <w:r>
        <w:rPr>
          <w:color w:val="323130"/>
          <w:sz w:val="4.3mm"/>
          <w:szCs w:val="4.3mm"/>
          <w:rFonts w:ascii="Segoe UI" w:cs="Segoe UI" w:eastAsia="Segoe UI" w:hAnsi="Segoe UI"/>
        </w:rPr>
        <w:br/>
        <w:t xml:space="preserve">Or, as known as they can be, around utility.</w:t>
      </w:r>
      <w:r>
        <w:rPr>
          <w:color w:val="323130"/>
          <w:sz w:val="4.3mm"/>
          <w:szCs w:val="4.3mm"/>
          <w:rFonts w:ascii="Segoe UI" w:cs="Segoe UI" w:eastAsia="Segoe UI" w:hAnsi="Segoe UI"/>
        </w:rPr>
        <w:br/>
        <w:t xml:space="preserve">We use a hedging strategy that will purchase, let's say, 25% at a certain price. And if the market moves a little bit, we'll purchase, you know, another hedge, 25, 50, 75%. And we just layer that in over time, depending on what the market is doing.</w:t>
      </w:r>
      <w:r>
        <w:rPr>
          <w:color w:val="323130"/>
          <w:sz w:val="4.3mm"/>
          <w:szCs w:val="4.3mm"/>
          <w:rFonts w:ascii="Segoe UI" w:cs="Segoe UI" w:eastAsia="Segoe UI" w:hAnsi="Segoe UI"/>
        </w:rPr>
        <w:br/>
        <w:t xml:space="preserve">Right now, so I told you I was working on natural gas today. The market is extremely favorable.</w:t>
      </w:r>
      <w:r>
        <w:rPr>
          <w:color w:val="323130"/>
          <w:sz w:val="4.3mm"/>
          <w:szCs w:val="4.3mm"/>
          <w:rFonts w:ascii="Segoe UI" w:cs="Segoe UI" w:eastAsia="Segoe UI" w:hAnsi="Segoe UI"/>
        </w:rPr>
        <w:br/>
        <w:t xml:space="preserve">which is interesting with what's going on in the Middle East, but the market is extremely favorable right now. So we're looking at, is it the right time to make a purchase? We also, in order to do that strategy, you have to have a contract with a supplier.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So today, that's what was actually happening is we ran an RFP for...</w:t>
      </w:r>
      <w:r>
        <w:rPr>
          <w:color w:val="323130"/>
          <w:sz w:val="4.3mm"/>
          <w:szCs w:val="4.3mm"/>
          <w:rFonts w:ascii="Segoe UI" w:cs="Segoe UI" w:eastAsia="Segoe UI" w:hAnsi="Segoe UI"/>
        </w:rPr>
        <w:br/>
        <w:t xml:space="preserve">Supplier partners, we've selected our partners and we're in the process of executing those contracts today. That enables our hedging strategy.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So we'll do that.</w:t>
      </w:r>
      <w:r>
        <w:rPr>
          <w:color w:val="323130"/>
          <w:sz w:val="4.3mm"/>
          <w:szCs w:val="4.3mm"/>
          <w:rFonts w:ascii="Segoe UI" w:cs="Segoe UI" w:eastAsia="Segoe UI" w:hAnsi="Segoe UI"/>
        </w:rPr>
        <w:br/>
        <w:t xml:space="preserve">That utility procurement steering committee that UPSC meets about quarterly and checks in on what is the market doing? Where are our positions? Do we need to do anything differently? But again, like right now, it's really active because we're in the process of doing these contracts and possibly we're getting close to doing a hedge.</w:t>
      </w:r>
      <w:r>
        <w:rPr>
          <w:color w:val="323130"/>
          <w:sz w:val="4.3mm"/>
          <w:szCs w:val="4.3mm"/>
          <w:rFonts w:ascii="Segoe UI" w:cs="Segoe UI" w:eastAsia="Segoe UI" w:hAnsi="Segoe UI"/>
        </w:rPr>
        <w:br/>
        <w:t xml:space="preserve">I think. But sometimes it gets really quiet. And we're quiet for, you know, a year or so. And then the market will move and we'll do something. So we do that for both now for gas and electricity.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And then on the consumption side.</w:t>
      </w:r>
      <w:r>
        <w:rPr>
          <w:color w:val="323130"/>
          <w:sz w:val="4.3mm"/>
          <w:szCs w:val="4.3mm"/>
          <w:rFonts w:ascii="Segoe UI" w:cs="Segoe UI" w:eastAsia="Segoe UI" w:hAnsi="Segoe UI"/>
        </w:rPr>
        <w:br/>
        <w:t xml:space="preserve">When you said it in your mountain has 14 people. I was so excited. We have one. We have one person that is our energy manager. He is a certified energy manager. He specializes in, you know, hospitals and facilities. So he works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All right, 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the on-site facility manager at each hospital to develop a roadmap for that particular hospital and how we are reducing the consumption at that hospital. He also then goes to those hospitals, physically goes to them and works with them specifically on strategies. So he'll observe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in the hospital and make really specific recommendations. So if you're a business major, some of this might not make any sense. But, oh, this is an easy one. Like we have a specific strategy that we're looking at converting fluorescent lighting to LED, because we're not 100%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Hospitals are, I've only been here for five years, I mean up on five years. Hospitals are extremely...</w:t>
      </w:r>
      <w:r>
        <w:rPr>
          <w:color w:val="323130"/>
          <w:sz w:val="4.3mm"/>
          <w:szCs w:val="4.3mm"/>
          <w:rFonts w:ascii="Segoe UI" w:cs="Segoe UI" w:eastAsia="Segoe UI" w:hAnsi="Segoe UI"/>
        </w:rPr>
        <w:br/>
        <w:t xml:space="preserve">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at times. This is my second healthcare system. It's very hard to do work in a hospital. It's always open. It always has people in it, always has patients in it. So sometimes it's very challenging to do some of these things. So, but that's what we're working on. So he'll also do some more technical things like</w:t>
      </w:r>
      <w:r>
        <w:rPr>
          <w:color w:val="323130"/>
          <w:sz w:val="4.3mm"/>
          <w:szCs w:val="4.3mm"/>
          <w:rFonts w:ascii="Segoe UI" w:cs="Segoe UI" w:eastAsia="Segoe UI" w:hAnsi="Segoe UI"/>
        </w:rPr>
        <w:br/>
        <w:t xml:space="preserve">you know, recommend steam trap assessments or, you know, whatnot. And again, work with that facility manager to create a specific action plan that leads them to be able to reduce their consumption.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We measure that through the Energy Star Program.</w:t>
      </w:r>
      <w:r>
        <w:rPr>
          <w:color w:val="323130"/>
          <w:sz w:val="4.3mm"/>
          <w:szCs w:val="4.3mm"/>
          <w:rFonts w:ascii="Segoe UI" w:cs="Segoe UI" w:eastAsia="Segoe UI" w:hAnsi="Segoe UI"/>
        </w:rPr>
        <w:br/>
        <w:t xml:space="preserve">and we monitor each hospital's Energy Star score over time. So every hospital, we kind of have a 10-year target, a five-year target, and a one-year target.</w:t>
      </w:r>
      <w:r>
        <w:rPr>
          <w:color w:val="323130"/>
          <w:sz w:val="4.3mm"/>
          <w:szCs w:val="4.3mm"/>
          <w:rFonts w:ascii="Segoe UI" w:cs="Segoe UI" w:eastAsia="Segoe UI" w:hAnsi="Segoe UI"/>
        </w:rPr>
        <w:br/>
        <w:t xml:space="preserve">So every hospital has a target that they're trying to achieve. And every month, as their energy bills come in, their Energy Star score gets updated and they can see how they're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Against that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Well, I appreciate all of that. And I guess just hearing all of that, if you could just like give me some insight into your energy management calendar and kind of what you're thinking about throughout the year. And like, are there certain points in the year where you're more focused on one task versus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Yeah, of course. So.</w:t>
      </w:r>
      <w:r>
        <w:rPr>
          <w:color w:val="323130"/>
          <w:sz w:val="4.3mm"/>
          <w:szCs w:val="4.3mm"/>
          <w:rFonts w:ascii="Segoe UI" w:cs="Segoe UI" w:eastAsia="Segoe UI" w:hAnsi="Segoe UI"/>
        </w:rPr>
        <w:br/>
        <w:t xml:space="preserve">Again, hospitals are always on. They're always open. So their profile, their load profile is very well known. So we know that we are going to run our chillers from this point in time, like this 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sometimes March, you know, until September. And then we get really focused on the shoulder seasons. So in the spring and the fall, so you're kind of doing two things. So like in the fall, you're shutting down your chillers and you're trying to use free cooling, you know, when the temperatures allow.</w:t>
      </w:r>
      <w:r>
        <w:rPr>
          <w:color w:val="323130"/>
          <w:sz w:val="4.3mm"/>
          <w:szCs w:val="4.3mm"/>
          <w:rFonts w:ascii="Segoe UI" w:cs="Segoe UI" w:eastAsia="Segoe UI" w:hAnsi="Segoe UI"/>
        </w:rPr>
        <w:br/>
        <w:t xml:space="preserve">And then you're trying to make sure your boilers are ready to go. So all summer is when you're doing your maintenance on your boilers.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that type of thing. Any repairs that you need to do, God forbid, any replacements that we're doing, that all happens over the summer. So then as you get into the winter, again, you're trying to utilize as much of the weather and the natural environment that you can to heat or cool the building. And then you bring your</w:t>
      </w:r>
      <w:r>
        <w:rPr>
          <w:color w:val="323130"/>
          <w:sz w:val="4.3mm"/>
          <w:szCs w:val="4.3mm"/>
          <w:rFonts w:ascii="Segoe UI" w:cs="Segoe UI" w:eastAsia="Segoe UI" w:hAnsi="Segoe UI"/>
        </w:rPr>
        <w:br/>
        <w:t xml:space="preserve">boilers online over the winter. We also do.</w:t>
      </w:r>
      <w:r>
        <w:rPr>
          <w:color w:val="323130"/>
          <w:sz w:val="4.3mm"/>
          <w:szCs w:val="4.3mm"/>
          <w:rFonts w:ascii="Segoe UI" w:cs="Segoe UI" w:eastAsia="Segoe UI" w:hAnsi="Segoe UI"/>
        </w:rPr>
        <w:br/>
        <w:t xml:space="preserve">I think in terms of, you know, things like I said, like the steam traps and certain initiatives you do based on the seasonality. But again, our low profile is very predictable. But we just schedule things around when we're going to need certain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Yes, ma'am.</w:t>
      </w:r>
      <w:r>
        <w:rPr>
          <w:color w:val="323130"/>
          <w:sz w:val="4.3mm"/>
          <w:szCs w:val="4.3mm"/>
          <w:rFonts w:ascii="Segoe UI" w:cs="Segoe UI" w:eastAsia="Segoe UI" w:hAnsi="Segoe UI"/>
        </w:rPr>
        <w:br/>
        <w:t xml:space="preserve">Right, that makes sense. Yeah, we have like 48 hospitals in your system, right?</w:t>
      </w:r>
      <w:r>
        <w:rPr>
          <w:color w:val="323130"/>
          <w:sz w:val="4.3mm"/>
          <w:szCs w:val="4.3mm"/>
          <w:rFonts w:ascii="Segoe UI" w:cs="Segoe UI" w:eastAsia="Segoe UI" w:hAnsi="Segoe UI"/>
        </w:rPr>
        <w:br/>
        <w:t xml:space="preserve">Were you a little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Sort of. If you listen to marketing, it's 48. So that includes, so we have some overseas hospitals in Ireland. They do brilliant work with energy management because they're required to by statute. We also have some partnership hospitals that I don't, they're managed independently, so I don't get as involved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All that, yeah.</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So the group that I'm responsible for is US-based, fully owned, which is 36.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Okay, 36 still a good chunk. Do you ever find like errors in how y'all are managing your energy or even all those invoices that you have that come in every single month, those 10s of thousands of pages? Do you have errors that you spot? I mean, it's only like one person working on this. Do you outsource that to somebody else? Like do you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There are spots in your energy where you might be able to save it if you're running it through a like a a third-party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Yeah, that's a great question. So yes, in terms of the actual utility bills, so when we were talking about procurement, I have a consultant that helps us with that market knowledge. They also help us with our invoicing. So all of our bills actually go to our third party. They're called Get Choice.</w:t>
      </w:r>
      <w:r>
        <w:rPr>
          <w:color w:val="323130"/>
          <w:sz w:val="4.3mm"/>
          <w:szCs w:val="4.3mm"/>
          <w:rFonts w:ascii="Segoe UI" w:cs="Segoe UI" w:eastAsia="Segoe UI" w:hAnsi="Segoe UI"/>
        </w:rPr>
        <w:br/>
        <w:t xml:space="preserve">just for simplicity. So they go to Get Choice. Get Choice brings them into their system, whether that is a hard copy invoice, because keep in mind, I have some really rural, small country hospitals. I might still be getting a paper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or some of the bigger utility companies like Dominion Energy or Duke, Get is actually logged into their systems. There's a flat file transfer. All of that information comes into Get system. Get then analyzes those invoices, and that's what they're looking for. They're looking for errors.</w:t>
      </w:r>
      <w:r>
        <w:rPr>
          <w:color w:val="323130"/>
          <w:sz w:val="4.3mm"/>
          <w:szCs w:val="4.3mm"/>
          <w:rFonts w:ascii="Segoe UI" w:cs="Segoe UI" w:eastAsia="Segoe UI" w:hAnsi="Segoe UI"/>
        </w:rPr>
        <w:br/>
        <w:t xml:space="preserve">anomalies. We've actually found like a water leak based on the AI that they run it through, kicked out something's odd here, and then we go and investigate. So, which is funny that we found it before the operations did. So it is, it was incredibly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 is funny.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Two 1000 bills a month and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That's gotta be thousands of pages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Oh yeah, it's ridiculous.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It's actually silly. So when there are errors, and there are errors,</w:t>
      </w:r>
      <w:r>
        <w:rPr>
          <w:color w:val="323130"/>
          <w:sz w:val="4.3mm"/>
          <w:szCs w:val="4.3mm"/>
          <w:rFonts w:ascii="Segoe UI" w:cs="Segoe UI" w:eastAsia="Segoe UI" w:hAnsi="Segoe UI"/>
        </w:rPr>
        <w:br/>
        <w:t xml:space="preserve">Depending on what it is, if it's just a billing error, GET is authorized to talk to the utility company and work out, you know, what that is. In things like where there's a normally in the consumption, it kicks out to our facility manager who then can investigate and again, partner with GET to talk to the utility company if necessary.</w:t>
      </w:r>
      <w:r>
        <w:rPr>
          <w:color w:val="323130"/>
          <w:sz w:val="4.3mm"/>
          <w:szCs w:val="4.3mm"/>
          <w:rFonts w:ascii="Segoe UI" w:cs="Segoe UI" w:eastAsia="Segoe UI" w:hAnsi="Segoe UI"/>
        </w:rPr>
        <w:br/>
        <w:t xml:space="preserve">At times, it's actually like...</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financial error. So for example, this is interesting. When you have a utility bill, it'll say like your current charges and your total charges. So let's say your last payment didn't get processed by a utility company. You have this total charge number, but your current charges are much less. Which one do you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Right? So you have to know, I already paid this previous one and the utility company hasn't processed it yet, and I only need to pay current charges. Or you have to know, okay, we had a problem and we actually owe the total charges. So that's a constant.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understanding. So again, those are the types of things that the algorithm kicks out and then the human gets involved to start assessing.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What do we need to do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That's very interesting, yeah, 'cause um, so to give you like a little more context, like one of the the startups that is is I guess um...</w:t>
      </w:r>
      <w:r>
        <w:rPr>
          <w:color w:val="323130"/>
          <w:sz w:val="4.3mm"/>
          <w:szCs w:val="4.3mm"/>
          <w:rFonts w:ascii="Segoe UI" w:cs="Segoe UI" w:eastAsia="Segoe UI" w:hAnsi="Segoe UI"/>
        </w:rPr>
        <w:br/>
        <w:t xml:space="preserve">part of this program to like give us some insight from like a mentor perspective as like we're going through this like research process. What they do is, is they have an AI energy management platform, kind of similar to what a lot of other people are doing, but.</w:t>
      </w:r>
      <w:r>
        <w:rPr>
          <w:color w:val="323130"/>
          <w:sz w:val="4.3mm"/>
          <w:szCs w:val="4.3mm"/>
          <w:rFonts w:ascii="Segoe UI" w:cs="Segoe UI" w:eastAsia="Segoe UI" w:hAnsi="Segoe UI"/>
        </w:rPr>
        <w:br/>
        <w:t xml:space="preserve">Like imagine if you had those 10s of thousands of pages of documents like that you get every single month, every single bill, and you were able to put them all into one place and chat with them and be able to ask them questions, spot errors, spot opportunities, like every single month it parses through all of your data.</w:t>
      </w:r>
      <w:r>
        <w:rPr>
          <w:color w:val="323130"/>
          <w:sz w:val="4.3mm"/>
          <w:szCs w:val="4.3mm"/>
          <w:rFonts w:ascii="Segoe UI" w:cs="Segoe UI" w:eastAsia="Segoe UI" w:hAnsi="Segoe UI"/>
        </w:rPr>
        <w:br/>
        <w:t xml:space="preserve">and finds like where you might be overbilled or like errors in your bill. Like they just released a solar panel or like a solar like aspect of it. And they found that that a 15 minute blip of energy consumption</w:t>
      </w:r>
      <w:r>
        <w:rPr>
          <w:color w:val="323130"/>
          <w:sz w:val="4.3mm"/>
          <w:szCs w:val="4.3mm"/>
          <w:rFonts w:ascii="Segoe UI" w:cs="Segoe UI" w:eastAsia="Segoe UI" w:hAnsi="Segoe UI"/>
        </w:rPr>
        <w:br/>
        <w:t xml:space="preserve">say it went from this amount all the way up here, now they're going to charge you for this for the entire year. And some people don't even recognize that they're being charged for all of that. And so what it does is it simplifies the craziness that is energy management and puts it in a system where you can chat with it like it's Chat GPT and chat with it like it's like you're talking</w:t>
      </w:r>
      <w:r>
        <w:rPr>
          <w:color w:val="323130"/>
          <w:sz w:val="4.3mm"/>
          <w:szCs w:val="4.3mm"/>
          <w:rFonts w:ascii="Segoe UI" w:cs="Segoe UI" w:eastAsia="Segoe UI" w:hAnsi="Segoe UI"/>
        </w:rPr>
        <w:br/>
        <w:t xml:space="preserve">to an energy management expert and to help you find opportunities like even tariffs and invoices and all that stuff. So when you hear something like this, like how do you think about that in the growing age of energy management, like for a hospital and healthcare system? And how would you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I think the...</w:t>
      </w:r>
      <w:r>
        <w:rPr>
          <w:color w:val="323130"/>
          <w:sz w:val="4.3mm"/>
          <w:szCs w:val="4.3mm"/>
          <w:rFonts w:ascii="Segoe UI" w:cs="Segoe UI" w:eastAsia="Segoe UI" w:hAnsi="Segoe UI"/>
        </w:rPr>
        <w:br/>
        <w:t xml:space="preserve">So energy management is a journey, in my opinion. So I've been doing this for a while now. Clayton. Energy management is a journey. The first thing that has to happen is what you're talking about with just understanding how many accounts do I have, which buildings are associated with which account, just the basic blocking and tackling.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And that's really hard for a lot of locations, because you can even imagine.</w:t>
      </w:r>
      <w:r>
        <w:rPr>
          <w:color w:val="323130"/>
          <w:sz w:val="4.3mm"/>
          <w:szCs w:val="4.3mm"/>
          <w:rFonts w:ascii="Segoe UI" w:cs="Segoe UI" w:eastAsia="Segoe UI" w:hAnsi="Segoe UI"/>
        </w:rPr>
        <w:br/>
        <w:t xml:space="preserve">at a hospital that has grown up over time. And so it's had multiple additions and whatever. I have multiple meters feeding the same hospital. So I have multiple accounts of the same hospital. So just figuring out, okay, this hospital, this part of the building, this wing is influencing this 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This area is influencing this 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is shockingly difficult. So in our system, that was over a year's worth of work, just to identify who's got what, we call it a meter study, but just to identify what's influencing what. Then you get into, okay, can I pay my bills on time? You know, can I process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I do think that what you're talking about, particularly in terms of tariffs, and what you're talking about is the 15-minute interval is the capacity charge. Capacity management, particularly in our part of the country, is becoming more and more significant. So our capacity charges went up tenfold.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Yes, ma'am.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old in the last two years and they're anticipating it to go up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Interesting.</w:t>
      </w:r>
      <w:r>
        <w:rPr>
          <w:color w:val="3231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Short answer is data centers. So where I live in Ohio, where my hospitals are located in Ohio, we have very cheap electricity, relatively speaking. You guys would love it. From Texas to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Yes, ma'am.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 to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for electricity. Some of that is because we also sit on the natural gas reserves. And then obviously the natural gas is used to generate the electricity. So it's all very close to home. We are having massive data center explosion within our utility region. So</w:t>
      </w:r>
      <w:r>
        <w:rPr>
          <w:color w:val="323130"/>
          <w:sz w:val="4.3mm"/>
          <w:szCs w:val="4.3mm"/>
          <w:rFonts w:ascii="Segoe UI" w:cs="Segoe UI" w:eastAsia="Segoe UI" w:hAnsi="Segoe UI"/>
        </w:rPr>
        <w:br/>
        <w:t xml:space="preserve">PJM region is one of the busiest in the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Very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So all of that capacity need is what drives the capacity charge and the capacity auction. The idea is that if you have a high enough capacity charge, it'll encourage generation to be added to the system. And that's what they want. So that's what we're seeing happen. And there's, you know, there's discussion. I don't know where it is right now in the process, but there's discussion about possibly</w:t>
      </w:r>
      <w:r>
        <w:rPr>
          <w:color w:val="323130"/>
          <w:sz w:val="4.3mm"/>
          <w:szCs w:val="4.3mm"/>
          <w:rFonts w:ascii="Segoe UI" w:cs="Segoe UI" w:eastAsia="Segoe UI" w:hAnsi="Segoe UI"/>
        </w:rPr>
        <w:br/>
        <w:t xml:space="preserve">new legislation to require data centers to pay the capacity charge.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I saw that. Yes, ma'am. Or build their own like energy. It's like, you know what I mean? 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Yeah, or...</w:t>
      </w:r>
      <w:r>
        <w:rPr>
          <w:color w:val="323130"/>
          <w:sz w:val="4.3mm"/>
          <w:szCs w:val="4.3mm"/>
          <w:rFonts w:ascii="Segoe UI" w:cs="Segoe UI" w:eastAsia="Segoe UI" w:hAnsi="Segoe UI"/>
        </w:rPr>
        <w:br/>
        <w:t xml:space="preserve">generation.</w:t>
      </w:r>
      <w:r>
        <w:rPr>
          <w:color w:val="323130"/>
          <w:sz w:val="4.3mm"/>
          <w:szCs w:val="4.3mm"/>
          <w:rFonts w:ascii="Segoe UI" w:cs="Segoe UI" w:eastAsia="Segoe UI" w:hAnsi="Segoe UI"/>
        </w:rPr>
        <w:br/>
        <w:t xml:space="preserve">Yeah, which is a little sketchy, right? There's a lot of regulation around that too, right? And so is that the right thing to do from an environmental standpoint? So this is very complicated. And I saw your LinkedIn, right? The gold rush analogy, which we've talked about before too, right? Like the rate of investment is so extraordinary that everyone's just trying to keep up and figure out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What is the right answer? So yes, managing capacity and capacity charges would be incredible. I would tell you if Intermountain's figured it out, I'd love to talk to them. That's very tricky in a hospital because what am I going to do? Tell somebody, can you wait 20 minutes to run that MRI? I'd really like you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after five, you know, kind of thing. Like, that's really a tough thing to manage versus when I worked outside of healthcare, we literally could push and pull our operations to manage the capacity charge. So it's a little bit challenging for healthcare. Not to say we can't do it, but I do think what you were describing in terms of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Looking at capacity management, looking at tariffs is a huge opportunity because</w:t>
      </w:r>
      <w:r>
        <w:rPr>
          <w:color w:val="323130"/>
          <w:sz w:val="4.3mm"/>
          <w:szCs w:val="4.3mm"/>
          <w:rFonts w:ascii="Segoe UI" w:cs="Segoe UI" w:eastAsia="Segoe UI" w:hAnsi="Segoe UI"/>
        </w:rPr>
        <w:br/>
        <w:t xml:space="preserve">For us in particular, I do know we have a little bit of opportunity, and you're right, it's a huge human lift to get into the tariffs and figure out what is appropriate and what's an appropriate tariff strategy. So I do think that would be very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Yes, ma'am.</w:t>
      </w:r>
      <w:r>
        <w:rPr>
          <w:color w:val="323130"/>
          <w:sz w:val="4.3mm"/>
          <w:szCs w:val="4.3mm"/>
          <w:rFonts w:ascii="Segoe UI" w:cs="Segoe UI" w:eastAsia="Segoe UI" w:hAnsi="Segoe UI"/>
        </w:rPr>
        <w:br/>
        <w:t xml:space="preserve">That is, 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If you had a tool like this, like what type of questions, I guess, specifically would you ask it like about like, well, if you could ask like a question that knew like your entire like energy system and all of your meters and I guess even like, like the weather that happened on that day at that location that influenced that meter and maybe all of the.</w:t>
      </w:r>
      <w:r>
        <w:rPr>
          <w:color w:val="323130"/>
          <w:sz w:val="4.3mm"/>
          <w:szCs w:val="4.3mm"/>
          <w:rFonts w:ascii="Segoe UI" w:cs="Segoe UI" w:eastAsia="Segoe UI" w:hAnsi="Segoe UI"/>
        </w:rPr>
        <w:br/>
        <w:t xml:space="preserve">things that were happening in that hospital, like what type of questions would you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In all reality, I would be looking for where to invest the dollars that I have to work on energy consumption reduction.</w:t>
      </w:r>
      <w:r>
        <w:rPr>
          <w:color w:val="323130"/>
          <w:sz w:val="4.3mm"/>
          <w:szCs w:val="4.3mm"/>
          <w:rFonts w:ascii="Segoe UI" w:cs="Segoe UI" w:eastAsia="Segoe UI" w:hAnsi="Segoe UI"/>
        </w:rPr>
        <w:br/>
        <w:t xml:space="preserve">Where are the where's the most impact,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I've heard that before. I've heard that from somebody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it's because we have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that we've allocated to investment. The biggest challenge is what is the appropriate ROI on that investment? Is it on LEDs? Is it on, you know, whatever? So is it doing tariff studies? You know, so where's our greatest opportunity to move the needle with that investment?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 is very interesting hearing that from somebody else, because I think that that's very important is these hospitals are receiving like any sort of like enterprise. They have like free cash flow and they're wondering how can we use this to work for the most efficiently, especially when it comes to energy management, kind of how tight.</w:t>
      </w:r>
      <w:r>
        <w:rPr>
          <w:color w:val="323130"/>
          <w:sz w:val="4.3mm"/>
          <w:szCs w:val="4.3mm"/>
          <w:rFonts w:ascii="Segoe UI" w:cs="Segoe UI" w:eastAsia="Segoe UI" w:hAnsi="Segoe UI"/>
        </w:rPr>
        <w:br/>
        <w:t xml:space="preserve">It's getting with with with energy across the nation. I I that makes a lot of sense, like, where should you invest it now? That's interesting. Like, especially if it knew all the ways that you're currently spending and maybe the certain locations that were spending more than they should, maybe that like the solutions to those problems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You know, better lights, like better HVAC, all those type of things. Yeah, that's that is interesting. Yeah, 'cause, like, for instance, they had one client that that they had been overbilled by $10 million, and then saying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It seems like the people that are selling energy are just sending them bills and hoping that they pay it. And now with AI and all these industries, people are going to start uncovering all the money that they didn't really have to pay in the 1st place. So I'm very curious how this company is going to continue to.</w:t>
      </w:r>
      <w:r>
        <w:rPr>
          <w:color w:val="323130"/>
          <w:sz w:val="4.3mm"/>
          <w:szCs w:val="4.3mm"/>
          <w:rFonts w:ascii="Segoe UI" w:cs="Segoe UI" w:eastAsia="Segoe UI" w:hAnsi="Segoe UI"/>
        </w:rPr>
        <w:br/>
        <w:t xml:space="preserve">To succeed,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So, I, I have...</w:t>
      </w:r>
      <w:r>
        <w:rPr>
          <w:color w:val="323130"/>
          <w:sz w:val="4.3mm"/>
          <w:szCs w:val="4.3mm"/>
          <w:rFonts w:ascii="Segoe UI" w:cs="Segoe UI" w:eastAsia="Segoe UI" w:hAnsi="Segoe UI"/>
        </w:rPr>
        <w:br/>
        <w:t xml:space="preserve">I'm working on the energy procurement side.</w:t>
      </w:r>
      <w:r>
        <w:rPr>
          <w:color w:val="323130"/>
          <w:sz w:val="4.3mm"/>
          <w:szCs w:val="4.3mm"/>
          <w:rFonts w:ascii="Segoe UI" w:cs="Segoe UI" w:eastAsia="Segoe UI" w:hAnsi="Segoe UI"/>
        </w:rPr>
        <w:br/>
        <w:t xml:space="preserve">Let's say for 10 or 12 years.</w:t>
      </w:r>
      <w:r>
        <w:rPr>
          <w:color w:val="323130"/>
          <w:sz w:val="4.3mm"/>
          <w:szCs w:val="4.3mm"/>
          <w:rFonts w:ascii="Segoe UI" w:cs="Segoe UI" w:eastAsia="Segoe UI" w:hAnsi="Segoe UI"/>
        </w:rPr>
        <w:br/>
        <w:t xml:space="preserve">across three different companies. I've had two major meter failures in which what you're talking about, overbilling or other brother overbillings.</w:t>
      </w:r>
      <w:r>
        <w:rPr>
          <w:color w:val="323130"/>
          <w:sz w:val="4.3mm"/>
          <w:szCs w:val="4.3mm"/>
          <w:rFonts w:ascii="Segoe UI" w:cs="Segoe UI" w:eastAsia="Segoe UI" w:hAnsi="Segoe UI"/>
        </w:rPr>
        <w:br/>
        <w:t xml:space="preserve">millions of dollars. And if you're not monitoring, and if you can't see when the meter changed, then it just looks normal, right? Every month looks normal. So yeah,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trying to remember the details on the first one, but I want to say it was 5 or 6 million from memory. That was a few years ago now. And then the second one was we recuperated over $1,000,000 from the utility company. And that is incredibly unheard. I mean, that is incredibly rare.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So you had to fight it and you got some of the money back but you didn't get all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Because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got everything that we thought we deserved, but I think the last little bit was because we had a very productive relationship at a corporate level with the utility company. So my company and the utility company had very high level partnerships. They were people on each other's boards. And so it escalated to that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that those board members had to have a conversation that we could prove, let's say, hypothetically, we could prove 80% of it, maybe 90% of it. But then when you get into like the technical details in terms of line losses and things like that, it's really hard to tell where we paid, we paid the $1,000,000.</w:t>
      </w:r>
      <w:r>
        <w:rPr>
          <w:color w:val="323130"/>
          <w:sz w:val="4.3mm"/>
          <w:szCs w:val="4.3mm"/>
          <w:rFonts w:ascii="Segoe UI" w:cs="Segoe UI" w:eastAsia="Segoe UI" w:hAnsi="Segoe UI"/>
        </w:rPr>
        <w:br/>
        <w:t xml:space="preserve">And again, I'm making these numbers up, but we paid the $1,000,000. We know the utility got $900,000 of it. And so they could refund us the 900,000.</w:t>
      </w:r>
      <w:r>
        <w:rPr>
          <w:color w:val="323130"/>
          <w:sz w:val="4.3mm"/>
          <w:szCs w:val="4.3mm"/>
          <w:rFonts w:ascii="Segoe UI" w:cs="Segoe UI" w:eastAsia="Segoe UI" w:hAnsi="Segoe UI"/>
        </w:rPr>
        <w:br/>
        <w:t xml:space="preserve">But that last million, the way that settlement actually works in the marketplace, it's sort of like gone. It was just gone. And so we wanted the last 100,000 back and they didn't really have it. And so, like I said, ultimately from a relationship standpoint, they did pay us back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And they just sort of took the loss on it because they, what they, the way they justified it to themselves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in all of that line loss, they do get some of that and they get some of everybody else's mistakes too. And it's just kind of how the system settles. So it was kind of close enough and they wrote us the check. But like I said, that required a board to board members talking to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Yes, ma'am.</w:t>
      </w:r>
      <w:r>
        <w:rPr>
          <w:color w:val="323130"/>
          <w:sz w:val="4.3mm"/>
          <w:szCs w:val="4.3mm"/>
          <w:rFonts w:ascii="Segoe UI" w:cs="Segoe UI" w:eastAsia="Segoe UI" w:hAnsi="Segoe UI"/>
        </w:rPr>
        <w:br/>
        <w:t xml:space="preserve">Yes, ma'am. That's interesting. Well, I know we're over time and I don't want to take up like any more because I know you're a busy person. So I appreciate all the questions that you've answered and just your time and the love that you get in this conversation. 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Walston, Ann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You're very, very welcome. Good luck with your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Thank you so much. I'll make sure to reach out and maybe share it with you if I can, and I'll try and get you an introduction over to Ross now.</w:t>
      </w:r>
      <w:r>
        <w:rPr>
          <w:color w:val="323130"/>
          <w:sz w:val="4.3mm"/>
          <w:szCs w:val="4.3mm"/>
          <w:rFonts w:ascii="Segoe UI" w:cs="Segoe UI" w:eastAsia="Segoe UI" w:hAnsi="Segoe UI"/>
        </w:rPr>
        <w:br/>
        <w:t xml:space="preserve">Thank you. Yes, ma'am. You as well.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e5quh5txo7u6xoxetjdr.png"/><Relationship Id="rId7" Type="http://schemas.openxmlformats.org/officeDocument/2006/relationships/image" Target="media/1cy5intzjtmcdvwylpqrs.png"/><Relationship Id="rId8" Type="http://schemas.openxmlformats.org/officeDocument/2006/relationships/image" Target="media/rrtn44a0ufz7xpp-h5qdc.png"/><Relationship Id="rId9" Type="http://schemas.openxmlformats.org/officeDocument/2006/relationships/image" Target="media/l0__hfa-obokck3rs7hxx.png"/><Relationship Id="rId10" Type="http://schemas.openxmlformats.org/officeDocument/2006/relationships/image" Target="media/w-1ertb8i_mvnenzjqlv6.png"/><Relationship Id="rId11" Type="http://schemas.openxmlformats.org/officeDocument/2006/relationships/image" Target="media/r1qqmiaf3dpxytapgxtv7.png"/><Relationship Id="rId12" Type="http://schemas.openxmlformats.org/officeDocument/2006/relationships/image" Target="media/jpitc-4thwcos8vuvwioo.png"/><Relationship Id="rId13" Type="http://schemas.openxmlformats.org/officeDocument/2006/relationships/image" Target="media/-cxcer5jlccyq7tw6-um6.png"/><Relationship Id="rId14" Type="http://schemas.openxmlformats.org/officeDocument/2006/relationships/image" Target="media/lfl-wod-h2s1g8uetugdi.png"/><Relationship Id="rId15" Type="http://schemas.openxmlformats.org/officeDocument/2006/relationships/image" Target="media/lpu0ki87glv1adftr5k31.png"/><Relationship Id="rId16" Type="http://schemas.openxmlformats.org/officeDocument/2006/relationships/image" Target="media/p8ituo7yxopsyci78zwjk.png"/><Relationship Id="rId17" Type="http://schemas.openxmlformats.org/officeDocument/2006/relationships/image" Target="media/bjdk9dnyk7wfmksoionpe.png"/><Relationship Id="rId18" Type="http://schemas.openxmlformats.org/officeDocument/2006/relationships/image" Target="media/kuilos3a4tx4e7mtxu2tg.png"/><Relationship Id="rId19" Type="http://schemas.openxmlformats.org/officeDocument/2006/relationships/image" Target="media/fpfzcc9bvlojwd1d5p4ny.png"/><Relationship Id="rId20" Type="http://schemas.openxmlformats.org/officeDocument/2006/relationships/image" Target="media/29i7ovhjnnzd4a_6nprr9.png"/><Relationship Id="rId21" Type="http://schemas.openxmlformats.org/officeDocument/2006/relationships/image" Target="media/p_5gu4iz1vsilufzgi0pi.png"/><Relationship Id="rId22" Type="http://schemas.openxmlformats.org/officeDocument/2006/relationships/image" Target="media/qivmdxuxc87yuldp77ruf.png"/><Relationship Id="rId23" Type="http://schemas.openxmlformats.org/officeDocument/2006/relationships/image" Target="media/rfrn27qgxs5q90dthhu8y.png"/><Relationship Id="rId24" Type="http://schemas.openxmlformats.org/officeDocument/2006/relationships/image" Target="media/yromsp1c0oclbjjsjfmpj.png"/><Relationship Id="rId25" Type="http://schemas.openxmlformats.org/officeDocument/2006/relationships/image" Target="media/xvghqzc8ojr5wjifxjvtg.png"/><Relationship Id="rId26" Type="http://schemas.openxmlformats.org/officeDocument/2006/relationships/image" Target="media/imgxj0ks5wswi_3gft2te.png"/><Relationship Id="rId27" Type="http://schemas.openxmlformats.org/officeDocument/2006/relationships/image" Target="media/fxl2rbgfo05q--skaledm.png"/><Relationship Id="rId28" Type="http://schemas.openxmlformats.org/officeDocument/2006/relationships/image" Target="media/jhte3ml-c9vjuaekk7oap.png"/><Relationship Id="rId29" Type="http://schemas.openxmlformats.org/officeDocument/2006/relationships/image" Target="media/2kjobof9awqkkxa8ucuf4.png"/><Relationship Id="rId30" Type="http://schemas.openxmlformats.org/officeDocument/2006/relationships/image" Target="media/05chbpubaet4twqewl3de.png"/><Relationship Id="rId31" Type="http://schemas.openxmlformats.org/officeDocument/2006/relationships/image" Target="media/ajehbg5s2ctz_84ijmzb7.png"/><Relationship Id="rId32" Type="http://schemas.openxmlformats.org/officeDocument/2006/relationships/image" Target="media/9ubdtys4ula5ft_vv2zar.png"/><Relationship Id="rId33" Type="http://schemas.openxmlformats.org/officeDocument/2006/relationships/image" Target="media/1thviqwx2cguqlhyofymv.png"/><Relationship Id="rId34" Type="http://schemas.openxmlformats.org/officeDocument/2006/relationships/image" Target="media/57codnv6zzik-43pk3rwx.png"/><Relationship Id="rId35" Type="http://schemas.openxmlformats.org/officeDocument/2006/relationships/image" Target="media/gllzmekvtf-eog7nsy3qk.png"/><Relationship Id="rId36" Type="http://schemas.openxmlformats.org/officeDocument/2006/relationships/image" Target="media/8xkzhffyyrbz4nhm2-xru.png"/><Relationship Id="rId37" Type="http://schemas.openxmlformats.org/officeDocument/2006/relationships/image" Target="media/gexkorsofebjsagdhgmhs.png"/><Relationship Id="rId38" Type="http://schemas.openxmlformats.org/officeDocument/2006/relationships/image" Target="media/dwtq1l4tjazhfsnkwl-ru.png"/><Relationship Id="rId39" Type="http://schemas.openxmlformats.org/officeDocument/2006/relationships/image" Target="media/oenqsc46sfmntul7rp1uw.png"/><Relationship Id="rId40" Type="http://schemas.openxmlformats.org/officeDocument/2006/relationships/image" Target="media/ykdzs1lwvydjpt5fk1ixx.png"/><Relationship Id="rId41" Type="http://schemas.openxmlformats.org/officeDocument/2006/relationships/image" Target="media/2dg9vqt4uj0wo_uperycf.png"/><Relationship Id="rId42" Type="http://schemas.openxmlformats.org/officeDocument/2006/relationships/image" Target="media/3l1f0y42fmfllurjchnjl.png"/><Relationship Id="rId43" Type="http://schemas.openxmlformats.org/officeDocument/2006/relationships/image" Target="media/qhcgq6pbhzxmbwikyxqui.png"/><Relationship Id="rId44" Type="http://schemas.openxmlformats.org/officeDocument/2006/relationships/image" Target="media/kvac7ipodlzam3f3godfj.png"/><Relationship Id="rId45" Type="http://schemas.openxmlformats.org/officeDocument/2006/relationships/image" Target="media/-8jefrwfvisgeyauywrdj.png"/><Relationship Id="rId46" Type="http://schemas.openxmlformats.org/officeDocument/2006/relationships/image" Target="media/xa_w6mhpcnyhqgr6c0kyl.png"/><Relationship Id="rId47" Type="http://schemas.openxmlformats.org/officeDocument/2006/relationships/image" Target="media/-jhliazogwonxrkicshgu.png"/><Relationship Id="rId48" Type="http://schemas.openxmlformats.org/officeDocument/2006/relationships/image" Target="media/-ezchmexsi8ug67l3a7sq.png"/><Relationship Id="rId49" Type="http://schemas.openxmlformats.org/officeDocument/2006/relationships/image" Target="media/uxzn75seokxkjj_msq_uh.png"/><Relationship Id="rId50" Type="http://schemas.openxmlformats.org/officeDocument/2006/relationships/image" Target="media/3a_19khngvv5rukxymn6n.png"/><Relationship Id="rId51" Type="http://schemas.openxmlformats.org/officeDocument/2006/relationships/image" Target="media/udeye-daoqo46pwb6tv2t.png"/><Relationship Id="rId52" Type="http://schemas.openxmlformats.org/officeDocument/2006/relationships/image" Target="media/asihc_soeg0lgqb7oyxyc.png"/><Relationship Id="rId53" Type="http://schemas.openxmlformats.org/officeDocument/2006/relationships/image" Target="media/jko3mt5kt-4aujr3ayrnt.png"/><Relationship Id="rId54" Type="http://schemas.openxmlformats.org/officeDocument/2006/relationships/image" Target="media/uqqze0ei00crsbxf6qzsy.png"/><Relationship Id="rId55" Type="http://schemas.openxmlformats.org/officeDocument/2006/relationships/image" Target="media/4c6i4yjfolkrugmgtqp6g.png"/><Relationship Id="rId56" Type="http://schemas.openxmlformats.org/officeDocument/2006/relationships/image" Target="media/fagjxth3yra0xs8qdhz0s.png"/><Relationship Id="rId57" Type="http://schemas.openxmlformats.org/officeDocument/2006/relationships/image" Target="media/pqo2qdmanbng2wxppwb-v.png"/><Relationship Id="rId58" Type="http://schemas.openxmlformats.org/officeDocument/2006/relationships/image" Target="media/kdkofrxubwry2n7krtgpk.png"/><Relationship Id="rId59" Type="http://schemas.openxmlformats.org/officeDocument/2006/relationships/image" Target="media/ehg-vnzq9ur60duxebdbu.png"/><Relationship Id="rId60" Type="http://schemas.openxmlformats.org/officeDocument/2006/relationships/image" Target="media/gwpmn7tdyu8hrum_osc5q.png"/><Relationship Id="rId61" Type="http://schemas.openxmlformats.org/officeDocument/2006/relationships/image" Target="media/w8iynstxcintkv5773euy.png"/><Relationship Id="rId62" Type="http://schemas.openxmlformats.org/officeDocument/2006/relationships/image" Target="media/ok6swt7qwybytq6tu_v3a.png"/><Relationship Id="rId63" Type="http://schemas.openxmlformats.org/officeDocument/2006/relationships/image" Target="media/qpjzgeh8hf-a2mhtnhgl9.png"/><Relationship Id="rId64" Type="http://schemas.openxmlformats.org/officeDocument/2006/relationships/image" Target="media/lrciqb54yq4soylvnuxth.png"/><Relationship Id="rId65" Type="http://schemas.openxmlformats.org/officeDocument/2006/relationships/image" Target="media/plpgbipaboa-rtkhm4xdz.png"/><Relationship Id="rId66" Type="http://schemas.openxmlformats.org/officeDocument/2006/relationships/image" Target="media/fomn7bq0kc3stzrntre7v.png"/><Relationship Id="rId67" Type="http://schemas.openxmlformats.org/officeDocument/2006/relationships/image" Target="media/rjxsmn1vvrtve63ibpq0v.png"/><Relationship Id="rId68" Type="http://schemas.openxmlformats.org/officeDocument/2006/relationships/image" Target="media/pl-uxfjktljijai91-2m0.png"/><Relationship Id="rId69" Type="http://schemas.openxmlformats.org/officeDocument/2006/relationships/image" Target="media/spefhz-qfr23logrh312_.png"/><Relationship Id="rId70" Type="http://schemas.openxmlformats.org/officeDocument/2006/relationships/image" Target="media/yjeccpektpmch5hmoqucg.png"/><Relationship Id="rId71" Type="http://schemas.openxmlformats.org/officeDocument/2006/relationships/image" Target="media/chd3kdgdhm_nvl0g5wxaf.png"/><Relationship Id="rId72" Type="http://schemas.openxmlformats.org/officeDocument/2006/relationships/image" Target="media/q16qanrxzbg1fzawiunxy.png"/><Relationship Id="rId73" Type="http://schemas.openxmlformats.org/officeDocument/2006/relationships/image" Target="media/wfpqttcn_zj5zfr1ylhqw.png"/><Relationship Id="rId74" Type="http://schemas.openxmlformats.org/officeDocument/2006/relationships/image" Target="media/fcak8kz4fmnkkcp3hhn_h.png"/><Relationship Id="rId75" Type="http://schemas.openxmlformats.org/officeDocument/2006/relationships/image" Target="media/af79fa4rzaj1c2o4dc_tu.png"/><Relationship Id="rId76" Type="http://schemas.openxmlformats.org/officeDocument/2006/relationships/image" Target="media/s5mtm_yhqwwh3hdzw8qwa.png"/><Relationship Id="rId77" Type="http://schemas.openxmlformats.org/officeDocument/2006/relationships/image" Target="media/nibpia2sntz5fzusi5mwi.png"/><Relationship Id="rId78" Type="http://schemas.openxmlformats.org/officeDocument/2006/relationships/image" Target="media/lzwfync22muytybqpacpa.png"/><Relationship Id="rId79" Type="http://schemas.openxmlformats.org/officeDocument/2006/relationships/image" Target="media/m-wgrac-no1xgbvxfxveh.png"/><Relationship Id="rId80" Type="http://schemas.openxmlformats.org/officeDocument/2006/relationships/image" Target="media/tkgl66av8yo5muh266vdo.png"/><Relationship Id="rId81" Type="http://schemas.openxmlformats.org/officeDocument/2006/relationships/image" Target="media/fftkxuf3gxw3vckcfs4ii.png"/><Relationship Id="rId82" Type="http://schemas.openxmlformats.org/officeDocument/2006/relationships/image" Target="media/agptoe3zr-aice3fayx8r.png"/><Relationship Id="rId83" Type="http://schemas.openxmlformats.org/officeDocument/2006/relationships/image" Target="media/brbxj5cuq5ycqwuqxjbr8.png"/><Relationship Id="rId84" Type="http://schemas.openxmlformats.org/officeDocument/2006/relationships/image" Target="media/ghkfjmhavha31ei6fxwpf.png"/><Relationship Id="rId85" Type="http://schemas.openxmlformats.org/officeDocument/2006/relationships/image" Target="media/o8hypi90objik8vs7vqoq.png"/><Relationship Id="rId86" Type="http://schemas.openxmlformats.org/officeDocument/2006/relationships/image" Target="media/2muuw6gah4dsjc8ov77yq.png"/><Relationship Id="rId87" Type="http://schemas.openxmlformats.org/officeDocument/2006/relationships/image" Target="media/mnxfscgo71hqaeukder9i.png"/><Relationship Id="rId88" Type="http://schemas.openxmlformats.org/officeDocument/2006/relationships/image" Target="media/2m9c_h1fnx9gqt_qg5r4p.png"/><Relationship Id="rId89" Type="http://schemas.openxmlformats.org/officeDocument/2006/relationships/image" Target="media/hbhlwgbiuz7924fijqqou.png"/><Relationship Id="rId90" Type="http://schemas.openxmlformats.org/officeDocument/2006/relationships/image" Target="media/fs9aerwsszrsut2ehyzxr.png"/><Relationship Id="rId91" Type="http://schemas.openxmlformats.org/officeDocument/2006/relationships/image" Target="media/p_shfydm1w1mk6ro-ijn_.png"/><Relationship Id="rId92" Type="http://schemas.openxmlformats.org/officeDocument/2006/relationships/image" Target="media/8gdvo9ljezkw9ndxz0tie.png"/><Relationship Id="rId93" Type="http://schemas.openxmlformats.org/officeDocument/2006/relationships/image" Target="media/wykwhhrje8fvqkepcr5ur.png"/><Relationship Id="rId94" Type="http://schemas.openxmlformats.org/officeDocument/2006/relationships/image" Target="media/vxh1shh_lbtasnv2b_rmm.png"/><Relationship Id="rId95" Type="http://schemas.openxmlformats.org/officeDocument/2006/relationships/image" Target="media/ryvpnbtstfxazxowr41aq.png"/><Relationship Id="rId96" Type="http://schemas.openxmlformats.org/officeDocument/2006/relationships/image" Target="media/t0bcmmhqato6tvx6raaxx.png"/><Relationship Id="rId97" Type="http://schemas.openxmlformats.org/officeDocument/2006/relationships/image" Target="media/npzsnikyp-zihgr21qcrb.png"/><Relationship Id="rId98" Type="http://schemas.openxmlformats.org/officeDocument/2006/relationships/image" Target="media/eretrp_alzjekmrlle0gv.png"/><Relationship Id="rId99" Type="http://schemas.openxmlformats.org/officeDocument/2006/relationships/image" Target="media/xtjpp78kvdjqwu1sxrmit.png"/><Relationship Id="rId100" Type="http://schemas.openxmlformats.org/officeDocument/2006/relationships/image" Target="media/wilzhwmvovifi4fgtrbrd.png"/><Relationship Id="rId101" Type="http://schemas.openxmlformats.org/officeDocument/2006/relationships/image" Target="media/5ktloiscdbbizau4he8lk.png"/><Relationship Id="rId102" Type="http://schemas.openxmlformats.org/officeDocument/2006/relationships/image" Target="media/kh-2fehiljront_ciqjje.png"/><Relationship Id="rId103" Type="http://schemas.openxmlformats.org/officeDocument/2006/relationships/image" Target="media/7ed6kjbwlekz78hlznvdr.png"/><Relationship Id="rId104" Type="http://schemas.openxmlformats.org/officeDocument/2006/relationships/image" Target="media/mrdrokp3p0ddar7jfdzia.png"/><Relationship Id="rId105" Type="http://schemas.openxmlformats.org/officeDocument/2006/relationships/image" Target="media/dvdieagypy6a6zu6ceomh.png"/><Relationship Id="rId106" Type="http://schemas.openxmlformats.org/officeDocument/2006/relationships/image" Target="media/adh6tkhsv_dfw-ocfcayo.png"/><Relationship Id="rId107" Type="http://schemas.openxmlformats.org/officeDocument/2006/relationships/image" Target="media/bp7habn0pseacykxjnqrx.png"/><Relationship Id="rId108" Type="http://schemas.openxmlformats.org/officeDocument/2006/relationships/image" Target="media/bziotmtvsmrlg-xux3o5w.png"/><Relationship Id="rId109" Type="http://schemas.openxmlformats.org/officeDocument/2006/relationships/image" Target="media/ae8tq5gsaifmdz0lgpcqn.png"/><Relationship Id="rId110" Type="http://schemas.openxmlformats.org/officeDocument/2006/relationships/image" Target="media/43guc90hv_msxpk3jsogk.png"/><Relationship Id="rId111" Type="http://schemas.openxmlformats.org/officeDocument/2006/relationships/image" Target="media/jeznvstra2z86nz6ldzy2.png"/><Relationship Id="rId112" Type="http://schemas.openxmlformats.org/officeDocument/2006/relationships/image" Target="media/pswuh-mnb0gbh2xlbocmv.png"/><Relationship Id="rId113" Type="http://schemas.openxmlformats.org/officeDocument/2006/relationships/image" Target="media/dpcln7xcaoh5yj8gqeohg.png"/><Relationship Id="rId114" Type="http://schemas.openxmlformats.org/officeDocument/2006/relationships/image" Target="media/j0ldjwe_l8-fk0_vfxm7g.png"/><Relationship Id="rId115" Type="http://schemas.openxmlformats.org/officeDocument/2006/relationships/image" Target="media/hvs7neftzb0gsytskl7i8.png"/><Relationship Id="rId116" Type="http://schemas.openxmlformats.org/officeDocument/2006/relationships/image" Target="media/vubbr-vscg0bhjfl6-xb7.png"/><Relationship Id="rId117" Type="http://schemas.openxmlformats.org/officeDocument/2006/relationships/image" Target="media/hu54-0ezlkyg23yutvlzq.png"/><Relationship Id="rId118" Type="http://schemas.openxmlformats.org/officeDocument/2006/relationships/image" Target="media/x4ofdwqde-uc9ma3tugqr.png"/><Relationship Id="rId119" Type="http://schemas.openxmlformats.org/officeDocument/2006/relationships/image" Target="media/u09o-doihxcj-mgl6gn2z.png"/><Relationship Id="rId120" Type="http://schemas.openxmlformats.org/officeDocument/2006/relationships/image" Target="media/5d1rdg-ucx5x0dzwnt7p7.png"/><Relationship Id="rId121" Type="http://schemas.openxmlformats.org/officeDocument/2006/relationships/image" Target="media/s6wtlm4l_naf7dulmw-3b.png"/><Relationship Id="rId122" Type="http://schemas.openxmlformats.org/officeDocument/2006/relationships/image" Target="media/8wl0twntb__ukhqxryfn8.png"/><Relationship Id="rId123" Type="http://schemas.openxmlformats.org/officeDocument/2006/relationships/image" Target="media/ly7tqmrxu0cmik9d5pfnc.png"/><Relationship Id="rId124" Type="http://schemas.openxmlformats.org/officeDocument/2006/relationships/image" Target="media/9msei4do8wz7auoqux3pj.png"/><Relationship Id="rId125" Type="http://schemas.openxmlformats.org/officeDocument/2006/relationships/image" Target="media/flh3frxp811yxfxcfazv5.png"/><Relationship Id="rId126" Type="http://schemas.openxmlformats.org/officeDocument/2006/relationships/image" Target="media/khftbppcdehaiplr_9dyc.png"/><Relationship Id="rId127" Type="http://schemas.openxmlformats.org/officeDocument/2006/relationships/image" Target="media/-na3g05jqea4oi-jpoffw.png"/><Relationship Id="rId128" Type="http://schemas.openxmlformats.org/officeDocument/2006/relationships/image" Target="media/xm6jtxj9mmh66tlcge9ls.png"/><Relationship Id="rId129" Type="http://schemas.openxmlformats.org/officeDocument/2006/relationships/image" Target="media/epa-kudtt2vf2ulsnefio.png"/><Relationship Id="rId130" Type="http://schemas.openxmlformats.org/officeDocument/2006/relationships/image" Target="media/-_t1zhtohui0gx98ldcfz.png"/><Relationship Id="rId131" Type="http://schemas.openxmlformats.org/officeDocument/2006/relationships/image" Target="media/a4cuvxobs42lcjwh-w33y.png"/><Relationship Id="rId132" Type="http://schemas.openxmlformats.org/officeDocument/2006/relationships/image" Target="media/pbye5dmrltb_y-kkiecii.png"/><Relationship Id="rId133" Type="http://schemas.openxmlformats.org/officeDocument/2006/relationships/image" Target="media/eessx9ucu__fdk3gyuqmn.png"/><Relationship Id="rId134" Type="http://schemas.openxmlformats.org/officeDocument/2006/relationships/image" Target="media/rs9u2uzv6mljmodocnazz.png"/><Relationship Id="rId135" Type="http://schemas.openxmlformats.org/officeDocument/2006/relationships/image" Target="media/onymzetagzovgvnmk03eb.png"/><Relationship Id="rId136" Type="http://schemas.openxmlformats.org/officeDocument/2006/relationships/image" Target="media/uecgwfsw2xnztylhd75cy.png"/><Relationship Id="rId137" Type="http://schemas.openxmlformats.org/officeDocument/2006/relationships/image" Target="media/871n6w7eeg4_tt0nwksyu.png"/><Relationship Id="rId138" Type="http://schemas.openxmlformats.org/officeDocument/2006/relationships/image" Target="media/j9-aia2tfs0oazsqxckoo.png"/><Relationship Id="rId139" Type="http://schemas.openxmlformats.org/officeDocument/2006/relationships/image" Target="media/4t7avzves0nsv6vrfftnu.png"/><Relationship Id="rId140" Type="http://schemas.openxmlformats.org/officeDocument/2006/relationships/image" Target="media/9o_dpemxqjiubdgjaxbja.png"/><Relationship Id="rId141" Type="http://schemas.openxmlformats.org/officeDocument/2006/relationships/image" Target="media/evcxdfoxuf4wokhwcnbat.png"/><Relationship Id="rId142" Type="http://schemas.openxmlformats.org/officeDocument/2006/relationships/image" Target="media/-nrcq4_-h8pdotnsca2q-.png"/><Relationship Id="rId143" Type="http://schemas.openxmlformats.org/officeDocument/2006/relationships/image" Target="media/y_3pip9gfvhm5o551jp0o.png"/><Relationship Id="rId144" Type="http://schemas.openxmlformats.org/officeDocument/2006/relationships/image" Target="media/xj9_fxcshpokrbng0xiq8.png"/><Relationship Id="rId145" Type="http://schemas.openxmlformats.org/officeDocument/2006/relationships/image" Target="media/0rqb_bcw1d8n8-dtclu5p.png"/><Relationship Id="rId146" Type="http://schemas.openxmlformats.org/officeDocument/2006/relationships/image" Target="media/re8wjnbumro3ilfn46n0o.png"/><Relationship Id="rId147" Type="http://schemas.openxmlformats.org/officeDocument/2006/relationships/image" Target="media/t8o7rqemcccjkngxhmeth.png"/><Relationship Id="rId148" Type="http://schemas.openxmlformats.org/officeDocument/2006/relationships/image" Target="media/b7nxbhgekjtaznoitg5es.png"/><Relationship Id="rId149" Type="http://schemas.openxmlformats.org/officeDocument/2006/relationships/image" Target="media/kgrivxln50bad6ikhncwa.png"/><Relationship Id="rId150" Type="http://schemas.openxmlformats.org/officeDocument/2006/relationships/image" Target="media/h6x7gzdhkunik1qc2g_44.png"/><Relationship Id="rId151" Type="http://schemas.openxmlformats.org/officeDocument/2006/relationships/image" Target="media/ersgyciuqxmaqjjfq4wx6.png"/><Relationship Id="rId152" Type="http://schemas.openxmlformats.org/officeDocument/2006/relationships/image" Target="media/u1qyyb3fj4pbrwujpf6jn.png"/><Relationship Id="rId153" Type="http://schemas.openxmlformats.org/officeDocument/2006/relationships/image" Target="media/xfbgi9sc1kfb1c_ggiaxo.png"/><Relationship Id="rId154" Type="http://schemas.openxmlformats.org/officeDocument/2006/relationships/image" Target="media/xoc8ccklzhko-nmogawtr.png"/><Relationship Id="rId155" Type="http://schemas.openxmlformats.org/officeDocument/2006/relationships/image" Target="media/48crxrjp21-cyuvx85m7c.png"/><Relationship Id="rId156" Type="http://schemas.openxmlformats.org/officeDocument/2006/relationships/image" Target="media/bl6hmqhpzrtlokvkggmjy.png"/><Relationship Id="rId157" Type="http://schemas.openxmlformats.org/officeDocument/2006/relationships/image" Target="media/q5kkyofc4woorxxcftini.png"/><Relationship Id="rId158" Type="http://schemas.openxmlformats.org/officeDocument/2006/relationships/image" Target="media/jvuu800kkgeiodkd73vvz.png"/><Relationship Id="rId159" Type="http://schemas.openxmlformats.org/officeDocument/2006/relationships/image" Target="media/jhzr9rwl-ldky7ochvfea.png"/><Relationship Id="rId160" Type="http://schemas.openxmlformats.org/officeDocument/2006/relationships/image" Target="media/ruxey5_uzgpajgg7sbwfu.png"/><Relationship Id="rId161" Type="http://schemas.openxmlformats.org/officeDocument/2006/relationships/image" Target="media/w2lmdhpejidnwd2fi2rpb.png"/><Relationship Id="rId162" Type="http://schemas.openxmlformats.org/officeDocument/2006/relationships/image" Target="media/zsa7bvcjjhjmlrvlsrf6i.png"/><Relationship Id="rId163" Type="http://schemas.openxmlformats.org/officeDocument/2006/relationships/image" Target="media/b16woiljqq8mxveysmkmw.png"/><Relationship Id="rId164" Type="http://schemas.openxmlformats.org/officeDocument/2006/relationships/image" Target="media/pvo8iei7lvsl-djarkqgo.png"/><Relationship Id="rId165" Type="http://schemas.openxmlformats.org/officeDocument/2006/relationships/image" Target="media/damk5j562rbfbjxqt-zxs.png"/><Relationship Id="rId166" Type="http://schemas.openxmlformats.org/officeDocument/2006/relationships/image" Target="media/ove0audumwj4wqel532ky.png"/><Relationship Id="rId167" Type="http://schemas.openxmlformats.org/officeDocument/2006/relationships/image" Target="media/bcbrk-qp8ns--9js1u6yt.png"/><Relationship Id="rId168" Type="http://schemas.openxmlformats.org/officeDocument/2006/relationships/image" Target="media/0yry_czrvh1pb5o_vt5uq.png"/><Relationship Id="rId169" Type="http://schemas.openxmlformats.org/officeDocument/2006/relationships/image" Target="media/nv0bm3bddwuwhu2slvw3s.png"/><Relationship Id="rId170" Type="http://schemas.openxmlformats.org/officeDocument/2006/relationships/image" Target="media/jjg3bky1acxhtxinxx7v5.png"/><Relationship Id="rId171" Type="http://schemas.openxmlformats.org/officeDocument/2006/relationships/image" Target="media/jlugh028vfxbbc2ny6-o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2026-04-14T21:17:34.926Z</dcterms:created>
  <dcterms:modified xsi:type="dcterms:W3CDTF">2026-04-14T21:17:34.926Z</dcterms:modified>
</cp:coreProperties>
</file>

<file path=docProps/custom.xml><?xml version="1.0" encoding="utf-8"?>
<Properties xmlns="http://schemas.openxmlformats.org/officeDocument/2006/custom-properties" xmlns:vt="http://schemas.openxmlformats.org/officeDocument/2006/docPropsVTypes"/>
</file>