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3925636" w:rsidR="006A33D8" w:rsidRPr="00EC0DE2" w:rsidRDefault="00FA5AC7" w:rsidP="00736D21">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043E8F7E" w14:textId="3F7E8F9B" w:rsidR="00FA5AC7" w:rsidRDefault="00FA5AC7" w:rsidP="00736D21">
      <w:pPr>
        <w:rPr>
          <w:rFonts w:eastAsia="Times New Roman" w:cs="Times New Roman"/>
          <w:bCs/>
          <w:smallCaps/>
          <w:sz w:val="22"/>
          <w:szCs w:val="22"/>
        </w:rPr>
      </w:pPr>
      <w:r w:rsidRPr="00EC0DE2">
        <w:rPr>
          <w:rFonts w:eastAsia="Times New Roman" w:cs="Times New Roman"/>
          <w:bCs/>
          <w:smallCaps/>
          <w:sz w:val="22"/>
          <w:szCs w:val="22"/>
        </w:rPr>
        <w:t>Project Management</w:t>
      </w:r>
    </w:p>
    <w:p w14:paraId="3CCB1C31" w14:textId="535006CF" w:rsidR="00EC0DE2" w:rsidRDefault="00EC0DE2" w:rsidP="00736D21">
      <w:pPr>
        <w:rPr>
          <w:rFonts w:eastAsia="Times New Roman" w:cs="Times New Roman"/>
          <w:bCs/>
          <w:smallCaps/>
          <w:sz w:val="22"/>
          <w:szCs w:val="22"/>
        </w:rPr>
      </w:pPr>
      <w:r>
        <w:rPr>
          <w:rFonts w:eastAsia="Times New Roman" w:cs="Times New Roman"/>
          <w:bCs/>
          <w:smallCaps/>
          <w:sz w:val="22"/>
          <w:szCs w:val="22"/>
        </w:rPr>
        <w:t>Assignment 7</w:t>
      </w:r>
    </w:p>
    <w:p w14:paraId="7C07D3A9" w14:textId="6F5CC973" w:rsidR="00EC0DE2" w:rsidRPr="00EC0DE2" w:rsidRDefault="00EC0DE2" w:rsidP="00736D21">
      <w:pPr>
        <w:rPr>
          <w:rFonts w:eastAsia="Times New Roman" w:cs="Times New Roman"/>
          <w:bCs/>
          <w:smallCaps/>
          <w:sz w:val="22"/>
          <w:szCs w:val="22"/>
        </w:rPr>
      </w:pPr>
      <w:r>
        <w:rPr>
          <w:rFonts w:eastAsia="Times New Roman" w:cs="Times New Roman"/>
          <w:bCs/>
          <w:smallCaps/>
          <w:sz w:val="22"/>
          <w:szCs w:val="22"/>
        </w:rPr>
        <w:t>2/22/2024</w:t>
      </w: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A66891A" w:rsidR="006A33D8" w:rsidRPr="009E5190" w:rsidRDefault="006F2AC8" w:rsidP="006A33D8">
      <w:pPr>
        <w:jc w:val="center"/>
        <w:rPr>
          <w:b/>
          <w:smallCaps/>
          <w:sz w:val="28"/>
          <w:szCs w:val="28"/>
        </w:rPr>
      </w:pPr>
      <w:r>
        <w:rPr>
          <w:b/>
          <w:smallCaps/>
          <w:sz w:val="28"/>
          <w:szCs w:val="28"/>
        </w:rPr>
        <w:t>New Solutions Enterprise</w:t>
      </w:r>
      <w:r w:rsidR="00C42EED">
        <w:rPr>
          <w:b/>
          <w:smallCaps/>
          <w:sz w:val="28"/>
          <w:szCs w:val="28"/>
        </w:rPr>
        <w:t xml:space="preserve"> New Product Launch</w:t>
      </w:r>
    </w:p>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2D3BAB2C" w:rsidR="006A33D8" w:rsidRPr="009E5190" w:rsidRDefault="00C42EED" w:rsidP="006A33D8">
      <w:pPr>
        <w:jc w:val="center"/>
        <w:rPr>
          <w:b/>
          <w:smallCaps/>
          <w:sz w:val="28"/>
          <w:szCs w:val="28"/>
        </w:rPr>
      </w:pPr>
      <w:r>
        <w:rPr>
          <w:b/>
          <w:smallCaps/>
          <w:sz w:val="28"/>
          <w:szCs w:val="28"/>
        </w:rPr>
        <w:t>New Solutions Enterprise</w:t>
      </w:r>
    </w:p>
    <w:p w14:paraId="015F8E16" w14:textId="49D9FA5D" w:rsidR="006A33D8" w:rsidRPr="009E5190" w:rsidRDefault="00C42EED" w:rsidP="006A33D8">
      <w:pPr>
        <w:jc w:val="center"/>
        <w:rPr>
          <w:b/>
          <w:smallCaps/>
          <w:sz w:val="28"/>
          <w:szCs w:val="28"/>
        </w:rPr>
      </w:pPr>
      <w:r>
        <w:rPr>
          <w:b/>
          <w:smallCaps/>
          <w:sz w:val="28"/>
          <w:szCs w:val="28"/>
        </w:rPr>
        <w:t xml:space="preserve">555 </w:t>
      </w:r>
      <w:r w:rsidR="006D68C6">
        <w:rPr>
          <w:b/>
          <w:smallCaps/>
          <w:sz w:val="28"/>
          <w:szCs w:val="28"/>
        </w:rPr>
        <w:t>Numbers Way</w:t>
      </w:r>
    </w:p>
    <w:p w14:paraId="49DA82CF" w14:textId="15D75678" w:rsidR="006A33D8" w:rsidRPr="009E5190" w:rsidRDefault="006D68C6" w:rsidP="006A33D8">
      <w:pPr>
        <w:jc w:val="center"/>
        <w:rPr>
          <w:b/>
          <w:smallCaps/>
          <w:sz w:val="28"/>
          <w:szCs w:val="28"/>
        </w:rPr>
      </w:pPr>
      <w:r>
        <w:rPr>
          <w:b/>
          <w:smallCaps/>
          <w:sz w:val="28"/>
          <w:szCs w:val="28"/>
        </w:rPr>
        <w:t>Helena</w:t>
      </w:r>
      <w:r w:rsidR="006A33D8" w:rsidRPr="009E5190">
        <w:rPr>
          <w:b/>
          <w:smallCaps/>
          <w:sz w:val="28"/>
          <w:szCs w:val="28"/>
        </w:rPr>
        <w:t xml:space="preserve">, </w:t>
      </w:r>
      <w:r>
        <w:rPr>
          <w:b/>
          <w:smallCaps/>
          <w:sz w:val="28"/>
          <w:szCs w:val="28"/>
        </w:rPr>
        <w:t>MT</w:t>
      </w:r>
      <w:r w:rsidR="006A33D8" w:rsidRPr="009E5190">
        <w:rPr>
          <w:b/>
          <w:smallCaps/>
          <w:sz w:val="28"/>
          <w:szCs w:val="28"/>
        </w:rPr>
        <w:t xml:space="preserve"> Zip </w:t>
      </w:r>
      <w:r>
        <w:rPr>
          <w:b/>
          <w:smallCaps/>
          <w:sz w:val="28"/>
          <w:szCs w:val="28"/>
        </w:rPr>
        <w:t>59601</w:t>
      </w:r>
    </w:p>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35E2DEF9" w:rsidR="006A33D8" w:rsidRPr="009E5190" w:rsidRDefault="006D68C6" w:rsidP="006A33D8">
      <w:pPr>
        <w:jc w:val="center"/>
        <w:rPr>
          <w:b/>
          <w:smallCaps/>
          <w:sz w:val="28"/>
          <w:szCs w:val="28"/>
        </w:rPr>
      </w:pPr>
      <w:r>
        <w:rPr>
          <w:b/>
          <w:smallCaps/>
          <w:sz w:val="28"/>
          <w:szCs w:val="28"/>
        </w:rPr>
        <w:t>2/22/2024</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00AAA663" w:rsidR="00FC22B8" w:rsidRPr="009E5190" w:rsidRDefault="00FC22B8" w:rsidP="00746474">
      <w:pPr>
        <w:tabs>
          <w:tab w:val="left" w:pos="8601"/>
        </w:tabs>
        <w:rPr>
          <w:b/>
          <w:smallCaps/>
          <w:sz w:val="28"/>
          <w:szCs w:val="28"/>
        </w:rPr>
      </w:pPr>
      <w:r w:rsidRPr="009E5190">
        <w:rPr>
          <w:b/>
          <w:smallCaps/>
          <w:sz w:val="28"/>
          <w:szCs w:val="28"/>
        </w:rPr>
        <w:t>Table of Contents</w:t>
      </w:r>
      <w:r w:rsidR="00746474">
        <w:rPr>
          <w:b/>
          <w:smallCaps/>
          <w:sz w:val="28"/>
          <w:szCs w:val="28"/>
        </w:rPr>
        <w:tab/>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563F6083"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746474">
          <w:rPr>
            <w:rFonts w:asciiTheme="minorHAnsi" w:hAnsiTheme="minorHAnsi"/>
            <w:noProof/>
            <w:webHidden/>
          </w:rPr>
          <w:t>3</w:t>
        </w:r>
      </w:hyperlink>
    </w:p>
    <w:p w14:paraId="2D8A7895" w14:textId="6BB426C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746474">
          <w:rPr>
            <w:rFonts w:asciiTheme="minorHAnsi" w:hAnsiTheme="minorHAnsi"/>
            <w:noProof/>
            <w:webHidden/>
          </w:rPr>
          <w:t>3</w:t>
        </w:r>
      </w:hyperlink>
    </w:p>
    <w:p w14:paraId="3440B4E3" w14:textId="38A5E72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746474">
          <w:rPr>
            <w:rFonts w:asciiTheme="minorHAnsi" w:hAnsiTheme="minorHAnsi"/>
            <w:noProof/>
            <w:webHidden/>
          </w:rPr>
          <w:t>4</w:t>
        </w:r>
      </w:hyperlink>
    </w:p>
    <w:p w14:paraId="31682A41" w14:textId="13F520E1"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725F53">
          <w:rPr>
            <w:rFonts w:asciiTheme="minorHAnsi" w:hAnsiTheme="minorHAnsi"/>
            <w:noProof/>
            <w:webHidden/>
          </w:rPr>
          <w:t>4</w:t>
        </w:r>
      </w:hyperlink>
    </w:p>
    <w:p w14:paraId="0429C586" w14:textId="6687A50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725F53">
          <w:rPr>
            <w:rFonts w:asciiTheme="minorHAnsi" w:hAnsiTheme="minorHAnsi"/>
            <w:noProof/>
            <w:webHidden/>
          </w:rPr>
          <w:t>4</w:t>
        </w:r>
      </w:hyperlink>
    </w:p>
    <w:p w14:paraId="518B6B36" w14:textId="25294CF8"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725F53">
          <w:rPr>
            <w:rFonts w:asciiTheme="minorHAnsi" w:hAnsiTheme="minorHAnsi"/>
            <w:noProof/>
            <w:webHidden/>
          </w:rPr>
          <w:t>4</w:t>
        </w:r>
      </w:hyperlink>
    </w:p>
    <w:p w14:paraId="6C9CE608" w14:textId="4209A28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725F53">
          <w:rPr>
            <w:rFonts w:asciiTheme="minorHAnsi" w:hAnsiTheme="minorHAnsi"/>
            <w:noProof/>
            <w:webHidden/>
          </w:rPr>
          <w:t>4</w:t>
        </w:r>
      </w:hyperlink>
    </w:p>
    <w:p w14:paraId="5A31C4EE" w14:textId="42CE3390"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725F53">
          <w:rPr>
            <w:rFonts w:asciiTheme="minorHAnsi" w:hAnsiTheme="minorHAnsi"/>
            <w:noProof/>
            <w:webHidden/>
          </w:rPr>
          <w:t>5</w:t>
        </w:r>
      </w:hyperlink>
    </w:p>
    <w:p w14:paraId="425CBA66" w14:textId="4F3C2D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725F53">
          <w:rPr>
            <w:rFonts w:asciiTheme="minorHAnsi" w:hAnsiTheme="minorHAnsi"/>
            <w:noProof/>
            <w:webHidden/>
          </w:rPr>
          <w:t>5</w:t>
        </w:r>
      </w:hyperlink>
    </w:p>
    <w:p w14:paraId="7A67B005" w14:textId="00F8F90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725F53">
          <w:rPr>
            <w:rFonts w:asciiTheme="minorHAnsi" w:hAnsiTheme="minorHAnsi"/>
            <w:noProof/>
            <w:webHidden/>
          </w:rPr>
          <w:t>5</w:t>
        </w:r>
      </w:hyperlink>
    </w:p>
    <w:p w14:paraId="76D8AF44" w14:textId="11CD803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725F53">
          <w:rPr>
            <w:rFonts w:asciiTheme="minorHAnsi" w:hAnsiTheme="minorHAnsi"/>
            <w:noProof/>
            <w:webHidden/>
          </w:rPr>
          <w:t>6</w:t>
        </w:r>
      </w:hyperlink>
    </w:p>
    <w:p w14:paraId="71C8C2DB" w14:textId="7542222B"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725F53">
          <w:rPr>
            <w:rFonts w:asciiTheme="minorHAnsi" w:hAnsiTheme="minorHAnsi"/>
            <w:noProof/>
            <w:webHidden/>
          </w:rPr>
          <w:t>6</w:t>
        </w:r>
      </w:hyperlink>
    </w:p>
    <w:p w14:paraId="3DE82ED7" w14:textId="1086BAF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725F53">
          <w:rPr>
            <w:rFonts w:asciiTheme="minorHAnsi" w:hAnsiTheme="minorHAnsi"/>
            <w:noProof/>
            <w:webHidden/>
          </w:rPr>
          <w:t>7</w:t>
        </w:r>
      </w:hyperlink>
    </w:p>
    <w:p w14:paraId="0F59BB82" w14:textId="6E1BC25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725F53">
          <w:rPr>
            <w:rFonts w:asciiTheme="minorHAnsi" w:hAnsiTheme="minorHAnsi"/>
            <w:noProof/>
            <w:webHidden/>
          </w:rPr>
          <w:t>7</w:t>
        </w:r>
      </w:hyperlink>
    </w:p>
    <w:p w14:paraId="007B360F" w14:textId="1185892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725F53">
          <w:rPr>
            <w:rFonts w:asciiTheme="minorHAnsi" w:hAnsiTheme="minorHAnsi"/>
            <w:noProof/>
            <w:webHidden/>
          </w:rPr>
          <w:t>8</w:t>
        </w:r>
      </w:hyperlink>
    </w:p>
    <w:p w14:paraId="11D58A09" w14:textId="552D8D86"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725F53">
          <w:rPr>
            <w:rFonts w:asciiTheme="minorHAnsi" w:hAnsiTheme="minorHAnsi"/>
            <w:noProof/>
            <w:webHidden/>
          </w:rPr>
          <w:t>8</w:t>
        </w:r>
      </w:hyperlink>
    </w:p>
    <w:p w14:paraId="481D31AB" w14:textId="0F927C1E"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hyperlink>
      <w:r w:rsidR="00725F53">
        <w:rPr>
          <w:rFonts w:asciiTheme="minorHAnsi" w:hAnsiTheme="minorHAnsi"/>
          <w:noProof/>
        </w:rPr>
        <w:t>9</w:t>
      </w:r>
    </w:p>
    <w:p w14:paraId="23074D85" w14:textId="64FBF084"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w:t>
        </w:r>
        <w:r w:rsidR="00725F53">
          <w:rPr>
            <w:rFonts w:asciiTheme="minorHAnsi" w:hAnsiTheme="minorHAnsi"/>
            <w:noProof/>
            <w:webHidden/>
          </w:rPr>
          <w:t>0</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77777777"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0" w:name="_Toc332112078"/>
      <w:r w:rsidR="00FC22B8" w:rsidRPr="009E5190">
        <w:rPr>
          <w:rFonts w:asciiTheme="minorHAnsi" w:hAnsiTheme="minorHAnsi"/>
          <w:smallCaps/>
          <w:sz w:val="28"/>
          <w:szCs w:val="28"/>
        </w:rPr>
        <w:lastRenderedPageBreak/>
        <w:t>Executive Summary</w:t>
      </w:r>
      <w:bookmarkEnd w:id="0"/>
    </w:p>
    <w:p w14:paraId="4E791AE7" w14:textId="77777777" w:rsidR="00FC22B8" w:rsidRPr="009E5190" w:rsidRDefault="00FC22B8" w:rsidP="00FC22B8">
      <w:pPr>
        <w:ind w:left="360"/>
      </w:pPr>
    </w:p>
    <w:p w14:paraId="61CD6BDA" w14:textId="31BDCB11" w:rsidR="0036729F" w:rsidRDefault="00162CBF" w:rsidP="00FC22B8">
      <w:pPr>
        <w:ind w:left="360"/>
      </w:pPr>
      <w:r w:rsidRPr="00162CBF">
        <w:t xml:space="preserve">This business case </w:t>
      </w:r>
      <w:r w:rsidR="00721B07">
        <w:t>describes</w:t>
      </w:r>
      <w:r w:rsidRPr="00162CBF">
        <w:t xml:space="preserve"> how the New Solutions Enterprise </w:t>
      </w:r>
      <w:r w:rsidR="00891BAF" w:rsidRPr="00891BAF">
        <w:t>N</w:t>
      </w:r>
      <w:r w:rsidR="00EE1E14">
        <w:t>ew</w:t>
      </w:r>
      <w:r w:rsidR="00891BAF" w:rsidRPr="00891BAF">
        <w:t xml:space="preserve"> P</w:t>
      </w:r>
      <w:r w:rsidR="00EE1E14">
        <w:t>roduct</w:t>
      </w:r>
      <w:r w:rsidR="00891BAF" w:rsidRPr="00891BAF">
        <w:t xml:space="preserve"> L</w:t>
      </w:r>
      <w:r w:rsidR="00EE1E14">
        <w:t>aunch p</w:t>
      </w:r>
      <w:r w:rsidRPr="00162CBF">
        <w:t xml:space="preserve">roject will </w:t>
      </w:r>
      <w:r w:rsidR="00247379">
        <w:t>address</w:t>
      </w:r>
      <w:r w:rsidRPr="00162CBF">
        <w:t xml:space="preserve"> the pressing business issues of declining sales</w:t>
      </w:r>
      <w:r w:rsidR="00B72133">
        <w:t>,</w:t>
      </w:r>
      <w:r w:rsidRPr="00162CBF">
        <w:t xml:space="preserve"> innovation stagnation</w:t>
      </w:r>
      <w:r w:rsidR="00B72133">
        <w:t xml:space="preserve">, and </w:t>
      </w:r>
      <w:r w:rsidR="004560F2">
        <w:t>decreased customer satisfaction</w:t>
      </w:r>
      <w:r w:rsidRPr="00162CBF">
        <w:t xml:space="preserve">. It </w:t>
      </w:r>
      <w:r w:rsidR="00D738E3">
        <w:t>outlines</w:t>
      </w:r>
      <w:r w:rsidRPr="00162CBF">
        <w:t xml:space="preserve"> the anticipated benefits of the project, provides recommendations for its implementation, and justifies the strategic importance of introducing a new software product</w:t>
      </w:r>
      <w:r w:rsidR="008917C8">
        <w:t xml:space="preserve"> that integrates the latest artificial intelligence</w:t>
      </w:r>
      <w:r w:rsidR="00646511">
        <w:t xml:space="preserve"> with NSE’s flagship data analytics software product</w:t>
      </w:r>
      <w:r w:rsidRPr="00162CBF">
        <w:t xml:space="preserve">. Additionally, the document </w:t>
      </w:r>
      <w:r w:rsidR="004560F2">
        <w:t xml:space="preserve">discusses </w:t>
      </w:r>
      <w:r w:rsidRPr="00162CBF">
        <w:t xml:space="preserve">the specific goals and objectives of the </w:t>
      </w:r>
      <w:r w:rsidR="007535A2">
        <w:t>NSE</w:t>
      </w:r>
      <w:r w:rsidR="00AC1042" w:rsidRPr="00162CBF">
        <w:t xml:space="preserve"> </w:t>
      </w:r>
      <w:r w:rsidR="00AC1042">
        <w:t>p</w:t>
      </w:r>
      <w:r w:rsidRPr="00162CBF">
        <w:t>roject, outlining performance measures, key assumptions, constraints, and alternative options considered during the decision-making process.</w:t>
      </w:r>
    </w:p>
    <w:p w14:paraId="73717833" w14:textId="77777777" w:rsidR="00162CBF" w:rsidRPr="009E5190" w:rsidRDefault="00162CBF"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 w:name="_Toc332112079"/>
      <w:r w:rsidRPr="009E5190">
        <w:rPr>
          <w:rFonts w:asciiTheme="minorHAnsi" w:hAnsiTheme="minorHAnsi"/>
          <w:sz w:val="24"/>
          <w:szCs w:val="24"/>
        </w:rPr>
        <w:t>Issue</w:t>
      </w:r>
      <w:bookmarkEnd w:id="1"/>
    </w:p>
    <w:p w14:paraId="429732ED" w14:textId="77777777" w:rsidR="00C2097D" w:rsidRDefault="00C2097D" w:rsidP="00FC22B8">
      <w:pPr>
        <w:ind w:left="810"/>
      </w:pPr>
    </w:p>
    <w:p w14:paraId="5D21FDE8" w14:textId="6D123D4F" w:rsidR="00670240" w:rsidRDefault="00670240" w:rsidP="00670240">
      <w:pPr>
        <w:ind w:left="810"/>
      </w:pPr>
      <w:r w:rsidRPr="00C2097D">
        <w:t xml:space="preserve">New Solutions Enterprise (NSE) </w:t>
      </w:r>
      <w:r w:rsidR="00504D3C" w:rsidRPr="00C2097D">
        <w:t>has been</w:t>
      </w:r>
      <w:r w:rsidRPr="00C2097D">
        <w:t xml:space="preserve"> </w:t>
      </w:r>
      <w:r>
        <w:t xml:space="preserve">facing </w:t>
      </w:r>
      <w:r w:rsidRPr="00C2097D">
        <w:t>decreasing sales over the past two years and a state of innovation stagnation</w:t>
      </w:r>
      <w:r w:rsidR="001A5DD0">
        <w:t>, thus resulting in lower customer satisfaction</w:t>
      </w:r>
      <w:r w:rsidRPr="00C2097D">
        <w:t>. The dependence on existing software products, once popular, has led to a decline in market relevance and customer engagement.</w:t>
      </w:r>
      <w:r>
        <w:t xml:space="preserve"> </w:t>
      </w:r>
      <w:r w:rsidR="000844FF">
        <w:t xml:space="preserve">Due to the </w:t>
      </w:r>
      <w:r>
        <w:t>emerging</w:t>
      </w:r>
      <w:r w:rsidRPr="00C2097D">
        <w:t xml:space="preserve"> obsolescence of current products, </w:t>
      </w:r>
      <w:r w:rsidR="000844FF">
        <w:t>actions must be taken in order to stay relevant in the software industry.</w:t>
      </w:r>
    </w:p>
    <w:p w14:paraId="0DCF9225" w14:textId="77777777" w:rsidR="00F45CCA" w:rsidRPr="009E5190" w:rsidRDefault="00F45CCA"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 w:name="_Toc332112080"/>
      <w:r w:rsidRPr="009E5190">
        <w:rPr>
          <w:rFonts w:asciiTheme="minorHAnsi" w:hAnsiTheme="minorHAnsi"/>
          <w:sz w:val="24"/>
          <w:szCs w:val="24"/>
        </w:rPr>
        <w:t>Anticipated Outcomes</w:t>
      </w:r>
      <w:bookmarkEnd w:id="2"/>
    </w:p>
    <w:p w14:paraId="31DB9362" w14:textId="77777777" w:rsidR="00FC22B8" w:rsidRPr="009E5190" w:rsidRDefault="00FC22B8" w:rsidP="00FC22B8">
      <w:pPr>
        <w:ind w:left="810"/>
        <w:rPr>
          <w:color w:val="0070C0"/>
        </w:rPr>
      </w:pPr>
    </w:p>
    <w:p w14:paraId="613014F7" w14:textId="17708680" w:rsidR="00FC22B8" w:rsidRDefault="008F6B5E" w:rsidP="00FC22B8">
      <w:pPr>
        <w:ind w:left="810"/>
      </w:pPr>
      <w:r>
        <w:t xml:space="preserve">The new software product will </w:t>
      </w:r>
      <w:r w:rsidR="00582CCB">
        <w:t>not only meet customer needs, but also increase revenue for NSE.</w:t>
      </w:r>
      <w:r w:rsidR="00C675E0">
        <w:t xml:space="preserve"> The new software product will be </w:t>
      </w:r>
      <w:r w:rsidR="00A22FDF">
        <w:t xml:space="preserve">an </w:t>
      </w:r>
      <w:r w:rsidR="006B0114">
        <w:t>integration of artificial intelligence</w:t>
      </w:r>
      <w:r w:rsidR="00E2470C">
        <w:t xml:space="preserve"> (AI)</w:t>
      </w:r>
      <w:r w:rsidR="00F456FD">
        <w:t xml:space="preserve"> tools</w:t>
      </w:r>
      <w:r w:rsidR="006B0114">
        <w:t xml:space="preserve"> </w:t>
      </w:r>
      <w:r w:rsidR="00306F73">
        <w:t xml:space="preserve">with </w:t>
      </w:r>
      <w:r w:rsidR="00954CA7">
        <w:t xml:space="preserve">NSE’s current </w:t>
      </w:r>
      <w:r w:rsidR="006B0114">
        <w:t xml:space="preserve">data analytics </w:t>
      </w:r>
      <w:r w:rsidR="00B0458A">
        <w:t>software</w:t>
      </w:r>
      <w:r w:rsidR="00BA5AB0">
        <w:t xml:space="preserve"> product</w:t>
      </w:r>
      <w:r w:rsidR="005A3E72">
        <w:t>.</w:t>
      </w:r>
      <w:r w:rsidR="008740F2">
        <w:t xml:space="preserve"> The end state of the project will be the addition of the new product to NSE’s current</w:t>
      </w:r>
      <w:r w:rsidR="00500F7D">
        <w:t xml:space="preserve"> product line</w:t>
      </w:r>
      <w:r w:rsidR="008A0398">
        <w:t xml:space="preserve">, </w:t>
      </w:r>
      <w:r w:rsidR="007E67E3">
        <w:t>increased customer satisfaction</w:t>
      </w:r>
      <w:r w:rsidR="008A0398">
        <w:t xml:space="preserve">, and </w:t>
      </w:r>
      <w:r w:rsidR="00BE46BE">
        <w:t>greater revenue</w:t>
      </w:r>
      <w:r w:rsidR="00AF543E">
        <w:t xml:space="preserve"> for the company</w:t>
      </w:r>
      <w:r w:rsidR="007E67E3">
        <w:t>.</w:t>
      </w:r>
    </w:p>
    <w:p w14:paraId="1BE214A5" w14:textId="77777777" w:rsidR="00141237" w:rsidRPr="009E5190" w:rsidRDefault="00141237"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81"/>
      <w:r w:rsidRPr="009E5190">
        <w:rPr>
          <w:rFonts w:asciiTheme="minorHAnsi" w:hAnsiTheme="minorHAnsi"/>
          <w:sz w:val="24"/>
          <w:szCs w:val="24"/>
        </w:rPr>
        <w:t>Recommendation</w:t>
      </w:r>
      <w:bookmarkEnd w:id="3"/>
    </w:p>
    <w:p w14:paraId="5A9ECC0C" w14:textId="77777777" w:rsidR="00FC22B8" w:rsidRPr="009E5190" w:rsidRDefault="00FC22B8" w:rsidP="00FC22B8">
      <w:pPr>
        <w:ind w:left="810"/>
      </w:pPr>
    </w:p>
    <w:p w14:paraId="35474C78" w14:textId="695C2D6D" w:rsidR="00FC22B8" w:rsidRDefault="0075020D" w:rsidP="00FC22B8">
      <w:pPr>
        <w:ind w:left="810"/>
      </w:pPr>
      <w:r>
        <w:t xml:space="preserve">Several </w:t>
      </w:r>
      <w:r w:rsidR="0034709E">
        <w:t>AI</w:t>
      </w:r>
      <w:r w:rsidR="00F213AC">
        <w:t xml:space="preserve"> tools will be </w:t>
      </w:r>
      <w:r>
        <w:t>proposed</w:t>
      </w:r>
      <w:r w:rsidR="00D716EA">
        <w:t xml:space="preserve"> for integration</w:t>
      </w:r>
      <w:r w:rsidR="00442F1F">
        <w:t xml:space="preserve"> with NSE’s current data analytics software</w:t>
      </w:r>
      <w:r>
        <w:t xml:space="preserve"> that </w:t>
      </w:r>
      <w:r w:rsidR="00D716EA">
        <w:t>will</w:t>
      </w:r>
      <w:r>
        <w:t xml:space="preserve"> potentially meet </w:t>
      </w:r>
      <w:r w:rsidR="00A7162E">
        <w:t>customers’ needs</w:t>
      </w:r>
      <w:r w:rsidR="000647FC">
        <w:t>.</w:t>
      </w:r>
      <w:r w:rsidR="0066209C">
        <w:t xml:space="preserve"> </w:t>
      </w:r>
      <w:r w:rsidR="00F24480">
        <w:t xml:space="preserve">Through a rigorous process of </w:t>
      </w:r>
      <w:r w:rsidR="009C17D5">
        <w:t>testing and</w:t>
      </w:r>
      <w:r w:rsidR="007B52D9">
        <w:t xml:space="preserve"> </w:t>
      </w:r>
      <w:r w:rsidR="00B43385">
        <w:t>development, the most performant</w:t>
      </w:r>
      <w:r w:rsidR="006318A7">
        <w:t xml:space="preserve"> and compatible</w:t>
      </w:r>
      <w:r w:rsidR="00B43385">
        <w:t xml:space="preserve"> AI tool will be chosen for integration</w:t>
      </w:r>
      <w:r w:rsidR="006318A7">
        <w:t xml:space="preserve"> to produce the new product</w:t>
      </w:r>
      <w:r w:rsidR="00E2071D">
        <w:t>. Th</w:t>
      </w:r>
      <w:r w:rsidR="00211902">
        <w:t xml:space="preserve">e end product will be one </w:t>
      </w:r>
      <w:r w:rsidR="0066209C">
        <w:t>that incorporates the newest</w:t>
      </w:r>
      <w:r w:rsidR="00FA250F">
        <w:t xml:space="preserve"> AI</w:t>
      </w:r>
      <w:r w:rsidR="0066209C">
        <w:t xml:space="preserve"> technology and is projected to </w:t>
      </w:r>
      <w:r w:rsidR="00EB4AB2">
        <w:t>stay relevant for 5 years.</w:t>
      </w:r>
    </w:p>
    <w:p w14:paraId="2906A89C" w14:textId="77777777" w:rsidR="00FF6472" w:rsidRPr="009E5190" w:rsidRDefault="00FF6472"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2"/>
      <w:r w:rsidRPr="009E5190">
        <w:rPr>
          <w:rFonts w:asciiTheme="minorHAnsi" w:hAnsiTheme="minorHAnsi"/>
          <w:sz w:val="24"/>
          <w:szCs w:val="24"/>
        </w:rPr>
        <w:t>Justification</w:t>
      </w:r>
      <w:bookmarkEnd w:id="4"/>
    </w:p>
    <w:p w14:paraId="09B962A4" w14:textId="77777777" w:rsidR="00FC22B8" w:rsidRPr="009E5190" w:rsidRDefault="00FC22B8" w:rsidP="00FC22B8">
      <w:pPr>
        <w:ind w:left="810"/>
      </w:pPr>
    </w:p>
    <w:p w14:paraId="1E8DC65A" w14:textId="2A10F7DE" w:rsidR="00FC22B8" w:rsidRDefault="00A125C7" w:rsidP="00FC22B8">
      <w:pPr>
        <w:ind w:left="720"/>
      </w:pPr>
      <w:r>
        <w:lastRenderedPageBreak/>
        <w:t xml:space="preserve">Current sales trends </w:t>
      </w:r>
      <w:r w:rsidR="000C3E73">
        <w:t>indicate</w:t>
      </w:r>
      <w:r w:rsidR="006F379E">
        <w:t xml:space="preserve"> fewer </w:t>
      </w:r>
      <w:r w:rsidR="000C3E73">
        <w:t>NSE</w:t>
      </w:r>
      <w:r w:rsidR="006F379E">
        <w:t xml:space="preserve"> products are being sold</w:t>
      </w:r>
      <w:r w:rsidR="002D6C5C">
        <w:t xml:space="preserve"> </w:t>
      </w:r>
      <w:r w:rsidR="00C37508">
        <w:t>compared to previous</w:t>
      </w:r>
      <w:r w:rsidR="002D6C5C">
        <w:t xml:space="preserve"> years</w:t>
      </w:r>
      <w:r w:rsidR="00C944BE">
        <w:t xml:space="preserve">. Without a new product that meets </w:t>
      </w:r>
      <w:r w:rsidR="00C12458">
        <w:t>customers’</w:t>
      </w:r>
      <w:r w:rsidR="00C944BE">
        <w:t xml:space="preserve"> needs</w:t>
      </w:r>
      <w:r w:rsidR="00C12458">
        <w:t xml:space="preserve"> and aligns </w:t>
      </w:r>
      <w:r w:rsidR="009E152E">
        <w:t>with modern advancements</w:t>
      </w:r>
      <w:r w:rsidR="00DE1A13">
        <w:t xml:space="preserve"> in AI</w:t>
      </w:r>
      <w:r w:rsidR="00C944BE">
        <w:t>, NSE risks</w:t>
      </w:r>
      <w:r w:rsidR="00DB382E">
        <w:t xml:space="preserve"> negative growth in the coming year. By allocating resources </w:t>
      </w:r>
      <w:r w:rsidR="005E1345">
        <w:t xml:space="preserve">away from current product maintenance </w:t>
      </w:r>
      <w:r w:rsidR="000635D5">
        <w:t>and towards</w:t>
      </w:r>
      <w:r w:rsidR="00DB382E">
        <w:t xml:space="preserve"> </w:t>
      </w:r>
      <w:r w:rsidR="000804DC">
        <w:t xml:space="preserve">a development team to focus on the </w:t>
      </w:r>
      <w:r w:rsidR="00C37508">
        <w:t xml:space="preserve">integration of AI into a </w:t>
      </w:r>
      <w:r w:rsidR="000804DC">
        <w:t>new</w:t>
      </w:r>
      <w:r w:rsidR="00C37508">
        <w:t xml:space="preserve"> data analytics software</w:t>
      </w:r>
      <w:r w:rsidR="000804DC">
        <w:t xml:space="preserve"> product</w:t>
      </w:r>
      <w:r w:rsidR="005E1345">
        <w:t xml:space="preserve">, </w:t>
      </w:r>
      <w:r w:rsidR="000635D5">
        <w:t xml:space="preserve">NSE will meet the goal of project completion within </w:t>
      </w:r>
      <w:r w:rsidR="00686AFA">
        <w:t>2.5</w:t>
      </w:r>
      <w:r w:rsidR="000635D5">
        <w:t xml:space="preserve"> years.</w:t>
      </w:r>
    </w:p>
    <w:p w14:paraId="5FF1257B" w14:textId="77777777" w:rsidR="00EB4AB2" w:rsidRPr="009E5190" w:rsidRDefault="00EB4AB2"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5" w:name="_Toc332112083"/>
      <w:r w:rsidRPr="009E5190">
        <w:rPr>
          <w:rFonts w:asciiTheme="minorHAnsi" w:hAnsiTheme="minorHAnsi"/>
          <w:smallCaps/>
          <w:sz w:val="28"/>
          <w:szCs w:val="28"/>
        </w:rPr>
        <w:t>Business Case Analysis Team</w:t>
      </w:r>
      <w:bookmarkEnd w:id="5"/>
    </w:p>
    <w:p w14:paraId="5923863B" w14:textId="77777777" w:rsidR="00FC22B8" w:rsidRPr="009E5190" w:rsidRDefault="00FC22B8" w:rsidP="00FC22B8">
      <w:pPr>
        <w:ind w:left="360"/>
      </w:pPr>
      <w:bookmarkStart w:id="6" w:name="_Toc261333351"/>
    </w:p>
    <w:p w14:paraId="42E1698A" w14:textId="31CAC634" w:rsidR="00FC22B8" w:rsidRPr="009E5190" w:rsidRDefault="00FC22B8" w:rsidP="00FC22B8">
      <w:pPr>
        <w:ind w:left="360"/>
      </w:pPr>
      <w:r w:rsidRPr="009E5190">
        <w:t xml:space="preserve">The following individuals comprise the business case analysis team.  They are responsible for the analysis and creation of the </w:t>
      </w:r>
      <w:r w:rsidR="000E0AD2">
        <w:t>New Solutions Enterprise New Product Launch</w:t>
      </w:r>
      <w:r w:rsidRPr="009E5190">
        <w:t xml:space="preserve">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2E295865" w:rsidR="00FC22B8" w:rsidRPr="009E5190" w:rsidRDefault="00FC22B8" w:rsidP="00723AEA">
            <w:pPr>
              <w:pStyle w:val="TableText"/>
              <w:rPr>
                <w:rFonts w:asciiTheme="minorHAnsi" w:hAnsiTheme="minorHAnsi"/>
              </w:rPr>
            </w:pPr>
            <w:r w:rsidRPr="009E5190">
              <w:rPr>
                <w:rFonts w:asciiTheme="minorHAnsi" w:hAnsiTheme="minorHAnsi"/>
              </w:rPr>
              <w:t>John Doe, V</w:t>
            </w:r>
            <w:r w:rsidR="00E81927">
              <w:rPr>
                <w:rFonts w:asciiTheme="minorHAnsi" w:hAnsiTheme="minorHAnsi"/>
              </w:rPr>
              <w:t>ice President</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77777777"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p>
        </w:tc>
        <w:tc>
          <w:tcPr>
            <w:tcW w:w="3060" w:type="dxa"/>
            <w:vAlign w:val="center"/>
          </w:tcPr>
          <w:p w14:paraId="423B1847" w14:textId="77777777" w:rsidR="00FC22B8" w:rsidRPr="009E5190" w:rsidRDefault="00FC22B8" w:rsidP="00723AEA">
            <w:pPr>
              <w:pStyle w:val="TableText"/>
              <w:rPr>
                <w:rFonts w:asciiTheme="minorHAnsi" w:hAnsiTheme="minorHAnsi"/>
              </w:rPr>
            </w:pPr>
            <w:r w:rsidRPr="009E5190">
              <w:rPr>
                <w:rFonts w:asciiTheme="minorHAnsi" w:hAnsiTheme="minorHAnsi"/>
              </w:rPr>
              <w:t>Jane Smith, VP Information Technology</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60FC86A9" w:rsidR="00FC22B8" w:rsidRPr="009E5190" w:rsidRDefault="005411DB" w:rsidP="00723AEA">
            <w:pPr>
              <w:pStyle w:val="TableText"/>
              <w:rPr>
                <w:rFonts w:asciiTheme="minorHAnsi" w:hAnsiTheme="minorHAnsi"/>
              </w:rPr>
            </w:pPr>
            <w:r>
              <w:rPr>
                <w:rFonts w:asciiTheme="minorHAnsi" w:hAnsiTheme="minorHAnsi"/>
              </w:rPr>
              <w:t>Clayton DeSimone</w:t>
            </w:r>
            <w:r w:rsidR="00FC22B8" w:rsidRPr="009E5190">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4"/>
      <w:r w:rsidRPr="009E5190">
        <w:rPr>
          <w:rFonts w:asciiTheme="minorHAnsi" w:hAnsiTheme="minorHAnsi"/>
          <w:smallCaps/>
          <w:sz w:val="28"/>
          <w:szCs w:val="28"/>
        </w:rPr>
        <w:t>Problem Definition</w:t>
      </w:r>
      <w:bookmarkEnd w:id="7"/>
    </w:p>
    <w:p w14:paraId="6DBBAD14" w14:textId="77777777" w:rsidR="00FC22B8" w:rsidRPr="009E5190" w:rsidRDefault="00FC22B8" w:rsidP="00FC22B8">
      <w:pPr>
        <w:ind w:left="360"/>
        <w:rPr>
          <w:b/>
        </w:rPr>
      </w:pPr>
    </w:p>
    <w:p w14:paraId="1697CAE7" w14:textId="6C92183F" w:rsidR="00FC22B8" w:rsidRPr="00B559C4" w:rsidRDefault="00FC22B8" w:rsidP="00B559C4">
      <w:pPr>
        <w:pStyle w:val="Heading2"/>
        <w:numPr>
          <w:ilvl w:val="1"/>
          <w:numId w:val="4"/>
        </w:numPr>
        <w:spacing w:before="0" w:line="240" w:lineRule="atLeast"/>
        <w:rPr>
          <w:rFonts w:asciiTheme="minorHAnsi" w:hAnsiTheme="minorHAnsi"/>
          <w:sz w:val="24"/>
          <w:szCs w:val="24"/>
        </w:rPr>
      </w:pPr>
      <w:bookmarkStart w:id="8" w:name="_Toc332112085"/>
      <w:r w:rsidRPr="009E5190">
        <w:rPr>
          <w:rFonts w:asciiTheme="minorHAnsi" w:hAnsiTheme="minorHAnsi"/>
          <w:sz w:val="24"/>
          <w:szCs w:val="24"/>
        </w:rPr>
        <w:t>Pro</w:t>
      </w:r>
      <w:bookmarkEnd w:id="6"/>
      <w:r w:rsidRPr="009E5190">
        <w:rPr>
          <w:rFonts w:asciiTheme="minorHAnsi" w:hAnsiTheme="minorHAnsi"/>
          <w:sz w:val="24"/>
          <w:szCs w:val="24"/>
        </w:rPr>
        <w:t>blem Statement</w:t>
      </w:r>
      <w:bookmarkEnd w:id="8"/>
    </w:p>
    <w:p w14:paraId="584FBCE9" w14:textId="77777777" w:rsidR="00FC22B8" w:rsidRPr="009E5190" w:rsidRDefault="00FC22B8" w:rsidP="00FC22B8">
      <w:pPr>
        <w:ind w:left="360"/>
      </w:pPr>
    </w:p>
    <w:p w14:paraId="452CAA87" w14:textId="313B2D8A" w:rsidR="00FC22B8" w:rsidRDefault="00E51819" w:rsidP="00FC22B8">
      <w:pPr>
        <w:ind w:left="810"/>
      </w:pPr>
      <w:r>
        <w:t>At NSE,</w:t>
      </w:r>
      <w:r w:rsidR="000C49A9">
        <w:t xml:space="preserve"> </w:t>
      </w:r>
      <w:r w:rsidR="00E5381E">
        <w:t xml:space="preserve">product </w:t>
      </w:r>
      <w:r w:rsidR="000C49A9">
        <w:t xml:space="preserve">sales have been steadily slowing for the </w:t>
      </w:r>
      <w:r w:rsidR="004727DD">
        <w:t>past</w:t>
      </w:r>
      <w:r w:rsidR="000C49A9">
        <w:t xml:space="preserve"> 2 years</w:t>
      </w:r>
      <w:r w:rsidR="008C0501">
        <w:t xml:space="preserve"> resulting in lower revenue</w:t>
      </w:r>
      <w:r w:rsidR="000C49A9">
        <w:t>.</w:t>
      </w:r>
      <w:r w:rsidR="004933D1">
        <w:t xml:space="preserve"> Dependence on current software products</w:t>
      </w:r>
      <w:r w:rsidR="00905F91">
        <w:t xml:space="preserve"> that were once very popular </w:t>
      </w:r>
      <w:r w:rsidR="00816E52">
        <w:t>has caused innovation to stagnate.</w:t>
      </w:r>
      <w:r w:rsidR="00D724A2">
        <w:t xml:space="preserve"> This, in turn, </w:t>
      </w:r>
      <w:r w:rsidR="002B5114">
        <w:t xml:space="preserve">has </w:t>
      </w:r>
      <w:r w:rsidR="00D724A2">
        <w:t>resulted in lower customer satisfaction.</w:t>
      </w:r>
      <w:r w:rsidR="00E0571E">
        <w:t xml:space="preserve"> User feedback has indicated that a lack of </w:t>
      </w:r>
      <w:r w:rsidR="00707553">
        <w:t xml:space="preserve">AI with NSE’s data analytics software is </w:t>
      </w:r>
      <w:r w:rsidR="00BD5465">
        <w:t xml:space="preserve">the </w:t>
      </w:r>
      <w:r w:rsidR="004727DD">
        <w:t>prevailing</w:t>
      </w:r>
      <w:r w:rsidR="00BD5465">
        <w:t xml:space="preserve"> reason.</w:t>
      </w:r>
    </w:p>
    <w:p w14:paraId="0F58954F" w14:textId="77777777" w:rsidR="007B3CD9" w:rsidRPr="009E5190" w:rsidRDefault="007B3CD9"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9" w:name="_Toc332112086"/>
      <w:r w:rsidRPr="009E5190">
        <w:rPr>
          <w:rFonts w:asciiTheme="minorHAnsi" w:hAnsiTheme="minorHAnsi"/>
          <w:sz w:val="24"/>
          <w:szCs w:val="24"/>
        </w:rPr>
        <w:t>Organizational Impact</w:t>
      </w:r>
      <w:bookmarkEnd w:id="9"/>
    </w:p>
    <w:p w14:paraId="434529F9" w14:textId="77777777" w:rsidR="00FC22B8" w:rsidRPr="009E5190" w:rsidRDefault="00FC22B8" w:rsidP="00984B3F">
      <w:pPr>
        <w:ind w:left="720"/>
      </w:pPr>
    </w:p>
    <w:p w14:paraId="12F5B3EB" w14:textId="089A8E33" w:rsidR="00FC22B8" w:rsidRDefault="005814D8" w:rsidP="00FC22B8">
      <w:pPr>
        <w:ind w:left="810"/>
      </w:pPr>
      <w:r w:rsidRPr="005814D8">
        <w:t>Processes within NSE will undergo reassessment to accommodate the development, quality assurance, and requirements of the new software product.</w:t>
      </w:r>
      <w:r w:rsidR="0061609C">
        <w:t xml:space="preserve"> T</w:t>
      </w:r>
      <w:r w:rsidRPr="005814D8">
        <w:t xml:space="preserve">echnological enhancements, led by the Technology Support team, will include the adoption of </w:t>
      </w:r>
      <w:r w:rsidR="0061609C">
        <w:t xml:space="preserve">AI </w:t>
      </w:r>
      <w:r w:rsidR="0061609C">
        <w:lastRenderedPageBreak/>
        <w:t xml:space="preserve">into the </w:t>
      </w:r>
      <w:r w:rsidR="00FE42B4">
        <w:t>data analytics product</w:t>
      </w:r>
      <w:r w:rsidRPr="005814D8">
        <w:t xml:space="preserve">. </w:t>
      </w:r>
      <w:r w:rsidR="0089141F">
        <w:t>E</w:t>
      </w:r>
      <w:r w:rsidRPr="005814D8">
        <w:t>xisting roles may be adjusted to align with the project's goals. Hardware and software infrastructure will be impacted, requiring upgrades and acquisitions.</w:t>
      </w:r>
    </w:p>
    <w:p w14:paraId="068D75D5" w14:textId="77777777" w:rsidR="00C36534" w:rsidRPr="009E5190" w:rsidRDefault="00C36534"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0" w:name="_Toc332112087"/>
      <w:r w:rsidRPr="009E5190">
        <w:rPr>
          <w:rFonts w:asciiTheme="minorHAnsi" w:hAnsiTheme="minorHAnsi"/>
          <w:sz w:val="24"/>
          <w:szCs w:val="24"/>
        </w:rPr>
        <w:t>Technology Migration</w:t>
      </w:r>
      <w:bookmarkEnd w:id="10"/>
    </w:p>
    <w:p w14:paraId="1FF7C00B" w14:textId="77777777" w:rsidR="00FC22B8" w:rsidRPr="009E5190" w:rsidRDefault="00FC22B8" w:rsidP="00FC22B8">
      <w:pPr>
        <w:ind w:left="180"/>
        <w:rPr>
          <w:color w:val="0000FF"/>
        </w:rPr>
      </w:pPr>
    </w:p>
    <w:p w14:paraId="068FF71E" w14:textId="3723F4DB" w:rsidR="00DD0970" w:rsidRDefault="0088013F" w:rsidP="00FC22B8">
      <w:pPr>
        <w:ind w:left="810"/>
      </w:pPr>
      <w:r>
        <w:t>T</w:t>
      </w:r>
      <w:r w:rsidRPr="0088013F">
        <w:t xml:space="preserve">he </w:t>
      </w:r>
      <w:r w:rsidR="00024CAD">
        <w:t>development</w:t>
      </w:r>
      <w:r w:rsidR="00BB56A0">
        <w:t xml:space="preserve"> process</w:t>
      </w:r>
      <w:r w:rsidRPr="0088013F">
        <w:t xml:space="preserve"> of the new software </w:t>
      </w:r>
      <w:r w:rsidR="00024CAD">
        <w:t xml:space="preserve">product </w:t>
      </w:r>
      <w:r w:rsidRPr="0088013F">
        <w:t xml:space="preserve">will be detailed, focusing on seamless integration </w:t>
      </w:r>
      <w:r w:rsidR="00D12525">
        <w:t xml:space="preserve">of AI </w:t>
      </w:r>
      <w:r w:rsidR="005C07A1">
        <w:t>using</w:t>
      </w:r>
      <w:r w:rsidRPr="0088013F">
        <w:t xml:space="preserve"> the </w:t>
      </w:r>
      <w:r w:rsidR="005C07A1">
        <w:t>latest</w:t>
      </w:r>
      <w:r w:rsidRPr="0088013F">
        <w:t xml:space="preserve"> development tools. The migration plan will concentrate on incorporating the specific technologies essential for the new product's development and launch without </w:t>
      </w:r>
      <w:r w:rsidR="004A211B">
        <w:t>requiring an</w:t>
      </w:r>
      <w:r w:rsidRPr="0088013F">
        <w:t xml:space="preserve"> overhaul of existing infrastructure. This approach aims to minimize disruptions to current organizational processes and tools, ensuring that the project primarily revolves around the introduction of the new product while maintaining operational continuity.</w:t>
      </w:r>
    </w:p>
    <w:p w14:paraId="757FE199" w14:textId="77777777" w:rsidR="00BC5DF8" w:rsidRPr="009E5190" w:rsidRDefault="00BC5DF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1" w:name="_Toc332112088"/>
      <w:r w:rsidRPr="009E5190">
        <w:rPr>
          <w:rFonts w:asciiTheme="minorHAnsi" w:hAnsiTheme="minorHAnsi"/>
          <w:smallCaps/>
          <w:sz w:val="28"/>
          <w:szCs w:val="28"/>
        </w:rPr>
        <w:t>Project Overview</w:t>
      </w:r>
      <w:bookmarkEnd w:id="11"/>
    </w:p>
    <w:p w14:paraId="2D264868" w14:textId="77777777" w:rsidR="00FC22B8" w:rsidRPr="009E5190" w:rsidRDefault="00FC22B8" w:rsidP="00FC22B8">
      <w:pPr>
        <w:rPr>
          <w:color w:val="0033CC"/>
        </w:rPr>
      </w:pPr>
    </w:p>
    <w:p w14:paraId="30B47754" w14:textId="0FDF7242" w:rsidR="00FC22B8" w:rsidRPr="009E5190" w:rsidRDefault="002C4FBC" w:rsidP="00FC22B8">
      <w:pPr>
        <w:ind w:left="360"/>
      </w:pPr>
      <w:r w:rsidRPr="002C4FBC">
        <w:t xml:space="preserve">The </w:t>
      </w:r>
      <w:r w:rsidR="007B58CC">
        <w:t>New Solutions Enterprise New Product Launch</w:t>
      </w:r>
      <w:r w:rsidRPr="002C4FBC">
        <w:t xml:space="preserve"> project aims to address the declining sales and stagnation of innovation at NSE by introducing a new software product tailored to evolving customer needs. This project's primary goal is to</w:t>
      </w:r>
      <w:r w:rsidR="0019425F">
        <w:t xml:space="preserve"> create a new product that will</w:t>
      </w:r>
      <w:r w:rsidRPr="002C4FBC">
        <w:t xml:space="preserve"> enhance customer satisfaction and boost revenue. Performance criteria will be defined to measure the success of the project, including customer adoption rates, increased sales, and positive feedback. Assumptions </w:t>
      </w:r>
      <w:r w:rsidR="00284D29">
        <w:t>involve</w:t>
      </w:r>
      <w:r w:rsidRPr="002C4FBC">
        <w:t xml:space="preserve"> the successful development and timely launch of the new product, while constraints may include budgetary limitations and time constraints. Major milestones will mark key achievements throughout the project life cycle, from the initiation phase to the eventual deployment of the new software. </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261333355"/>
      <w:bookmarkStart w:id="13" w:name="_Toc332112089"/>
      <w:r w:rsidRPr="009E5190">
        <w:rPr>
          <w:rFonts w:asciiTheme="minorHAnsi" w:hAnsiTheme="minorHAnsi"/>
          <w:sz w:val="24"/>
          <w:szCs w:val="24"/>
        </w:rPr>
        <w:t xml:space="preserve">Project </w:t>
      </w:r>
      <w:bookmarkEnd w:id="12"/>
      <w:r w:rsidRPr="009E5190">
        <w:rPr>
          <w:rFonts w:asciiTheme="minorHAnsi" w:hAnsiTheme="minorHAnsi"/>
          <w:sz w:val="24"/>
          <w:szCs w:val="24"/>
        </w:rPr>
        <w:t>Description</w:t>
      </w:r>
      <w:bookmarkEnd w:id="13"/>
    </w:p>
    <w:p w14:paraId="0F5A788C" w14:textId="77777777" w:rsidR="00FC22B8" w:rsidRPr="009E5190" w:rsidRDefault="00FC22B8" w:rsidP="00FC22B8">
      <w:pPr>
        <w:ind w:left="810"/>
      </w:pPr>
    </w:p>
    <w:p w14:paraId="46EE1F6C" w14:textId="0F408952" w:rsidR="00FC22B8" w:rsidRDefault="00F8025C" w:rsidP="00FC22B8">
      <w:pPr>
        <w:ind w:left="810"/>
      </w:pPr>
      <w:r w:rsidRPr="00F8025C">
        <w:t>The</w:t>
      </w:r>
      <w:r w:rsidR="000E4E23">
        <w:t xml:space="preserve"> NSE</w:t>
      </w:r>
      <w:r w:rsidRPr="00F8025C">
        <w:t xml:space="preserve"> project will </w:t>
      </w:r>
      <w:r w:rsidR="000E4E23">
        <w:t>address</w:t>
      </w:r>
      <w:r w:rsidRPr="00F8025C">
        <w:t xml:space="preserve"> the problem of declining sales and innovation stagnation</w:t>
      </w:r>
      <w:r w:rsidR="00383A50">
        <w:t xml:space="preserve"> resulting in lower customer satisfaction</w:t>
      </w:r>
      <w:r w:rsidRPr="00F8025C">
        <w:t xml:space="preserve">. The project entails the development and introduction of a new software product designed to meet the evolving needs of customers. The </w:t>
      </w:r>
      <w:r w:rsidR="00383A50">
        <w:t>project</w:t>
      </w:r>
      <w:r w:rsidRPr="00F8025C">
        <w:t xml:space="preserve"> will involve a comprehensive software development lifecycle, encompassing phases such as requirements gathering, design, development, testing, and deployment. The project</w:t>
      </w:r>
      <w:r w:rsidR="00152C59">
        <w:t>’s purpose</w:t>
      </w:r>
      <w:r w:rsidRPr="00F8025C">
        <w:t xml:space="preserve"> is to enhance NSE's product </w:t>
      </w:r>
      <w:r w:rsidR="00DA6279">
        <w:t>line</w:t>
      </w:r>
      <w:r w:rsidRPr="00F8025C">
        <w:t xml:space="preserve">, </w:t>
      </w:r>
      <w:r w:rsidR="00DA6279">
        <w:t>maintaining</w:t>
      </w:r>
      <w:r w:rsidRPr="00F8025C">
        <w:t xml:space="preserve"> relevance in the competitive software industry and revitalizing customer engagement.</w:t>
      </w:r>
    </w:p>
    <w:p w14:paraId="296AF480" w14:textId="41E20DDE" w:rsidR="00F8025C" w:rsidRPr="009E5190" w:rsidRDefault="00F8025C"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332112090"/>
      <w:r w:rsidRPr="009E5190">
        <w:rPr>
          <w:rFonts w:asciiTheme="minorHAnsi" w:hAnsiTheme="minorHAnsi"/>
          <w:sz w:val="24"/>
          <w:szCs w:val="24"/>
        </w:rPr>
        <w:t>Goals and Objectives</w:t>
      </w:r>
      <w:bookmarkEnd w:id="14"/>
    </w:p>
    <w:p w14:paraId="74A8FFB8" w14:textId="77777777" w:rsidR="00FC22B8" w:rsidRPr="009E5190" w:rsidRDefault="00FC22B8" w:rsidP="00FC22B8">
      <w:pPr>
        <w:ind w:left="810"/>
      </w:pPr>
    </w:p>
    <w:p w14:paraId="126721BE" w14:textId="6AD94DA6" w:rsidR="00FC22B8" w:rsidRPr="009E5190" w:rsidRDefault="00FC22B8" w:rsidP="00FC22B8">
      <w:pPr>
        <w:ind w:left="810"/>
      </w:pPr>
      <w:r w:rsidRPr="009E5190">
        <w:t xml:space="preserve">The </w:t>
      </w:r>
      <w:r w:rsidR="00E505A9">
        <w:t xml:space="preserve">NSE </w:t>
      </w:r>
      <w:r w:rsidRPr="009E5190">
        <w:t xml:space="preserve">Project directly supports several of </w:t>
      </w:r>
      <w:r w:rsidR="00FF33A8">
        <w:t>New Enterprise Solutions’</w:t>
      </w:r>
      <w:r w:rsidRPr="009E5190">
        <w:t xml:space="preserve"> goals and objectives.  The following table lists the</w:t>
      </w:r>
      <w:r w:rsidR="00E505A9">
        <w:t xml:space="preserve">se </w:t>
      </w:r>
      <w:r w:rsidRPr="009E5190">
        <w:t>objectives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F379E">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F379E">
        <w:trPr>
          <w:cantSplit/>
        </w:trPr>
        <w:tc>
          <w:tcPr>
            <w:tcW w:w="2790" w:type="dxa"/>
            <w:vAlign w:val="center"/>
          </w:tcPr>
          <w:p w14:paraId="5680FA78" w14:textId="5571C96E" w:rsidR="00FC22B8" w:rsidRPr="009E5190" w:rsidRDefault="00823F2D" w:rsidP="00723AEA">
            <w:pPr>
              <w:pStyle w:val="TableText"/>
              <w:tabs>
                <w:tab w:val="left" w:pos="-252"/>
                <w:tab w:val="left" w:pos="-162"/>
                <w:tab w:val="left" w:pos="0"/>
              </w:tabs>
              <w:ind w:left="18" w:right="108"/>
              <w:rPr>
                <w:rFonts w:asciiTheme="minorHAnsi" w:hAnsiTheme="minorHAnsi"/>
              </w:rPr>
            </w:pPr>
            <w:r w:rsidRPr="00823F2D">
              <w:rPr>
                <w:rFonts w:asciiTheme="minorHAnsi" w:hAnsiTheme="minorHAnsi"/>
              </w:rPr>
              <w:t>Enhance Product Portfolio</w:t>
            </w:r>
          </w:p>
        </w:tc>
        <w:tc>
          <w:tcPr>
            <w:tcW w:w="5670" w:type="dxa"/>
            <w:vAlign w:val="center"/>
          </w:tcPr>
          <w:p w14:paraId="2D15A590" w14:textId="6698565C" w:rsidR="00FC22B8" w:rsidRPr="009E5190" w:rsidRDefault="00823F2D" w:rsidP="00723AEA">
            <w:pPr>
              <w:pStyle w:val="TableText"/>
              <w:tabs>
                <w:tab w:val="left" w:pos="90"/>
              </w:tabs>
              <w:rPr>
                <w:rFonts w:asciiTheme="minorHAnsi" w:hAnsiTheme="minorHAnsi"/>
              </w:rPr>
            </w:pPr>
            <w:r w:rsidRPr="00823F2D">
              <w:rPr>
                <w:rFonts w:asciiTheme="minorHAnsi" w:hAnsiTheme="minorHAnsi"/>
              </w:rPr>
              <w:t xml:space="preserve">The project aligns with the corporate goal of enhancing the product </w:t>
            </w:r>
            <w:r w:rsidR="00D05636">
              <w:rPr>
                <w:rFonts w:asciiTheme="minorHAnsi" w:hAnsiTheme="minorHAnsi"/>
              </w:rPr>
              <w:t>line</w:t>
            </w:r>
            <w:r w:rsidRPr="00823F2D">
              <w:rPr>
                <w:rFonts w:asciiTheme="minorHAnsi" w:hAnsiTheme="minorHAnsi"/>
              </w:rPr>
              <w:t xml:space="preserve"> by introducing a new software product tailored to evolving customer needs.</w:t>
            </w:r>
          </w:p>
        </w:tc>
      </w:tr>
      <w:tr w:rsidR="00FC22B8" w:rsidRPr="009E5190" w14:paraId="0D0AA119" w14:textId="77777777" w:rsidTr="007F379E">
        <w:trPr>
          <w:cantSplit/>
        </w:trPr>
        <w:tc>
          <w:tcPr>
            <w:tcW w:w="2790" w:type="dxa"/>
            <w:vAlign w:val="center"/>
          </w:tcPr>
          <w:p w14:paraId="0A629EC3" w14:textId="24B46CB6" w:rsidR="00FC22B8" w:rsidRPr="009E5190" w:rsidRDefault="006E6AF2" w:rsidP="00723AEA">
            <w:pPr>
              <w:pStyle w:val="TableText"/>
              <w:tabs>
                <w:tab w:val="left" w:pos="-522"/>
                <w:tab w:val="left" w:pos="0"/>
              </w:tabs>
              <w:rPr>
                <w:rFonts w:asciiTheme="minorHAnsi" w:hAnsiTheme="minorHAnsi"/>
              </w:rPr>
            </w:pPr>
            <w:r w:rsidRPr="006E6AF2">
              <w:rPr>
                <w:rFonts w:asciiTheme="minorHAnsi" w:hAnsiTheme="minorHAnsi"/>
              </w:rPr>
              <w:t>Boost Customer Satisfaction</w:t>
            </w:r>
          </w:p>
        </w:tc>
        <w:tc>
          <w:tcPr>
            <w:tcW w:w="5670" w:type="dxa"/>
            <w:vAlign w:val="center"/>
          </w:tcPr>
          <w:p w14:paraId="047163B4" w14:textId="12788667" w:rsidR="00FC22B8" w:rsidRPr="009E5190" w:rsidRDefault="00867B32" w:rsidP="00723AEA">
            <w:pPr>
              <w:pStyle w:val="TableText"/>
              <w:tabs>
                <w:tab w:val="left" w:pos="90"/>
              </w:tabs>
              <w:rPr>
                <w:rFonts w:asciiTheme="minorHAnsi" w:hAnsiTheme="minorHAnsi"/>
              </w:rPr>
            </w:pPr>
            <w:r w:rsidRPr="00867B32">
              <w:rPr>
                <w:rFonts w:asciiTheme="minorHAnsi" w:hAnsiTheme="minorHAnsi"/>
              </w:rPr>
              <w:t>The new product aims to meet the evolving needs of customers, providing enhanced features and functionality that align with market trends and customer expectations.</w:t>
            </w:r>
          </w:p>
        </w:tc>
      </w:tr>
      <w:tr w:rsidR="00FC22B8" w:rsidRPr="009E5190" w14:paraId="655A476F" w14:textId="77777777" w:rsidTr="007F379E">
        <w:trPr>
          <w:cantSplit/>
        </w:trPr>
        <w:tc>
          <w:tcPr>
            <w:tcW w:w="2790" w:type="dxa"/>
            <w:vAlign w:val="center"/>
          </w:tcPr>
          <w:p w14:paraId="6BD2F21A" w14:textId="004A307F" w:rsidR="00FC22B8" w:rsidRPr="009E5190" w:rsidRDefault="00867B32" w:rsidP="00723AEA">
            <w:pPr>
              <w:pStyle w:val="TableText"/>
              <w:tabs>
                <w:tab w:val="left" w:pos="-522"/>
                <w:tab w:val="left" w:pos="0"/>
              </w:tabs>
              <w:rPr>
                <w:rFonts w:asciiTheme="minorHAnsi" w:hAnsiTheme="minorHAnsi"/>
              </w:rPr>
            </w:pPr>
            <w:r w:rsidRPr="00867B32">
              <w:rPr>
                <w:rFonts w:asciiTheme="minorHAnsi" w:hAnsiTheme="minorHAnsi"/>
              </w:rPr>
              <w:t>Increase Revenue</w:t>
            </w:r>
          </w:p>
        </w:tc>
        <w:tc>
          <w:tcPr>
            <w:tcW w:w="5670" w:type="dxa"/>
            <w:vAlign w:val="center"/>
          </w:tcPr>
          <w:p w14:paraId="169ECE3A" w14:textId="7D3603A6" w:rsidR="00FC22B8" w:rsidRPr="009E5190" w:rsidRDefault="000D5200" w:rsidP="00723AEA">
            <w:pPr>
              <w:pStyle w:val="TableText"/>
              <w:tabs>
                <w:tab w:val="left" w:pos="90"/>
              </w:tabs>
              <w:rPr>
                <w:rFonts w:asciiTheme="minorHAnsi" w:hAnsiTheme="minorHAnsi"/>
              </w:rPr>
            </w:pPr>
            <w:r w:rsidRPr="000D5200">
              <w:rPr>
                <w:rFonts w:asciiTheme="minorHAnsi" w:hAnsiTheme="minorHAnsi"/>
              </w:rPr>
              <w:t>A primary goal of the NSE project is to increase revenue by expanding the product line.</w:t>
            </w:r>
          </w:p>
        </w:tc>
      </w:tr>
      <w:tr w:rsidR="00FC22B8" w:rsidRPr="009E5190" w14:paraId="5757A336" w14:textId="77777777" w:rsidTr="007F379E">
        <w:trPr>
          <w:cantSplit/>
        </w:trPr>
        <w:tc>
          <w:tcPr>
            <w:tcW w:w="2790" w:type="dxa"/>
            <w:vAlign w:val="center"/>
          </w:tcPr>
          <w:p w14:paraId="53734849" w14:textId="45F30FBA" w:rsidR="00FC22B8" w:rsidRPr="009E5190" w:rsidRDefault="007F379E" w:rsidP="00723AEA">
            <w:pPr>
              <w:pStyle w:val="TableText"/>
              <w:tabs>
                <w:tab w:val="left" w:pos="-522"/>
                <w:tab w:val="left" w:pos="0"/>
              </w:tabs>
              <w:rPr>
                <w:rFonts w:asciiTheme="minorHAnsi" w:hAnsiTheme="minorHAnsi"/>
              </w:rPr>
            </w:pPr>
            <w:r>
              <w:rPr>
                <w:rFonts w:asciiTheme="minorHAnsi" w:hAnsiTheme="minorHAnsi"/>
              </w:rPr>
              <w:t>Increase Operational Efficiency</w:t>
            </w:r>
          </w:p>
        </w:tc>
        <w:tc>
          <w:tcPr>
            <w:tcW w:w="5670" w:type="dxa"/>
            <w:vAlign w:val="center"/>
          </w:tcPr>
          <w:p w14:paraId="08A905FE" w14:textId="50F00512" w:rsidR="00FC22B8" w:rsidRPr="009E5190" w:rsidRDefault="003936AC" w:rsidP="00723AEA">
            <w:pPr>
              <w:pStyle w:val="TableText"/>
              <w:tabs>
                <w:tab w:val="left" w:pos="90"/>
              </w:tabs>
              <w:rPr>
                <w:rFonts w:asciiTheme="minorHAnsi" w:hAnsiTheme="minorHAnsi"/>
              </w:rPr>
            </w:pPr>
            <w:r>
              <w:rPr>
                <w:rFonts w:asciiTheme="minorHAnsi" w:hAnsiTheme="minorHAnsi"/>
              </w:rPr>
              <w:t xml:space="preserve">Modern development tools will </w:t>
            </w:r>
            <w:r w:rsidR="003C6112">
              <w:rPr>
                <w:rFonts w:asciiTheme="minorHAnsi" w:hAnsiTheme="minorHAnsi"/>
              </w:rPr>
              <w:t>improve operational workflow</w:t>
            </w:r>
            <w:r w:rsidR="004D0985">
              <w:rPr>
                <w:rFonts w:asciiTheme="minorHAnsi" w:hAnsiTheme="minorHAnsi"/>
              </w:rPr>
              <w:t xml:space="preserve"> and reduce </w:t>
            </w:r>
            <w:r w:rsidR="007D1B65">
              <w:rPr>
                <w:rFonts w:asciiTheme="minorHAnsi" w:hAnsiTheme="minorHAnsi"/>
              </w:rPr>
              <w:t>time for development.</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5" w:name="_Toc332112091"/>
      <w:r w:rsidRPr="009E5190">
        <w:rPr>
          <w:rFonts w:asciiTheme="minorHAnsi" w:hAnsiTheme="minorHAnsi"/>
          <w:sz w:val="24"/>
          <w:szCs w:val="24"/>
        </w:rPr>
        <w:t>Project Performance</w:t>
      </w:r>
      <w:bookmarkEnd w:id="15"/>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68115F">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68115F">
        <w:trPr>
          <w:cantSplit/>
          <w:trHeight w:val="604"/>
        </w:trPr>
        <w:tc>
          <w:tcPr>
            <w:tcW w:w="2555" w:type="dxa"/>
            <w:vAlign w:val="center"/>
          </w:tcPr>
          <w:p w14:paraId="6FD8B820" w14:textId="7E4388C7" w:rsidR="00FC22B8" w:rsidRPr="009E5190" w:rsidRDefault="00FB6C3B" w:rsidP="00723AEA">
            <w:pPr>
              <w:pStyle w:val="TableText"/>
              <w:rPr>
                <w:rFonts w:asciiTheme="minorHAnsi" w:hAnsiTheme="minorHAnsi"/>
              </w:rPr>
            </w:pPr>
            <w:r w:rsidRPr="00FB6C3B">
              <w:rPr>
                <w:rFonts w:asciiTheme="minorHAnsi" w:hAnsiTheme="minorHAnsi"/>
              </w:rPr>
              <w:t>Software Development</w:t>
            </w:r>
          </w:p>
        </w:tc>
        <w:tc>
          <w:tcPr>
            <w:tcW w:w="5905" w:type="dxa"/>
            <w:vAlign w:val="center"/>
          </w:tcPr>
          <w:p w14:paraId="681CA5A0" w14:textId="13850694" w:rsidR="00FC22B8" w:rsidRPr="009E5190" w:rsidRDefault="00B86B7B" w:rsidP="00723AEA">
            <w:pPr>
              <w:pStyle w:val="TableText"/>
              <w:rPr>
                <w:rFonts w:asciiTheme="minorHAnsi" w:hAnsiTheme="minorHAnsi"/>
              </w:rPr>
            </w:pPr>
            <w:r w:rsidRPr="00B86B7B">
              <w:rPr>
                <w:rFonts w:asciiTheme="minorHAnsi" w:hAnsiTheme="minorHAnsi"/>
              </w:rPr>
              <w:t>The NSE project's performance will be evaluated in terms of software development efficiency.</w:t>
            </w:r>
            <w:r w:rsidR="00F57772">
              <w:rPr>
                <w:rFonts w:asciiTheme="minorHAnsi" w:hAnsiTheme="minorHAnsi"/>
              </w:rPr>
              <w:t xml:space="preserve"> Measured by adherence to the timeline.</w:t>
            </w:r>
          </w:p>
        </w:tc>
      </w:tr>
      <w:tr w:rsidR="00FC22B8" w:rsidRPr="009E5190" w14:paraId="0C80DBEA" w14:textId="77777777" w:rsidTr="0068115F">
        <w:trPr>
          <w:cantSplit/>
          <w:trHeight w:val="403"/>
        </w:trPr>
        <w:tc>
          <w:tcPr>
            <w:tcW w:w="2555" w:type="dxa"/>
            <w:vAlign w:val="center"/>
          </w:tcPr>
          <w:p w14:paraId="6F0D7F92" w14:textId="3DFE0263" w:rsidR="00FC22B8" w:rsidRPr="009E5190" w:rsidRDefault="00B86B7B" w:rsidP="00723AEA">
            <w:pPr>
              <w:pStyle w:val="TableText"/>
              <w:rPr>
                <w:rFonts w:asciiTheme="minorHAnsi" w:hAnsiTheme="minorHAnsi"/>
              </w:rPr>
            </w:pPr>
            <w:r w:rsidRPr="00B86B7B">
              <w:rPr>
                <w:rFonts w:asciiTheme="minorHAnsi" w:hAnsiTheme="minorHAnsi"/>
              </w:rPr>
              <w:t>Customer Adoption</w:t>
            </w:r>
          </w:p>
        </w:tc>
        <w:tc>
          <w:tcPr>
            <w:tcW w:w="5905" w:type="dxa"/>
            <w:vAlign w:val="center"/>
          </w:tcPr>
          <w:p w14:paraId="73E3FD7F" w14:textId="6FA4B143" w:rsidR="00FC22B8" w:rsidRPr="009E5190" w:rsidRDefault="003F5E25" w:rsidP="00723AEA">
            <w:pPr>
              <w:pStyle w:val="TableText"/>
              <w:rPr>
                <w:rFonts w:asciiTheme="minorHAnsi" w:hAnsiTheme="minorHAnsi"/>
              </w:rPr>
            </w:pPr>
            <w:r w:rsidRPr="003F5E25">
              <w:rPr>
                <w:rFonts w:asciiTheme="minorHAnsi" w:hAnsiTheme="minorHAnsi"/>
              </w:rPr>
              <w:t>Metrics will include customer acquisition rates and feedback on the product's features and usability.</w:t>
            </w:r>
          </w:p>
        </w:tc>
      </w:tr>
      <w:tr w:rsidR="00FC22B8" w:rsidRPr="009E5190" w14:paraId="0EF7BA34" w14:textId="77777777" w:rsidTr="0068115F">
        <w:trPr>
          <w:cantSplit/>
          <w:trHeight w:val="604"/>
        </w:trPr>
        <w:tc>
          <w:tcPr>
            <w:tcW w:w="2555" w:type="dxa"/>
            <w:vAlign w:val="center"/>
          </w:tcPr>
          <w:p w14:paraId="46814D57" w14:textId="38C6B489" w:rsidR="00FC22B8" w:rsidRPr="009E5190" w:rsidRDefault="00E63D4F" w:rsidP="00723AEA">
            <w:pPr>
              <w:pStyle w:val="TableText"/>
              <w:rPr>
                <w:rFonts w:asciiTheme="minorHAnsi" w:hAnsiTheme="minorHAnsi"/>
              </w:rPr>
            </w:pPr>
            <w:r w:rsidRPr="00E63D4F">
              <w:rPr>
                <w:rFonts w:asciiTheme="minorHAnsi" w:hAnsiTheme="minorHAnsi"/>
              </w:rPr>
              <w:t>Revenue Growth</w:t>
            </w:r>
          </w:p>
        </w:tc>
        <w:tc>
          <w:tcPr>
            <w:tcW w:w="5905" w:type="dxa"/>
            <w:vAlign w:val="center"/>
          </w:tcPr>
          <w:p w14:paraId="6980D852" w14:textId="11804A2B" w:rsidR="00FC22B8" w:rsidRPr="009E5190" w:rsidRDefault="00E63D4F" w:rsidP="00723AEA">
            <w:pPr>
              <w:pStyle w:val="TableText"/>
              <w:rPr>
                <w:rFonts w:asciiTheme="minorHAnsi" w:hAnsiTheme="minorHAnsi"/>
              </w:rPr>
            </w:pPr>
            <w:r w:rsidRPr="00E63D4F">
              <w:rPr>
                <w:rFonts w:asciiTheme="minorHAnsi" w:hAnsiTheme="minorHAnsi"/>
              </w:rPr>
              <w:t>Key indicators will include the growth in sales and overall financial performance.</w:t>
            </w:r>
          </w:p>
        </w:tc>
      </w:tr>
      <w:tr w:rsidR="00FC22B8" w:rsidRPr="009E5190" w14:paraId="25EBE07A" w14:textId="77777777" w:rsidTr="0068115F">
        <w:trPr>
          <w:cantSplit/>
          <w:trHeight w:val="389"/>
        </w:trPr>
        <w:tc>
          <w:tcPr>
            <w:tcW w:w="2555" w:type="dxa"/>
            <w:vAlign w:val="center"/>
          </w:tcPr>
          <w:p w14:paraId="50AF0C65" w14:textId="5A1503BE" w:rsidR="00FC22B8" w:rsidRPr="009E5190" w:rsidRDefault="007C63F1" w:rsidP="00723AEA">
            <w:pPr>
              <w:pStyle w:val="TableText"/>
              <w:rPr>
                <w:rFonts w:asciiTheme="minorHAnsi" w:hAnsiTheme="minorHAnsi"/>
              </w:rPr>
            </w:pPr>
            <w:r w:rsidRPr="007C63F1">
              <w:rPr>
                <w:rFonts w:asciiTheme="minorHAnsi" w:hAnsiTheme="minorHAnsi"/>
              </w:rPr>
              <w:t>Operational Continuity</w:t>
            </w:r>
          </w:p>
        </w:tc>
        <w:tc>
          <w:tcPr>
            <w:tcW w:w="5905" w:type="dxa"/>
            <w:vAlign w:val="center"/>
          </w:tcPr>
          <w:p w14:paraId="667B5EAC" w14:textId="0FA9F7D5" w:rsidR="00FC22B8" w:rsidRPr="009E5190" w:rsidRDefault="0068115F" w:rsidP="00723AEA">
            <w:pPr>
              <w:pStyle w:val="TableText"/>
              <w:rPr>
                <w:rFonts w:asciiTheme="minorHAnsi" w:hAnsiTheme="minorHAnsi"/>
              </w:rPr>
            </w:pPr>
            <w:r>
              <w:rPr>
                <w:rFonts w:asciiTheme="minorHAnsi" w:hAnsiTheme="minorHAnsi"/>
              </w:rPr>
              <w:t>A</w:t>
            </w:r>
            <w:r w:rsidRPr="0068115F">
              <w:rPr>
                <w:rFonts w:asciiTheme="minorHAnsi" w:hAnsiTheme="minorHAnsi"/>
              </w:rPr>
              <w:t>ssessed by ensuring seamless integration with existing systems and processes</w:t>
            </w:r>
            <w:r>
              <w:rPr>
                <w:rFonts w:asciiTheme="minorHAnsi" w:hAnsiTheme="minorHAnsi"/>
              </w:rPr>
              <w:t>.</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6"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6"/>
    </w:p>
    <w:p w14:paraId="4992CB4E" w14:textId="77777777" w:rsidR="00FC22B8" w:rsidRPr="009E5190" w:rsidRDefault="00FC22B8" w:rsidP="00FC22B8">
      <w:pPr>
        <w:ind w:left="810"/>
      </w:pPr>
    </w:p>
    <w:p w14:paraId="1F8E491A" w14:textId="1B290375" w:rsidR="00FC22B8" w:rsidRPr="009E5190" w:rsidRDefault="00FC22B8" w:rsidP="00FC22B8">
      <w:pPr>
        <w:ind w:left="810"/>
      </w:pPr>
      <w:r w:rsidRPr="009E5190">
        <w:t xml:space="preserve">The following assumptions apply to the </w:t>
      </w:r>
      <w:r w:rsidR="009832F7">
        <w:t>NSE</w:t>
      </w:r>
      <w:r w:rsidRPr="009E5190">
        <w:t xml:space="preserve"> </w:t>
      </w:r>
      <w:r w:rsidR="009832F7">
        <w:t>p</w:t>
      </w:r>
      <w:r w:rsidRPr="009E5190">
        <w:t>roject.  As project planning begins and more assumptions are identified, they will be added accordingly.</w:t>
      </w:r>
    </w:p>
    <w:p w14:paraId="30973526" w14:textId="77777777" w:rsidR="00FC22B8" w:rsidRPr="009E5190" w:rsidRDefault="00FC22B8" w:rsidP="00FC22B8">
      <w:pPr>
        <w:ind w:left="810"/>
      </w:pPr>
    </w:p>
    <w:p w14:paraId="33DED051" w14:textId="011D8A14" w:rsidR="00FC22B8" w:rsidRDefault="00016AEE" w:rsidP="00FC22B8">
      <w:pPr>
        <w:numPr>
          <w:ilvl w:val="0"/>
          <w:numId w:val="5"/>
        </w:numPr>
        <w:ind w:left="1080" w:hanging="270"/>
      </w:pPr>
      <w:r w:rsidRPr="00016AEE">
        <w:t>Funding for Hardware/Software: The NSE project operates under the assumption that there will be adequate funding for the purchase of necessary hardware and software components</w:t>
      </w:r>
      <w:r w:rsidR="00AD4233">
        <w:t>.</w:t>
      </w:r>
    </w:p>
    <w:p w14:paraId="69ACCB13" w14:textId="3B2432C0" w:rsidR="00AD4233" w:rsidRDefault="004F5F99" w:rsidP="00FC22B8">
      <w:pPr>
        <w:numPr>
          <w:ilvl w:val="0"/>
          <w:numId w:val="5"/>
        </w:numPr>
        <w:ind w:left="1080" w:hanging="270"/>
      </w:pPr>
      <w:r w:rsidRPr="004F5F99">
        <w:lastRenderedPageBreak/>
        <w:t>Departmental Support: An assumption for the NSE project is that all department heads within the organization will provide the necessary support for the successful completion of the project.</w:t>
      </w:r>
    </w:p>
    <w:p w14:paraId="0B46156F" w14:textId="16CE0361" w:rsidR="004F5F99" w:rsidRPr="009E5190" w:rsidRDefault="004F5F99" w:rsidP="004F5F99">
      <w:pPr>
        <w:numPr>
          <w:ilvl w:val="0"/>
          <w:numId w:val="5"/>
        </w:numPr>
        <w:ind w:left="1080" w:hanging="270"/>
      </w:pPr>
      <w:r w:rsidRPr="004F5F99">
        <w:t>Executive-Level Support: The NSE project assumes that it has executive-level support and backing. This assumption underscores the significance of endorsement and commitment from the executive leadership at NSE</w:t>
      </w:r>
      <w:r>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3"/>
      <w:r w:rsidRPr="009E5190">
        <w:rPr>
          <w:rFonts w:asciiTheme="minorHAnsi" w:hAnsiTheme="minorHAnsi"/>
          <w:sz w:val="24"/>
          <w:szCs w:val="24"/>
        </w:rPr>
        <w:t>Project Constraints</w:t>
      </w:r>
      <w:bookmarkEnd w:id="17"/>
    </w:p>
    <w:p w14:paraId="53F9AC49" w14:textId="77777777" w:rsidR="00FC22B8" w:rsidRPr="009E5190" w:rsidRDefault="00FC22B8" w:rsidP="00FC22B8">
      <w:pPr>
        <w:tabs>
          <w:tab w:val="left" w:pos="90"/>
        </w:tabs>
        <w:ind w:left="180"/>
      </w:pPr>
    </w:p>
    <w:p w14:paraId="2C535C8A" w14:textId="00E5F449" w:rsidR="00FC22B8" w:rsidRPr="009E5190" w:rsidRDefault="00FC22B8" w:rsidP="00FC22B8">
      <w:pPr>
        <w:ind w:left="810"/>
      </w:pPr>
      <w:r w:rsidRPr="009E5190">
        <w:t xml:space="preserve">The following constraints apply to the </w:t>
      </w:r>
      <w:r w:rsidR="009C06E3">
        <w:t>NSE p</w:t>
      </w:r>
      <w:r w:rsidRPr="009E5190">
        <w:t>roject.  As project planning begins and more constraints are identified, they will be added accordingly.</w:t>
      </w:r>
    </w:p>
    <w:p w14:paraId="1511E2D1" w14:textId="77777777" w:rsidR="00FC22B8" w:rsidRPr="009E5190" w:rsidRDefault="00FC22B8" w:rsidP="00FC22B8">
      <w:pPr>
        <w:ind w:left="810"/>
      </w:pPr>
    </w:p>
    <w:p w14:paraId="6A3726BE" w14:textId="0A9ED3EE" w:rsidR="00FC22B8" w:rsidRDefault="009D734A" w:rsidP="00FC22B8">
      <w:pPr>
        <w:numPr>
          <w:ilvl w:val="0"/>
          <w:numId w:val="5"/>
        </w:numPr>
        <w:ind w:left="1080" w:hanging="270"/>
      </w:pPr>
      <w:r w:rsidRPr="009D734A">
        <w:t>Budgetary Limitations: The project assumes that there is a predefined budget for its execution, and any adjustments or expansions to the project plan will need to be mindful of these financial constraints.</w:t>
      </w:r>
    </w:p>
    <w:p w14:paraId="32131C6B" w14:textId="1D04848F" w:rsidR="00855558" w:rsidRDefault="00855558" w:rsidP="00FC22B8">
      <w:pPr>
        <w:numPr>
          <w:ilvl w:val="0"/>
          <w:numId w:val="5"/>
        </w:numPr>
        <w:ind w:left="1080" w:hanging="270"/>
      </w:pPr>
      <w:r w:rsidRPr="00855558">
        <w:t>Time Constraints: It is assumed that there is a specific timeline for project completion, and deviations from this schedule could have implications for the overall success of the project. Timely delivery is crucial to meet business objectives and respond to market demands.</w:t>
      </w:r>
    </w:p>
    <w:p w14:paraId="22B63945" w14:textId="651E0531" w:rsidR="00855558" w:rsidRDefault="00B24A1C" w:rsidP="00FC22B8">
      <w:pPr>
        <w:numPr>
          <w:ilvl w:val="0"/>
          <w:numId w:val="5"/>
        </w:numPr>
        <w:ind w:left="1080" w:hanging="270"/>
      </w:pPr>
      <w:r w:rsidRPr="00B24A1C">
        <w:t xml:space="preserve">Resource Availability: The NSE project acknowledges that the success of the </w:t>
      </w:r>
      <w:r w:rsidR="008C5A82">
        <w:t>project</w:t>
      </w:r>
      <w:r w:rsidRPr="00B24A1C">
        <w:t xml:space="preserve"> relies on having the right skill sets among the workforce and access to necessary technologies for development and implementation.</w:t>
      </w:r>
    </w:p>
    <w:p w14:paraId="4ED793CC" w14:textId="221CC67A" w:rsidR="005C328D" w:rsidRPr="009E5190" w:rsidRDefault="005C328D" w:rsidP="00FC22B8">
      <w:pPr>
        <w:numPr>
          <w:ilvl w:val="0"/>
          <w:numId w:val="5"/>
        </w:numPr>
        <w:ind w:left="1080" w:hanging="270"/>
      </w:pPr>
      <w:r w:rsidRPr="005C328D">
        <w:t>Market Dynamics: Assumptions include the need to adapt to changes in the market, customer preferences, and technological advancements. The project acknowledges that external factors may influence its execution and success.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8" w:name="_Toc332112094"/>
      <w:r w:rsidRPr="009E5190">
        <w:rPr>
          <w:rFonts w:asciiTheme="minorHAnsi" w:hAnsiTheme="minorHAnsi"/>
          <w:sz w:val="24"/>
          <w:szCs w:val="24"/>
        </w:rPr>
        <w:t>Major Project Milestones</w:t>
      </w:r>
      <w:bookmarkEnd w:id="18"/>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77DFB497" w14:textId="77777777" w:rsidR="00FC22B8" w:rsidRPr="009E5190" w:rsidRDefault="00FC22B8" w:rsidP="005444F0"/>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FC22B8" w:rsidRPr="009E5190" w14:paraId="0AF41D75" w14:textId="77777777" w:rsidTr="00723AEA">
        <w:trPr>
          <w:cantSplit/>
        </w:trPr>
        <w:tc>
          <w:tcPr>
            <w:tcW w:w="6570" w:type="dxa"/>
            <w:vAlign w:val="center"/>
          </w:tcPr>
          <w:p w14:paraId="6A5823F5" w14:textId="77777777" w:rsidR="00FC22B8" w:rsidRPr="009E5190" w:rsidRDefault="00FC22B8" w:rsidP="00723AEA">
            <w:pPr>
              <w:pStyle w:val="TableText"/>
              <w:rPr>
                <w:rFonts w:asciiTheme="minorHAnsi" w:hAnsiTheme="minorHAnsi"/>
              </w:rPr>
            </w:pPr>
            <w:r w:rsidRPr="009E5190">
              <w:rPr>
                <w:rFonts w:asciiTheme="minorHAnsi" w:hAnsiTheme="minorHAnsi"/>
              </w:rPr>
              <w:t>Project Charter</w:t>
            </w:r>
          </w:p>
        </w:tc>
        <w:tc>
          <w:tcPr>
            <w:tcW w:w="1890" w:type="dxa"/>
            <w:vAlign w:val="center"/>
          </w:tcPr>
          <w:p w14:paraId="52686B95" w14:textId="77777777" w:rsidR="00FC22B8" w:rsidRPr="009E5190" w:rsidRDefault="00FC22B8" w:rsidP="00723AEA">
            <w:pPr>
              <w:pStyle w:val="TableText"/>
              <w:rPr>
                <w:rFonts w:asciiTheme="minorHAnsi" w:hAnsiTheme="minorHAnsi"/>
              </w:rPr>
            </w:pPr>
            <w:r w:rsidRPr="009E5190">
              <w:rPr>
                <w:rFonts w:asciiTheme="minorHAnsi" w:hAnsiTheme="minorHAnsi"/>
              </w:rPr>
              <w:t>01/01/20xx</w:t>
            </w:r>
          </w:p>
        </w:tc>
      </w:tr>
      <w:tr w:rsidR="00FC22B8" w:rsidRPr="009E5190" w14:paraId="5D10290D" w14:textId="77777777" w:rsidTr="00723AEA">
        <w:trPr>
          <w:cantSplit/>
        </w:trPr>
        <w:tc>
          <w:tcPr>
            <w:tcW w:w="6570" w:type="dxa"/>
            <w:vAlign w:val="center"/>
          </w:tcPr>
          <w:p w14:paraId="521ABB50" w14:textId="77777777" w:rsidR="00FC22B8" w:rsidRPr="009E5190" w:rsidRDefault="00FC22B8" w:rsidP="00723AEA">
            <w:pPr>
              <w:pStyle w:val="TableText"/>
              <w:rPr>
                <w:rFonts w:asciiTheme="minorHAnsi" w:hAnsiTheme="minorHAnsi"/>
              </w:rPr>
            </w:pPr>
            <w:r w:rsidRPr="009E5190">
              <w:rPr>
                <w:rFonts w:asciiTheme="minorHAnsi" w:hAnsiTheme="minorHAnsi"/>
              </w:rPr>
              <w:t>Project Plan Review and Completion</w:t>
            </w:r>
          </w:p>
        </w:tc>
        <w:tc>
          <w:tcPr>
            <w:tcW w:w="1890" w:type="dxa"/>
            <w:vAlign w:val="center"/>
          </w:tcPr>
          <w:p w14:paraId="6690D389" w14:textId="77777777" w:rsidR="00FC22B8" w:rsidRPr="009E5190" w:rsidRDefault="00FC22B8" w:rsidP="00723AEA">
            <w:pPr>
              <w:pStyle w:val="TableText"/>
              <w:rPr>
                <w:rFonts w:asciiTheme="minorHAnsi" w:hAnsiTheme="minorHAnsi"/>
              </w:rPr>
            </w:pPr>
            <w:r w:rsidRPr="009E5190">
              <w:rPr>
                <w:rFonts w:asciiTheme="minorHAnsi" w:hAnsiTheme="minorHAnsi"/>
              </w:rPr>
              <w:t>03/01/20xx</w:t>
            </w:r>
          </w:p>
        </w:tc>
      </w:tr>
      <w:tr w:rsidR="00FC22B8" w:rsidRPr="009E5190" w14:paraId="2ADEEE72" w14:textId="77777777" w:rsidTr="00723AEA">
        <w:trPr>
          <w:cantSplit/>
        </w:trPr>
        <w:tc>
          <w:tcPr>
            <w:tcW w:w="6570" w:type="dxa"/>
            <w:vAlign w:val="center"/>
          </w:tcPr>
          <w:p w14:paraId="5003C258" w14:textId="77777777" w:rsidR="00FC22B8" w:rsidRPr="009E5190" w:rsidRDefault="00FC22B8" w:rsidP="00723AEA">
            <w:pPr>
              <w:pStyle w:val="TableText"/>
              <w:rPr>
                <w:rFonts w:asciiTheme="minorHAnsi" w:hAnsiTheme="minorHAnsi"/>
              </w:rPr>
            </w:pPr>
            <w:r w:rsidRPr="009E5190">
              <w:rPr>
                <w:rFonts w:asciiTheme="minorHAnsi" w:hAnsiTheme="minorHAnsi"/>
              </w:rPr>
              <w:t>Project Kickoff</w:t>
            </w:r>
          </w:p>
        </w:tc>
        <w:tc>
          <w:tcPr>
            <w:tcW w:w="1890" w:type="dxa"/>
            <w:vAlign w:val="center"/>
          </w:tcPr>
          <w:p w14:paraId="3B439604" w14:textId="77777777" w:rsidR="00FC22B8" w:rsidRPr="009E5190" w:rsidRDefault="00FC22B8" w:rsidP="00723AEA">
            <w:pPr>
              <w:pStyle w:val="TableText"/>
              <w:rPr>
                <w:rFonts w:asciiTheme="minorHAnsi" w:hAnsiTheme="minorHAnsi"/>
              </w:rPr>
            </w:pPr>
            <w:r w:rsidRPr="009E5190">
              <w:rPr>
                <w:rFonts w:asciiTheme="minorHAnsi" w:hAnsiTheme="minorHAnsi"/>
              </w:rPr>
              <w:t>03/10/20xx</w:t>
            </w:r>
          </w:p>
        </w:tc>
      </w:tr>
      <w:tr w:rsidR="00FC22B8" w:rsidRPr="009E5190" w14:paraId="4087A25C" w14:textId="77777777" w:rsidTr="00723AEA">
        <w:trPr>
          <w:cantSplit/>
        </w:trPr>
        <w:tc>
          <w:tcPr>
            <w:tcW w:w="6570" w:type="dxa"/>
            <w:vAlign w:val="center"/>
          </w:tcPr>
          <w:p w14:paraId="456E60D5" w14:textId="77777777" w:rsidR="00FC22B8" w:rsidRPr="009E5190" w:rsidRDefault="00FC22B8" w:rsidP="00723AEA">
            <w:pPr>
              <w:pStyle w:val="TableText"/>
              <w:rPr>
                <w:rFonts w:asciiTheme="minorHAnsi" w:hAnsiTheme="minorHAnsi"/>
              </w:rPr>
            </w:pPr>
            <w:r w:rsidRPr="009E5190">
              <w:rPr>
                <w:rFonts w:asciiTheme="minorHAnsi" w:hAnsiTheme="minorHAnsi"/>
              </w:rPr>
              <w:lastRenderedPageBreak/>
              <w:t>Phase I Complete</w:t>
            </w:r>
          </w:p>
        </w:tc>
        <w:tc>
          <w:tcPr>
            <w:tcW w:w="1890" w:type="dxa"/>
            <w:vAlign w:val="center"/>
          </w:tcPr>
          <w:p w14:paraId="3685A7EB" w14:textId="77777777" w:rsidR="00FC22B8" w:rsidRPr="009E5190" w:rsidRDefault="00FC22B8" w:rsidP="00723AEA">
            <w:pPr>
              <w:pStyle w:val="TableText"/>
              <w:rPr>
                <w:rFonts w:asciiTheme="minorHAnsi" w:hAnsiTheme="minorHAnsi"/>
              </w:rPr>
            </w:pPr>
            <w:r w:rsidRPr="009E5190">
              <w:rPr>
                <w:rFonts w:asciiTheme="minorHAnsi" w:hAnsiTheme="minorHAnsi"/>
              </w:rPr>
              <w:t>04/15/20xx</w:t>
            </w:r>
          </w:p>
        </w:tc>
      </w:tr>
      <w:tr w:rsidR="00FC22B8" w:rsidRPr="009E5190" w14:paraId="5A8802B3" w14:textId="77777777" w:rsidTr="00723AEA">
        <w:trPr>
          <w:cantSplit/>
        </w:trPr>
        <w:tc>
          <w:tcPr>
            <w:tcW w:w="6570" w:type="dxa"/>
            <w:vAlign w:val="center"/>
          </w:tcPr>
          <w:p w14:paraId="2E6C81E8" w14:textId="77777777" w:rsidR="00FC22B8" w:rsidRPr="009E5190" w:rsidRDefault="00FC22B8" w:rsidP="00723AEA">
            <w:pPr>
              <w:pStyle w:val="TableText"/>
              <w:rPr>
                <w:rFonts w:asciiTheme="minorHAnsi" w:hAnsiTheme="minorHAnsi"/>
              </w:rPr>
            </w:pPr>
            <w:r w:rsidRPr="009E5190">
              <w:rPr>
                <w:rFonts w:asciiTheme="minorHAnsi" w:hAnsiTheme="minorHAnsi"/>
              </w:rPr>
              <w:t>Phase II Complete</w:t>
            </w:r>
          </w:p>
        </w:tc>
        <w:tc>
          <w:tcPr>
            <w:tcW w:w="1890" w:type="dxa"/>
            <w:vAlign w:val="center"/>
          </w:tcPr>
          <w:p w14:paraId="13C07CFF" w14:textId="77777777" w:rsidR="00FC22B8" w:rsidRPr="009E5190" w:rsidRDefault="00FC22B8" w:rsidP="00723AEA">
            <w:pPr>
              <w:pStyle w:val="TableText"/>
              <w:rPr>
                <w:rFonts w:asciiTheme="minorHAnsi" w:hAnsiTheme="minorHAnsi"/>
              </w:rPr>
            </w:pPr>
            <w:r w:rsidRPr="009E5190">
              <w:rPr>
                <w:rFonts w:asciiTheme="minorHAnsi" w:hAnsiTheme="minorHAnsi"/>
              </w:rPr>
              <w:t>06/15/20xx</w:t>
            </w:r>
          </w:p>
        </w:tc>
      </w:tr>
      <w:tr w:rsidR="00FC22B8" w:rsidRPr="009E5190" w14:paraId="3317543B" w14:textId="77777777" w:rsidTr="00723AEA">
        <w:trPr>
          <w:cantSplit/>
        </w:trPr>
        <w:tc>
          <w:tcPr>
            <w:tcW w:w="6570" w:type="dxa"/>
            <w:vAlign w:val="center"/>
          </w:tcPr>
          <w:p w14:paraId="2EDC727B" w14:textId="77777777" w:rsidR="00FC22B8" w:rsidRPr="009E5190" w:rsidRDefault="00FC22B8" w:rsidP="00723AEA">
            <w:pPr>
              <w:pStyle w:val="TableText"/>
              <w:rPr>
                <w:rFonts w:asciiTheme="minorHAnsi" w:hAnsiTheme="minorHAnsi"/>
              </w:rPr>
            </w:pPr>
            <w:r w:rsidRPr="009E5190">
              <w:rPr>
                <w:rFonts w:asciiTheme="minorHAnsi" w:hAnsiTheme="minorHAnsi"/>
              </w:rPr>
              <w:t>Phase III Complete</w:t>
            </w:r>
          </w:p>
        </w:tc>
        <w:tc>
          <w:tcPr>
            <w:tcW w:w="1890" w:type="dxa"/>
            <w:vAlign w:val="center"/>
          </w:tcPr>
          <w:p w14:paraId="5A20B046" w14:textId="77777777" w:rsidR="00FC22B8" w:rsidRPr="009E5190" w:rsidRDefault="00FC22B8" w:rsidP="00723AEA">
            <w:pPr>
              <w:pStyle w:val="TableText"/>
              <w:rPr>
                <w:rFonts w:asciiTheme="minorHAnsi" w:hAnsiTheme="minorHAnsi"/>
              </w:rPr>
            </w:pPr>
            <w:r w:rsidRPr="009E5190">
              <w:rPr>
                <w:rFonts w:asciiTheme="minorHAnsi" w:hAnsiTheme="minorHAnsi"/>
              </w:rPr>
              <w:t>08/15/20xx</w:t>
            </w:r>
          </w:p>
        </w:tc>
      </w:tr>
      <w:tr w:rsidR="00FC22B8" w:rsidRPr="009E5190" w14:paraId="39C0BB07" w14:textId="77777777" w:rsidTr="00723AEA">
        <w:trPr>
          <w:cantSplit/>
        </w:trPr>
        <w:tc>
          <w:tcPr>
            <w:tcW w:w="6570" w:type="dxa"/>
            <w:vAlign w:val="center"/>
          </w:tcPr>
          <w:p w14:paraId="21073D5E" w14:textId="77777777" w:rsidR="00FC22B8" w:rsidRPr="009E5190" w:rsidRDefault="00FC22B8" w:rsidP="00723AEA">
            <w:pPr>
              <w:pStyle w:val="TableText"/>
              <w:rPr>
                <w:rFonts w:asciiTheme="minorHAnsi" w:hAnsiTheme="minorHAnsi"/>
              </w:rPr>
            </w:pPr>
            <w:r w:rsidRPr="009E5190">
              <w:rPr>
                <w:rFonts w:asciiTheme="minorHAnsi" w:hAnsiTheme="minorHAnsi"/>
              </w:rPr>
              <w:t>Phase IV Complete</w:t>
            </w:r>
          </w:p>
        </w:tc>
        <w:tc>
          <w:tcPr>
            <w:tcW w:w="1890" w:type="dxa"/>
            <w:vAlign w:val="center"/>
          </w:tcPr>
          <w:p w14:paraId="2DCA0223" w14:textId="77777777" w:rsidR="00FC22B8" w:rsidRPr="009E5190" w:rsidRDefault="00FC22B8" w:rsidP="00723AEA">
            <w:pPr>
              <w:pStyle w:val="TableText"/>
              <w:rPr>
                <w:rFonts w:asciiTheme="minorHAnsi" w:hAnsiTheme="minorHAnsi"/>
              </w:rPr>
            </w:pPr>
            <w:r w:rsidRPr="009E5190">
              <w:rPr>
                <w:rFonts w:asciiTheme="minorHAnsi" w:hAnsiTheme="minorHAnsi"/>
              </w:rPr>
              <w:t>10/15/20xx</w:t>
            </w:r>
          </w:p>
        </w:tc>
      </w:tr>
      <w:tr w:rsidR="00FC22B8" w:rsidRPr="009E5190" w14:paraId="42DFE8B4" w14:textId="77777777" w:rsidTr="00723AEA">
        <w:trPr>
          <w:cantSplit/>
        </w:trPr>
        <w:tc>
          <w:tcPr>
            <w:tcW w:w="6570" w:type="dxa"/>
            <w:vAlign w:val="center"/>
          </w:tcPr>
          <w:p w14:paraId="31D3CBDE" w14:textId="77777777" w:rsidR="00FC22B8" w:rsidRPr="009E5190" w:rsidRDefault="00FC22B8" w:rsidP="00723AEA">
            <w:pPr>
              <w:pStyle w:val="TableText"/>
              <w:rPr>
                <w:rFonts w:asciiTheme="minorHAnsi" w:hAnsiTheme="minorHAnsi"/>
              </w:rPr>
            </w:pPr>
            <w:r w:rsidRPr="009E5190">
              <w:rPr>
                <w:rFonts w:asciiTheme="minorHAnsi" w:hAnsiTheme="minorHAnsi"/>
              </w:rPr>
              <w:t>Phase V Complete</w:t>
            </w:r>
          </w:p>
        </w:tc>
        <w:tc>
          <w:tcPr>
            <w:tcW w:w="1890" w:type="dxa"/>
            <w:vAlign w:val="center"/>
          </w:tcPr>
          <w:p w14:paraId="2540D2B3" w14:textId="77777777" w:rsidR="00FC22B8" w:rsidRPr="009E5190" w:rsidRDefault="00FC22B8" w:rsidP="00723AEA">
            <w:pPr>
              <w:pStyle w:val="TableText"/>
              <w:rPr>
                <w:rFonts w:asciiTheme="minorHAnsi" w:hAnsiTheme="minorHAnsi"/>
              </w:rPr>
            </w:pPr>
            <w:r w:rsidRPr="009E5190">
              <w:rPr>
                <w:rFonts w:asciiTheme="minorHAnsi" w:hAnsiTheme="minorHAnsi"/>
              </w:rPr>
              <w:t>12/15/20xx</w:t>
            </w:r>
          </w:p>
        </w:tc>
      </w:tr>
      <w:tr w:rsidR="00FC22B8" w:rsidRPr="009E5190" w14:paraId="0F0D479E" w14:textId="77777777" w:rsidTr="00723AEA">
        <w:trPr>
          <w:cantSplit/>
        </w:trPr>
        <w:tc>
          <w:tcPr>
            <w:tcW w:w="6570" w:type="dxa"/>
            <w:vAlign w:val="center"/>
          </w:tcPr>
          <w:p w14:paraId="22EF2CC4" w14:textId="77777777" w:rsidR="00FC22B8" w:rsidRPr="009E5190" w:rsidRDefault="00FC22B8" w:rsidP="00723AEA">
            <w:pPr>
              <w:pStyle w:val="TableText"/>
              <w:rPr>
                <w:rFonts w:asciiTheme="minorHAnsi" w:hAnsiTheme="minorHAnsi"/>
              </w:rPr>
            </w:pPr>
            <w:r w:rsidRPr="009E5190">
              <w:rPr>
                <w:rFonts w:asciiTheme="minorHAnsi" w:hAnsiTheme="minorHAnsi"/>
              </w:rPr>
              <w:t>Closeout/Project Completion</w:t>
            </w:r>
          </w:p>
        </w:tc>
        <w:tc>
          <w:tcPr>
            <w:tcW w:w="1890" w:type="dxa"/>
            <w:vAlign w:val="center"/>
          </w:tcPr>
          <w:p w14:paraId="4C9519D8" w14:textId="77777777" w:rsidR="00FC22B8" w:rsidRPr="009E5190" w:rsidRDefault="00FC22B8" w:rsidP="00723AEA">
            <w:pPr>
              <w:pStyle w:val="TableText"/>
              <w:rPr>
                <w:rFonts w:asciiTheme="minorHAnsi" w:hAnsiTheme="minorHAnsi"/>
              </w:rPr>
            </w:pPr>
            <w:r w:rsidRPr="009E5190">
              <w:rPr>
                <w:rFonts w:asciiTheme="minorHAnsi" w:hAnsiTheme="minorHAnsi"/>
              </w:rPr>
              <w:t>12/31/20xx</w:t>
            </w:r>
          </w:p>
        </w:tc>
      </w:tr>
    </w:tbl>
    <w:p w14:paraId="0B812B34" w14:textId="77777777" w:rsidR="00FC22B8" w:rsidRPr="009E5190" w:rsidRDefault="00FC22B8"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9" w:name="_Toc332112095"/>
      <w:r w:rsidRPr="009E5190">
        <w:rPr>
          <w:rFonts w:asciiTheme="minorHAnsi" w:hAnsiTheme="minorHAnsi"/>
          <w:smallCaps/>
          <w:sz w:val="28"/>
          <w:szCs w:val="28"/>
        </w:rPr>
        <w:t>Strategic Alignment</w:t>
      </w:r>
      <w:bookmarkEnd w:id="19"/>
    </w:p>
    <w:p w14:paraId="05EB4527" w14:textId="77777777" w:rsidR="00FC22B8" w:rsidRPr="009E5190" w:rsidRDefault="00FC22B8" w:rsidP="00FC22B8">
      <w:pPr>
        <w:ind w:left="360"/>
      </w:pP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6F3ED5">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6F3ED5">
        <w:trPr>
          <w:cantSplit/>
        </w:trPr>
        <w:tc>
          <w:tcPr>
            <w:tcW w:w="2520" w:type="dxa"/>
            <w:vAlign w:val="center"/>
          </w:tcPr>
          <w:p w14:paraId="788A88CF" w14:textId="1211AC3E" w:rsidR="00FC22B8" w:rsidRPr="009E5190" w:rsidRDefault="00C93A87" w:rsidP="00723AEA">
            <w:pPr>
              <w:pStyle w:val="TableText"/>
              <w:rPr>
                <w:rFonts w:asciiTheme="minorHAnsi" w:hAnsiTheme="minorHAnsi"/>
              </w:rPr>
            </w:pPr>
            <w:r w:rsidRPr="00C93A87">
              <w:rPr>
                <w:rFonts w:asciiTheme="minorHAnsi" w:hAnsiTheme="minorHAnsi"/>
              </w:rPr>
              <w:t xml:space="preserve">Enhance Product </w:t>
            </w:r>
            <w:r w:rsidR="0067361B">
              <w:rPr>
                <w:rFonts w:asciiTheme="minorHAnsi" w:hAnsiTheme="minorHAnsi"/>
              </w:rPr>
              <w:t>Line</w:t>
            </w:r>
          </w:p>
        </w:tc>
        <w:tc>
          <w:tcPr>
            <w:tcW w:w="2160" w:type="dxa"/>
            <w:vAlign w:val="center"/>
          </w:tcPr>
          <w:p w14:paraId="75AF5BCA" w14:textId="338C16B2" w:rsidR="00FC22B8" w:rsidRPr="009E5190" w:rsidRDefault="004069E0" w:rsidP="00723AEA">
            <w:pPr>
              <w:pStyle w:val="TableText"/>
              <w:rPr>
                <w:rFonts w:asciiTheme="minorHAnsi" w:hAnsiTheme="minorHAnsi"/>
              </w:rPr>
            </w:pPr>
            <w:r>
              <w:rPr>
                <w:rFonts w:asciiTheme="minorHAnsi" w:hAnsiTheme="minorHAnsi"/>
              </w:rPr>
              <w:t>E</w:t>
            </w:r>
            <w:r w:rsidRPr="004069E0">
              <w:rPr>
                <w:rFonts w:asciiTheme="minorHAnsi" w:hAnsiTheme="minorHAnsi"/>
              </w:rPr>
              <w:t xml:space="preserve">nhance the organization's product </w:t>
            </w:r>
            <w:r w:rsidR="0067361B">
              <w:rPr>
                <w:rFonts w:asciiTheme="minorHAnsi" w:hAnsiTheme="minorHAnsi"/>
              </w:rPr>
              <w:t>line</w:t>
            </w:r>
            <w:r w:rsidRPr="004069E0">
              <w:rPr>
                <w:rFonts w:asciiTheme="minorHAnsi" w:hAnsiTheme="minorHAnsi"/>
              </w:rPr>
              <w:t xml:space="preserve"> by introducing </w:t>
            </w:r>
            <w:r w:rsidR="0009071B">
              <w:rPr>
                <w:rFonts w:asciiTheme="minorHAnsi" w:hAnsiTheme="minorHAnsi"/>
              </w:rPr>
              <w:t>a new</w:t>
            </w:r>
            <w:r w:rsidRPr="004069E0">
              <w:rPr>
                <w:rFonts w:asciiTheme="minorHAnsi" w:hAnsiTheme="minorHAnsi"/>
              </w:rPr>
              <w:t xml:space="preserve"> product that meet evolving customer needs, ensuring competitiveness in the software industry.</w:t>
            </w:r>
          </w:p>
        </w:tc>
        <w:tc>
          <w:tcPr>
            <w:tcW w:w="4230" w:type="dxa"/>
            <w:vAlign w:val="center"/>
          </w:tcPr>
          <w:p w14:paraId="6361587B" w14:textId="2BF31046" w:rsidR="00FC22B8" w:rsidRPr="009E5190" w:rsidRDefault="004069E0" w:rsidP="00723AEA">
            <w:pPr>
              <w:pStyle w:val="TableText"/>
              <w:rPr>
                <w:rFonts w:asciiTheme="minorHAnsi" w:hAnsiTheme="minorHAnsi"/>
              </w:rPr>
            </w:pPr>
            <w:r w:rsidRPr="004069E0">
              <w:rPr>
                <w:rFonts w:asciiTheme="minorHAnsi" w:hAnsiTheme="minorHAnsi"/>
              </w:rPr>
              <w:t xml:space="preserve">The NSE project aligns with this strategic goal by introducing a new software product tailored to evolving customer needs. The project supports the strategic plan's objective of expanding the product </w:t>
            </w:r>
            <w:r w:rsidR="0009071B">
              <w:rPr>
                <w:rFonts w:asciiTheme="minorHAnsi" w:hAnsiTheme="minorHAnsi"/>
              </w:rPr>
              <w:t>line</w:t>
            </w:r>
            <w:r w:rsidRPr="004069E0">
              <w:rPr>
                <w:rFonts w:asciiTheme="minorHAnsi" w:hAnsiTheme="minorHAnsi"/>
              </w:rPr>
              <w:t>, contributing to the organization's competitiveness and market relevance.</w:t>
            </w:r>
          </w:p>
        </w:tc>
      </w:tr>
      <w:tr w:rsidR="00FC22B8" w:rsidRPr="009E5190" w14:paraId="27EFDA61" w14:textId="77777777" w:rsidTr="006F3ED5">
        <w:trPr>
          <w:cantSplit/>
        </w:trPr>
        <w:tc>
          <w:tcPr>
            <w:tcW w:w="2520" w:type="dxa"/>
            <w:vAlign w:val="center"/>
          </w:tcPr>
          <w:p w14:paraId="28ED16D6" w14:textId="40E326E8" w:rsidR="00FC22B8" w:rsidRPr="009E5190" w:rsidRDefault="00B1620F" w:rsidP="00723AEA">
            <w:pPr>
              <w:pStyle w:val="TableText"/>
              <w:rPr>
                <w:rFonts w:asciiTheme="minorHAnsi" w:hAnsiTheme="minorHAnsi"/>
              </w:rPr>
            </w:pPr>
            <w:r w:rsidRPr="00B1620F">
              <w:rPr>
                <w:rFonts w:asciiTheme="minorHAnsi" w:hAnsiTheme="minorHAnsi"/>
              </w:rPr>
              <w:t>Boost Customer Satisfaction</w:t>
            </w:r>
          </w:p>
        </w:tc>
        <w:tc>
          <w:tcPr>
            <w:tcW w:w="2160" w:type="dxa"/>
            <w:vAlign w:val="center"/>
          </w:tcPr>
          <w:p w14:paraId="2A91C6F7" w14:textId="54783D08" w:rsidR="00FC22B8" w:rsidRPr="009E5190" w:rsidRDefault="00B1620F" w:rsidP="00723AEA">
            <w:pPr>
              <w:pStyle w:val="TableText"/>
              <w:rPr>
                <w:rFonts w:asciiTheme="minorHAnsi" w:hAnsiTheme="minorHAnsi"/>
              </w:rPr>
            </w:pPr>
            <w:r>
              <w:rPr>
                <w:rFonts w:asciiTheme="minorHAnsi" w:hAnsiTheme="minorHAnsi"/>
              </w:rPr>
              <w:t>B</w:t>
            </w:r>
            <w:r w:rsidRPr="00B1620F">
              <w:rPr>
                <w:rFonts w:asciiTheme="minorHAnsi" w:hAnsiTheme="minorHAnsi"/>
              </w:rPr>
              <w:t xml:space="preserve">oost customer satisfaction by providing products and services that align with market trends and </w:t>
            </w:r>
            <w:r>
              <w:rPr>
                <w:rFonts w:asciiTheme="minorHAnsi" w:hAnsiTheme="minorHAnsi"/>
              </w:rPr>
              <w:t>meet/</w:t>
            </w:r>
            <w:r w:rsidRPr="00B1620F">
              <w:rPr>
                <w:rFonts w:asciiTheme="minorHAnsi" w:hAnsiTheme="minorHAnsi"/>
              </w:rPr>
              <w:t>exceed customer expectations.</w:t>
            </w:r>
          </w:p>
        </w:tc>
        <w:tc>
          <w:tcPr>
            <w:tcW w:w="4230" w:type="dxa"/>
            <w:vAlign w:val="center"/>
          </w:tcPr>
          <w:p w14:paraId="358AC68D" w14:textId="01978C02" w:rsidR="00FC22B8" w:rsidRPr="009E5190" w:rsidRDefault="00315B56" w:rsidP="00723AEA">
            <w:pPr>
              <w:pStyle w:val="TableText"/>
              <w:rPr>
                <w:rFonts w:asciiTheme="minorHAnsi" w:hAnsiTheme="minorHAnsi"/>
              </w:rPr>
            </w:pPr>
            <w:r w:rsidRPr="00315B56">
              <w:rPr>
                <w:rFonts w:asciiTheme="minorHAnsi" w:hAnsiTheme="minorHAnsi"/>
              </w:rPr>
              <w:t>The NSE project directly supports this strategic goal by developing a new software product designed to meet evolving customer needs. The project's focus on enhanced features and functionality aims to boost customer satisfaction and engagement.</w:t>
            </w:r>
          </w:p>
        </w:tc>
      </w:tr>
      <w:tr w:rsidR="00FC22B8" w:rsidRPr="009E5190" w14:paraId="58D22070" w14:textId="77777777" w:rsidTr="006F3ED5">
        <w:trPr>
          <w:cantSplit/>
        </w:trPr>
        <w:tc>
          <w:tcPr>
            <w:tcW w:w="2520" w:type="dxa"/>
            <w:vAlign w:val="center"/>
          </w:tcPr>
          <w:p w14:paraId="379975D5" w14:textId="3281306C" w:rsidR="00FC22B8" w:rsidRPr="009E5190" w:rsidRDefault="00315B56" w:rsidP="00723AEA">
            <w:pPr>
              <w:pStyle w:val="TableText"/>
              <w:rPr>
                <w:rFonts w:asciiTheme="minorHAnsi" w:hAnsiTheme="minorHAnsi"/>
              </w:rPr>
            </w:pPr>
            <w:r w:rsidRPr="00315B56">
              <w:rPr>
                <w:rFonts w:asciiTheme="minorHAnsi" w:hAnsiTheme="minorHAnsi"/>
              </w:rPr>
              <w:t>Increase Revenue</w:t>
            </w:r>
          </w:p>
        </w:tc>
        <w:tc>
          <w:tcPr>
            <w:tcW w:w="2160" w:type="dxa"/>
            <w:vAlign w:val="center"/>
          </w:tcPr>
          <w:p w14:paraId="154A47DF" w14:textId="4B26C101" w:rsidR="00FC22B8" w:rsidRPr="009E5190" w:rsidRDefault="006F3ED5" w:rsidP="00723AEA">
            <w:pPr>
              <w:pStyle w:val="TableText"/>
              <w:rPr>
                <w:rFonts w:asciiTheme="minorHAnsi" w:hAnsiTheme="minorHAnsi"/>
              </w:rPr>
            </w:pPr>
            <w:r>
              <w:rPr>
                <w:rFonts w:asciiTheme="minorHAnsi" w:hAnsiTheme="minorHAnsi"/>
              </w:rPr>
              <w:t>I</w:t>
            </w:r>
            <w:r w:rsidR="00791E28">
              <w:rPr>
                <w:rFonts w:asciiTheme="minorHAnsi" w:hAnsiTheme="minorHAnsi"/>
              </w:rPr>
              <w:t xml:space="preserve">ncrease NSE’s </w:t>
            </w:r>
            <w:r w:rsidR="00C800ED">
              <w:rPr>
                <w:rFonts w:asciiTheme="minorHAnsi" w:hAnsiTheme="minorHAnsi"/>
              </w:rPr>
              <w:t>revenue through increased sales of new software product</w:t>
            </w:r>
            <w:r w:rsidRPr="006F3ED5">
              <w:rPr>
                <w:rFonts w:asciiTheme="minorHAnsi" w:hAnsiTheme="minorHAnsi"/>
              </w:rPr>
              <w:t>.</w:t>
            </w:r>
          </w:p>
        </w:tc>
        <w:tc>
          <w:tcPr>
            <w:tcW w:w="4230" w:type="dxa"/>
            <w:vAlign w:val="center"/>
          </w:tcPr>
          <w:p w14:paraId="5DB3E12B" w14:textId="7152FA02" w:rsidR="00FC22B8" w:rsidRPr="009E5190" w:rsidRDefault="006F3ED5" w:rsidP="00723AEA">
            <w:pPr>
              <w:pStyle w:val="TableText"/>
              <w:rPr>
                <w:rFonts w:asciiTheme="minorHAnsi" w:hAnsiTheme="minorHAnsi"/>
              </w:rPr>
            </w:pPr>
            <w:r w:rsidRPr="006F3ED5">
              <w:rPr>
                <w:rFonts w:asciiTheme="minorHAnsi" w:hAnsiTheme="minorHAnsi"/>
              </w:rPr>
              <w:t xml:space="preserve">The NSE project supports this strategic goal by </w:t>
            </w:r>
            <w:r w:rsidR="00C800ED">
              <w:rPr>
                <w:rFonts w:asciiTheme="minorHAnsi" w:hAnsiTheme="minorHAnsi"/>
              </w:rPr>
              <w:t>recognizing customer demands</w:t>
            </w:r>
            <w:r w:rsidR="00EB0489">
              <w:rPr>
                <w:rFonts w:asciiTheme="minorHAnsi" w:hAnsiTheme="minorHAnsi"/>
              </w:rPr>
              <w:t xml:space="preserve"> and developing a product that customers will purchase</w:t>
            </w:r>
            <w:r w:rsidRPr="006F3ED5">
              <w:rPr>
                <w:rFonts w:asciiTheme="minorHAnsi" w:hAnsiTheme="minorHAnsi"/>
              </w:rPr>
              <w:t xml:space="preserve">. The project's emphasis on </w:t>
            </w:r>
            <w:r w:rsidR="00763C0F">
              <w:rPr>
                <w:rFonts w:asciiTheme="minorHAnsi" w:hAnsiTheme="minorHAnsi"/>
              </w:rPr>
              <w:t xml:space="preserve">building a </w:t>
            </w:r>
            <w:r w:rsidR="00862202">
              <w:rPr>
                <w:rFonts w:asciiTheme="minorHAnsi" w:hAnsiTheme="minorHAnsi"/>
              </w:rPr>
              <w:t>relevant</w:t>
            </w:r>
            <w:r w:rsidR="00763C0F">
              <w:rPr>
                <w:rFonts w:asciiTheme="minorHAnsi" w:hAnsiTheme="minorHAnsi"/>
              </w:rPr>
              <w:t xml:space="preserve"> product </w:t>
            </w:r>
            <w:r w:rsidR="00862202">
              <w:rPr>
                <w:rFonts w:asciiTheme="minorHAnsi" w:hAnsiTheme="minorHAnsi"/>
              </w:rPr>
              <w:t>will revitalize NSE’s image in the software</w:t>
            </w:r>
            <w:r w:rsidR="00C52E79">
              <w:rPr>
                <w:rFonts w:asciiTheme="minorHAnsi" w:hAnsiTheme="minorHAnsi"/>
              </w:rPr>
              <w:t xml:space="preserve"> </w:t>
            </w:r>
            <w:r w:rsidR="00862202">
              <w:rPr>
                <w:rFonts w:asciiTheme="minorHAnsi" w:hAnsiTheme="minorHAnsi"/>
              </w:rPr>
              <w:t>industry</w:t>
            </w:r>
            <w:r w:rsidR="008E56A1">
              <w:rPr>
                <w:rFonts w:asciiTheme="minorHAnsi" w:hAnsiTheme="minorHAnsi"/>
              </w:rPr>
              <w:t xml:space="preserve"> and result in greater sales</w:t>
            </w:r>
            <w:r w:rsidRPr="006F3ED5">
              <w:rPr>
                <w:rFonts w:asciiTheme="minorHAnsi" w:hAnsiTheme="minorHAnsi"/>
              </w:rPr>
              <w:t>.</w:t>
            </w:r>
          </w:p>
        </w:tc>
      </w:tr>
    </w:tbl>
    <w:p w14:paraId="10333F28" w14:textId="77777777" w:rsidR="00FC22B8" w:rsidRPr="009E5190" w:rsidRDefault="00FC22B8"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0" w:name="_Toc332112096"/>
      <w:r w:rsidRPr="009E5190">
        <w:rPr>
          <w:rFonts w:asciiTheme="minorHAnsi" w:hAnsiTheme="minorHAnsi"/>
          <w:smallCaps/>
          <w:sz w:val="28"/>
          <w:szCs w:val="28"/>
        </w:rPr>
        <w:t>Cost Benefit Analysis</w:t>
      </w:r>
      <w:bookmarkEnd w:id="20"/>
    </w:p>
    <w:p w14:paraId="4801E71D" w14:textId="77777777" w:rsidR="00FC22B8" w:rsidRPr="009E5190" w:rsidRDefault="00FC22B8" w:rsidP="00FC22B8">
      <w:pPr>
        <w:ind w:left="360"/>
      </w:pPr>
    </w:p>
    <w:p w14:paraId="35CCC73D" w14:textId="281E9278" w:rsidR="00FC22B8" w:rsidRPr="009E5190" w:rsidRDefault="00FC22B8" w:rsidP="00FC22B8">
      <w:pPr>
        <w:ind w:left="360"/>
      </w:pPr>
      <w:r w:rsidRPr="009E5190">
        <w:t xml:space="preserve">The following table captures the cost and savings actions associated with the </w:t>
      </w:r>
      <w:r w:rsidR="007876EC">
        <w:t>NSE</w:t>
      </w:r>
      <w:r w:rsidRPr="009E5190">
        <w:t xml:space="preserve"> </w:t>
      </w:r>
      <w:r w:rsidR="007876EC">
        <w:t>p</w:t>
      </w:r>
      <w:r w:rsidRPr="009E5190">
        <w:t>roject, descriptions of these actions, and the costs or savings associated with them through the first year. At the bottom of the chart is the net savings for the first year of the project.</w:t>
      </w:r>
    </w:p>
    <w:p w14:paraId="0C045272" w14:textId="77777777" w:rsidR="00FC22B8" w:rsidRPr="009E5190" w:rsidRDefault="00FC22B8" w:rsidP="00FC22B8">
      <w:pPr>
        <w:ind w:left="360"/>
      </w:pPr>
    </w:p>
    <w:p w14:paraId="1CDB8661" w14:textId="77777777" w:rsidR="00FC22B8" w:rsidRPr="009E5190" w:rsidRDefault="00FC22B8" w:rsidP="00FC22B8"/>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FC22B8" w:rsidRPr="009E5190" w14:paraId="54C4BCB5" w14:textId="77777777" w:rsidTr="00F712AE">
        <w:trPr>
          <w:cantSplit/>
          <w:tblHeader/>
        </w:trPr>
        <w:tc>
          <w:tcPr>
            <w:tcW w:w="2790" w:type="dxa"/>
            <w:shd w:val="clear" w:color="auto" w:fill="E6E6E6"/>
            <w:vAlign w:val="center"/>
          </w:tcPr>
          <w:p w14:paraId="2CBEFC19"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lastRenderedPageBreak/>
              <w:t>Action</w:t>
            </w:r>
          </w:p>
        </w:tc>
        <w:tc>
          <w:tcPr>
            <w:tcW w:w="900" w:type="dxa"/>
            <w:shd w:val="clear" w:color="auto" w:fill="E6E6E6"/>
          </w:tcPr>
          <w:p w14:paraId="35DA222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Action Type</w:t>
            </w:r>
          </w:p>
        </w:tc>
        <w:tc>
          <w:tcPr>
            <w:tcW w:w="3960" w:type="dxa"/>
            <w:shd w:val="clear" w:color="auto" w:fill="E6E6E6"/>
          </w:tcPr>
          <w:p w14:paraId="0C5CE83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1350" w:type="dxa"/>
            <w:shd w:val="clear" w:color="auto" w:fill="E6E6E6"/>
            <w:vAlign w:val="center"/>
          </w:tcPr>
          <w:p w14:paraId="634478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First year costs (- indicates anticipated savings)</w:t>
            </w:r>
          </w:p>
        </w:tc>
      </w:tr>
      <w:tr w:rsidR="00FC22B8" w:rsidRPr="009E5190" w14:paraId="4001E654" w14:textId="77777777" w:rsidTr="00F712AE">
        <w:trPr>
          <w:cantSplit/>
        </w:trPr>
        <w:tc>
          <w:tcPr>
            <w:tcW w:w="2790" w:type="dxa"/>
            <w:vAlign w:val="center"/>
          </w:tcPr>
          <w:p w14:paraId="1A8846B8" w14:textId="419B541A" w:rsidR="00FC22B8" w:rsidRPr="009E5190" w:rsidRDefault="003C0CCE" w:rsidP="00723AEA">
            <w:pPr>
              <w:pStyle w:val="TableText"/>
              <w:rPr>
                <w:rFonts w:asciiTheme="minorHAnsi" w:hAnsiTheme="minorHAnsi"/>
              </w:rPr>
            </w:pPr>
            <w:r w:rsidRPr="003C0CCE">
              <w:rPr>
                <w:rFonts w:asciiTheme="minorHAnsi" w:hAnsiTheme="minorHAnsi"/>
              </w:rPr>
              <w:t>Software Development</w:t>
            </w:r>
          </w:p>
        </w:tc>
        <w:tc>
          <w:tcPr>
            <w:tcW w:w="900" w:type="dxa"/>
            <w:vAlign w:val="center"/>
          </w:tcPr>
          <w:p w14:paraId="790DC7F3" w14:textId="7FA54279" w:rsidR="00FC22B8" w:rsidRPr="009E5190" w:rsidRDefault="003C0CCE" w:rsidP="00723AEA">
            <w:pPr>
              <w:pStyle w:val="TableText"/>
              <w:rPr>
                <w:rFonts w:asciiTheme="minorHAnsi" w:hAnsiTheme="minorHAnsi"/>
              </w:rPr>
            </w:pPr>
            <w:r>
              <w:rPr>
                <w:rFonts w:asciiTheme="minorHAnsi" w:hAnsiTheme="minorHAnsi"/>
              </w:rPr>
              <w:t>Cost</w:t>
            </w:r>
          </w:p>
        </w:tc>
        <w:tc>
          <w:tcPr>
            <w:tcW w:w="3960" w:type="dxa"/>
            <w:vAlign w:val="center"/>
          </w:tcPr>
          <w:p w14:paraId="20BC9D94" w14:textId="651DBF7B" w:rsidR="00FC22B8" w:rsidRPr="009E5190" w:rsidRDefault="00827A6B" w:rsidP="00723AEA">
            <w:pPr>
              <w:pStyle w:val="TableText"/>
              <w:rPr>
                <w:rFonts w:asciiTheme="minorHAnsi" w:hAnsiTheme="minorHAnsi"/>
              </w:rPr>
            </w:pPr>
            <w:r w:rsidRPr="00827A6B">
              <w:rPr>
                <w:rFonts w:asciiTheme="minorHAnsi" w:hAnsiTheme="minorHAnsi"/>
              </w:rPr>
              <w:t>Comprehensive software development lifecycle, including design, testing.</w:t>
            </w:r>
          </w:p>
        </w:tc>
        <w:tc>
          <w:tcPr>
            <w:tcW w:w="1350" w:type="dxa"/>
            <w:vAlign w:val="center"/>
          </w:tcPr>
          <w:p w14:paraId="7EF60A9B" w14:textId="3B33E280" w:rsidR="00FC22B8" w:rsidRPr="009E5190" w:rsidRDefault="00827A6B" w:rsidP="00723AEA">
            <w:pPr>
              <w:pStyle w:val="TableText"/>
              <w:jc w:val="right"/>
              <w:rPr>
                <w:rFonts w:asciiTheme="minorHAnsi" w:hAnsiTheme="minorHAnsi"/>
              </w:rPr>
            </w:pPr>
            <w:r w:rsidRPr="00827A6B">
              <w:rPr>
                <w:rFonts w:asciiTheme="minorHAnsi" w:hAnsiTheme="minorHAnsi"/>
              </w:rPr>
              <w:t>-$500,000</w:t>
            </w:r>
          </w:p>
        </w:tc>
      </w:tr>
      <w:tr w:rsidR="00827A6B" w:rsidRPr="009E5190" w14:paraId="2064A389" w14:textId="77777777" w:rsidTr="00F712AE">
        <w:trPr>
          <w:cantSplit/>
        </w:trPr>
        <w:tc>
          <w:tcPr>
            <w:tcW w:w="2790" w:type="dxa"/>
            <w:vAlign w:val="center"/>
          </w:tcPr>
          <w:p w14:paraId="6F603719" w14:textId="4841383B" w:rsidR="00827A6B" w:rsidRPr="003C0CCE" w:rsidRDefault="00774298" w:rsidP="00723AEA">
            <w:pPr>
              <w:pStyle w:val="TableText"/>
              <w:rPr>
                <w:rFonts w:asciiTheme="minorHAnsi" w:hAnsiTheme="minorHAnsi"/>
              </w:rPr>
            </w:pPr>
            <w:r w:rsidRPr="00774298">
              <w:rPr>
                <w:rFonts w:asciiTheme="minorHAnsi" w:hAnsiTheme="minorHAnsi"/>
              </w:rPr>
              <w:t>Marketing and Launch</w:t>
            </w:r>
          </w:p>
        </w:tc>
        <w:tc>
          <w:tcPr>
            <w:tcW w:w="900" w:type="dxa"/>
            <w:vAlign w:val="center"/>
          </w:tcPr>
          <w:p w14:paraId="592EB556" w14:textId="2109CD03" w:rsidR="00827A6B" w:rsidRDefault="00774298" w:rsidP="00723AEA">
            <w:pPr>
              <w:pStyle w:val="TableText"/>
              <w:rPr>
                <w:rFonts w:asciiTheme="minorHAnsi" w:hAnsiTheme="minorHAnsi"/>
              </w:rPr>
            </w:pPr>
            <w:r>
              <w:rPr>
                <w:rFonts w:asciiTheme="minorHAnsi" w:hAnsiTheme="minorHAnsi"/>
              </w:rPr>
              <w:t>Cost</w:t>
            </w:r>
          </w:p>
        </w:tc>
        <w:tc>
          <w:tcPr>
            <w:tcW w:w="3960" w:type="dxa"/>
            <w:vAlign w:val="center"/>
          </w:tcPr>
          <w:p w14:paraId="6FEF9CCD" w14:textId="09C2A77F" w:rsidR="00827A6B" w:rsidRPr="00827A6B" w:rsidRDefault="00774298" w:rsidP="00723AEA">
            <w:pPr>
              <w:pStyle w:val="TableText"/>
              <w:rPr>
                <w:rFonts w:asciiTheme="minorHAnsi" w:hAnsiTheme="minorHAnsi"/>
              </w:rPr>
            </w:pPr>
            <w:r w:rsidRPr="00774298">
              <w:rPr>
                <w:rFonts w:asciiTheme="minorHAnsi" w:hAnsiTheme="minorHAnsi"/>
              </w:rPr>
              <w:t>Promotional activities, product launch events</w:t>
            </w:r>
            <w:r>
              <w:rPr>
                <w:rFonts w:asciiTheme="minorHAnsi" w:hAnsiTheme="minorHAnsi"/>
              </w:rPr>
              <w:t>.</w:t>
            </w:r>
          </w:p>
        </w:tc>
        <w:tc>
          <w:tcPr>
            <w:tcW w:w="1350" w:type="dxa"/>
            <w:vAlign w:val="center"/>
          </w:tcPr>
          <w:p w14:paraId="565F4847" w14:textId="7B4E8AB6" w:rsidR="00827A6B" w:rsidRPr="00827A6B" w:rsidRDefault="00774298" w:rsidP="00723AEA">
            <w:pPr>
              <w:pStyle w:val="TableText"/>
              <w:jc w:val="right"/>
              <w:rPr>
                <w:rFonts w:asciiTheme="minorHAnsi" w:hAnsiTheme="minorHAnsi"/>
              </w:rPr>
            </w:pPr>
            <w:r>
              <w:rPr>
                <w:rFonts w:asciiTheme="minorHAnsi" w:hAnsiTheme="minorHAnsi"/>
              </w:rPr>
              <w:t>-</w:t>
            </w:r>
            <w:r w:rsidR="003B152B">
              <w:rPr>
                <w:rFonts w:asciiTheme="minorHAnsi" w:hAnsiTheme="minorHAnsi"/>
              </w:rPr>
              <w:t>$</w:t>
            </w:r>
            <w:r>
              <w:rPr>
                <w:rFonts w:asciiTheme="minorHAnsi" w:hAnsiTheme="minorHAnsi"/>
              </w:rPr>
              <w:t>200,000</w:t>
            </w:r>
          </w:p>
        </w:tc>
      </w:tr>
      <w:tr w:rsidR="00827A6B" w:rsidRPr="009E5190" w14:paraId="3F070777" w14:textId="77777777" w:rsidTr="00F712AE">
        <w:trPr>
          <w:cantSplit/>
        </w:trPr>
        <w:tc>
          <w:tcPr>
            <w:tcW w:w="2790" w:type="dxa"/>
            <w:vAlign w:val="center"/>
          </w:tcPr>
          <w:p w14:paraId="0F18F29B" w14:textId="3FE9BE4F" w:rsidR="00827A6B" w:rsidRPr="003C0CCE" w:rsidRDefault="00774298" w:rsidP="00723AEA">
            <w:pPr>
              <w:pStyle w:val="TableText"/>
              <w:rPr>
                <w:rFonts w:asciiTheme="minorHAnsi" w:hAnsiTheme="minorHAnsi"/>
              </w:rPr>
            </w:pPr>
            <w:r w:rsidRPr="00774298">
              <w:rPr>
                <w:rFonts w:asciiTheme="minorHAnsi" w:hAnsiTheme="minorHAnsi"/>
              </w:rPr>
              <w:t>Training and Implementation</w:t>
            </w:r>
          </w:p>
        </w:tc>
        <w:tc>
          <w:tcPr>
            <w:tcW w:w="900" w:type="dxa"/>
            <w:vAlign w:val="center"/>
          </w:tcPr>
          <w:p w14:paraId="4B1FD0BE" w14:textId="6C6C3974" w:rsidR="00827A6B" w:rsidRDefault="00774298" w:rsidP="00723AEA">
            <w:pPr>
              <w:pStyle w:val="TableText"/>
              <w:rPr>
                <w:rFonts w:asciiTheme="minorHAnsi" w:hAnsiTheme="minorHAnsi"/>
              </w:rPr>
            </w:pPr>
            <w:r>
              <w:rPr>
                <w:rFonts w:asciiTheme="minorHAnsi" w:hAnsiTheme="minorHAnsi"/>
              </w:rPr>
              <w:t>Cost</w:t>
            </w:r>
          </w:p>
        </w:tc>
        <w:tc>
          <w:tcPr>
            <w:tcW w:w="3960" w:type="dxa"/>
            <w:vAlign w:val="center"/>
          </w:tcPr>
          <w:p w14:paraId="1E97D7DA" w14:textId="5304D43A" w:rsidR="00827A6B" w:rsidRPr="00827A6B" w:rsidRDefault="003B152B" w:rsidP="00723AEA">
            <w:pPr>
              <w:pStyle w:val="TableText"/>
              <w:rPr>
                <w:rFonts w:asciiTheme="minorHAnsi" w:hAnsiTheme="minorHAnsi"/>
              </w:rPr>
            </w:pPr>
            <w:r w:rsidRPr="003B152B">
              <w:rPr>
                <w:rFonts w:asciiTheme="minorHAnsi" w:hAnsiTheme="minorHAnsi"/>
              </w:rPr>
              <w:t>Staff training and implementation of the new software.</w:t>
            </w:r>
          </w:p>
        </w:tc>
        <w:tc>
          <w:tcPr>
            <w:tcW w:w="1350" w:type="dxa"/>
            <w:vAlign w:val="center"/>
          </w:tcPr>
          <w:p w14:paraId="42407CF8" w14:textId="7A2213AA" w:rsidR="00827A6B" w:rsidRPr="00827A6B" w:rsidRDefault="003B152B" w:rsidP="00723AEA">
            <w:pPr>
              <w:pStyle w:val="TableText"/>
              <w:jc w:val="right"/>
              <w:rPr>
                <w:rFonts w:asciiTheme="minorHAnsi" w:hAnsiTheme="minorHAnsi"/>
              </w:rPr>
            </w:pPr>
            <w:r>
              <w:rPr>
                <w:rFonts w:asciiTheme="minorHAnsi" w:hAnsiTheme="minorHAnsi"/>
              </w:rPr>
              <w:t>-$100,000</w:t>
            </w:r>
          </w:p>
        </w:tc>
      </w:tr>
      <w:tr w:rsidR="00827A6B" w:rsidRPr="009E5190" w14:paraId="1558250C" w14:textId="77777777" w:rsidTr="00F712AE">
        <w:trPr>
          <w:cantSplit/>
        </w:trPr>
        <w:tc>
          <w:tcPr>
            <w:tcW w:w="2790" w:type="dxa"/>
            <w:vAlign w:val="center"/>
          </w:tcPr>
          <w:p w14:paraId="74E7B0FC" w14:textId="1E3A34B2" w:rsidR="00827A6B" w:rsidRPr="003C0CCE" w:rsidRDefault="003B152B" w:rsidP="00723AEA">
            <w:pPr>
              <w:pStyle w:val="TableText"/>
              <w:rPr>
                <w:rFonts w:asciiTheme="minorHAnsi" w:hAnsiTheme="minorHAnsi"/>
              </w:rPr>
            </w:pPr>
            <w:r w:rsidRPr="003B152B">
              <w:rPr>
                <w:rFonts w:asciiTheme="minorHAnsi" w:hAnsiTheme="minorHAnsi"/>
              </w:rPr>
              <w:t>Product Maintenance</w:t>
            </w:r>
          </w:p>
        </w:tc>
        <w:tc>
          <w:tcPr>
            <w:tcW w:w="900" w:type="dxa"/>
            <w:vAlign w:val="center"/>
          </w:tcPr>
          <w:p w14:paraId="777DB4DF" w14:textId="59186297" w:rsidR="00827A6B" w:rsidRDefault="003B152B" w:rsidP="00723AEA">
            <w:pPr>
              <w:pStyle w:val="TableText"/>
              <w:rPr>
                <w:rFonts w:asciiTheme="minorHAnsi" w:hAnsiTheme="minorHAnsi"/>
              </w:rPr>
            </w:pPr>
            <w:r>
              <w:rPr>
                <w:rFonts w:asciiTheme="minorHAnsi" w:hAnsiTheme="minorHAnsi"/>
              </w:rPr>
              <w:t>Cost</w:t>
            </w:r>
          </w:p>
        </w:tc>
        <w:tc>
          <w:tcPr>
            <w:tcW w:w="3960" w:type="dxa"/>
            <w:vAlign w:val="center"/>
          </w:tcPr>
          <w:p w14:paraId="2C90BCA2" w14:textId="607A3E52" w:rsidR="00827A6B" w:rsidRPr="00827A6B" w:rsidRDefault="003B152B" w:rsidP="00723AEA">
            <w:pPr>
              <w:pStyle w:val="TableText"/>
              <w:rPr>
                <w:rFonts w:asciiTheme="minorHAnsi" w:hAnsiTheme="minorHAnsi"/>
              </w:rPr>
            </w:pPr>
            <w:r w:rsidRPr="003B152B">
              <w:rPr>
                <w:rFonts w:asciiTheme="minorHAnsi" w:hAnsiTheme="minorHAnsi"/>
              </w:rPr>
              <w:t>Ongoing maintenance of the new software product.</w:t>
            </w:r>
          </w:p>
        </w:tc>
        <w:tc>
          <w:tcPr>
            <w:tcW w:w="1350" w:type="dxa"/>
            <w:vAlign w:val="center"/>
          </w:tcPr>
          <w:p w14:paraId="47A162CD" w14:textId="7A155B0C" w:rsidR="00827A6B" w:rsidRPr="00827A6B" w:rsidRDefault="0069557A" w:rsidP="00723AEA">
            <w:pPr>
              <w:pStyle w:val="TableText"/>
              <w:jc w:val="right"/>
              <w:rPr>
                <w:rFonts w:asciiTheme="minorHAnsi" w:hAnsiTheme="minorHAnsi"/>
              </w:rPr>
            </w:pPr>
            <w:r w:rsidRPr="0069557A">
              <w:rPr>
                <w:rFonts w:asciiTheme="minorHAnsi" w:hAnsiTheme="minorHAnsi"/>
              </w:rPr>
              <w:t>-$50,000</w:t>
            </w:r>
          </w:p>
        </w:tc>
      </w:tr>
      <w:tr w:rsidR="00827A6B" w:rsidRPr="009E5190" w14:paraId="51A2FD9F" w14:textId="77777777" w:rsidTr="00F712AE">
        <w:trPr>
          <w:cantSplit/>
        </w:trPr>
        <w:tc>
          <w:tcPr>
            <w:tcW w:w="2790" w:type="dxa"/>
            <w:vAlign w:val="center"/>
          </w:tcPr>
          <w:p w14:paraId="60286124" w14:textId="25253152" w:rsidR="00827A6B" w:rsidRPr="003C0CCE" w:rsidRDefault="0069557A" w:rsidP="00723AEA">
            <w:pPr>
              <w:pStyle w:val="TableText"/>
              <w:rPr>
                <w:rFonts w:asciiTheme="minorHAnsi" w:hAnsiTheme="minorHAnsi"/>
              </w:rPr>
            </w:pPr>
            <w:r w:rsidRPr="0069557A">
              <w:rPr>
                <w:rFonts w:asciiTheme="minorHAnsi" w:hAnsiTheme="minorHAnsi"/>
              </w:rPr>
              <w:t>Increased Sales and Revenue</w:t>
            </w:r>
          </w:p>
        </w:tc>
        <w:tc>
          <w:tcPr>
            <w:tcW w:w="900" w:type="dxa"/>
            <w:vAlign w:val="center"/>
          </w:tcPr>
          <w:p w14:paraId="08238D14" w14:textId="2589AB2D" w:rsidR="00827A6B" w:rsidRDefault="0069557A" w:rsidP="00723AEA">
            <w:pPr>
              <w:pStyle w:val="TableText"/>
              <w:rPr>
                <w:rFonts w:asciiTheme="minorHAnsi" w:hAnsiTheme="minorHAnsi"/>
              </w:rPr>
            </w:pPr>
            <w:r>
              <w:rPr>
                <w:rFonts w:asciiTheme="minorHAnsi" w:hAnsiTheme="minorHAnsi"/>
              </w:rPr>
              <w:t>Savings</w:t>
            </w:r>
          </w:p>
        </w:tc>
        <w:tc>
          <w:tcPr>
            <w:tcW w:w="3960" w:type="dxa"/>
            <w:vAlign w:val="center"/>
          </w:tcPr>
          <w:p w14:paraId="56E7FA6D" w14:textId="20F3DAE1" w:rsidR="00827A6B" w:rsidRPr="00827A6B" w:rsidRDefault="00755576" w:rsidP="00723AEA">
            <w:pPr>
              <w:pStyle w:val="TableText"/>
              <w:rPr>
                <w:rFonts w:asciiTheme="minorHAnsi" w:hAnsiTheme="minorHAnsi"/>
              </w:rPr>
            </w:pPr>
            <w:r w:rsidRPr="00755576">
              <w:rPr>
                <w:rFonts w:asciiTheme="minorHAnsi" w:hAnsiTheme="minorHAnsi"/>
              </w:rPr>
              <w:t>Projected increase in sales and revenue from the new product.</w:t>
            </w:r>
          </w:p>
        </w:tc>
        <w:tc>
          <w:tcPr>
            <w:tcW w:w="1350" w:type="dxa"/>
            <w:vAlign w:val="center"/>
          </w:tcPr>
          <w:p w14:paraId="1C7F105A" w14:textId="1AA663A1" w:rsidR="00827A6B" w:rsidRPr="00827A6B" w:rsidRDefault="00755576" w:rsidP="00723AEA">
            <w:pPr>
              <w:pStyle w:val="TableText"/>
              <w:jc w:val="right"/>
              <w:rPr>
                <w:rFonts w:asciiTheme="minorHAnsi" w:hAnsiTheme="minorHAnsi"/>
              </w:rPr>
            </w:pPr>
            <w:r w:rsidRPr="00755576">
              <w:rPr>
                <w:rFonts w:asciiTheme="minorHAnsi" w:hAnsiTheme="minorHAnsi"/>
              </w:rPr>
              <w:t>+$1,000,000</w:t>
            </w:r>
          </w:p>
        </w:tc>
      </w:tr>
      <w:tr w:rsidR="00827A6B" w:rsidRPr="009E5190" w14:paraId="79972226" w14:textId="77777777" w:rsidTr="00F712AE">
        <w:trPr>
          <w:cantSplit/>
        </w:trPr>
        <w:tc>
          <w:tcPr>
            <w:tcW w:w="2790" w:type="dxa"/>
            <w:vAlign w:val="center"/>
          </w:tcPr>
          <w:p w14:paraId="3FFCF4D0" w14:textId="10169315" w:rsidR="00827A6B" w:rsidRPr="003C0CCE" w:rsidRDefault="00755576" w:rsidP="00723AEA">
            <w:pPr>
              <w:pStyle w:val="TableText"/>
              <w:rPr>
                <w:rFonts w:asciiTheme="minorHAnsi" w:hAnsiTheme="minorHAnsi"/>
              </w:rPr>
            </w:pPr>
            <w:r w:rsidRPr="00755576">
              <w:rPr>
                <w:rFonts w:asciiTheme="minorHAnsi" w:hAnsiTheme="minorHAnsi"/>
              </w:rPr>
              <w:t>Operational Efficiency</w:t>
            </w:r>
          </w:p>
        </w:tc>
        <w:tc>
          <w:tcPr>
            <w:tcW w:w="900" w:type="dxa"/>
            <w:vAlign w:val="center"/>
          </w:tcPr>
          <w:p w14:paraId="6648977E" w14:textId="4858C5D5" w:rsidR="00827A6B" w:rsidRDefault="00755576" w:rsidP="00723AEA">
            <w:pPr>
              <w:pStyle w:val="TableText"/>
              <w:rPr>
                <w:rFonts w:asciiTheme="minorHAnsi" w:hAnsiTheme="minorHAnsi"/>
              </w:rPr>
            </w:pPr>
            <w:r>
              <w:rPr>
                <w:rFonts w:asciiTheme="minorHAnsi" w:hAnsiTheme="minorHAnsi"/>
              </w:rPr>
              <w:t>Savings</w:t>
            </w:r>
          </w:p>
        </w:tc>
        <w:tc>
          <w:tcPr>
            <w:tcW w:w="3960" w:type="dxa"/>
            <w:vAlign w:val="center"/>
          </w:tcPr>
          <w:p w14:paraId="09E8A501" w14:textId="0C5224AE" w:rsidR="00827A6B" w:rsidRPr="00827A6B" w:rsidRDefault="00383107" w:rsidP="00723AEA">
            <w:pPr>
              <w:pStyle w:val="TableText"/>
              <w:rPr>
                <w:rFonts w:asciiTheme="minorHAnsi" w:hAnsiTheme="minorHAnsi"/>
              </w:rPr>
            </w:pPr>
            <w:r w:rsidRPr="00383107">
              <w:rPr>
                <w:rFonts w:asciiTheme="minorHAnsi" w:hAnsiTheme="minorHAnsi"/>
              </w:rPr>
              <w:t>Efficiency gains leading to reduced operational costs</w:t>
            </w:r>
          </w:p>
        </w:tc>
        <w:tc>
          <w:tcPr>
            <w:tcW w:w="1350" w:type="dxa"/>
            <w:vAlign w:val="center"/>
          </w:tcPr>
          <w:p w14:paraId="3D0EBDE0" w14:textId="104A35EC" w:rsidR="00827A6B" w:rsidRPr="00827A6B" w:rsidRDefault="00383107" w:rsidP="00723AEA">
            <w:pPr>
              <w:pStyle w:val="TableText"/>
              <w:jc w:val="right"/>
              <w:rPr>
                <w:rFonts w:asciiTheme="minorHAnsi" w:hAnsiTheme="minorHAnsi"/>
              </w:rPr>
            </w:pPr>
            <w:r w:rsidRPr="00383107">
              <w:rPr>
                <w:rFonts w:asciiTheme="minorHAnsi" w:hAnsiTheme="minorHAnsi"/>
              </w:rPr>
              <w:t>+$150,000</w:t>
            </w:r>
          </w:p>
        </w:tc>
      </w:tr>
      <w:tr w:rsidR="00FC22B8" w:rsidRPr="009E5190" w14:paraId="4C7F5D4B" w14:textId="77777777" w:rsidTr="00F712AE">
        <w:trPr>
          <w:cantSplit/>
        </w:trPr>
        <w:tc>
          <w:tcPr>
            <w:tcW w:w="2790" w:type="dxa"/>
            <w:shd w:val="clear" w:color="auto" w:fill="C0C0C0"/>
            <w:vAlign w:val="center"/>
          </w:tcPr>
          <w:p w14:paraId="747CD759" w14:textId="77777777" w:rsidR="00FC22B8" w:rsidRPr="009E5190" w:rsidRDefault="00FC22B8" w:rsidP="00723AEA">
            <w:pPr>
              <w:pStyle w:val="TableText"/>
              <w:rPr>
                <w:rFonts w:asciiTheme="minorHAnsi" w:hAnsiTheme="minorHAnsi"/>
                <w:b/>
              </w:rPr>
            </w:pPr>
            <w:r w:rsidRPr="009E5190">
              <w:rPr>
                <w:rFonts w:asciiTheme="minorHAnsi" w:hAnsiTheme="minorHAnsi"/>
                <w:b/>
              </w:rPr>
              <w:t>Net First Year Savings</w:t>
            </w:r>
          </w:p>
        </w:tc>
        <w:tc>
          <w:tcPr>
            <w:tcW w:w="900" w:type="dxa"/>
            <w:shd w:val="clear" w:color="auto" w:fill="C0C0C0"/>
          </w:tcPr>
          <w:p w14:paraId="745E62D8" w14:textId="77777777" w:rsidR="00FC22B8" w:rsidRPr="009E5190" w:rsidRDefault="00FC22B8" w:rsidP="00723AEA">
            <w:pPr>
              <w:pStyle w:val="TableText"/>
              <w:rPr>
                <w:rFonts w:asciiTheme="minorHAnsi" w:hAnsiTheme="minorHAnsi"/>
              </w:rPr>
            </w:pPr>
          </w:p>
        </w:tc>
        <w:tc>
          <w:tcPr>
            <w:tcW w:w="3960" w:type="dxa"/>
            <w:shd w:val="clear" w:color="auto" w:fill="C0C0C0"/>
          </w:tcPr>
          <w:p w14:paraId="6402FFDD" w14:textId="77777777" w:rsidR="00FC22B8" w:rsidRPr="009E5190" w:rsidRDefault="00FC22B8" w:rsidP="00723AEA">
            <w:pPr>
              <w:pStyle w:val="TableText"/>
              <w:rPr>
                <w:rFonts w:asciiTheme="minorHAnsi" w:hAnsiTheme="minorHAnsi"/>
              </w:rPr>
            </w:pPr>
          </w:p>
        </w:tc>
        <w:tc>
          <w:tcPr>
            <w:tcW w:w="1350" w:type="dxa"/>
            <w:shd w:val="clear" w:color="auto" w:fill="C0C0C0"/>
            <w:vAlign w:val="center"/>
          </w:tcPr>
          <w:p w14:paraId="621EA3D0" w14:textId="0351923F" w:rsidR="00FC22B8" w:rsidRPr="009E5190" w:rsidRDefault="0018608D" w:rsidP="00723AEA">
            <w:pPr>
              <w:pStyle w:val="TableText"/>
              <w:jc w:val="right"/>
              <w:rPr>
                <w:rFonts w:asciiTheme="minorHAnsi" w:hAnsiTheme="minorHAnsi"/>
                <w:b/>
              </w:rPr>
            </w:pPr>
            <w:r>
              <w:rPr>
                <w:rFonts w:asciiTheme="minorHAnsi" w:hAnsiTheme="minorHAnsi"/>
                <w:b/>
              </w:rPr>
              <w:t>$300,000</w:t>
            </w:r>
          </w:p>
        </w:tc>
      </w:tr>
    </w:tbl>
    <w:p w14:paraId="4D2AF451" w14:textId="77777777" w:rsidR="00FC22B8" w:rsidRPr="009E5190" w:rsidRDefault="00FC22B8" w:rsidP="00FC22B8">
      <w:pPr>
        <w:ind w:left="360"/>
      </w:pPr>
    </w:p>
    <w:p w14:paraId="03EB9AC0" w14:textId="5C88D3D4" w:rsidR="00FC22B8" w:rsidRPr="009E5190" w:rsidRDefault="00FC22B8" w:rsidP="00FC22B8">
      <w:pPr>
        <w:ind w:left="360"/>
      </w:pPr>
      <w:r w:rsidRPr="009E5190">
        <w:t>Based on the cost</w:t>
      </w:r>
      <w:r w:rsidR="000A0BBF">
        <w:t>-</w:t>
      </w:r>
      <w:r w:rsidRPr="009E5190">
        <w:t xml:space="preserve">benefit analysis above we see that by authorizing the </w:t>
      </w:r>
      <w:r w:rsidR="008244F9">
        <w:t>N</w:t>
      </w:r>
      <w:r w:rsidR="00C62BBC">
        <w:t xml:space="preserve">ew </w:t>
      </w:r>
      <w:r w:rsidR="008244F9">
        <w:t>S</w:t>
      </w:r>
      <w:r w:rsidR="00C62BBC">
        <w:t xml:space="preserve">olutions </w:t>
      </w:r>
      <w:r w:rsidR="008244F9">
        <w:t>E</w:t>
      </w:r>
      <w:r w:rsidR="00C62BBC">
        <w:t>nterprise New Product Launch</w:t>
      </w:r>
      <w:r w:rsidR="008244F9">
        <w:t xml:space="preserve"> project</w:t>
      </w:r>
      <w:r w:rsidRPr="009E5190">
        <w:t xml:space="preserve">, </w:t>
      </w:r>
      <w:r w:rsidR="00C62BBC">
        <w:t>NSE</w:t>
      </w:r>
      <w:r w:rsidRPr="009E5190">
        <w:t xml:space="preserve"> will save $</w:t>
      </w:r>
      <w:r w:rsidR="005B409F">
        <w:t>300,0</w:t>
      </w:r>
      <w:r w:rsidRPr="009E5190">
        <w:t xml:space="preserve">00 in the first year alone.  This represents a </w:t>
      </w:r>
      <w:r w:rsidR="00304119">
        <w:t>substantial increase in revenue</w:t>
      </w:r>
      <w:r w:rsidRPr="009E5190">
        <w:t xml:space="preserve"> and is a clear indicator of the benefit this project will have on the company.</w:t>
      </w:r>
    </w:p>
    <w:p w14:paraId="009C6AA1" w14:textId="77777777" w:rsidR="00FC22B8" w:rsidRPr="009E5190" w:rsidRDefault="00FC22B8"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7"/>
      <w:r w:rsidRPr="009E5190">
        <w:rPr>
          <w:rFonts w:asciiTheme="minorHAnsi" w:hAnsiTheme="minorHAnsi"/>
          <w:smallCaps/>
          <w:sz w:val="28"/>
          <w:szCs w:val="28"/>
        </w:rPr>
        <w:t>Alternatives Analysis</w:t>
      </w:r>
      <w:bookmarkEnd w:id="21"/>
    </w:p>
    <w:p w14:paraId="0B6C2D9E" w14:textId="77777777" w:rsidR="00FC22B8" w:rsidRDefault="00FC22B8" w:rsidP="00FC22B8">
      <w:pPr>
        <w:ind w:left="360"/>
      </w:pPr>
    </w:p>
    <w:p w14:paraId="3949D3D9" w14:textId="60511182" w:rsidR="000A0BBF" w:rsidRPr="009E5190" w:rsidRDefault="000A0BBF" w:rsidP="00FC22B8">
      <w:pPr>
        <w:ind w:left="360"/>
      </w:pPr>
      <w:r w:rsidRPr="009E5190">
        <w:t>The following alternative options have been considered to address the business problem.  These alternatives were not selected for a number of reasons which are also explained below.</w:t>
      </w:r>
    </w:p>
    <w:p w14:paraId="445DA89A"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0"/>
        <w:gridCol w:w="4590"/>
      </w:tblGrid>
      <w:tr w:rsidR="00FC22B8" w:rsidRPr="009E5190" w14:paraId="69FA4B46" w14:textId="77777777" w:rsidTr="00C148B7">
        <w:trPr>
          <w:cantSplit/>
          <w:tblHeader/>
        </w:trPr>
        <w:tc>
          <w:tcPr>
            <w:tcW w:w="4320"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0"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C148B7">
        <w:trPr>
          <w:cantSplit/>
        </w:trPr>
        <w:tc>
          <w:tcPr>
            <w:tcW w:w="4320" w:type="dxa"/>
          </w:tcPr>
          <w:p w14:paraId="4226AC13" w14:textId="026C0B6D" w:rsidR="00FC22B8" w:rsidRPr="009E5190" w:rsidRDefault="00A154E0" w:rsidP="00723AEA">
            <w:pPr>
              <w:pStyle w:val="TableText"/>
              <w:rPr>
                <w:rFonts w:asciiTheme="minorHAnsi" w:hAnsiTheme="minorHAnsi"/>
              </w:rPr>
            </w:pPr>
            <w:r>
              <w:rPr>
                <w:rFonts w:asciiTheme="minorHAnsi" w:hAnsiTheme="minorHAnsi"/>
              </w:rPr>
              <w:t xml:space="preserve">Do not </w:t>
            </w:r>
            <w:r w:rsidR="00402BC2">
              <w:rPr>
                <w:rFonts w:asciiTheme="minorHAnsi" w:hAnsiTheme="minorHAnsi"/>
              </w:rPr>
              <w:t>develop</w:t>
            </w:r>
            <w:r>
              <w:rPr>
                <w:rFonts w:asciiTheme="minorHAnsi" w:hAnsiTheme="minorHAnsi"/>
              </w:rPr>
              <w:t xml:space="preserve"> a new software product</w:t>
            </w:r>
          </w:p>
        </w:tc>
        <w:tc>
          <w:tcPr>
            <w:tcW w:w="4590" w:type="dxa"/>
          </w:tcPr>
          <w:p w14:paraId="4E13BDBB" w14:textId="77777777" w:rsidR="00FC22B8" w:rsidRDefault="00402BC2" w:rsidP="00C530B3">
            <w:pPr>
              <w:pStyle w:val="TableText"/>
              <w:numPr>
                <w:ilvl w:val="0"/>
                <w:numId w:val="6"/>
              </w:numPr>
              <w:rPr>
                <w:rFonts w:asciiTheme="minorHAnsi" w:hAnsiTheme="minorHAnsi"/>
              </w:rPr>
            </w:pPr>
            <w:r w:rsidRPr="00402BC2">
              <w:rPr>
                <w:rFonts w:asciiTheme="minorHAnsi" w:hAnsiTheme="minorHAnsi"/>
              </w:rPr>
              <w:t>The current software products are becoming outdated, leading to declining sales and stagnation of innovation.</w:t>
            </w:r>
          </w:p>
          <w:p w14:paraId="2A420024" w14:textId="77777777" w:rsidR="00402BC2" w:rsidRDefault="001E1A03" w:rsidP="00C530B3">
            <w:pPr>
              <w:pStyle w:val="TableText"/>
              <w:numPr>
                <w:ilvl w:val="0"/>
                <w:numId w:val="6"/>
              </w:numPr>
              <w:rPr>
                <w:rFonts w:asciiTheme="minorHAnsi" w:hAnsiTheme="minorHAnsi"/>
              </w:rPr>
            </w:pPr>
            <w:r w:rsidRPr="001E1A03">
              <w:rPr>
                <w:rFonts w:asciiTheme="minorHAnsi" w:hAnsiTheme="minorHAnsi"/>
              </w:rPr>
              <w:t>Not addressing the evolving customer needs may result in negative growth and decreased relevance in the software industry.</w:t>
            </w:r>
          </w:p>
          <w:p w14:paraId="143F9069" w14:textId="6F46D925" w:rsidR="001E1A03" w:rsidRPr="009E5190" w:rsidRDefault="001E1A03" w:rsidP="00C530B3">
            <w:pPr>
              <w:pStyle w:val="TableText"/>
              <w:numPr>
                <w:ilvl w:val="0"/>
                <w:numId w:val="6"/>
              </w:numPr>
              <w:rPr>
                <w:rFonts w:asciiTheme="minorHAnsi" w:hAnsiTheme="minorHAnsi"/>
              </w:rPr>
            </w:pPr>
            <w:r w:rsidRPr="001E1A03">
              <w:rPr>
                <w:rFonts w:asciiTheme="minorHAnsi" w:hAnsiTheme="minorHAnsi"/>
              </w:rPr>
              <w:t>Failure to introduce a new product could lead to a continued decline in sales over the coming year.</w:t>
            </w:r>
          </w:p>
        </w:tc>
      </w:tr>
      <w:tr w:rsidR="00FC22B8" w:rsidRPr="009E5190" w14:paraId="61AFB50F" w14:textId="77777777" w:rsidTr="00C148B7">
        <w:trPr>
          <w:cantSplit/>
        </w:trPr>
        <w:tc>
          <w:tcPr>
            <w:tcW w:w="4320" w:type="dxa"/>
            <w:shd w:val="clear" w:color="auto" w:fill="E6E6E6"/>
            <w:vAlign w:val="center"/>
          </w:tcPr>
          <w:p w14:paraId="721F31EE"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Alternative Option</w:t>
            </w:r>
          </w:p>
        </w:tc>
        <w:tc>
          <w:tcPr>
            <w:tcW w:w="4590" w:type="dxa"/>
            <w:shd w:val="clear" w:color="auto" w:fill="E6E6E6"/>
            <w:vAlign w:val="center"/>
          </w:tcPr>
          <w:p w14:paraId="31CB5CB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3075E326" w14:textId="77777777" w:rsidTr="00C148B7">
        <w:trPr>
          <w:cantSplit/>
        </w:trPr>
        <w:tc>
          <w:tcPr>
            <w:tcW w:w="4320" w:type="dxa"/>
            <w:tcBorders>
              <w:bottom w:val="single" w:sz="6" w:space="0" w:color="999999"/>
            </w:tcBorders>
          </w:tcPr>
          <w:p w14:paraId="2CC1FA95" w14:textId="678A6324" w:rsidR="00FC22B8" w:rsidRPr="009E5190" w:rsidRDefault="00171FA5" w:rsidP="00723AEA">
            <w:pPr>
              <w:pStyle w:val="TableText"/>
              <w:rPr>
                <w:rFonts w:asciiTheme="minorHAnsi" w:hAnsiTheme="minorHAnsi"/>
              </w:rPr>
            </w:pPr>
            <w:r w:rsidRPr="00171FA5">
              <w:rPr>
                <w:rFonts w:asciiTheme="minorHAnsi" w:hAnsiTheme="minorHAnsi"/>
              </w:rPr>
              <w:lastRenderedPageBreak/>
              <w:t>Enhance Existing Products</w:t>
            </w:r>
          </w:p>
        </w:tc>
        <w:tc>
          <w:tcPr>
            <w:tcW w:w="4590" w:type="dxa"/>
            <w:tcBorders>
              <w:bottom w:val="single" w:sz="6" w:space="0" w:color="999999"/>
            </w:tcBorders>
          </w:tcPr>
          <w:p w14:paraId="28B702D1" w14:textId="58AC6DD3" w:rsidR="00FC22B8" w:rsidRPr="009E5190" w:rsidRDefault="00171FA5" w:rsidP="00FC22B8">
            <w:pPr>
              <w:pStyle w:val="TableText"/>
              <w:numPr>
                <w:ilvl w:val="0"/>
                <w:numId w:val="7"/>
              </w:numPr>
              <w:rPr>
                <w:rFonts w:asciiTheme="minorHAnsi" w:hAnsiTheme="minorHAnsi"/>
              </w:rPr>
            </w:pPr>
            <w:r w:rsidRPr="00171FA5">
              <w:rPr>
                <w:rFonts w:asciiTheme="minorHAnsi" w:hAnsiTheme="minorHAnsi"/>
              </w:rPr>
              <w:t>Enhancing existing products may not sufficiently meet the newly evolving customer needs.</w:t>
            </w:r>
          </w:p>
          <w:p w14:paraId="621F3A27" w14:textId="77777777" w:rsidR="00FC22B8" w:rsidRDefault="00171FA5" w:rsidP="00FC22B8">
            <w:pPr>
              <w:pStyle w:val="TableText"/>
              <w:numPr>
                <w:ilvl w:val="0"/>
                <w:numId w:val="7"/>
              </w:numPr>
              <w:rPr>
                <w:rFonts w:asciiTheme="minorHAnsi" w:hAnsiTheme="minorHAnsi"/>
              </w:rPr>
            </w:pPr>
            <w:r w:rsidRPr="00171FA5">
              <w:rPr>
                <w:rFonts w:asciiTheme="minorHAnsi" w:hAnsiTheme="minorHAnsi"/>
              </w:rPr>
              <w:t>Extensive enhancements might require significant resources, and the outcome may not guarantee a competitive edge.</w:t>
            </w:r>
          </w:p>
          <w:p w14:paraId="18F95671" w14:textId="69B50122" w:rsidR="00171FA5" w:rsidRPr="009E5190" w:rsidRDefault="00753EEA" w:rsidP="00FC22B8">
            <w:pPr>
              <w:pStyle w:val="TableText"/>
              <w:numPr>
                <w:ilvl w:val="0"/>
                <w:numId w:val="7"/>
              </w:numPr>
              <w:rPr>
                <w:rFonts w:asciiTheme="minorHAnsi" w:hAnsiTheme="minorHAnsi"/>
              </w:rPr>
            </w:pPr>
            <w:r w:rsidRPr="00753EEA">
              <w:rPr>
                <w:rFonts w:asciiTheme="minorHAnsi" w:hAnsiTheme="minorHAnsi"/>
              </w:rPr>
              <w:t>The current trend suggests a need for a completely new product to revitalize customer engagement and boost revenue.</w:t>
            </w:r>
          </w:p>
        </w:tc>
      </w:tr>
      <w:tr w:rsidR="00FC22B8" w:rsidRPr="009E5190" w14:paraId="36980D56" w14:textId="77777777" w:rsidTr="00C148B7">
        <w:trPr>
          <w:cantSplit/>
        </w:trPr>
        <w:tc>
          <w:tcPr>
            <w:tcW w:w="4320" w:type="dxa"/>
            <w:tcBorders>
              <w:top w:val="single" w:sz="6" w:space="0" w:color="999999"/>
              <w:left w:val="single" w:sz="6" w:space="0" w:color="999999"/>
              <w:bottom w:val="single" w:sz="6" w:space="0" w:color="999999"/>
              <w:right w:val="single" w:sz="6" w:space="0" w:color="999999"/>
            </w:tcBorders>
            <w:shd w:val="clear" w:color="auto" w:fill="E6E6E6"/>
          </w:tcPr>
          <w:p w14:paraId="35980830"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Alternative Option</w:t>
            </w:r>
          </w:p>
        </w:tc>
        <w:tc>
          <w:tcPr>
            <w:tcW w:w="4590" w:type="dxa"/>
            <w:tcBorders>
              <w:top w:val="single" w:sz="6" w:space="0" w:color="999999"/>
              <w:left w:val="single" w:sz="6" w:space="0" w:color="999999"/>
              <w:bottom w:val="single" w:sz="6" w:space="0" w:color="999999"/>
              <w:right w:val="single" w:sz="6" w:space="0" w:color="999999"/>
            </w:tcBorders>
            <w:shd w:val="clear" w:color="auto" w:fill="E6E6E6"/>
          </w:tcPr>
          <w:p w14:paraId="247EFC0C" w14:textId="77777777" w:rsidR="00FC22B8" w:rsidRPr="009E5190" w:rsidRDefault="00FC22B8" w:rsidP="00723AEA">
            <w:pPr>
              <w:pStyle w:val="TableText"/>
              <w:rPr>
                <w:rFonts w:asciiTheme="minorHAnsi" w:hAnsiTheme="minorHAnsi"/>
                <w:b/>
                <w:sz w:val="16"/>
                <w:szCs w:val="16"/>
              </w:rPr>
            </w:pPr>
            <w:r w:rsidRPr="009E5190">
              <w:rPr>
                <w:rFonts w:asciiTheme="minorHAnsi" w:hAnsiTheme="minorHAnsi"/>
                <w:b/>
                <w:sz w:val="16"/>
                <w:szCs w:val="16"/>
              </w:rPr>
              <w:t>Reasons For Not Selecting Alternative</w:t>
            </w:r>
          </w:p>
        </w:tc>
      </w:tr>
      <w:tr w:rsidR="00FC22B8" w:rsidRPr="009E5190" w14:paraId="1DB3C48D" w14:textId="77777777" w:rsidTr="00C148B7">
        <w:trPr>
          <w:cantSplit/>
        </w:trPr>
        <w:tc>
          <w:tcPr>
            <w:tcW w:w="4320" w:type="dxa"/>
            <w:tcBorders>
              <w:top w:val="single" w:sz="6" w:space="0" w:color="999999"/>
              <w:left w:val="single" w:sz="6" w:space="0" w:color="999999"/>
              <w:bottom w:val="single" w:sz="6" w:space="0" w:color="999999"/>
              <w:right w:val="single" w:sz="6" w:space="0" w:color="999999"/>
            </w:tcBorders>
          </w:tcPr>
          <w:p w14:paraId="02445FD5" w14:textId="73B8A34C" w:rsidR="00FC22B8" w:rsidRPr="009E5190" w:rsidRDefault="00753EEA" w:rsidP="00723AEA">
            <w:pPr>
              <w:pStyle w:val="TableText"/>
              <w:rPr>
                <w:rFonts w:asciiTheme="minorHAnsi" w:hAnsiTheme="minorHAnsi"/>
              </w:rPr>
            </w:pPr>
            <w:r w:rsidRPr="00753EEA">
              <w:rPr>
                <w:rFonts w:asciiTheme="minorHAnsi" w:hAnsiTheme="minorHAnsi"/>
              </w:rPr>
              <w:t>Collaboration or Partnership</w:t>
            </w:r>
          </w:p>
        </w:tc>
        <w:tc>
          <w:tcPr>
            <w:tcW w:w="4590" w:type="dxa"/>
            <w:tcBorders>
              <w:top w:val="single" w:sz="6" w:space="0" w:color="999999"/>
              <w:left w:val="single" w:sz="6" w:space="0" w:color="999999"/>
              <w:bottom w:val="single" w:sz="6" w:space="0" w:color="999999"/>
              <w:right w:val="single" w:sz="6" w:space="0" w:color="999999"/>
            </w:tcBorders>
          </w:tcPr>
          <w:p w14:paraId="65313FB9" w14:textId="77777777" w:rsidR="00FC22B8" w:rsidRDefault="00C148B7" w:rsidP="00C530B3">
            <w:pPr>
              <w:pStyle w:val="TableText"/>
              <w:numPr>
                <w:ilvl w:val="0"/>
                <w:numId w:val="8"/>
              </w:numPr>
              <w:rPr>
                <w:rFonts w:asciiTheme="minorHAnsi" w:hAnsiTheme="minorHAnsi"/>
              </w:rPr>
            </w:pPr>
            <w:r w:rsidRPr="00C148B7">
              <w:rPr>
                <w:rFonts w:asciiTheme="minorHAnsi" w:hAnsiTheme="minorHAnsi"/>
              </w:rPr>
              <w:t>Collaborating with other entities might introduce complexities in terms of coordination and decision-making.</w:t>
            </w:r>
          </w:p>
          <w:p w14:paraId="03F6ED66" w14:textId="77777777" w:rsidR="00C148B7" w:rsidRDefault="00C148B7" w:rsidP="00C530B3">
            <w:pPr>
              <w:pStyle w:val="TableText"/>
              <w:numPr>
                <w:ilvl w:val="0"/>
                <w:numId w:val="8"/>
              </w:numPr>
              <w:rPr>
                <w:rFonts w:asciiTheme="minorHAnsi" w:hAnsiTheme="minorHAnsi"/>
              </w:rPr>
            </w:pPr>
            <w:r w:rsidRPr="00C148B7">
              <w:rPr>
                <w:rFonts w:asciiTheme="minorHAnsi" w:hAnsiTheme="minorHAnsi"/>
              </w:rPr>
              <w:t>Dependence on external entities may compromise control over the development process and strategic direction.</w:t>
            </w:r>
          </w:p>
          <w:p w14:paraId="5989FCCA" w14:textId="0D381D4F" w:rsidR="00C148B7" w:rsidRPr="009E5190" w:rsidRDefault="00C148B7" w:rsidP="00C530B3">
            <w:pPr>
              <w:pStyle w:val="TableText"/>
              <w:numPr>
                <w:ilvl w:val="0"/>
                <w:numId w:val="8"/>
              </w:numPr>
              <w:rPr>
                <w:rFonts w:asciiTheme="minorHAnsi" w:hAnsiTheme="minorHAnsi"/>
              </w:rPr>
            </w:pPr>
            <w:r w:rsidRPr="00C148B7">
              <w:rPr>
                <w:rFonts w:asciiTheme="minorHAnsi" w:hAnsiTheme="minorHAnsi"/>
              </w:rPr>
              <w:t>Developing an in-house solution provides greater control over product features, quality, and timelines.</w:t>
            </w:r>
          </w:p>
        </w:tc>
      </w:tr>
    </w:tbl>
    <w:p w14:paraId="14880FAB" w14:textId="77777777" w:rsidR="00FC22B8" w:rsidRPr="009E5190" w:rsidRDefault="00FC22B8"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8"/>
      <w:r w:rsidRPr="009E5190">
        <w:rPr>
          <w:rFonts w:asciiTheme="minorHAnsi" w:hAnsiTheme="minorHAnsi"/>
          <w:smallCaps/>
          <w:sz w:val="28"/>
          <w:szCs w:val="28"/>
        </w:rPr>
        <w:t>Approvals</w:t>
      </w:r>
      <w:bookmarkEnd w:id="22"/>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The signatures of the people below indicate an understanding in the purpose and content of this document by those signing it.  By signing this document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0F4B6387" w:rsidR="00FC22B8" w:rsidRPr="009E5190" w:rsidRDefault="00054D4B" w:rsidP="00723AEA">
            <w:pPr>
              <w:pStyle w:val="TableText"/>
              <w:rPr>
                <w:rFonts w:asciiTheme="minorHAnsi" w:hAnsiTheme="minorHAnsi"/>
              </w:rPr>
            </w:pPr>
            <w:r>
              <w:rPr>
                <w:rFonts w:asciiTheme="minorHAnsi" w:hAnsiTheme="minorHAnsi"/>
              </w:rPr>
              <w:t>Jerry</w:t>
            </w:r>
            <w:r w:rsidR="00FC22B8" w:rsidRPr="009E5190">
              <w:rPr>
                <w:rFonts w:asciiTheme="minorHAnsi" w:hAnsiTheme="minorHAnsi"/>
              </w:rPr>
              <w:t>, J.</w:t>
            </w:r>
          </w:p>
        </w:tc>
        <w:tc>
          <w:tcPr>
            <w:tcW w:w="2340" w:type="dxa"/>
            <w:vAlign w:val="center"/>
          </w:tcPr>
          <w:p w14:paraId="2F6A13B3" w14:textId="77777777" w:rsidR="00FC22B8" w:rsidRPr="009E5190" w:rsidRDefault="00FC22B8" w:rsidP="00723AEA">
            <w:pPr>
              <w:pStyle w:val="TableText"/>
              <w:rPr>
                <w:rFonts w:asciiTheme="minorHAnsi" w:hAnsiTheme="minorHAnsi"/>
              </w:rPr>
            </w:pPr>
            <w:r w:rsidRPr="009E5190">
              <w:rPr>
                <w:rFonts w:asciiTheme="minorHAnsi" w:hAnsiTheme="minorHAnsi"/>
              </w:rPr>
              <w:t>President and COO</w:t>
            </w:r>
          </w:p>
        </w:tc>
        <w:tc>
          <w:tcPr>
            <w:tcW w:w="3420" w:type="dxa"/>
            <w:vAlign w:val="center"/>
          </w:tcPr>
          <w:p w14:paraId="138283D6" w14:textId="77777777" w:rsidR="00FC22B8" w:rsidRPr="009E5190" w:rsidRDefault="00FC22B8" w:rsidP="00723AEA">
            <w:pPr>
              <w:pStyle w:val="TableText"/>
              <w:rPr>
                <w:rFonts w:asciiTheme="minorHAnsi" w:hAnsiTheme="minorHAnsi"/>
              </w:rPr>
            </w:pP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31316C9C" w:rsidR="00FC22B8" w:rsidRPr="009E5190" w:rsidRDefault="00054D4B" w:rsidP="00723AEA">
            <w:pPr>
              <w:pStyle w:val="TableText"/>
              <w:rPr>
                <w:rFonts w:asciiTheme="minorHAnsi" w:hAnsiTheme="minorHAnsi"/>
              </w:rPr>
            </w:pPr>
            <w:r>
              <w:rPr>
                <w:rFonts w:asciiTheme="minorHAnsi" w:hAnsiTheme="minorHAnsi"/>
              </w:rPr>
              <w:t>Mary</w:t>
            </w:r>
            <w:r w:rsidR="00FC22B8" w:rsidRPr="009E5190">
              <w:rPr>
                <w:rFonts w:asciiTheme="minorHAnsi" w:hAnsiTheme="minorHAnsi"/>
              </w:rPr>
              <w:t xml:space="preserve">, </w:t>
            </w:r>
            <w:r>
              <w:rPr>
                <w:rFonts w:asciiTheme="minorHAnsi" w:hAnsiTheme="minorHAnsi"/>
              </w:rPr>
              <w:t>K</w:t>
            </w:r>
            <w:r w:rsidR="00FC22B8" w:rsidRPr="009E5190">
              <w:rPr>
                <w:rFonts w:asciiTheme="minorHAnsi" w:hAnsiTheme="minorHAnsi"/>
              </w:rPr>
              <w:t>.</w:t>
            </w:r>
          </w:p>
        </w:tc>
        <w:tc>
          <w:tcPr>
            <w:tcW w:w="2340" w:type="dxa"/>
            <w:vAlign w:val="center"/>
          </w:tcPr>
          <w:p w14:paraId="47B94FFA" w14:textId="77777777" w:rsidR="00FC22B8" w:rsidRPr="009E5190" w:rsidRDefault="00FC22B8" w:rsidP="00723AEA">
            <w:pPr>
              <w:pStyle w:val="TableText"/>
              <w:rPr>
                <w:rFonts w:asciiTheme="minorHAnsi" w:hAnsiTheme="minorHAnsi"/>
              </w:rPr>
            </w:pPr>
            <w:r w:rsidRPr="009E5190">
              <w:rPr>
                <w:rFonts w:asciiTheme="minorHAnsi" w:hAnsiTheme="minorHAnsi"/>
              </w:rPr>
              <w:t>Executive VP</w:t>
            </w:r>
          </w:p>
        </w:tc>
        <w:tc>
          <w:tcPr>
            <w:tcW w:w="3420" w:type="dxa"/>
            <w:vAlign w:val="center"/>
          </w:tcPr>
          <w:p w14:paraId="2B3DF38D" w14:textId="77777777" w:rsidR="00FC22B8" w:rsidRPr="009E5190" w:rsidRDefault="00FC22B8" w:rsidP="00723AEA">
            <w:pPr>
              <w:pStyle w:val="TableText"/>
              <w:rPr>
                <w:rFonts w:asciiTheme="minorHAnsi" w:hAnsiTheme="minorHAnsi"/>
              </w:rPr>
            </w:pP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71F98156" w14:textId="77777777" w:rsidR="00FC22B8" w:rsidRPr="009E5190" w:rsidRDefault="00FC22B8" w:rsidP="00FC22B8"/>
    <w:p w14:paraId="0BE3BBE1" w14:textId="77777777" w:rsidR="00FC22B8" w:rsidRPr="009E5190" w:rsidRDefault="00FC22B8" w:rsidP="00FC22B8">
      <w:r w:rsidRPr="009E5190">
        <w:t xml:space="preserve">This free Business Case Template is brought to you by </w:t>
      </w:r>
      <w:hyperlink r:id="rId7" w:history="1">
        <w:r w:rsidRPr="009E5190">
          <w:rPr>
            <w:rStyle w:val="Hyperlink"/>
          </w:rPr>
          <w:t>www.ProjectManagementDocs.com</w:t>
        </w:r>
      </w:hyperlink>
    </w:p>
    <w:p w14:paraId="1EF5AD01" w14:textId="77777777" w:rsidR="00133B73" w:rsidRPr="009E5190" w:rsidRDefault="00133B73" w:rsidP="00FC22B8">
      <w:pPr>
        <w:ind w:left="360"/>
      </w:pPr>
    </w:p>
    <w:sectPr w:rsidR="00133B73" w:rsidRPr="009E5190" w:rsidSect="00DA4026">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17575" w14:textId="77777777" w:rsidR="00DA4026" w:rsidRDefault="00DA4026" w:rsidP="00005A27">
      <w:r>
        <w:separator/>
      </w:r>
    </w:p>
  </w:endnote>
  <w:endnote w:type="continuationSeparator" w:id="0">
    <w:p w14:paraId="7BBAF1EA" w14:textId="77777777" w:rsidR="00DA4026" w:rsidRDefault="00DA402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248C1" w14:textId="77777777" w:rsidR="00DA4026" w:rsidRDefault="00DA4026" w:rsidP="00005A27">
      <w:r>
        <w:separator/>
      </w:r>
    </w:p>
  </w:footnote>
  <w:footnote w:type="continuationSeparator" w:id="0">
    <w:p w14:paraId="5134AD08" w14:textId="77777777" w:rsidR="00DA4026" w:rsidRDefault="00DA402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6638545">
    <w:abstractNumId w:val="0"/>
  </w:num>
  <w:num w:numId="2" w16cid:durableId="1463769700">
    <w:abstractNumId w:val="5"/>
  </w:num>
  <w:num w:numId="3" w16cid:durableId="1005401302">
    <w:abstractNumId w:val="1"/>
  </w:num>
  <w:num w:numId="4" w16cid:durableId="1853882392">
    <w:abstractNumId w:val="4"/>
  </w:num>
  <w:num w:numId="5" w16cid:durableId="1852184661">
    <w:abstractNumId w:val="2"/>
  </w:num>
  <w:num w:numId="6" w16cid:durableId="983897247">
    <w:abstractNumId w:val="3"/>
  </w:num>
  <w:num w:numId="7" w16cid:durableId="394620070">
    <w:abstractNumId w:val="6"/>
  </w:num>
  <w:num w:numId="8" w16cid:durableId="906260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AEE"/>
    <w:rsid w:val="00016F0F"/>
    <w:rsid w:val="00020138"/>
    <w:rsid w:val="00024CAD"/>
    <w:rsid w:val="00054D4B"/>
    <w:rsid w:val="000635D5"/>
    <w:rsid w:val="000647FC"/>
    <w:rsid w:val="000720BF"/>
    <w:rsid w:val="00073480"/>
    <w:rsid w:val="000804DC"/>
    <w:rsid w:val="000844FF"/>
    <w:rsid w:val="0009071B"/>
    <w:rsid w:val="00095896"/>
    <w:rsid w:val="000A0BBF"/>
    <w:rsid w:val="000C3E73"/>
    <w:rsid w:val="000C49A9"/>
    <w:rsid w:val="000D5200"/>
    <w:rsid w:val="000E0AD2"/>
    <w:rsid w:val="000E4E23"/>
    <w:rsid w:val="000F3B52"/>
    <w:rsid w:val="00114E30"/>
    <w:rsid w:val="00121973"/>
    <w:rsid w:val="00124895"/>
    <w:rsid w:val="00133B73"/>
    <w:rsid w:val="00141237"/>
    <w:rsid w:val="0014253B"/>
    <w:rsid w:val="00152C59"/>
    <w:rsid w:val="00162CBF"/>
    <w:rsid w:val="00171FA5"/>
    <w:rsid w:val="001756B0"/>
    <w:rsid w:val="0018608D"/>
    <w:rsid w:val="0019425F"/>
    <w:rsid w:val="00194F74"/>
    <w:rsid w:val="001A5DD0"/>
    <w:rsid w:val="001B7D1C"/>
    <w:rsid w:val="001D41A8"/>
    <w:rsid w:val="001E1A03"/>
    <w:rsid w:val="001F2CDC"/>
    <w:rsid w:val="00205264"/>
    <w:rsid w:val="00211902"/>
    <w:rsid w:val="00246E92"/>
    <w:rsid w:val="00247379"/>
    <w:rsid w:val="0025063F"/>
    <w:rsid w:val="00251147"/>
    <w:rsid w:val="00267B6A"/>
    <w:rsid w:val="00275403"/>
    <w:rsid w:val="002819B3"/>
    <w:rsid w:val="00284D29"/>
    <w:rsid w:val="002A76D8"/>
    <w:rsid w:val="002B5114"/>
    <w:rsid w:val="002C4FBC"/>
    <w:rsid w:val="002D28C9"/>
    <w:rsid w:val="002D6C5C"/>
    <w:rsid w:val="00304119"/>
    <w:rsid w:val="00306F73"/>
    <w:rsid w:val="00315B56"/>
    <w:rsid w:val="00342318"/>
    <w:rsid w:val="0034709E"/>
    <w:rsid w:val="0036729F"/>
    <w:rsid w:val="00383107"/>
    <w:rsid w:val="00383A50"/>
    <w:rsid w:val="003936AC"/>
    <w:rsid w:val="003B152B"/>
    <w:rsid w:val="003B7CE4"/>
    <w:rsid w:val="003C0CCE"/>
    <w:rsid w:val="003C6112"/>
    <w:rsid w:val="003F5E25"/>
    <w:rsid w:val="00401A04"/>
    <w:rsid w:val="00402BC2"/>
    <w:rsid w:val="004069E0"/>
    <w:rsid w:val="00424CCB"/>
    <w:rsid w:val="004334A8"/>
    <w:rsid w:val="00442F1F"/>
    <w:rsid w:val="00442F54"/>
    <w:rsid w:val="004560F2"/>
    <w:rsid w:val="004727DD"/>
    <w:rsid w:val="00474638"/>
    <w:rsid w:val="004933D1"/>
    <w:rsid w:val="004A211B"/>
    <w:rsid w:val="004C1397"/>
    <w:rsid w:val="004C743A"/>
    <w:rsid w:val="004D0985"/>
    <w:rsid w:val="004D142A"/>
    <w:rsid w:val="004E1D1E"/>
    <w:rsid w:val="004F5F99"/>
    <w:rsid w:val="004F75A6"/>
    <w:rsid w:val="00500F7D"/>
    <w:rsid w:val="00504D3C"/>
    <w:rsid w:val="005058AA"/>
    <w:rsid w:val="005411DB"/>
    <w:rsid w:val="005444F0"/>
    <w:rsid w:val="00552249"/>
    <w:rsid w:val="0056499A"/>
    <w:rsid w:val="00573AC7"/>
    <w:rsid w:val="00576367"/>
    <w:rsid w:val="005814D8"/>
    <w:rsid w:val="00582CCB"/>
    <w:rsid w:val="00597A15"/>
    <w:rsid w:val="005A3E72"/>
    <w:rsid w:val="005B409F"/>
    <w:rsid w:val="005C07A1"/>
    <w:rsid w:val="005C328D"/>
    <w:rsid w:val="005E1345"/>
    <w:rsid w:val="0061609C"/>
    <w:rsid w:val="00627139"/>
    <w:rsid w:val="006318A7"/>
    <w:rsid w:val="00646511"/>
    <w:rsid w:val="0066209C"/>
    <w:rsid w:val="00670240"/>
    <w:rsid w:val="0067361B"/>
    <w:rsid w:val="0068115F"/>
    <w:rsid w:val="00686AFA"/>
    <w:rsid w:val="0069557A"/>
    <w:rsid w:val="006A33D8"/>
    <w:rsid w:val="006B0114"/>
    <w:rsid w:val="006D68C6"/>
    <w:rsid w:val="006E6AF2"/>
    <w:rsid w:val="006F2AC8"/>
    <w:rsid w:val="006F379E"/>
    <w:rsid w:val="006F3ED5"/>
    <w:rsid w:val="00707553"/>
    <w:rsid w:val="00721085"/>
    <w:rsid w:val="007217EC"/>
    <w:rsid w:val="00721B07"/>
    <w:rsid w:val="00725F53"/>
    <w:rsid w:val="00736061"/>
    <w:rsid w:val="00736D21"/>
    <w:rsid w:val="00746474"/>
    <w:rsid w:val="0075020D"/>
    <w:rsid w:val="007535A2"/>
    <w:rsid w:val="00753EEA"/>
    <w:rsid w:val="00755576"/>
    <w:rsid w:val="00763C0F"/>
    <w:rsid w:val="00774298"/>
    <w:rsid w:val="007876EC"/>
    <w:rsid w:val="00791E28"/>
    <w:rsid w:val="007A47BA"/>
    <w:rsid w:val="007B3CD9"/>
    <w:rsid w:val="007B52D9"/>
    <w:rsid w:val="007B58CC"/>
    <w:rsid w:val="007C63F1"/>
    <w:rsid w:val="007D050F"/>
    <w:rsid w:val="007D1B65"/>
    <w:rsid w:val="007D3EC1"/>
    <w:rsid w:val="007E67E3"/>
    <w:rsid w:val="007F379E"/>
    <w:rsid w:val="00806F60"/>
    <w:rsid w:val="00816E52"/>
    <w:rsid w:val="008230C5"/>
    <w:rsid w:val="00823F2D"/>
    <w:rsid w:val="008244F9"/>
    <w:rsid w:val="00827A6B"/>
    <w:rsid w:val="00841C3F"/>
    <w:rsid w:val="0084404A"/>
    <w:rsid w:val="00855558"/>
    <w:rsid w:val="00862202"/>
    <w:rsid w:val="00867B32"/>
    <w:rsid w:val="008740F2"/>
    <w:rsid w:val="0088013F"/>
    <w:rsid w:val="00881F87"/>
    <w:rsid w:val="0089141F"/>
    <w:rsid w:val="008917C8"/>
    <w:rsid w:val="00891BAF"/>
    <w:rsid w:val="008A0398"/>
    <w:rsid w:val="008C0501"/>
    <w:rsid w:val="008C5A82"/>
    <w:rsid w:val="008E56A1"/>
    <w:rsid w:val="008F6B5E"/>
    <w:rsid w:val="00905F91"/>
    <w:rsid w:val="00954CA7"/>
    <w:rsid w:val="009832F7"/>
    <w:rsid w:val="00984B3F"/>
    <w:rsid w:val="00985F0C"/>
    <w:rsid w:val="009C06E3"/>
    <w:rsid w:val="009C17D5"/>
    <w:rsid w:val="009D734A"/>
    <w:rsid w:val="009E152E"/>
    <w:rsid w:val="009E5190"/>
    <w:rsid w:val="00A10DCA"/>
    <w:rsid w:val="00A125C7"/>
    <w:rsid w:val="00A154E0"/>
    <w:rsid w:val="00A22FDF"/>
    <w:rsid w:val="00A508B1"/>
    <w:rsid w:val="00A7162E"/>
    <w:rsid w:val="00AC1042"/>
    <w:rsid w:val="00AC6462"/>
    <w:rsid w:val="00AD4233"/>
    <w:rsid w:val="00AF543E"/>
    <w:rsid w:val="00B0458A"/>
    <w:rsid w:val="00B1620F"/>
    <w:rsid w:val="00B24A1C"/>
    <w:rsid w:val="00B30FAB"/>
    <w:rsid w:val="00B43385"/>
    <w:rsid w:val="00B559C4"/>
    <w:rsid w:val="00B562B4"/>
    <w:rsid w:val="00B72133"/>
    <w:rsid w:val="00B86B7B"/>
    <w:rsid w:val="00B91923"/>
    <w:rsid w:val="00BA5AB0"/>
    <w:rsid w:val="00BB56A0"/>
    <w:rsid w:val="00BC5DF8"/>
    <w:rsid w:val="00BD5465"/>
    <w:rsid w:val="00BD7BEC"/>
    <w:rsid w:val="00BE46BE"/>
    <w:rsid w:val="00C12458"/>
    <w:rsid w:val="00C148B7"/>
    <w:rsid w:val="00C2097D"/>
    <w:rsid w:val="00C36534"/>
    <w:rsid w:val="00C37508"/>
    <w:rsid w:val="00C42EED"/>
    <w:rsid w:val="00C44444"/>
    <w:rsid w:val="00C509B5"/>
    <w:rsid w:val="00C52E79"/>
    <w:rsid w:val="00C530B3"/>
    <w:rsid w:val="00C6294E"/>
    <w:rsid w:val="00C62BBC"/>
    <w:rsid w:val="00C675E0"/>
    <w:rsid w:val="00C800ED"/>
    <w:rsid w:val="00C93A87"/>
    <w:rsid w:val="00C944BE"/>
    <w:rsid w:val="00D05636"/>
    <w:rsid w:val="00D12525"/>
    <w:rsid w:val="00D20E9F"/>
    <w:rsid w:val="00D54E37"/>
    <w:rsid w:val="00D62690"/>
    <w:rsid w:val="00D716EA"/>
    <w:rsid w:val="00D724A2"/>
    <w:rsid w:val="00D738E3"/>
    <w:rsid w:val="00D74935"/>
    <w:rsid w:val="00DA4026"/>
    <w:rsid w:val="00DA435B"/>
    <w:rsid w:val="00DA6279"/>
    <w:rsid w:val="00DB382E"/>
    <w:rsid w:val="00DC0D57"/>
    <w:rsid w:val="00DC26AA"/>
    <w:rsid w:val="00DC31FA"/>
    <w:rsid w:val="00DD0970"/>
    <w:rsid w:val="00DD5239"/>
    <w:rsid w:val="00DE1A13"/>
    <w:rsid w:val="00DE4A88"/>
    <w:rsid w:val="00DF2FBD"/>
    <w:rsid w:val="00E0571E"/>
    <w:rsid w:val="00E10830"/>
    <w:rsid w:val="00E2071D"/>
    <w:rsid w:val="00E2470C"/>
    <w:rsid w:val="00E505A9"/>
    <w:rsid w:val="00E51819"/>
    <w:rsid w:val="00E5381E"/>
    <w:rsid w:val="00E60481"/>
    <w:rsid w:val="00E63D4F"/>
    <w:rsid w:val="00E81927"/>
    <w:rsid w:val="00E84FB6"/>
    <w:rsid w:val="00EA3943"/>
    <w:rsid w:val="00EB0489"/>
    <w:rsid w:val="00EB4AB2"/>
    <w:rsid w:val="00EC0DE2"/>
    <w:rsid w:val="00EE1E14"/>
    <w:rsid w:val="00EE4AF3"/>
    <w:rsid w:val="00F027A7"/>
    <w:rsid w:val="00F213AC"/>
    <w:rsid w:val="00F24480"/>
    <w:rsid w:val="00F41FAF"/>
    <w:rsid w:val="00F456FD"/>
    <w:rsid w:val="00F45CCA"/>
    <w:rsid w:val="00F57772"/>
    <w:rsid w:val="00F64B21"/>
    <w:rsid w:val="00F712AE"/>
    <w:rsid w:val="00F8025C"/>
    <w:rsid w:val="00F93118"/>
    <w:rsid w:val="00FA250F"/>
    <w:rsid w:val="00FA5AC7"/>
    <w:rsid w:val="00FB6C3B"/>
    <w:rsid w:val="00FC22B8"/>
    <w:rsid w:val="00FE42B4"/>
    <w:rsid w:val="00FF33A8"/>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47</cp:revision>
  <dcterms:created xsi:type="dcterms:W3CDTF">2024-04-15T18:08:00Z</dcterms:created>
  <dcterms:modified xsi:type="dcterms:W3CDTF">2024-04-16T21:18:00Z</dcterms:modified>
</cp:coreProperties>
</file>