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08F5" w14:textId="7D2FFBC4" w:rsidR="00F67CA5" w:rsidRDefault="00F67CA5" w:rsidP="006B6779"/>
    <w:p w14:paraId="34DA7BAD" w14:textId="5EE997FC" w:rsidR="006B6779" w:rsidRDefault="006B6779" w:rsidP="006B6779"/>
    <w:p w14:paraId="427882A7" w14:textId="6F11AE12" w:rsidR="006B6779" w:rsidRDefault="006B6779" w:rsidP="006B6779"/>
    <w:p w14:paraId="144FEAD8" w14:textId="3B361DA7" w:rsidR="006B6779" w:rsidRDefault="006B6779" w:rsidP="006B6779"/>
    <w:p w14:paraId="261C6A09" w14:textId="364D05C8" w:rsidR="006B6779" w:rsidRDefault="006B6779" w:rsidP="006B6779"/>
    <w:p w14:paraId="43E38F44" w14:textId="66A304D6" w:rsidR="006B6779" w:rsidRDefault="006B6779" w:rsidP="006B6779"/>
    <w:p w14:paraId="16FD85F3" w14:textId="36C0B9C0" w:rsidR="006B6779" w:rsidRDefault="006B6779" w:rsidP="006B6779"/>
    <w:p w14:paraId="1AA2D81D" w14:textId="78E91414" w:rsidR="00E54E37" w:rsidRDefault="00E54E37" w:rsidP="006B6779"/>
    <w:p w14:paraId="20B42952" w14:textId="5E9AF42C" w:rsidR="00E54E37" w:rsidRDefault="00E54E37" w:rsidP="006B6779"/>
    <w:p w14:paraId="7996240E" w14:textId="77777777" w:rsidR="00E54E37" w:rsidRDefault="00E54E37" w:rsidP="006B6779"/>
    <w:p w14:paraId="5623BCE1" w14:textId="4AA949C7" w:rsidR="006B6779" w:rsidRDefault="006B6779" w:rsidP="006B6779"/>
    <w:p w14:paraId="5B80401E" w14:textId="62289D28" w:rsidR="006B6779" w:rsidRDefault="006B6779" w:rsidP="006B6779"/>
    <w:p w14:paraId="5FC2AF17" w14:textId="6A4637D3" w:rsidR="006B6779" w:rsidRDefault="006B6779" w:rsidP="006B6779"/>
    <w:p w14:paraId="22D884E0" w14:textId="5002C790" w:rsidR="006B6779" w:rsidRDefault="00E255CF" w:rsidP="006B6779">
      <w:pPr>
        <w:jc w:val="center"/>
      </w:pPr>
      <w:r>
        <w:rPr>
          <w:noProof/>
        </w:rPr>
        <w:drawing>
          <wp:inline distT="0" distB="0" distL="0" distR="0" wp14:anchorId="15AEC452" wp14:editId="4855606E">
            <wp:extent cx="4419600" cy="1028700"/>
            <wp:effectExtent l="0" t="0" r="0" b="0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362" w14:textId="2ACEF9EE" w:rsidR="006B6779" w:rsidRDefault="006B6779" w:rsidP="006B6779"/>
    <w:p w14:paraId="57DAF34E" w14:textId="2D8A5E8B" w:rsidR="005A532C" w:rsidRDefault="005A532C" w:rsidP="006B6779">
      <w:pPr>
        <w:pStyle w:val="Subttulo"/>
        <w:rPr>
          <w:rFonts w:eastAsiaTheme="majorEastAsia"/>
          <w:color w:val="auto"/>
          <w:spacing w:val="-10"/>
          <w:kern w:val="28"/>
          <w:sz w:val="44"/>
          <w:szCs w:val="44"/>
        </w:rPr>
      </w:pPr>
      <w:r>
        <w:rPr>
          <w:rFonts w:eastAsiaTheme="majorEastAsia"/>
          <w:color w:val="auto"/>
          <w:spacing w:val="-10"/>
          <w:kern w:val="28"/>
          <w:sz w:val="44"/>
          <w:szCs w:val="44"/>
        </w:rPr>
        <w:fldChar w:fldCharType="begin"/>
      </w:r>
      <w:r>
        <w:rPr>
          <w:rFonts w:eastAsiaTheme="majorEastAsia"/>
          <w:color w:val="auto"/>
          <w:spacing w:val="-10"/>
          <w:kern w:val="28"/>
          <w:sz w:val="44"/>
          <w:szCs w:val="44"/>
        </w:rPr>
        <w:instrText xml:space="preserve"> DOCPROPERTY  Projeto  \* MERGEFORMAT </w:instrText>
      </w:r>
      <w:r>
        <w:rPr>
          <w:rFonts w:eastAsiaTheme="majorEastAsia"/>
          <w:color w:val="auto"/>
          <w:spacing w:val="-10"/>
          <w:kern w:val="28"/>
          <w:sz w:val="44"/>
          <w:szCs w:val="44"/>
        </w:rPr>
        <w:fldChar w:fldCharType="separate"/>
      </w:r>
      <w:r w:rsidR="009A25EC">
        <w:rPr>
          <w:rFonts w:eastAsiaTheme="majorEastAsia"/>
          <w:color w:val="auto"/>
          <w:spacing w:val="-10"/>
          <w:kern w:val="28"/>
          <w:sz w:val="44"/>
          <w:szCs w:val="44"/>
        </w:rPr>
        <w:t>Sistemas embarcados</w:t>
      </w:r>
      <w:r>
        <w:rPr>
          <w:rFonts w:eastAsiaTheme="majorEastAsia"/>
          <w:color w:val="auto"/>
          <w:spacing w:val="-10"/>
          <w:kern w:val="28"/>
          <w:sz w:val="44"/>
          <w:szCs w:val="44"/>
        </w:rPr>
        <w:fldChar w:fldCharType="end"/>
      </w:r>
    </w:p>
    <w:commentRangeStart w:id="0"/>
    <w:p w14:paraId="09A4DF69" w14:textId="7F53AE82" w:rsidR="006B6779" w:rsidRPr="006B6779" w:rsidRDefault="00F526C6" w:rsidP="006B6779">
      <w:pPr>
        <w:pStyle w:val="Subttulo"/>
      </w:pPr>
      <w:r>
        <w:fldChar w:fldCharType="begin"/>
      </w:r>
      <w:r>
        <w:instrText xml:space="preserve"> DOCPROPERTY  "Título do Documento"  \* MERGEFORMAT </w:instrText>
      </w:r>
      <w:r>
        <w:fldChar w:fldCharType="separate"/>
      </w:r>
      <w:r w:rsidR="009A25EC">
        <w:t>Folha de dados</w:t>
      </w:r>
      <w:r>
        <w:fldChar w:fldCharType="end"/>
      </w:r>
      <w:commentRangeEnd w:id="0"/>
      <w:r w:rsidR="00985B43">
        <w:rPr>
          <w:rStyle w:val="Refdecomentrio"/>
          <w:rFonts w:eastAsiaTheme="minorHAnsi"/>
          <w:b w:val="0"/>
          <w:color w:val="auto"/>
          <w:spacing w:val="0"/>
        </w:rPr>
        <w:commentReference w:id="0"/>
      </w:r>
    </w:p>
    <w:p w14:paraId="0E346E5C" w14:textId="1A6C7A1A" w:rsidR="006B6779" w:rsidRDefault="006B6779" w:rsidP="006B6779"/>
    <w:p w14:paraId="4E94F8A2" w14:textId="4D8DA883" w:rsidR="006B6779" w:rsidRDefault="006B6779" w:rsidP="00E54E37"/>
    <w:p w14:paraId="5D2B5D8C" w14:textId="3EEA748A" w:rsidR="006A6AE8" w:rsidRDefault="006A6AE8" w:rsidP="00E54E37"/>
    <w:p w14:paraId="4385B88F" w14:textId="3F226DBD" w:rsidR="00E54E37" w:rsidRDefault="00E54E37" w:rsidP="00E54E37"/>
    <w:p w14:paraId="0FDF5E3A" w14:textId="26194957" w:rsidR="00E54E37" w:rsidRDefault="00E54E37" w:rsidP="00E54E37"/>
    <w:p w14:paraId="331F5138" w14:textId="05CA598D" w:rsidR="00E54E37" w:rsidRDefault="00E54E37" w:rsidP="00E54E37"/>
    <w:p w14:paraId="3EDA2B7F" w14:textId="58344979" w:rsidR="00E54E37" w:rsidRDefault="00E54E37" w:rsidP="00E54E37"/>
    <w:p w14:paraId="79202F66" w14:textId="0B7EBE28" w:rsidR="00E54E37" w:rsidRDefault="00E54E37" w:rsidP="00E54E37"/>
    <w:p w14:paraId="2E5871DF" w14:textId="1836D2BD" w:rsidR="006B6779" w:rsidRDefault="006B6779" w:rsidP="00E54E37"/>
    <w:p w14:paraId="0A3F4CEB" w14:textId="77777777" w:rsidR="00985B43" w:rsidRDefault="00985B43" w:rsidP="00E54E37"/>
    <w:p w14:paraId="0E5919E9" w14:textId="59EB3F91" w:rsidR="006B6779" w:rsidRDefault="005A532C" w:rsidP="006B6779">
      <w:pPr>
        <w:jc w:val="center"/>
        <w:rPr>
          <w:rStyle w:val="nfase"/>
        </w:rPr>
      </w:pPr>
      <w:r>
        <w:rPr>
          <w:rStyle w:val="nfase"/>
        </w:rPr>
        <w:fldChar w:fldCharType="begin"/>
      </w:r>
      <w:r>
        <w:rPr>
          <w:rStyle w:val="nfase"/>
        </w:rPr>
        <w:instrText xml:space="preserve"> DOCPROPERTY  Mês/Ano  \* MERGEFORMAT </w:instrText>
      </w:r>
      <w:r>
        <w:rPr>
          <w:rStyle w:val="nfase"/>
        </w:rPr>
        <w:fldChar w:fldCharType="separate"/>
      </w:r>
      <w:r w:rsidR="009A25EC">
        <w:rPr>
          <w:rStyle w:val="nfase"/>
        </w:rPr>
        <w:t>Março/2022</w:t>
      </w:r>
      <w:r>
        <w:rPr>
          <w:rStyle w:val="nfase"/>
        </w:rPr>
        <w:fldChar w:fldCharType="end"/>
      </w:r>
    </w:p>
    <w:p w14:paraId="3A83D5BD" w14:textId="62BFDF07" w:rsidR="005A532C" w:rsidRDefault="005A532C" w:rsidP="006B6779">
      <w:pPr>
        <w:jc w:val="center"/>
        <w:rPr>
          <w:rStyle w:val="nfase"/>
        </w:rPr>
      </w:pPr>
      <w:r>
        <w:rPr>
          <w:rStyle w:val="nfase"/>
        </w:rPr>
        <w:fldChar w:fldCharType="begin"/>
      </w:r>
      <w:r>
        <w:rPr>
          <w:rStyle w:val="nfase"/>
        </w:rPr>
        <w:instrText xml:space="preserve"> DOCPROPERTY  "Número do documento"  \* MERGEFORMAT </w:instrText>
      </w:r>
      <w:r>
        <w:rPr>
          <w:rStyle w:val="nfase"/>
        </w:rPr>
        <w:fldChar w:fldCharType="separate"/>
      </w:r>
      <w:r w:rsidR="009A25EC">
        <w:rPr>
          <w:rStyle w:val="nfase"/>
        </w:rPr>
        <w:t xml:space="preserve">GER-TEC-20220323 </w:t>
      </w:r>
      <w:r>
        <w:rPr>
          <w:rStyle w:val="nfase"/>
        </w:rPr>
        <w:fldChar w:fldCharType="end"/>
      </w:r>
    </w:p>
    <w:p w14:paraId="0850AE27" w14:textId="10DD030B" w:rsidR="005A532C" w:rsidRDefault="005A532C" w:rsidP="006B6779">
      <w:pPr>
        <w:jc w:val="center"/>
        <w:rPr>
          <w:rStyle w:val="nfase"/>
        </w:rPr>
      </w:pPr>
      <w:r>
        <w:rPr>
          <w:rStyle w:val="nfase"/>
        </w:rPr>
        <w:t xml:space="preserve">Versão </w:t>
      </w:r>
      <w:r>
        <w:rPr>
          <w:rStyle w:val="nfase"/>
        </w:rPr>
        <w:fldChar w:fldCharType="begin"/>
      </w:r>
      <w:r>
        <w:rPr>
          <w:rStyle w:val="nfase"/>
        </w:rPr>
        <w:instrText xml:space="preserve"> DOCPROPERTY  Versão  \* MERGEFORMAT </w:instrText>
      </w:r>
      <w:r>
        <w:rPr>
          <w:rStyle w:val="nfase"/>
        </w:rPr>
        <w:fldChar w:fldCharType="separate"/>
      </w:r>
      <w:r w:rsidR="009A25EC">
        <w:rPr>
          <w:rStyle w:val="nfase"/>
        </w:rPr>
        <w:t>1.0</w:t>
      </w:r>
      <w:r>
        <w:rPr>
          <w:rStyle w:val="nfase"/>
        </w:rPr>
        <w:fldChar w:fldCharType="end"/>
      </w:r>
    </w:p>
    <w:p w14:paraId="1941C069" w14:textId="77777777" w:rsidR="005A532C" w:rsidRDefault="005A532C">
      <w:pPr>
        <w:spacing w:after="160" w:line="259" w:lineRule="auto"/>
        <w:jc w:val="left"/>
        <w:rPr>
          <w:rStyle w:val="nfase"/>
        </w:rPr>
      </w:pPr>
      <w:r>
        <w:rPr>
          <w:rStyle w:val="nfase"/>
        </w:rPr>
        <w:br w:type="page"/>
      </w:r>
    </w:p>
    <w:p w14:paraId="526A6731" w14:textId="7103BB0E" w:rsidR="006B6779" w:rsidRDefault="00ED2BAB" w:rsidP="00ED2BAB">
      <w:pPr>
        <w:pStyle w:val="Subttulo"/>
      </w:pPr>
      <w:r>
        <w:lastRenderedPageBreak/>
        <w:t>Sumário</w:t>
      </w:r>
    </w:p>
    <w:p w14:paraId="2AB8AA11" w14:textId="673D969E" w:rsidR="00ED2BAB" w:rsidRDefault="00ED2BAB" w:rsidP="005A532C"/>
    <w:p w14:paraId="1D95C4D5" w14:textId="704EE9F4" w:rsidR="00FD7EC5" w:rsidRDefault="00ED2BA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957349" w:history="1">
        <w:r w:rsidR="00FD7EC5" w:rsidRPr="00532C02">
          <w:rPr>
            <w:rStyle w:val="Hyperlink"/>
            <w:noProof/>
          </w:rPr>
          <w:t>1</w:t>
        </w:r>
        <w:r w:rsidR="00FD7EC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7EC5" w:rsidRPr="00532C02">
          <w:rPr>
            <w:rStyle w:val="Hyperlink"/>
            <w:noProof/>
          </w:rPr>
          <w:t>Índice de Revisões</w:t>
        </w:r>
        <w:r w:rsidR="00FD7EC5">
          <w:rPr>
            <w:noProof/>
            <w:webHidden/>
          </w:rPr>
          <w:tab/>
        </w:r>
        <w:r w:rsidR="00FD7EC5">
          <w:rPr>
            <w:noProof/>
            <w:webHidden/>
          </w:rPr>
          <w:fldChar w:fldCharType="begin"/>
        </w:r>
        <w:r w:rsidR="00FD7EC5">
          <w:rPr>
            <w:noProof/>
            <w:webHidden/>
          </w:rPr>
          <w:instrText xml:space="preserve"> PAGEREF _Toc98957349 \h </w:instrText>
        </w:r>
        <w:r w:rsidR="00FD7EC5">
          <w:rPr>
            <w:noProof/>
            <w:webHidden/>
          </w:rPr>
        </w:r>
        <w:r w:rsidR="00FD7EC5">
          <w:rPr>
            <w:noProof/>
            <w:webHidden/>
          </w:rPr>
          <w:fldChar w:fldCharType="separate"/>
        </w:r>
        <w:r w:rsidR="00FD7EC5">
          <w:rPr>
            <w:noProof/>
            <w:webHidden/>
          </w:rPr>
          <w:t>4</w:t>
        </w:r>
        <w:r w:rsidR="00FD7EC5">
          <w:rPr>
            <w:noProof/>
            <w:webHidden/>
          </w:rPr>
          <w:fldChar w:fldCharType="end"/>
        </w:r>
      </w:hyperlink>
    </w:p>
    <w:p w14:paraId="15ACE5BD" w14:textId="4582011E" w:rsidR="00FD7EC5" w:rsidRDefault="008326B4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0" w:history="1">
        <w:r w:rsidR="00FD7EC5" w:rsidRPr="00532C02">
          <w:rPr>
            <w:rStyle w:val="Hyperlink"/>
            <w:noProof/>
          </w:rPr>
          <w:t>2</w:t>
        </w:r>
        <w:r w:rsidR="00FD7EC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7EC5" w:rsidRPr="00532C02">
          <w:rPr>
            <w:rStyle w:val="Hyperlink"/>
            <w:noProof/>
          </w:rPr>
          <w:t>Marca, modelo e funcionalidades</w:t>
        </w:r>
        <w:r w:rsidR="00FD7EC5">
          <w:rPr>
            <w:noProof/>
            <w:webHidden/>
          </w:rPr>
          <w:tab/>
        </w:r>
        <w:r w:rsidR="00FD7EC5">
          <w:rPr>
            <w:noProof/>
            <w:webHidden/>
          </w:rPr>
          <w:fldChar w:fldCharType="begin"/>
        </w:r>
        <w:r w:rsidR="00FD7EC5">
          <w:rPr>
            <w:noProof/>
            <w:webHidden/>
          </w:rPr>
          <w:instrText xml:space="preserve"> PAGEREF _Toc98957350 \h </w:instrText>
        </w:r>
        <w:r w:rsidR="00FD7EC5">
          <w:rPr>
            <w:noProof/>
            <w:webHidden/>
          </w:rPr>
        </w:r>
        <w:r w:rsidR="00FD7EC5">
          <w:rPr>
            <w:noProof/>
            <w:webHidden/>
          </w:rPr>
          <w:fldChar w:fldCharType="separate"/>
        </w:r>
        <w:r w:rsidR="00FD7EC5">
          <w:rPr>
            <w:noProof/>
            <w:webHidden/>
          </w:rPr>
          <w:t>5</w:t>
        </w:r>
        <w:r w:rsidR="00FD7EC5">
          <w:rPr>
            <w:noProof/>
            <w:webHidden/>
          </w:rPr>
          <w:fldChar w:fldCharType="end"/>
        </w:r>
      </w:hyperlink>
    </w:p>
    <w:p w14:paraId="24F64CA4" w14:textId="0A9E909E" w:rsidR="00FD7EC5" w:rsidRDefault="008326B4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1" w:history="1">
        <w:r w:rsidR="00FD7EC5" w:rsidRPr="00532C02">
          <w:rPr>
            <w:rStyle w:val="Hyperlink"/>
            <w:noProof/>
          </w:rPr>
          <w:t>3</w:t>
        </w:r>
        <w:r w:rsidR="00FD7EC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7EC5" w:rsidRPr="00532C02">
          <w:rPr>
            <w:rStyle w:val="Hyperlink"/>
            <w:noProof/>
          </w:rPr>
          <w:t>Especificações Técnicas</w:t>
        </w:r>
        <w:r w:rsidR="00FD7EC5">
          <w:rPr>
            <w:noProof/>
            <w:webHidden/>
          </w:rPr>
          <w:tab/>
        </w:r>
        <w:r w:rsidR="00FD7EC5">
          <w:rPr>
            <w:noProof/>
            <w:webHidden/>
          </w:rPr>
          <w:fldChar w:fldCharType="begin"/>
        </w:r>
        <w:r w:rsidR="00FD7EC5">
          <w:rPr>
            <w:noProof/>
            <w:webHidden/>
          </w:rPr>
          <w:instrText xml:space="preserve"> PAGEREF _Toc98957351 \h </w:instrText>
        </w:r>
        <w:r w:rsidR="00FD7EC5">
          <w:rPr>
            <w:noProof/>
            <w:webHidden/>
          </w:rPr>
        </w:r>
        <w:r w:rsidR="00FD7EC5">
          <w:rPr>
            <w:noProof/>
            <w:webHidden/>
          </w:rPr>
          <w:fldChar w:fldCharType="separate"/>
        </w:r>
        <w:r w:rsidR="00FD7EC5">
          <w:rPr>
            <w:noProof/>
            <w:webHidden/>
          </w:rPr>
          <w:t>5</w:t>
        </w:r>
        <w:r w:rsidR="00FD7EC5">
          <w:rPr>
            <w:noProof/>
            <w:webHidden/>
          </w:rPr>
          <w:fldChar w:fldCharType="end"/>
        </w:r>
      </w:hyperlink>
    </w:p>
    <w:p w14:paraId="17E70646" w14:textId="262726EE" w:rsidR="00FD7EC5" w:rsidRDefault="008326B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2" w:history="1">
        <w:r w:rsidR="00FD7EC5" w:rsidRPr="00532C02">
          <w:rPr>
            <w:rStyle w:val="Hyperlink"/>
            <w:noProof/>
          </w:rPr>
          <w:t>3.1</w:t>
        </w:r>
        <w:r w:rsidR="00FD7EC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7EC5" w:rsidRPr="00532C02">
          <w:rPr>
            <w:rStyle w:val="Hyperlink"/>
            <w:noProof/>
          </w:rPr>
          <w:t>Características elétricas</w:t>
        </w:r>
        <w:r w:rsidR="00FD7EC5">
          <w:rPr>
            <w:noProof/>
            <w:webHidden/>
          </w:rPr>
          <w:tab/>
        </w:r>
        <w:r w:rsidR="00FD7EC5">
          <w:rPr>
            <w:noProof/>
            <w:webHidden/>
          </w:rPr>
          <w:fldChar w:fldCharType="begin"/>
        </w:r>
        <w:r w:rsidR="00FD7EC5">
          <w:rPr>
            <w:noProof/>
            <w:webHidden/>
          </w:rPr>
          <w:instrText xml:space="preserve"> PAGEREF _Toc98957352 \h </w:instrText>
        </w:r>
        <w:r w:rsidR="00FD7EC5">
          <w:rPr>
            <w:noProof/>
            <w:webHidden/>
          </w:rPr>
        </w:r>
        <w:r w:rsidR="00FD7EC5">
          <w:rPr>
            <w:noProof/>
            <w:webHidden/>
          </w:rPr>
          <w:fldChar w:fldCharType="separate"/>
        </w:r>
        <w:r w:rsidR="00FD7EC5">
          <w:rPr>
            <w:noProof/>
            <w:webHidden/>
          </w:rPr>
          <w:t>5</w:t>
        </w:r>
        <w:r w:rsidR="00FD7EC5">
          <w:rPr>
            <w:noProof/>
            <w:webHidden/>
          </w:rPr>
          <w:fldChar w:fldCharType="end"/>
        </w:r>
      </w:hyperlink>
    </w:p>
    <w:p w14:paraId="14E864FA" w14:textId="66F6B6A4" w:rsidR="00FD7EC5" w:rsidRDefault="008326B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3" w:history="1">
        <w:r w:rsidR="00FD7EC5" w:rsidRPr="00532C02">
          <w:rPr>
            <w:rStyle w:val="Hyperlink"/>
            <w:noProof/>
          </w:rPr>
          <w:t>3.2</w:t>
        </w:r>
        <w:r w:rsidR="00FD7EC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7EC5" w:rsidRPr="00532C02">
          <w:rPr>
            <w:rStyle w:val="Hyperlink"/>
            <w:noProof/>
          </w:rPr>
          <w:t>Características mecânicas</w:t>
        </w:r>
        <w:r w:rsidR="00FD7EC5">
          <w:rPr>
            <w:noProof/>
            <w:webHidden/>
          </w:rPr>
          <w:tab/>
        </w:r>
        <w:r w:rsidR="00FD7EC5">
          <w:rPr>
            <w:noProof/>
            <w:webHidden/>
          </w:rPr>
          <w:fldChar w:fldCharType="begin"/>
        </w:r>
        <w:r w:rsidR="00FD7EC5">
          <w:rPr>
            <w:noProof/>
            <w:webHidden/>
          </w:rPr>
          <w:instrText xml:space="preserve"> PAGEREF _Toc98957353 \h </w:instrText>
        </w:r>
        <w:r w:rsidR="00FD7EC5">
          <w:rPr>
            <w:noProof/>
            <w:webHidden/>
          </w:rPr>
        </w:r>
        <w:r w:rsidR="00FD7EC5">
          <w:rPr>
            <w:noProof/>
            <w:webHidden/>
          </w:rPr>
          <w:fldChar w:fldCharType="separate"/>
        </w:r>
        <w:r w:rsidR="00FD7EC5">
          <w:rPr>
            <w:noProof/>
            <w:webHidden/>
          </w:rPr>
          <w:t>5</w:t>
        </w:r>
        <w:r w:rsidR="00FD7EC5">
          <w:rPr>
            <w:noProof/>
            <w:webHidden/>
          </w:rPr>
          <w:fldChar w:fldCharType="end"/>
        </w:r>
      </w:hyperlink>
    </w:p>
    <w:p w14:paraId="3276917B" w14:textId="17F0EABC" w:rsidR="00FD7EC5" w:rsidRDefault="008326B4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4" w:history="1">
        <w:r w:rsidR="00FD7EC5" w:rsidRPr="00532C02">
          <w:rPr>
            <w:rStyle w:val="Hyperlink"/>
            <w:noProof/>
          </w:rPr>
          <w:t>4</w:t>
        </w:r>
        <w:r w:rsidR="00FD7EC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7EC5" w:rsidRPr="00532C02">
          <w:rPr>
            <w:rStyle w:val="Hyperlink"/>
            <w:noProof/>
          </w:rPr>
          <w:t>Circuitos de aplicação</w:t>
        </w:r>
        <w:r w:rsidR="00FD7EC5">
          <w:rPr>
            <w:noProof/>
            <w:webHidden/>
          </w:rPr>
          <w:tab/>
        </w:r>
        <w:r w:rsidR="00FD7EC5">
          <w:rPr>
            <w:noProof/>
            <w:webHidden/>
          </w:rPr>
          <w:fldChar w:fldCharType="begin"/>
        </w:r>
        <w:r w:rsidR="00FD7EC5">
          <w:rPr>
            <w:noProof/>
            <w:webHidden/>
          </w:rPr>
          <w:instrText xml:space="preserve"> PAGEREF _Toc98957354 \h </w:instrText>
        </w:r>
        <w:r w:rsidR="00FD7EC5">
          <w:rPr>
            <w:noProof/>
            <w:webHidden/>
          </w:rPr>
        </w:r>
        <w:r w:rsidR="00FD7EC5">
          <w:rPr>
            <w:noProof/>
            <w:webHidden/>
          </w:rPr>
          <w:fldChar w:fldCharType="separate"/>
        </w:r>
        <w:r w:rsidR="00FD7EC5">
          <w:rPr>
            <w:noProof/>
            <w:webHidden/>
          </w:rPr>
          <w:t>6</w:t>
        </w:r>
        <w:r w:rsidR="00FD7EC5">
          <w:rPr>
            <w:noProof/>
            <w:webHidden/>
          </w:rPr>
          <w:fldChar w:fldCharType="end"/>
        </w:r>
      </w:hyperlink>
    </w:p>
    <w:p w14:paraId="09B7DA2D" w14:textId="1DA99162" w:rsidR="00FD7EC5" w:rsidRDefault="008326B4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5" w:history="1">
        <w:r w:rsidR="00FD7EC5" w:rsidRPr="00532C02">
          <w:rPr>
            <w:rStyle w:val="Hyperlink"/>
            <w:noProof/>
          </w:rPr>
          <w:t>5</w:t>
        </w:r>
        <w:r w:rsidR="00FD7EC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7EC5" w:rsidRPr="00532C02">
          <w:rPr>
            <w:rStyle w:val="Hyperlink"/>
            <w:noProof/>
          </w:rPr>
          <w:t>Modelos de simulação</w:t>
        </w:r>
        <w:r w:rsidR="00FD7EC5">
          <w:rPr>
            <w:noProof/>
            <w:webHidden/>
          </w:rPr>
          <w:tab/>
        </w:r>
        <w:r w:rsidR="00FD7EC5">
          <w:rPr>
            <w:noProof/>
            <w:webHidden/>
          </w:rPr>
          <w:fldChar w:fldCharType="begin"/>
        </w:r>
        <w:r w:rsidR="00FD7EC5">
          <w:rPr>
            <w:noProof/>
            <w:webHidden/>
          </w:rPr>
          <w:instrText xml:space="preserve"> PAGEREF _Toc98957355 \h </w:instrText>
        </w:r>
        <w:r w:rsidR="00FD7EC5">
          <w:rPr>
            <w:noProof/>
            <w:webHidden/>
          </w:rPr>
        </w:r>
        <w:r w:rsidR="00FD7EC5">
          <w:rPr>
            <w:noProof/>
            <w:webHidden/>
          </w:rPr>
          <w:fldChar w:fldCharType="separate"/>
        </w:r>
        <w:r w:rsidR="00FD7EC5">
          <w:rPr>
            <w:noProof/>
            <w:webHidden/>
          </w:rPr>
          <w:t>6</w:t>
        </w:r>
        <w:r w:rsidR="00FD7EC5">
          <w:rPr>
            <w:noProof/>
            <w:webHidden/>
          </w:rPr>
          <w:fldChar w:fldCharType="end"/>
        </w:r>
      </w:hyperlink>
    </w:p>
    <w:p w14:paraId="40C81306" w14:textId="6D39B68E" w:rsidR="00ED2BAB" w:rsidRDefault="00ED2BAB" w:rsidP="005A532C">
      <w:r>
        <w:fldChar w:fldCharType="end"/>
      </w:r>
    </w:p>
    <w:p w14:paraId="4758ACE5" w14:textId="77777777" w:rsidR="00ED2BAB" w:rsidRDefault="00ED2BAB">
      <w:pPr>
        <w:spacing w:after="160" w:line="259" w:lineRule="auto"/>
        <w:jc w:val="left"/>
        <w:rPr>
          <w:rFonts w:eastAsiaTheme="majorEastAsia"/>
          <w:sz w:val="28"/>
          <w:szCs w:val="32"/>
        </w:rPr>
      </w:pPr>
      <w:r>
        <w:br w:type="page"/>
      </w:r>
    </w:p>
    <w:p w14:paraId="096B01BE" w14:textId="1C781F62" w:rsidR="006A6AE8" w:rsidRPr="00ED2BAB" w:rsidRDefault="006A6AE8" w:rsidP="00ED2BAB">
      <w:pPr>
        <w:pStyle w:val="Ttulo1"/>
      </w:pPr>
      <w:bookmarkStart w:id="1" w:name="_Toc98957349"/>
      <w:r w:rsidRPr="00ED2BAB">
        <w:lastRenderedPageBreak/>
        <w:t>Índice de Revisões</w:t>
      </w:r>
      <w:bookmarkEnd w:id="1"/>
    </w:p>
    <w:p w14:paraId="57EBC5C9" w14:textId="13C11CDD" w:rsidR="006A6AE8" w:rsidRDefault="006A6AE8" w:rsidP="006A6AE8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276"/>
        <w:gridCol w:w="1276"/>
        <w:gridCol w:w="3542"/>
      </w:tblGrid>
      <w:tr w:rsidR="00E62C8A" w14:paraId="154BE8C5" w14:textId="66BF20D7" w:rsidTr="00E62C8A">
        <w:trPr>
          <w:jc w:val="center"/>
        </w:trPr>
        <w:tc>
          <w:tcPr>
            <w:tcW w:w="1418" w:type="dxa"/>
            <w:tcBorders>
              <w:top w:val="nil"/>
              <w:bottom w:val="thinThickLargeGap" w:sz="24" w:space="0" w:color="auto"/>
            </w:tcBorders>
          </w:tcPr>
          <w:p w14:paraId="26ED6083" w14:textId="5074127A" w:rsidR="00ED2BAB" w:rsidRPr="00E62C8A" w:rsidRDefault="00ED2BAB" w:rsidP="006A6AE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62C8A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  <w:tcBorders>
              <w:top w:val="nil"/>
              <w:bottom w:val="thinThickLargeGap" w:sz="24" w:space="0" w:color="auto"/>
            </w:tcBorders>
          </w:tcPr>
          <w:p w14:paraId="7B9C397C" w14:textId="1D8BC97D" w:rsidR="00ED2BAB" w:rsidRPr="00E62C8A" w:rsidRDefault="00ED2BAB" w:rsidP="009B7851">
            <w:pPr>
              <w:pStyle w:val="Ttulodetabela"/>
            </w:pPr>
            <w:r w:rsidRPr="00E62C8A">
              <w:t>Versão</w:t>
            </w:r>
          </w:p>
        </w:tc>
        <w:tc>
          <w:tcPr>
            <w:tcW w:w="1276" w:type="dxa"/>
            <w:tcBorders>
              <w:top w:val="nil"/>
              <w:bottom w:val="thinThickLargeGap" w:sz="24" w:space="0" w:color="auto"/>
            </w:tcBorders>
          </w:tcPr>
          <w:p w14:paraId="33563738" w14:textId="75EF75DD" w:rsidR="00ED2BAB" w:rsidRPr="00E62C8A" w:rsidRDefault="00ED2BAB" w:rsidP="006A6AE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62C8A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1276" w:type="dxa"/>
            <w:tcBorders>
              <w:top w:val="nil"/>
              <w:bottom w:val="thinThickLargeGap" w:sz="24" w:space="0" w:color="auto"/>
            </w:tcBorders>
          </w:tcPr>
          <w:p w14:paraId="0D912BD9" w14:textId="4AC78F05" w:rsidR="00ED2BAB" w:rsidRPr="00E62C8A" w:rsidRDefault="00ED2BAB" w:rsidP="006A6AE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62C8A">
              <w:rPr>
                <w:b/>
                <w:sz w:val="20"/>
                <w:szCs w:val="20"/>
              </w:rPr>
              <w:t>Aprovador</w:t>
            </w:r>
          </w:p>
        </w:tc>
        <w:tc>
          <w:tcPr>
            <w:tcW w:w="3542" w:type="dxa"/>
            <w:tcBorders>
              <w:top w:val="nil"/>
              <w:bottom w:val="thinThickLargeGap" w:sz="24" w:space="0" w:color="auto"/>
            </w:tcBorders>
          </w:tcPr>
          <w:p w14:paraId="4D5BC92C" w14:textId="692E32CA" w:rsidR="00ED2BAB" w:rsidRPr="00E62C8A" w:rsidRDefault="00ED2BAB" w:rsidP="006A6AE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62C8A">
              <w:rPr>
                <w:b/>
                <w:sz w:val="20"/>
                <w:szCs w:val="20"/>
              </w:rPr>
              <w:t>Descrição</w:t>
            </w:r>
          </w:p>
        </w:tc>
      </w:tr>
      <w:tr w:rsidR="00ED2BAB" w14:paraId="12753258" w14:textId="55417A7E" w:rsidTr="00E62C8A">
        <w:trPr>
          <w:jc w:val="center"/>
        </w:trPr>
        <w:tc>
          <w:tcPr>
            <w:tcW w:w="1418" w:type="dxa"/>
            <w:tcBorders>
              <w:top w:val="thinThickLargeGap" w:sz="24" w:space="0" w:color="auto"/>
            </w:tcBorders>
          </w:tcPr>
          <w:p w14:paraId="1C2D853E" w14:textId="541FD493" w:rsidR="00ED2BAB" w:rsidRPr="006A6AE8" w:rsidRDefault="00B55F5A" w:rsidP="00E54E3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44556">
              <w:rPr>
                <w:sz w:val="20"/>
                <w:szCs w:val="20"/>
              </w:rPr>
              <w:t>9</w:t>
            </w:r>
            <w:r w:rsidR="00404C1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03</w:t>
            </w:r>
            <w:r w:rsidR="00ED2BAB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thinThickLargeGap" w:sz="24" w:space="0" w:color="auto"/>
            </w:tcBorders>
          </w:tcPr>
          <w:p w14:paraId="195D4D6E" w14:textId="02EDE858" w:rsidR="00ED2BAB" w:rsidRPr="006A6AE8" w:rsidRDefault="00ED2BAB" w:rsidP="009B7851">
            <w:pPr>
              <w:pStyle w:val="Textodetabela"/>
            </w:pPr>
            <w:r>
              <w:t>1.0</w:t>
            </w:r>
          </w:p>
        </w:tc>
        <w:tc>
          <w:tcPr>
            <w:tcW w:w="1276" w:type="dxa"/>
            <w:tcBorders>
              <w:top w:val="thinThickLargeGap" w:sz="24" w:space="0" w:color="auto"/>
            </w:tcBorders>
          </w:tcPr>
          <w:p w14:paraId="2B702764" w14:textId="03B0BCCB" w:rsidR="00ED2BAB" w:rsidRPr="006A6AE8" w:rsidRDefault="00444556" w:rsidP="006A6AE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Bernardo Bonzoumet James</w:t>
            </w:r>
          </w:p>
        </w:tc>
        <w:tc>
          <w:tcPr>
            <w:tcW w:w="1276" w:type="dxa"/>
            <w:tcBorders>
              <w:top w:val="thinThickLargeGap" w:sz="24" w:space="0" w:color="auto"/>
            </w:tcBorders>
          </w:tcPr>
          <w:p w14:paraId="08A3E42C" w14:textId="66C2BC5A" w:rsidR="00ED2BAB" w:rsidRPr="006A6AE8" w:rsidRDefault="0016479A" w:rsidP="006A6AE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Clayton J. A. Silva</w:t>
            </w:r>
          </w:p>
        </w:tc>
        <w:tc>
          <w:tcPr>
            <w:tcW w:w="3542" w:type="dxa"/>
            <w:tcBorders>
              <w:top w:val="thinThickLargeGap" w:sz="24" w:space="0" w:color="auto"/>
            </w:tcBorders>
          </w:tcPr>
          <w:p w14:paraId="4C0527FD" w14:textId="18A7D27F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para uso</w:t>
            </w:r>
          </w:p>
        </w:tc>
      </w:tr>
      <w:tr w:rsidR="00ED2BAB" w14:paraId="13C299AC" w14:textId="7CDBE42E" w:rsidTr="00E62C8A">
        <w:trPr>
          <w:jc w:val="center"/>
        </w:trPr>
        <w:tc>
          <w:tcPr>
            <w:tcW w:w="1418" w:type="dxa"/>
          </w:tcPr>
          <w:p w14:paraId="351922F3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05E9AF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86BFC00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1AF7906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1ACDBFA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3A25D1C9" w14:textId="623E6F1D" w:rsidTr="00E62C8A">
        <w:trPr>
          <w:jc w:val="center"/>
        </w:trPr>
        <w:tc>
          <w:tcPr>
            <w:tcW w:w="1418" w:type="dxa"/>
          </w:tcPr>
          <w:p w14:paraId="2B8E21B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6AF64B6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1B752B1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0EC091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103998A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731561B8" w14:textId="0CA14450" w:rsidTr="00E62C8A">
        <w:trPr>
          <w:jc w:val="center"/>
        </w:trPr>
        <w:tc>
          <w:tcPr>
            <w:tcW w:w="1418" w:type="dxa"/>
          </w:tcPr>
          <w:p w14:paraId="57EDCD5B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8EC04E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84305C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402697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21C67327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23C76C1E" w14:textId="553C5A96" w:rsidTr="00E62C8A">
        <w:trPr>
          <w:jc w:val="center"/>
        </w:trPr>
        <w:tc>
          <w:tcPr>
            <w:tcW w:w="1418" w:type="dxa"/>
          </w:tcPr>
          <w:p w14:paraId="1652BB3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EE5120E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4F2A490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B9FFD5B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076C07E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0D45E42C" w14:textId="567819D5" w:rsidTr="00E62C8A">
        <w:trPr>
          <w:jc w:val="center"/>
        </w:trPr>
        <w:tc>
          <w:tcPr>
            <w:tcW w:w="1418" w:type="dxa"/>
          </w:tcPr>
          <w:p w14:paraId="348B8F7E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90CB16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6FDE9EC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03DD1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5883F651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75FEFAEB" w14:textId="598D5784" w:rsidTr="00E62C8A">
        <w:trPr>
          <w:jc w:val="center"/>
        </w:trPr>
        <w:tc>
          <w:tcPr>
            <w:tcW w:w="1418" w:type="dxa"/>
          </w:tcPr>
          <w:p w14:paraId="4D4F289A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0D573C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7C6D52F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1ED41B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1E6357D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362143A7" w14:textId="642DBABB" w:rsidTr="00E62C8A">
        <w:trPr>
          <w:jc w:val="center"/>
        </w:trPr>
        <w:tc>
          <w:tcPr>
            <w:tcW w:w="1418" w:type="dxa"/>
          </w:tcPr>
          <w:p w14:paraId="51ED09B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D9ADDE5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93F4BF3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C514DC4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496179CA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1F30C834" w14:textId="3B8A1CC4" w:rsidTr="00E62C8A">
        <w:trPr>
          <w:jc w:val="center"/>
        </w:trPr>
        <w:tc>
          <w:tcPr>
            <w:tcW w:w="1418" w:type="dxa"/>
          </w:tcPr>
          <w:p w14:paraId="352D2347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FAF2AD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0A6D7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1164A65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3C7E51A3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226BF6CB" w14:textId="550EAA2A" w:rsidTr="00E62C8A">
        <w:trPr>
          <w:jc w:val="center"/>
        </w:trPr>
        <w:tc>
          <w:tcPr>
            <w:tcW w:w="1418" w:type="dxa"/>
          </w:tcPr>
          <w:p w14:paraId="2D7D3F9E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8FE6A3D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33E77D6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E87FFC4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2EA2DFD5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727D09E6" w14:textId="2A6D9264" w:rsidR="006A6AE8" w:rsidRDefault="006A6AE8" w:rsidP="006A6AE8"/>
    <w:p w14:paraId="058EC720" w14:textId="77777777" w:rsidR="00ED2BAB" w:rsidRDefault="00ED2BAB">
      <w:pPr>
        <w:spacing w:after="160" w:line="259" w:lineRule="auto"/>
        <w:jc w:val="left"/>
      </w:pPr>
      <w:r>
        <w:br w:type="page"/>
      </w:r>
    </w:p>
    <w:p w14:paraId="4895C5B8" w14:textId="1D377A43" w:rsidR="00ED2BAB" w:rsidRDefault="006A3DC3" w:rsidP="00ED2BAB">
      <w:pPr>
        <w:pStyle w:val="Ttulo1"/>
      </w:pPr>
      <w:bookmarkStart w:id="2" w:name="_Toc98957350"/>
      <w:r>
        <w:lastRenderedPageBreak/>
        <w:t>Marca, modelo e funcionalidade</w:t>
      </w:r>
      <w:r w:rsidR="00FD7EC5">
        <w:t>s</w:t>
      </w:r>
      <w:bookmarkEnd w:id="2"/>
    </w:p>
    <w:p w14:paraId="120BEE18" w14:textId="745A0D6A" w:rsidR="00ED2BAB" w:rsidRDefault="00ED2BAB" w:rsidP="00ED2BAB"/>
    <w:p w14:paraId="5D4A374C" w14:textId="040E7B58" w:rsidR="00FD7EC5" w:rsidRDefault="00FD7EC5" w:rsidP="00FD7EC5">
      <w:r>
        <w:tab/>
      </w:r>
      <w:r w:rsidR="0016479A" w:rsidRPr="0016479A">
        <w:t>O Display de 7 segmentos Catodo Comum</w:t>
      </w:r>
      <w:r w:rsidR="0016479A">
        <w:t xml:space="preserve"> </w:t>
      </w:r>
      <w:r w:rsidR="0016479A" w:rsidRPr="0016479A">
        <w:t>HS-5161AS é um display de LED composto por 7 segmentos e um ponto decimal de LED catodo comum. Display de 7 segmentos Catodo Comum é amplamente utilizado em projetos que necessitam de simples exibição de caracteres alfanuméricos.</w:t>
      </w:r>
    </w:p>
    <w:p w14:paraId="2C37D916" w14:textId="7A1EC06F" w:rsidR="00ED2BAB" w:rsidRDefault="00ED2BAB" w:rsidP="00ED2BAB"/>
    <w:p w14:paraId="08C94A8E" w14:textId="44F7FDE2" w:rsidR="00ED2BAB" w:rsidRDefault="00242B8F" w:rsidP="00ED2BAB">
      <w:pPr>
        <w:pStyle w:val="Ttulo1"/>
      </w:pPr>
      <w:bookmarkStart w:id="3" w:name="_Toc98957351"/>
      <w:r>
        <w:t>E</w:t>
      </w:r>
      <w:r w:rsidR="00FD7EC5">
        <w:t>specificações Técnicas</w:t>
      </w:r>
      <w:bookmarkEnd w:id="3"/>
    </w:p>
    <w:p w14:paraId="46320C91" w14:textId="50C8244D" w:rsidR="00ED2BAB" w:rsidRDefault="00ED2BAB" w:rsidP="00ED2BAB"/>
    <w:p w14:paraId="29258633" w14:textId="47116768" w:rsidR="00ED2BAB" w:rsidRDefault="00ED2BAB" w:rsidP="00ED2BAB">
      <w:r>
        <w:tab/>
      </w:r>
      <w:r w:rsidR="00242B8F">
        <w:t>A primeira parte da folha de dados apresentará uma descrição das especificações técnicas mais relevantes do dispositivo com foco na aplicação a ser desenvolvida</w:t>
      </w:r>
      <w:r w:rsidR="007C7C23">
        <w:t>.</w:t>
      </w:r>
      <w:r w:rsidR="00242B8F">
        <w:t xml:space="preserve"> As seções seguintes apresentam cada tópico em </w:t>
      </w:r>
      <w:r w:rsidR="00996458">
        <w:t xml:space="preserve">que </w:t>
      </w:r>
      <w:r w:rsidR="00242B8F">
        <w:t>as especificações devem ser estruturadas</w:t>
      </w:r>
      <w:r w:rsidR="00996458">
        <w:t xml:space="preserve">, sem prejuízo da inclusão dos itens porventura necessários para tratar as especificidades de cada componente. </w:t>
      </w:r>
    </w:p>
    <w:p w14:paraId="6BA0168C" w14:textId="44965B7C" w:rsidR="007C7C23" w:rsidRDefault="007C7C23" w:rsidP="00ED2BAB"/>
    <w:p w14:paraId="57407412" w14:textId="7ECF5C18" w:rsidR="007C7C23" w:rsidRDefault="00767BDD" w:rsidP="007C7C23">
      <w:pPr>
        <w:pStyle w:val="Ttulo2"/>
      </w:pPr>
      <w:bookmarkStart w:id="4" w:name="_Toc98957352"/>
      <w:r>
        <w:t>Características e</w:t>
      </w:r>
      <w:r w:rsidR="00996458">
        <w:t>létricas</w:t>
      </w:r>
      <w:bookmarkEnd w:id="4"/>
    </w:p>
    <w:p w14:paraId="1A4EEE40" w14:textId="1905312C" w:rsidR="007C7C23" w:rsidRDefault="007C7C23" w:rsidP="00ED2BAB"/>
    <w:p w14:paraId="773C1EAD" w14:textId="51BA3964" w:rsidR="007C7C23" w:rsidRDefault="007C7C23" w:rsidP="00ED2BAB">
      <w:r>
        <w:tab/>
      </w:r>
      <w:r w:rsidR="00996458">
        <w:t>A folha de dados deve apresentar uma síntese das características elétricas mais importantes do componente. São normalmente informações relevantes:</w:t>
      </w:r>
    </w:p>
    <w:p w14:paraId="727A485A" w14:textId="3FA1787F" w:rsidR="00996458" w:rsidRDefault="00996458" w:rsidP="00460D7A">
      <w:pPr>
        <w:pStyle w:val="PargrafodaLista"/>
        <w:numPr>
          <w:ilvl w:val="0"/>
          <w:numId w:val="9"/>
        </w:numPr>
        <w:spacing w:before="120" w:after="120"/>
        <w:ind w:left="714" w:hanging="357"/>
        <w:contextualSpacing w:val="0"/>
      </w:pPr>
      <w:r>
        <w:t>Tensão e corrente típica</w:t>
      </w:r>
      <w:r w:rsidR="00F13E9D">
        <w:t>s</w:t>
      </w:r>
      <w:r>
        <w:t xml:space="preserve"> de </w:t>
      </w:r>
      <w:r w:rsidR="00460D7A">
        <w:t>operação do segmento:</w:t>
      </w:r>
      <w:r w:rsidR="0016479A">
        <w:t xml:space="preserve"> (</w:t>
      </w:r>
      <w:r w:rsidR="00EE57E2">
        <w:t>1,8</w:t>
      </w:r>
      <w:r w:rsidR="0016479A">
        <w:t xml:space="preserve">V </w:t>
      </w:r>
      <w:r w:rsidR="00460D7A">
        <w:t>–</w:t>
      </w:r>
      <w:r w:rsidR="0016479A">
        <w:t xml:space="preserve"> </w:t>
      </w:r>
      <w:r w:rsidR="00460D7A">
        <w:t>12mA)</w:t>
      </w:r>
    </w:p>
    <w:p w14:paraId="457EC587" w14:textId="39594A4E" w:rsidR="00996458" w:rsidRDefault="00996458" w:rsidP="00460D7A">
      <w:pPr>
        <w:pStyle w:val="PargrafodaLista"/>
        <w:numPr>
          <w:ilvl w:val="0"/>
          <w:numId w:val="9"/>
        </w:numPr>
        <w:spacing w:before="120" w:after="120"/>
        <w:ind w:left="714" w:hanging="357"/>
        <w:contextualSpacing w:val="0"/>
      </w:pPr>
      <w:r>
        <w:t>Tensão e corrente limites de operação</w:t>
      </w:r>
      <w:r w:rsidR="00460D7A">
        <w:t xml:space="preserve"> do segmento: (5V – 20mA)</w:t>
      </w:r>
    </w:p>
    <w:p w14:paraId="439E861E" w14:textId="4E58842E" w:rsidR="00BF781F" w:rsidRDefault="00BF781F" w:rsidP="00BF781F"/>
    <w:p w14:paraId="1A37E06E" w14:textId="739C224F" w:rsidR="005D03CC" w:rsidRDefault="00767BDD" w:rsidP="005D03CC">
      <w:pPr>
        <w:pStyle w:val="Ttulo2"/>
      </w:pPr>
      <w:bookmarkStart w:id="5" w:name="_Toc98957353"/>
      <w:r>
        <w:t>Características m</w:t>
      </w:r>
      <w:r w:rsidR="005D03CC">
        <w:t>ecânicas</w:t>
      </w:r>
      <w:bookmarkEnd w:id="5"/>
    </w:p>
    <w:p w14:paraId="6CA9A769" w14:textId="77777777" w:rsidR="005D03CC" w:rsidRDefault="005D03CC" w:rsidP="005D03CC"/>
    <w:p w14:paraId="438863FA" w14:textId="798D757C" w:rsidR="005D03CC" w:rsidRDefault="005D03CC" w:rsidP="005D03CC">
      <w:r>
        <w:tab/>
        <w:t>A folha de dados deve apresentar uma síntese das características mecânicas mais importantes do componente. São normalmente informações relevantes:</w:t>
      </w:r>
    </w:p>
    <w:p w14:paraId="394EEA59" w14:textId="3E9DBC39" w:rsidR="005D03CC" w:rsidRDefault="005D03CC" w:rsidP="00460D7A">
      <w:pPr>
        <w:pStyle w:val="PargrafodaLista"/>
        <w:numPr>
          <w:ilvl w:val="0"/>
          <w:numId w:val="9"/>
        </w:numPr>
        <w:spacing w:before="120" w:after="120"/>
        <w:ind w:left="714" w:hanging="357"/>
        <w:contextualSpacing w:val="0"/>
      </w:pPr>
      <w:r>
        <w:t>Pinagem</w:t>
      </w:r>
      <w:r w:rsidR="00460D7A">
        <w:t>: (10 pinos sendo os pinos 3 e 8, GND como especificado na figura)</w:t>
      </w:r>
    </w:p>
    <w:p w14:paraId="23812EE0" w14:textId="77777777" w:rsidR="005D03CC" w:rsidRDefault="005D03CC" w:rsidP="005D03CC"/>
    <w:p w14:paraId="4D59EC33" w14:textId="77777777" w:rsidR="009235DE" w:rsidRDefault="009235DE" w:rsidP="005D03CC">
      <w:pPr>
        <w:pStyle w:val="Legenda"/>
      </w:pPr>
      <w:r>
        <w:rPr>
          <w:noProof/>
        </w:rPr>
        <w:lastRenderedPageBreak/>
        <w:drawing>
          <wp:inline distT="0" distB="0" distL="0" distR="0" wp14:anchorId="4250832E" wp14:editId="007E14E0">
            <wp:extent cx="5400040" cy="5400040"/>
            <wp:effectExtent l="0" t="0" r="0" b="0"/>
            <wp:docPr id="4" name="Imagem 4" descr="Display Led 7 segmentos Vermelha 0.52&quot; catodo comum D168BK | Croma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 Led 7 segmentos Vermelha 0.52&quot; catodo comum D168BK | Cromate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3A3B" w14:textId="3CC78584" w:rsidR="005D03CC" w:rsidRDefault="00EE57E2" w:rsidP="005D03CC">
      <w:pPr>
        <w:pStyle w:val="Legenda"/>
      </w:pPr>
      <w:r>
        <w:rPr>
          <w:noProof/>
        </w:rPr>
        <w:lastRenderedPageBreak/>
        <w:drawing>
          <wp:inline distT="0" distB="0" distL="0" distR="0" wp14:anchorId="27BF97F9" wp14:editId="7F88F520">
            <wp:extent cx="5400040" cy="4375785"/>
            <wp:effectExtent l="0" t="0" r="0" b="0"/>
            <wp:docPr id="1" name="Imagem 1" descr="Experimento 35 (extra) – Usando displays de 7 segmentos – Eletrônica para  art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rimento 35 (extra) – Usando displays de 7 segmentos – Eletrônica para  artist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3CC">
        <w:t xml:space="preserve">Figura </w:t>
      </w:r>
      <w:fldSimple w:instr=" SEQ Figura \* ARABIC ">
        <w:r w:rsidR="00767BDD">
          <w:rPr>
            <w:noProof/>
          </w:rPr>
          <w:t>2</w:t>
        </w:r>
      </w:fldSimple>
      <w:r w:rsidR="005D03CC">
        <w:t xml:space="preserve"> – Pinagem do componente</w:t>
      </w:r>
    </w:p>
    <w:p w14:paraId="344366F0" w14:textId="77777777" w:rsidR="00250396" w:rsidRDefault="00250396" w:rsidP="00BF781F"/>
    <w:p w14:paraId="6C3A3123" w14:textId="7A0B682C" w:rsidR="00BF781F" w:rsidRDefault="00BF781F" w:rsidP="00BF781F">
      <w:pPr>
        <w:pStyle w:val="Ttulo1"/>
      </w:pPr>
      <w:bookmarkStart w:id="6" w:name="_Toc98957354"/>
      <w:r>
        <w:t>C</w:t>
      </w:r>
      <w:r w:rsidR="00FD7EC5">
        <w:t>ircuitos de aplicação</w:t>
      </w:r>
      <w:bookmarkEnd w:id="6"/>
    </w:p>
    <w:p w14:paraId="4DD78498" w14:textId="77777777" w:rsidR="006A3DC3" w:rsidRPr="006A3DC3" w:rsidRDefault="006A3DC3" w:rsidP="006A3DC3"/>
    <w:p w14:paraId="5AC52073" w14:textId="5706098D" w:rsidR="00767BDD" w:rsidRDefault="00BF781F" w:rsidP="00767BDD">
      <w:r>
        <w:tab/>
      </w:r>
      <w:r w:rsidR="00767BDD">
        <w:t xml:space="preserve">Apresentar, quando for o caso, os circuitos recomendados para utilização do componente. Lembrar que os circuitos podem variar de fabricante para fabricante. </w:t>
      </w:r>
      <w:r w:rsidR="006A3DC3">
        <w:t>Similarmente às seções anteriores, se necessário, apresentar a figura ilustrativa do circuito.</w:t>
      </w:r>
    </w:p>
    <w:p w14:paraId="6F18C58D" w14:textId="52179CC1" w:rsidR="00EB2088" w:rsidRDefault="00EB2088" w:rsidP="00EB2088"/>
    <w:p w14:paraId="289F9E45" w14:textId="35ED6131" w:rsidR="006A3DC3" w:rsidRDefault="009235DE" w:rsidP="006A3DC3">
      <w:pPr>
        <w:pStyle w:val="Legenda"/>
      </w:pPr>
      <w:r>
        <w:rPr>
          <w:noProof/>
        </w:rPr>
        <w:lastRenderedPageBreak/>
        <w:drawing>
          <wp:inline distT="0" distB="0" distL="0" distR="0" wp14:anchorId="2845FC06" wp14:editId="1E1195E8">
            <wp:extent cx="5400040" cy="7083425"/>
            <wp:effectExtent l="0" t="0" r="0" b="0"/>
            <wp:docPr id="5" name="Imagem 5" descr="Como usar com Arduino - Display de 7 Segmentos (Anodo Comum) - BLOG  MASTERWALKER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 usar com Arduino - Display de 7 Segmentos (Anodo Comum) - BLOG  MASTERWALKER SHO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DC3">
        <w:t xml:space="preserve">Figura </w:t>
      </w:r>
      <w:fldSimple w:instr=" SEQ Figura \* ARABIC ">
        <w:r w:rsidR="006A3DC3">
          <w:rPr>
            <w:noProof/>
          </w:rPr>
          <w:t>3</w:t>
        </w:r>
      </w:fldSimple>
      <w:r w:rsidR="006A3DC3">
        <w:t xml:space="preserve"> – Circuitos recomendados</w:t>
      </w:r>
    </w:p>
    <w:p w14:paraId="649C576E" w14:textId="77777777" w:rsidR="006A3DC3" w:rsidRDefault="006A3DC3" w:rsidP="00CB7D7C"/>
    <w:p w14:paraId="6C969469" w14:textId="60069A4D" w:rsidR="00D66354" w:rsidRDefault="006A3DC3" w:rsidP="00D66354">
      <w:pPr>
        <w:pStyle w:val="Ttulo1"/>
      </w:pPr>
      <w:bookmarkStart w:id="7" w:name="_Toc98957355"/>
      <w:r>
        <w:t>Modelos de simulação</w:t>
      </w:r>
      <w:bookmarkEnd w:id="7"/>
    </w:p>
    <w:p w14:paraId="785A6911" w14:textId="77777777" w:rsidR="006A3DC3" w:rsidRPr="006A3DC3" w:rsidRDefault="006A3DC3" w:rsidP="006A3DC3"/>
    <w:p w14:paraId="17D3253C" w14:textId="1665C23E" w:rsidR="00D66354" w:rsidRDefault="00D66354" w:rsidP="00D66354">
      <w:r>
        <w:tab/>
      </w:r>
      <w:r w:rsidR="006A3DC3">
        <w:t xml:space="preserve">Apresentar uma lista de modelos de simulação disponíveis para </w:t>
      </w:r>
      <w:proofErr w:type="spellStart"/>
      <w:r w:rsidR="006A3DC3">
        <w:t>Proteus</w:t>
      </w:r>
      <w:proofErr w:type="spellEnd"/>
      <w:r w:rsidR="006A3DC3">
        <w:t xml:space="preserve"> e outras ferramentas de simulação, indicando os sites de </w:t>
      </w:r>
      <w:r w:rsidR="006A3DC3" w:rsidRPr="006A3DC3">
        <w:rPr>
          <w:i/>
          <w:iCs/>
        </w:rPr>
        <w:t>download</w:t>
      </w:r>
      <w:r w:rsidR="006A3DC3">
        <w:t>, conforme apresentado abaixo.</w:t>
      </w:r>
    </w:p>
    <w:p w14:paraId="58D97527" w14:textId="29702E97" w:rsidR="006A3DC3" w:rsidRDefault="006A3DC3" w:rsidP="00D663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DC3" w:rsidRPr="006A3DC3" w14:paraId="304239B9" w14:textId="77777777" w:rsidTr="006A3DC3">
        <w:tc>
          <w:tcPr>
            <w:tcW w:w="4247" w:type="dxa"/>
          </w:tcPr>
          <w:p w14:paraId="4555CE80" w14:textId="406A5EF6" w:rsidR="006A3DC3" w:rsidRPr="006A3DC3" w:rsidRDefault="006A3DC3" w:rsidP="00D66354">
            <w:pPr>
              <w:rPr>
                <w:i/>
                <w:iCs/>
              </w:rPr>
            </w:pPr>
            <w:r w:rsidRPr="006A3DC3">
              <w:rPr>
                <w:i/>
                <w:iCs/>
              </w:rPr>
              <w:t>Ferramenta</w:t>
            </w:r>
          </w:p>
        </w:tc>
        <w:tc>
          <w:tcPr>
            <w:tcW w:w="4247" w:type="dxa"/>
          </w:tcPr>
          <w:p w14:paraId="07DFD02E" w14:textId="1D818782" w:rsidR="006A3DC3" w:rsidRPr="006A3DC3" w:rsidRDefault="006A3DC3" w:rsidP="00D66354">
            <w:pPr>
              <w:rPr>
                <w:i/>
                <w:iCs/>
              </w:rPr>
            </w:pPr>
            <w:r w:rsidRPr="006A3DC3">
              <w:rPr>
                <w:i/>
                <w:iCs/>
              </w:rPr>
              <w:t>Link para download</w:t>
            </w:r>
          </w:p>
        </w:tc>
      </w:tr>
      <w:tr w:rsidR="006A3DC3" w14:paraId="1E270F7D" w14:textId="77777777" w:rsidTr="006A3DC3">
        <w:tc>
          <w:tcPr>
            <w:tcW w:w="4247" w:type="dxa"/>
          </w:tcPr>
          <w:p w14:paraId="4305F4BC" w14:textId="1B40F397" w:rsidR="006A3DC3" w:rsidRDefault="006A3DC3" w:rsidP="00D66354">
            <w:r>
              <w:t>...</w:t>
            </w:r>
          </w:p>
        </w:tc>
        <w:tc>
          <w:tcPr>
            <w:tcW w:w="4247" w:type="dxa"/>
          </w:tcPr>
          <w:p w14:paraId="568A9947" w14:textId="15F40AE4" w:rsidR="006A3DC3" w:rsidRDefault="006A3DC3" w:rsidP="00D66354">
            <w:r>
              <w:t>...</w:t>
            </w:r>
          </w:p>
        </w:tc>
      </w:tr>
      <w:tr w:rsidR="006A3DC3" w14:paraId="29BCC005" w14:textId="77777777" w:rsidTr="006A3DC3">
        <w:tc>
          <w:tcPr>
            <w:tcW w:w="4247" w:type="dxa"/>
          </w:tcPr>
          <w:p w14:paraId="203699B6" w14:textId="038BA03B" w:rsidR="006A3DC3" w:rsidRDefault="006A3DC3" w:rsidP="00D66354">
            <w:r>
              <w:t>...</w:t>
            </w:r>
          </w:p>
        </w:tc>
        <w:tc>
          <w:tcPr>
            <w:tcW w:w="4247" w:type="dxa"/>
          </w:tcPr>
          <w:p w14:paraId="69B39735" w14:textId="4AB67608" w:rsidR="006A3DC3" w:rsidRDefault="006A3DC3" w:rsidP="00D66354">
            <w:r>
              <w:t>...</w:t>
            </w:r>
          </w:p>
        </w:tc>
      </w:tr>
    </w:tbl>
    <w:p w14:paraId="4FB80D07" w14:textId="77777777" w:rsidR="006A3DC3" w:rsidRPr="00D66354" w:rsidRDefault="006A3DC3" w:rsidP="00D66354"/>
    <w:sectPr w:rsidR="006A3DC3" w:rsidRPr="00D66354" w:rsidSect="00BF781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yton Silva" w:date="2022-03-23T19:49:00Z" w:initials="CS">
    <w:p w14:paraId="4F7F50DB" w14:textId="77777777" w:rsidR="00985B43" w:rsidRDefault="00985B43" w:rsidP="00985B43">
      <w:r>
        <w:rPr>
          <w:rStyle w:val="Refdecomentrio"/>
        </w:rPr>
        <w:annotationRef/>
      </w:r>
      <w:r>
        <w:tab/>
        <w:t>Este documento tem por objetivo apresentar aos colaboradores do grupo de Sistemas Embarcados a padronização de armazenamento e versionamento de folhas de dados de sensores e atuadores, assim como outros dispositivos avaliados como relevantes para os projetos.</w:t>
      </w:r>
    </w:p>
    <w:p w14:paraId="624DC43D" w14:textId="77777777" w:rsidR="00985B43" w:rsidRDefault="00985B43" w:rsidP="00985B43">
      <w:r>
        <w:tab/>
        <w:t xml:space="preserve">Este </w:t>
      </w:r>
      <w:proofErr w:type="spellStart"/>
      <w:r w:rsidRPr="00242B8F">
        <w:rPr>
          <w:i/>
          <w:iCs/>
        </w:rPr>
        <w:t>template</w:t>
      </w:r>
      <w:proofErr w:type="spellEnd"/>
      <w:r>
        <w:t xml:space="preserve"> deve ser adotado em todos os projetos, como forma de padronização. Exceções deverão ser feitas caso a caso.</w:t>
      </w:r>
    </w:p>
    <w:p w14:paraId="5C6E3A77" w14:textId="77777777" w:rsidR="00985B43" w:rsidRDefault="00985B43" w:rsidP="00985B43">
      <w:r>
        <w:tab/>
      </w:r>
      <w:r w:rsidRPr="00250396">
        <w:t xml:space="preserve">O </w:t>
      </w:r>
      <w:proofErr w:type="spellStart"/>
      <w:r w:rsidRPr="00242B8F">
        <w:rPr>
          <w:i/>
          <w:iCs/>
        </w:rPr>
        <w:t>template</w:t>
      </w:r>
      <w:proofErr w:type="spellEnd"/>
      <w:r w:rsidRPr="00250396">
        <w:t xml:space="preserve"> está dividido em três tópicos: o próximo item fala sobre os padrões para armazenamento de arquivos na rede da Progeto, e o item seguinte trata do versionamento de documentos. Por fim, o último tópico trata da numeração de documentos.</w:t>
      </w:r>
    </w:p>
    <w:p w14:paraId="5CA65343" w14:textId="0BC5CD10" w:rsidR="00985B43" w:rsidRDefault="00985B43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A65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5F83C" w16cex:dateUtc="2022-03-23T2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A65343" w16cid:durableId="25E5F8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F147" w14:textId="77777777" w:rsidR="001B3CCD" w:rsidRDefault="001B3CCD" w:rsidP="005A532C">
      <w:pPr>
        <w:spacing w:after="0"/>
      </w:pPr>
      <w:r>
        <w:separator/>
      </w:r>
    </w:p>
  </w:endnote>
  <w:endnote w:type="continuationSeparator" w:id="0">
    <w:p w14:paraId="14D3CD26" w14:textId="77777777" w:rsidR="001B3CCD" w:rsidRDefault="001B3CCD" w:rsidP="005A53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4373" w14:textId="38C21139" w:rsidR="006A6AE8" w:rsidRDefault="006A6AE8" w:rsidP="006A6AE8">
    <w:pPr>
      <w:pStyle w:val="Rodap"/>
      <w:pBdr>
        <w:bottom w:val="single" w:sz="6" w:space="1" w:color="auto"/>
      </w:pBdr>
    </w:pPr>
  </w:p>
  <w:p w14:paraId="3F0F74D3" w14:textId="4D06F084" w:rsidR="005A532C" w:rsidRPr="006A6AE8" w:rsidRDefault="006A6AE8" w:rsidP="006A6AE8">
    <w:pPr>
      <w:pStyle w:val="Rodap"/>
    </w:pPr>
    <w:r>
      <w:fldChar w:fldCharType="begin"/>
    </w:r>
    <w:r>
      <w:instrText xml:space="preserve"> PAGE  \* Arabic  \* MERGEFORMAT </w:instrText>
    </w:r>
    <w:r>
      <w:fldChar w:fldCharType="separate"/>
    </w:r>
    <w:r w:rsidR="00F526C6">
      <w:rPr>
        <w:noProof/>
      </w:rPr>
      <w:t>8</w:t>
    </w:r>
    <w:r>
      <w:fldChar w:fldCharType="end"/>
    </w:r>
    <w:r>
      <w:t xml:space="preserve"> / </w:t>
    </w:r>
    <w:fldSimple w:instr=" NUMPAGES  \* Arabic  \* MERGEFORMAT ">
      <w:r w:rsidR="00F526C6">
        <w:rPr>
          <w:noProof/>
        </w:rPr>
        <w:t>9</w:t>
      </w:r>
    </w:fldSimple>
  </w:p>
  <w:p w14:paraId="135669BA" w14:textId="77777777" w:rsidR="00641A9C" w:rsidRDefault="00641A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28DE" w14:textId="77777777" w:rsidR="001B3CCD" w:rsidRDefault="001B3CCD" w:rsidP="005A532C">
      <w:pPr>
        <w:spacing w:after="0"/>
      </w:pPr>
      <w:r>
        <w:separator/>
      </w:r>
    </w:p>
  </w:footnote>
  <w:footnote w:type="continuationSeparator" w:id="0">
    <w:p w14:paraId="27137CC4" w14:textId="77777777" w:rsidR="001B3CCD" w:rsidRDefault="001B3CCD" w:rsidP="005A53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CCDB" w14:textId="70B8C3BB" w:rsidR="005A532C" w:rsidRDefault="009A25EC" w:rsidP="005A532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46CB1881" wp14:editId="7989E693">
          <wp:simplePos x="0" y="0"/>
          <wp:positionH relativeFrom="column">
            <wp:posOffset>1319</wp:posOffset>
          </wp:positionH>
          <wp:positionV relativeFrom="paragraph">
            <wp:posOffset>-1172</wp:posOffset>
          </wp:positionV>
          <wp:extent cx="1506355" cy="350617"/>
          <wp:effectExtent l="0" t="0" r="0" b="0"/>
          <wp:wrapNone/>
          <wp:docPr id="7" name="Imagem 7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15" cy="3554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fldSimple w:instr=" DOCPROPERTY  &quot;Número do documento&quot;  \* MERGEFORMAT ">
      <w:r>
        <w:t xml:space="preserve">GER-TEC-20220323 </w:t>
      </w:r>
    </w:fldSimple>
  </w:p>
  <w:p w14:paraId="389DFD1D" w14:textId="0B7FD2EE" w:rsidR="005A532C" w:rsidRDefault="008326B4" w:rsidP="005A532C">
    <w:pPr>
      <w:pStyle w:val="Cabealho"/>
    </w:pPr>
    <w:fldSimple w:instr=" DOCPROPERTY  &quot;Título do Documento&quot;  \* MERGEFORMAT ">
      <w:r w:rsidR="009A25EC">
        <w:t>Folha de dados</w:t>
      </w:r>
    </w:fldSimple>
  </w:p>
  <w:p w14:paraId="030BED82" w14:textId="034CEA07" w:rsidR="005A532C" w:rsidRDefault="005A532C" w:rsidP="005A532C">
    <w:pPr>
      <w:pStyle w:val="Cabealho"/>
    </w:pPr>
    <w:r>
      <w:t xml:space="preserve">Versão </w:t>
    </w:r>
    <w:fldSimple w:instr=" DOCPROPERTY  Versão  \* MERGEFORMAT ">
      <w:r w:rsidR="009A25EC">
        <w:t>1.0</w:t>
      </w:r>
    </w:fldSimple>
  </w:p>
  <w:p w14:paraId="3C9B1A55" w14:textId="7227BC28" w:rsidR="005A532C" w:rsidRDefault="00D04BB9" w:rsidP="005A532C">
    <w:pPr>
      <w:pStyle w:val="Cabealho"/>
      <w:pBdr>
        <w:bottom w:val="single" w:sz="6" w:space="1" w:color="auto"/>
      </w:pBdr>
    </w:pPr>
    <w:fldSimple w:instr=" DOCPROPERTY  Mês/Ano  \* MERGEFORMAT ">
      <w:r w:rsidR="009A25EC">
        <w:t>Março/2022</w:t>
      </w:r>
    </w:fldSimple>
  </w:p>
  <w:p w14:paraId="146D89AF" w14:textId="77777777" w:rsidR="006A6AE8" w:rsidRPr="005A532C" w:rsidRDefault="006A6AE8" w:rsidP="005A532C">
    <w:pPr>
      <w:pStyle w:val="Cabealho"/>
    </w:pPr>
  </w:p>
  <w:p w14:paraId="7E3EC380" w14:textId="77777777" w:rsidR="00641A9C" w:rsidRDefault="00641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A3A"/>
    <w:multiLevelType w:val="hybridMultilevel"/>
    <w:tmpl w:val="A97A2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66B6"/>
    <w:multiLevelType w:val="multilevel"/>
    <w:tmpl w:val="D376DC5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9C7DEE"/>
    <w:multiLevelType w:val="multilevel"/>
    <w:tmpl w:val="0FEE6B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1E06D2"/>
    <w:multiLevelType w:val="hybridMultilevel"/>
    <w:tmpl w:val="EC54E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518F"/>
    <w:multiLevelType w:val="hybridMultilevel"/>
    <w:tmpl w:val="365E2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64B93"/>
    <w:multiLevelType w:val="hybridMultilevel"/>
    <w:tmpl w:val="3D0415B0"/>
    <w:lvl w:ilvl="0" w:tplc="58C4A980">
      <w:start w:val="1"/>
      <w:numFmt w:val="bullet"/>
      <w:pStyle w:val="Listanonumer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F4606"/>
    <w:multiLevelType w:val="hybridMultilevel"/>
    <w:tmpl w:val="5472197C"/>
    <w:lvl w:ilvl="0" w:tplc="0AF0F99A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60879"/>
    <w:multiLevelType w:val="hybridMultilevel"/>
    <w:tmpl w:val="7B50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B7413"/>
    <w:multiLevelType w:val="hybridMultilevel"/>
    <w:tmpl w:val="7ECAA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yton Silva">
    <w15:presenceInfo w15:providerId="Windows Live" w15:userId="29ef9a7b83f2dd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FB"/>
    <w:rsid w:val="0016479A"/>
    <w:rsid w:val="001A626D"/>
    <w:rsid w:val="001B3CCD"/>
    <w:rsid w:val="001F365B"/>
    <w:rsid w:val="00211C2B"/>
    <w:rsid w:val="00242B8F"/>
    <w:rsid w:val="00250396"/>
    <w:rsid w:val="00353A70"/>
    <w:rsid w:val="003930BF"/>
    <w:rsid w:val="00404C18"/>
    <w:rsid w:val="00422A01"/>
    <w:rsid w:val="00444556"/>
    <w:rsid w:val="00460D7A"/>
    <w:rsid w:val="004851B3"/>
    <w:rsid w:val="005A532C"/>
    <w:rsid w:val="005D03CC"/>
    <w:rsid w:val="00641A9C"/>
    <w:rsid w:val="006A3DC3"/>
    <w:rsid w:val="006A6AE8"/>
    <w:rsid w:val="006B6779"/>
    <w:rsid w:val="00767BDD"/>
    <w:rsid w:val="007C7C23"/>
    <w:rsid w:val="008326B4"/>
    <w:rsid w:val="008870A2"/>
    <w:rsid w:val="00887B32"/>
    <w:rsid w:val="009235DE"/>
    <w:rsid w:val="00927BDB"/>
    <w:rsid w:val="00985B43"/>
    <w:rsid w:val="00996458"/>
    <w:rsid w:val="009A25EC"/>
    <w:rsid w:val="009B7851"/>
    <w:rsid w:val="009D3606"/>
    <w:rsid w:val="00B55F5A"/>
    <w:rsid w:val="00BD14FB"/>
    <w:rsid w:val="00BF781F"/>
    <w:rsid w:val="00C8014B"/>
    <w:rsid w:val="00CB7D7C"/>
    <w:rsid w:val="00CF4302"/>
    <w:rsid w:val="00CF50B5"/>
    <w:rsid w:val="00D04BB9"/>
    <w:rsid w:val="00D66354"/>
    <w:rsid w:val="00E255CF"/>
    <w:rsid w:val="00E37894"/>
    <w:rsid w:val="00E54E37"/>
    <w:rsid w:val="00E62C8A"/>
    <w:rsid w:val="00EB2088"/>
    <w:rsid w:val="00ED2BAB"/>
    <w:rsid w:val="00EE57E2"/>
    <w:rsid w:val="00F13E9D"/>
    <w:rsid w:val="00F526C6"/>
    <w:rsid w:val="00F67CA5"/>
    <w:rsid w:val="00F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FAB01"/>
  <w15:docId w15:val="{CFC231C4-C893-433E-B634-48D28A71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6D"/>
    <w:pPr>
      <w:spacing w:after="60" w:line="24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D2BAB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small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BA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0B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6A6A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6A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6A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6A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6A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6A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6779"/>
    <w:pPr>
      <w:spacing w:after="0"/>
      <w:contextualSpacing/>
      <w:jc w:val="center"/>
    </w:pPr>
    <w:rPr>
      <w:rFonts w:eastAsiaTheme="majorEastAsia"/>
      <w:b/>
      <w:spacing w:val="-10"/>
      <w:kern w:val="28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B6779"/>
    <w:rPr>
      <w:rFonts w:ascii="Arial" w:eastAsiaTheme="majorEastAsia" w:hAnsi="Arial" w:cs="Arial"/>
      <w:b/>
      <w:spacing w:val="-10"/>
      <w:kern w:val="28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677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6B6779"/>
    <w:rPr>
      <w:rFonts w:ascii="Arial" w:eastAsiaTheme="minorEastAsia" w:hAnsi="Arial" w:cs="Arial"/>
      <w:b/>
      <w:color w:val="5A5A5A" w:themeColor="text1" w:themeTint="A5"/>
      <w:spacing w:val="15"/>
      <w:sz w:val="32"/>
      <w:szCs w:val="32"/>
    </w:rPr>
  </w:style>
  <w:style w:type="character" w:styleId="nfase">
    <w:name w:val="Emphasis"/>
    <w:basedOn w:val="Fontepargpadro"/>
    <w:uiPriority w:val="20"/>
    <w:qFormat/>
    <w:rsid w:val="006B6779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qFormat/>
    <w:rsid w:val="005A532C"/>
    <w:pPr>
      <w:tabs>
        <w:tab w:val="center" w:pos="4252"/>
        <w:tab w:val="right" w:pos="8504"/>
      </w:tabs>
      <w:spacing w:after="0"/>
      <w:jc w:val="right"/>
    </w:pPr>
    <w:rPr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5A532C"/>
    <w:rPr>
      <w:rFonts w:ascii="Arial" w:hAnsi="Arial" w:cs="Arial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qFormat/>
    <w:rsid w:val="006A6AE8"/>
    <w:pPr>
      <w:tabs>
        <w:tab w:val="center" w:pos="4252"/>
        <w:tab w:val="right" w:pos="8504"/>
      </w:tabs>
      <w:spacing w:after="0"/>
      <w:jc w:val="right"/>
    </w:pPr>
    <w:rPr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6A6AE8"/>
    <w:rPr>
      <w:rFonts w:ascii="Arial" w:hAnsi="Arial" w:cs="Arial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2BAB"/>
    <w:rPr>
      <w:rFonts w:ascii="Arial" w:eastAsiaTheme="majorEastAsia" w:hAnsi="Arial" w:cs="Arial"/>
      <w:b/>
      <w:small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D2BAB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F50B5"/>
    <w:rPr>
      <w:rFonts w:ascii="Arial" w:eastAsiaTheme="majorEastAsia" w:hAnsi="Arial" w:cs="Arial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6AE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6AE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6A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6AE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6A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6A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6A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ED2BAB"/>
    <w:pPr>
      <w:spacing w:after="100"/>
    </w:pPr>
  </w:style>
  <w:style w:type="character" w:styleId="Hyperlink">
    <w:name w:val="Hyperlink"/>
    <w:basedOn w:val="Fontepargpadro"/>
    <w:uiPriority w:val="99"/>
    <w:unhideWhenUsed/>
    <w:rsid w:val="00ED2BAB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F50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F50B5"/>
    <w:pPr>
      <w:spacing w:after="100"/>
      <w:ind w:left="480"/>
    </w:pPr>
  </w:style>
  <w:style w:type="paragraph" w:styleId="PargrafodaLista">
    <w:name w:val="List Paragraph"/>
    <w:basedOn w:val="Normal"/>
    <w:link w:val="PargrafodaListaChar"/>
    <w:uiPriority w:val="34"/>
    <w:rsid w:val="00211C2B"/>
    <w:pPr>
      <w:ind w:left="720"/>
      <w:contextualSpacing/>
    </w:pPr>
  </w:style>
  <w:style w:type="paragraph" w:customStyle="1" w:styleId="Listanonumerada">
    <w:name w:val="Lista não numerada"/>
    <w:basedOn w:val="PargrafodaLista"/>
    <w:link w:val="ListanonumeradaChar"/>
    <w:qFormat/>
    <w:rsid w:val="00211C2B"/>
    <w:pPr>
      <w:numPr>
        <w:numId w:val="3"/>
      </w:numPr>
    </w:pPr>
  </w:style>
  <w:style w:type="paragraph" w:customStyle="1" w:styleId="Listanumerada">
    <w:name w:val="Lista numerada"/>
    <w:basedOn w:val="PargrafodaLista"/>
    <w:link w:val="ListanumeradaChar"/>
    <w:qFormat/>
    <w:rsid w:val="009B7851"/>
    <w:pPr>
      <w:numPr>
        <w:numId w:val="4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11C2B"/>
    <w:rPr>
      <w:rFonts w:ascii="Arial" w:hAnsi="Arial" w:cs="Arial"/>
      <w:sz w:val="24"/>
      <w:szCs w:val="24"/>
    </w:rPr>
  </w:style>
  <w:style w:type="character" w:customStyle="1" w:styleId="ListanonumeradaChar">
    <w:name w:val="Lista não numerada Char"/>
    <w:basedOn w:val="PargrafodaListaChar"/>
    <w:link w:val="Listanonumerada"/>
    <w:rsid w:val="00211C2B"/>
    <w:rPr>
      <w:rFonts w:ascii="Arial" w:hAnsi="Arial" w:cs="Arial"/>
      <w:sz w:val="24"/>
      <w:szCs w:val="24"/>
    </w:rPr>
  </w:style>
  <w:style w:type="paragraph" w:customStyle="1" w:styleId="Textodetabela">
    <w:name w:val="Texto de tabela"/>
    <w:basedOn w:val="Normal"/>
    <w:link w:val="TextodetabelaChar"/>
    <w:qFormat/>
    <w:rsid w:val="009B7851"/>
    <w:pPr>
      <w:spacing w:after="0"/>
      <w:jc w:val="center"/>
    </w:pPr>
    <w:rPr>
      <w:sz w:val="20"/>
      <w:szCs w:val="20"/>
    </w:rPr>
  </w:style>
  <w:style w:type="character" w:customStyle="1" w:styleId="ListanumeradaChar">
    <w:name w:val="Lista numerada Char"/>
    <w:basedOn w:val="PargrafodaListaChar"/>
    <w:link w:val="Listanumerada"/>
    <w:rsid w:val="009B7851"/>
    <w:rPr>
      <w:rFonts w:ascii="Arial" w:hAnsi="Arial" w:cs="Arial"/>
      <w:sz w:val="24"/>
      <w:szCs w:val="24"/>
    </w:rPr>
  </w:style>
  <w:style w:type="paragraph" w:customStyle="1" w:styleId="Ttulodetabela">
    <w:name w:val="Título de tabela"/>
    <w:basedOn w:val="Normal"/>
    <w:link w:val="TtulodetabelaChar"/>
    <w:qFormat/>
    <w:rsid w:val="009B7851"/>
    <w:pPr>
      <w:spacing w:after="0"/>
      <w:jc w:val="center"/>
    </w:pPr>
    <w:rPr>
      <w:b/>
      <w:sz w:val="20"/>
      <w:szCs w:val="20"/>
    </w:rPr>
  </w:style>
  <w:style w:type="character" w:customStyle="1" w:styleId="TextodetabelaChar">
    <w:name w:val="Texto de tabela Char"/>
    <w:basedOn w:val="Fontepargpadro"/>
    <w:link w:val="Textodetabela"/>
    <w:rsid w:val="009B7851"/>
    <w:rPr>
      <w:rFonts w:ascii="Arial" w:hAnsi="Arial" w:cs="Arial"/>
      <w:sz w:val="20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9B7851"/>
    <w:pPr>
      <w:spacing w:after="0"/>
      <w:jc w:val="center"/>
    </w:pPr>
    <w:rPr>
      <w:i/>
      <w:iCs/>
      <w:sz w:val="20"/>
      <w:szCs w:val="18"/>
    </w:rPr>
  </w:style>
  <w:style w:type="character" w:customStyle="1" w:styleId="TtulodetabelaChar">
    <w:name w:val="Título de tabela Char"/>
    <w:basedOn w:val="Fontepargpadro"/>
    <w:link w:val="Ttulodetabela"/>
    <w:rsid w:val="009B7851"/>
    <w:rPr>
      <w:rFonts w:ascii="Arial" w:hAnsi="Arial" w:cs="Arial"/>
      <w:b/>
      <w:sz w:val="20"/>
      <w:szCs w:val="20"/>
    </w:rPr>
  </w:style>
  <w:style w:type="paragraph" w:customStyle="1" w:styleId="Legendadecontedo">
    <w:name w:val="Legenda de conteúdo"/>
    <w:basedOn w:val="Legenda"/>
    <w:link w:val="LegendadecontedoChar"/>
    <w:qFormat/>
    <w:rsid w:val="009B7851"/>
    <w:rPr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A7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LegendaChar">
    <w:name w:val="Legenda Char"/>
    <w:basedOn w:val="Fontepargpadro"/>
    <w:link w:val="Legenda"/>
    <w:uiPriority w:val="35"/>
    <w:rsid w:val="009B7851"/>
    <w:rPr>
      <w:rFonts w:ascii="Arial" w:hAnsi="Arial" w:cs="Arial"/>
      <w:i/>
      <w:iCs/>
      <w:sz w:val="20"/>
      <w:szCs w:val="18"/>
    </w:rPr>
  </w:style>
  <w:style w:type="character" w:customStyle="1" w:styleId="LegendadecontedoChar">
    <w:name w:val="Legenda de conteúdo Char"/>
    <w:basedOn w:val="LegendaChar"/>
    <w:link w:val="Legendadecontedo"/>
    <w:rsid w:val="009B7851"/>
    <w:rPr>
      <w:rFonts w:ascii="Arial" w:hAnsi="Arial" w:cs="Arial"/>
      <w:i/>
      <w:i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A7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85B4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5B4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5B43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5B4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5B43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D4BD-7AF7-4016-8036-E6DD981D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Datasheet</vt:lpstr>
    </vt:vector>
  </TitlesOfParts>
  <Company>Ibmec RJ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Datasheet</dc:title>
  <dc:subject>Sistemas embarcados</dc:subject>
  <dc:creator>Prof Clayton J A Silva</dc:creator>
  <cp:keywords>datasheet, folha de dados, sensores, atuadores, arduíno</cp:keywords>
  <dc:description/>
  <cp:lastModifiedBy>BERNARDO BONZOUMET JAMES</cp:lastModifiedBy>
  <cp:revision>2</cp:revision>
  <cp:lastPrinted>2016-06-02T16:38:00Z</cp:lastPrinted>
  <dcterms:created xsi:type="dcterms:W3CDTF">2022-03-30T19:57:00Z</dcterms:created>
  <dcterms:modified xsi:type="dcterms:W3CDTF">2022-03-30T19:57:00Z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ioma">
    <vt:lpwstr>Português</vt:lpwstr>
  </property>
  <property fmtid="{D5CDD505-2E9C-101B-9397-08002B2CF9AE}" pid="3" name="Número do documento">
    <vt:lpwstr>GER-TEC-20220323 </vt:lpwstr>
  </property>
  <property fmtid="{D5CDD505-2E9C-101B-9397-08002B2CF9AE}" pid="4" name="Projeto">
    <vt:lpwstr>Sistemas embarcados</vt:lpwstr>
  </property>
  <property fmtid="{D5CDD505-2E9C-101B-9397-08002B2CF9AE}" pid="5" name="Título do Documento">
    <vt:lpwstr>Folha de dados</vt:lpwstr>
  </property>
  <property fmtid="{D5CDD505-2E9C-101B-9397-08002B2CF9AE}" pid="6" name="Versão">
    <vt:lpwstr>1.0</vt:lpwstr>
  </property>
  <property fmtid="{D5CDD505-2E9C-101B-9397-08002B2CF9AE}" pid="7" name="Mês/Ano">
    <vt:lpwstr>Março/2022</vt:lpwstr>
  </property>
</Properties>
</file>