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833F5" w14:textId="62C5BC45" w:rsidR="00863186" w:rsidRDefault="00863186" w:rsidP="00863186">
      <w:pPr>
        <w:pStyle w:val="Title"/>
        <w:jc w:val="center"/>
        <w:rPr>
          <w:lang w:val="pt-BR"/>
        </w:rPr>
      </w:pPr>
      <w:r>
        <w:rPr>
          <w:lang w:val="pt-BR"/>
        </w:rPr>
        <w:t>Memorial Descritivo</w:t>
      </w:r>
    </w:p>
    <w:p w14:paraId="7357B21D" w14:textId="214AC68A" w:rsidR="00863186" w:rsidRDefault="00863186" w:rsidP="00863186">
      <w:pPr>
        <w:pStyle w:val="Heading1"/>
        <w:rPr>
          <w:lang w:val="pt-BR"/>
        </w:rPr>
      </w:pPr>
      <w:r>
        <w:rPr>
          <w:lang w:val="pt-BR"/>
        </w:rPr>
        <w:t>Grupo BHBH</w:t>
      </w:r>
      <w:r w:rsidR="00BC3570">
        <w:rPr>
          <w:lang w:val="pt-BR"/>
        </w:rPr>
        <w:t>:</w:t>
      </w:r>
    </w:p>
    <w:p w14:paraId="0C120DFF" w14:textId="4938C1AE" w:rsidR="00863186" w:rsidRDefault="00863186" w:rsidP="00863186">
      <w:pPr>
        <w:rPr>
          <w:lang w:val="pt-BR"/>
        </w:rPr>
      </w:pPr>
      <w:r>
        <w:rPr>
          <w:lang w:val="pt-BR"/>
        </w:rPr>
        <w:t>Bernardo</w:t>
      </w:r>
      <w:r w:rsidR="00BC3570">
        <w:rPr>
          <w:lang w:val="pt-BR"/>
        </w:rPr>
        <w:t xml:space="preserve"> Silva.</w:t>
      </w:r>
    </w:p>
    <w:p w14:paraId="66412484" w14:textId="762CCDFE" w:rsidR="00863186" w:rsidRDefault="00863186" w:rsidP="00863186">
      <w:pPr>
        <w:rPr>
          <w:lang w:val="pt-BR"/>
        </w:rPr>
      </w:pPr>
      <w:r>
        <w:rPr>
          <w:lang w:val="pt-BR"/>
        </w:rPr>
        <w:t xml:space="preserve">Breno </w:t>
      </w:r>
      <w:proofErr w:type="spellStart"/>
      <w:r>
        <w:rPr>
          <w:lang w:val="pt-BR"/>
        </w:rPr>
        <w:t>Huf</w:t>
      </w:r>
      <w:proofErr w:type="spellEnd"/>
      <w:r w:rsidR="00BC3570">
        <w:rPr>
          <w:lang w:val="pt-BR"/>
        </w:rPr>
        <w:t>.</w:t>
      </w:r>
    </w:p>
    <w:p w14:paraId="190867B9" w14:textId="2FE78EF2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Henrique</w:t>
      </w:r>
      <w:r>
        <w:rPr>
          <w:lang w:val="pt-BR"/>
        </w:rPr>
        <w:t xml:space="preserve"> Rolan</w:t>
      </w:r>
      <w:r w:rsidR="00BC3570">
        <w:rPr>
          <w:lang w:val="pt-BR"/>
        </w:rPr>
        <w:t>.</w:t>
      </w:r>
    </w:p>
    <w:p w14:paraId="05424EFF" w14:textId="24C90B3D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Hudson Guilherme V. </w:t>
      </w:r>
      <w:r w:rsidR="00BC3570" w:rsidRPr="00863186">
        <w:rPr>
          <w:lang w:val="pt-BR"/>
        </w:rPr>
        <w:t>Assumpção</w:t>
      </w:r>
      <w:r w:rsidR="00BC3570">
        <w:rPr>
          <w:lang w:val="pt-BR"/>
        </w:rPr>
        <w:t>.</w:t>
      </w:r>
    </w:p>
    <w:p w14:paraId="1DFEF31A" w14:textId="77777777" w:rsidR="00863186" w:rsidRDefault="00863186" w:rsidP="00863186">
      <w:pPr>
        <w:rPr>
          <w:lang w:val="pt-BR"/>
        </w:rPr>
      </w:pPr>
    </w:p>
    <w:p w14:paraId="05F6410D" w14:textId="26ECD878" w:rsidR="00BC3570" w:rsidRPr="00863186" w:rsidRDefault="00BC3570" w:rsidP="00BC3570">
      <w:pPr>
        <w:pStyle w:val="Heading1"/>
        <w:rPr>
          <w:lang w:val="pt-BR"/>
        </w:rPr>
      </w:pPr>
      <w:r>
        <w:rPr>
          <w:lang w:val="pt-BR"/>
        </w:rPr>
        <w:t>Descrição</w:t>
      </w:r>
    </w:p>
    <w:p w14:paraId="7C693ABC" w14:textId="492C8187" w:rsidR="00863186" w:rsidRPr="00BC3570" w:rsidRDefault="00BC3570" w:rsidP="00BC3570">
      <w:pPr>
        <w:ind w:firstLine="720"/>
        <w:rPr>
          <w:lang w:val="pt-BR"/>
        </w:rPr>
      </w:pPr>
      <w:r w:rsidRPr="00BC3570">
        <w:rPr>
          <w:lang w:val="pt-BR"/>
        </w:rPr>
        <w:t xml:space="preserve">O sistema realiza a soma de dois números binários de 4 bits e, através de chaves de seleção, converte o resultado da soma de forma </w:t>
      </w:r>
      <w:r w:rsidRPr="00BC3570">
        <w:rPr>
          <w:lang w:val="pt-BR"/>
        </w:rPr>
        <w:t>assíncrona</w:t>
      </w:r>
      <w:r w:rsidRPr="00BC3570">
        <w:rPr>
          <w:lang w:val="pt-BR"/>
        </w:rPr>
        <w:t xml:space="preserve"> para uma sequência serial. LEDs amarelos indicam o resultado da soma, e um LED vermelho sinaliza a saída serial. </w:t>
      </w:r>
    </w:p>
    <w:p w14:paraId="4B458647" w14:textId="58C0EDA2" w:rsidR="00863186" w:rsidRPr="00863186" w:rsidRDefault="00863186" w:rsidP="00863186">
      <w:pPr>
        <w:rPr>
          <w:lang w:val="pt-BR"/>
        </w:rPr>
      </w:pPr>
      <w:r w:rsidRPr="00863186">
        <w:rPr>
          <w:rStyle w:val="Heading1Char"/>
          <w:lang w:val="pt-BR"/>
        </w:rPr>
        <w:t>Componentes Utilizados</w:t>
      </w:r>
      <w:r w:rsidRPr="00863186">
        <w:rPr>
          <w:lang w:val="pt-BR"/>
        </w:rPr>
        <w:t>:</w:t>
      </w:r>
    </w:p>
    <w:p w14:paraId="453D2AF5" w14:textId="77777777" w:rsidR="00863186" w:rsidRPr="00863186" w:rsidRDefault="00863186" w:rsidP="00863186">
      <w:pPr>
        <w:rPr>
          <w:lang w:val="pt-BR"/>
        </w:rPr>
      </w:pPr>
    </w:p>
    <w:p w14:paraId="56A5D8B0" w14:textId="10D807D8" w:rsidR="00863186" w:rsidRP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>1x somador</w:t>
      </w:r>
      <w:r w:rsidRPr="00863186">
        <w:rPr>
          <w:lang w:val="pt-BR"/>
        </w:rPr>
        <w:t xml:space="preserve"> 74LS283 </w:t>
      </w:r>
    </w:p>
    <w:p w14:paraId="3376B00E" w14:textId="77777777" w:rsidR="00863186" w:rsidRPr="00863186" w:rsidRDefault="00863186" w:rsidP="00863186">
      <w:pPr>
        <w:rPr>
          <w:lang w:val="pt-BR"/>
        </w:rPr>
      </w:pPr>
    </w:p>
    <w:p w14:paraId="6B4CD3F0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Tipo: 4bits </w:t>
      </w:r>
      <w:proofErr w:type="spellStart"/>
      <w:r w:rsidRPr="00863186">
        <w:rPr>
          <w:lang w:val="pt-BR"/>
        </w:rPr>
        <w:t>Adder</w:t>
      </w:r>
      <w:proofErr w:type="spellEnd"/>
    </w:p>
    <w:p w14:paraId="7D6B89A2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Código de Identificação: 74LS283</w:t>
      </w:r>
    </w:p>
    <w:p w14:paraId="218BF7FA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Fabricante: </w:t>
      </w:r>
      <w:proofErr w:type="spellStart"/>
      <w:r w:rsidRPr="00863186">
        <w:rPr>
          <w:lang w:val="pt-BR"/>
        </w:rPr>
        <w:t>National</w:t>
      </w:r>
      <w:proofErr w:type="spellEnd"/>
      <w:r w:rsidRPr="00863186">
        <w:rPr>
          <w:lang w:val="pt-BR"/>
        </w:rPr>
        <w:t xml:space="preserve"> </w:t>
      </w:r>
      <w:proofErr w:type="spellStart"/>
      <w:r w:rsidRPr="00863186">
        <w:rPr>
          <w:lang w:val="pt-BR"/>
        </w:rPr>
        <w:t>Semiconductor</w:t>
      </w:r>
      <w:proofErr w:type="spellEnd"/>
    </w:p>
    <w:p w14:paraId="11B4E97F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Função: Realiza a soma de dois números binários de 4 bits.</w:t>
      </w:r>
    </w:p>
    <w:p w14:paraId="646E5F09" w14:textId="77777777" w:rsidR="00863186" w:rsidRPr="00863186" w:rsidRDefault="00863186" w:rsidP="00863186">
      <w:pPr>
        <w:rPr>
          <w:lang w:val="pt-BR"/>
        </w:rPr>
      </w:pPr>
    </w:p>
    <w:p w14:paraId="7940DB6B" w14:textId="77777777" w:rsidR="00863186" w:rsidRP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>1x Multiplexador SN74HC151N</w:t>
      </w:r>
    </w:p>
    <w:p w14:paraId="482EA170" w14:textId="77777777" w:rsidR="00863186" w:rsidRPr="00863186" w:rsidRDefault="00863186" w:rsidP="00863186">
      <w:pPr>
        <w:rPr>
          <w:lang w:val="pt-BR"/>
        </w:rPr>
      </w:pPr>
    </w:p>
    <w:p w14:paraId="3FF43269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Tipo: Multiplexador 8x1</w:t>
      </w:r>
    </w:p>
    <w:p w14:paraId="163EAF21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Código de Identificação: SN74HC151N</w:t>
      </w:r>
    </w:p>
    <w:p w14:paraId="7DD13550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Fabricante: Texas </w:t>
      </w:r>
      <w:proofErr w:type="spellStart"/>
      <w:r w:rsidRPr="00863186">
        <w:rPr>
          <w:lang w:val="pt-BR"/>
        </w:rPr>
        <w:t>Instruments</w:t>
      </w:r>
      <w:proofErr w:type="spellEnd"/>
    </w:p>
    <w:p w14:paraId="5DF74455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Função: Seleciona uma das 8 entradas de dados binárias e a encaminha para a saída, dependendo do estado dos bits de controle.</w:t>
      </w:r>
    </w:p>
    <w:p w14:paraId="72055DE6" w14:textId="77777777" w:rsidR="00863186" w:rsidRPr="00863186" w:rsidRDefault="00863186" w:rsidP="00863186">
      <w:pPr>
        <w:rPr>
          <w:lang w:val="pt-BR"/>
        </w:rPr>
      </w:pPr>
    </w:p>
    <w:p w14:paraId="52F02568" w14:textId="77777777" w:rsidR="00863186" w:rsidRP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 xml:space="preserve">2x </w:t>
      </w:r>
      <w:proofErr w:type="spellStart"/>
      <w:r w:rsidRPr="00863186">
        <w:rPr>
          <w:lang w:val="pt-BR"/>
        </w:rPr>
        <w:t>Push</w:t>
      </w:r>
      <w:proofErr w:type="spellEnd"/>
      <w:r w:rsidRPr="00863186">
        <w:rPr>
          <w:lang w:val="pt-BR"/>
        </w:rPr>
        <w:t xml:space="preserve"> </w:t>
      </w:r>
      <w:proofErr w:type="spellStart"/>
      <w:r w:rsidRPr="00863186">
        <w:rPr>
          <w:lang w:val="pt-BR"/>
        </w:rPr>
        <w:t>Buttons</w:t>
      </w:r>
      <w:proofErr w:type="spellEnd"/>
    </w:p>
    <w:p w14:paraId="61D7F380" w14:textId="36E13487" w:rsidR="00863186" w:rsidRDefault="00BC3570" w:rsidP="00863186">
      <w:pPr>
        <w:rPr>
          <w:lang w:val="pt-BR"/>
        </w:rPr>
      </w:pPr>
      <w:r w:rsidRPr="00863186">
        <w:rPr>
          <w:lang w:val="pt-BR"/>
        </w:rPr>
        <w:t xml:space="preserve">Função: </w:t>
      </w:r>
      <w:r>
        <w:rPr>
          <w:lang w:val="pt-BR"/>
        </w:rPr>
        <w:t xml:space="preserve">Converte, assincronamente a </w:t>
      </w:r>
      <w:r w:rsidRPr="00BC3570">
        <w:rPr>
          <w:lang w:val="pt-BR"/>
        </w:rPr>
        <w:t>representação</w:t>
      </w:r>
      <w:r w:rsidRPr="00BC3570">
        <w:rPr>
          <w:lang w:val="pt-BR"/>
        </w:rPr>
        <w:t xml:space="preserve"> paralela da soma obtida, S</w:t>
      </w:r>
      <w:r w:rsidRPr="00BC3570">
        <w:rPr>
          <w:vertAlign w:val="subscript"/>
          <w:lang w:val="pt-BR"/>
        </w:rPr>
        <w:t>5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4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3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2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1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0</w:t>
      </w:r>
      <w:r w:rsidRPr="00BC3570">
        <w:rPr>
          <w:lang w:val="pt-BR"/>
        </w:rPr>
        <w:t>, em uma sequência serial na saída do sistema.</w:t>
      </w:r>
    </w:p>
    <w:p w14:paraId="5E241AA9" w14:textId="77777777" w:rsidR="00BC3570" w:rsidRPr="00BC3570" w:rsidRDefault="00BC3570" w:rsidP="00863186">
      <w:pPr>
        <w:rPr>
          <w:lang w:val="pt-BR"/>
        </w:rPr>
      </w:pPr>
    </w:p>
    <w:p w14:paraId="34A564D8" w14:textId="77777777" w:rsidR="00863186" w:rsidRP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>2x Resistores de 10k</w:t>
      </w:r>
      <w:r>
        <w:t>Ω</w:t>
      </w:r>
    </w:p>
    <w:p w14:paraId="481A8929" w14:textId="77777777" w:rsidR="00863186" w:rsidRPr="00863186" w:rsidRDefault="00863186" w:rsidP="00863186">
      <w:pPr>
        <w:rPr>
          <w:lang w:val="pt-BR"/>
        </w:rPr>
      </w:pPr>
    </w:p>
    <w:p w14:paraId="3D0CC9CE" w14:textId="77777777" w:rsidR="00863186" w:rsidRP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>4x Resistores de 220</w:t>
      </w:r>
      <w:r>
        <w:t>Ω</w:t>
      </w:r>
    </w:p>
    <w:p w14:paraId="2EA6AA7F" w14:textId="77777777" w:rsidR="00863186" w:rsidRPr="00863186" w:rsidRDefault="00863186" w:rsidP="00863186">
      <w:pPr>
        <w:rPr>
          <w:lang w:val="pt-BR"/>
        </w:rPr>
      </w:pPr>
    </w:p>
    <w:p w14:paraId="4AE788A0" w14:textId="77777777" w:rsid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>6x LEDs</w:t>
      </w:r>
    </w:p>
    <w:p w14:paraId="799B019A" w14:textId="6EDB0655" w:rsidR="00863186" w:rsidRPr="00863186" w:rsidRDefault="00863186" w:rsidP="00863186">
      <w:pPr>
        <w:rPr>
          <w:lang w:val="pt-BR"/>
        </w:rPr>
      </w:pPr>
      <w:r>
        <w:rPr>
          <w:lang w:val="pt-BR"/>
        </w:rPr>
        <w:t>Cores: Amarelo(4x), Vermelho(1x), Azul(1x)</w:t>
      </w:r>
    </w:p>
    <w:p w14:paraId="2F714EB3" w14:textId="45637605" w:rsid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Função: </w:t>
      </w:r>
      <w:r w:rsidRPr="00863186">
        <w:rPr>
          <w:lang w:val="pt-BR"/>
        </w:rPr>
        <w:t>E</w:t>
      </w:r>
      <w:r>
        <w:rPr>
          <w:lang w:val="pt-BR"/>
        </w:rPr>
        <w:t>xibe os estados da soma de 4</w:t>
      </w:r>
      <w:proofErr w:type="gramStart"/>
      <w:r>
        <w:rPr>
          <w:lang w:val="pt-BR"/>
        </w:rPr>
        <w:t>bits(</w:t>
      </w:r>
      <w:proofErr w:type="gramEnd"/>
      <w:r>
        <w:rPr>
          <w:lang w:val="pt-BR"/>
        </w:rPr>
        <w:t xml:space="preserve">LEDs Amarelos), o possível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-out (LED Azul) e o controle do </w:t>
      </w:r>
      <w:proofErr w:type="spellStart"/>
      <w:r>
        <w:rPr>
          <w:lang w:val="pt-BR"/>
        </w:rPr>
        <w:t>Mux</w:t>
      </w:r>
      <w:proofErr w:type="spellEnd"/>
      <w:r>
        <w:rPr>
          <w:lang w:val="pt-BR"/>
        </w:rPr>
        <w:t xml:space="preserve"> (LED Vermelho).</w:t>
      </w:r>
    </w:p>
    <w:p w14:paraId="366F6070" w14:textId="77777777" w:rsidR="00BC3570" w:rsidRPr="00863186" w:rsidRDefault="00BC3570" w:rsidP="00863186">
      <w:pPr>
        <w:rPr>
          <w:lang w:val="pt-BR"/>
        </w:rPr>
      </w:pPr>
    </w:p>
    <w:p w14:paraId="4B1524D6" w14:textId="482017ED" w:rsidR="009508DD" w:rsidRDefault="00BC3570" w:rsidP="00863186">
      <w:pPr>
        <w:pStyle w:val="Heading2"/>
        <w:rPr>
          <w:lang w:val="pt-BR"/>
        </w:rPr>
      </w:pPr>
      <w:proofErr w:type="spellStart"/>
      <w:r>
        <w:rPr>
          <w:lang w:val="pt-BR"/>
        </w:rPr>
        <w:t>Dip</w:t>
      </w:r>
      <w:proofErr w:type="spellEnd"/>
      <w:r>
        <w:rPr>
          <w:lang w:val="pt-BR"/>
        </w:rPr>
        <w:t xml:space="preserve"> Switches</w:t>
      </w:r>
    </w:p>
    <w:p w14:paraId="1C0F7974" w14:textId="3DAE87F3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Função: </w:t>
      </w:r>
      <w:r>
        <w:rPr>
          <w:lang w:val="pt-BR"/>
        </w:rPr>
        <w:t>Facilita o</w:t>
      </w:r>
      <w:r w:rsidR="00BC3570">
        <w:rPr>
          <w:lang w:val="pt-BR"/>
        </w:rPr>
        <w:t xml:space="preserve"> controle da seleção dos bits de entrada.</w:t>
      </w:r>
    </w:p>
    <w:p w14:paraId="45991034" w14:textId="77777777" w:rsidR="00863186" w:rsidRPr="00863186" w:rsidRDefault="00863186" w:rsidP="00863186">
      <w:pPr>
        <w:rPr>
          <w:lang w:val="pt-BR"/>
        </w:rPr>
      </w:pPr>
    </w:p>
    <w:sectPr w:rsidR="00863186" w:rsidRPr="0086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01C6F"/>
    <w:multiLevelType w:val="multilevel"/>
    <w:tmpl w:val="16C0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22971"/>
    <w:multiLevelType w:val="multilevel"/>
    <w:tmpl w:val="32F4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297214">
    <w:abstractNumId w:val="0"/>
  </w:num>
  <w:num w:numId="2" w16cid:durableId="203708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86"/>
    <w:rsid w:val="001C66DA"/>
    <w:rsid w:val="00863186"/>
    <w:rsid w:val="009508DD"/>
    <w:rsid w:val="009566D7"/>
    <w:rsid w:val="00BC3570"/>
    <w:rsid w:val="00B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308D"/>
  <w15:chartTrackingRefBased/>
  <w15:docId w15:val="{6C81D4CE-85A6-44A2-90F2-27B17312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Guilherme</dc:creator>
  <cp:keywords/>
  <dc:description/>
  <cp:lastModifiedBy>Hudson Guilherme</cp:lastModifiedBy>
  <cp:revision>1</cp:revision>
  <dcterms:created xsi:type="dcterms:W3CDTF">2024-10-17T00:20:00Z</dcterms:created>
  <dcterms:modified xsi:type="dcterms:W3CDTF">2024-10-17T00:37:00Z</dcterms:modified>
</cp:coreProperties>
</file>