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13" w:rsidRDefault="00B02A13" w:rsidP="00272F2D">
      <w:pPr>
        <w:pStyle w:val="Title"/>
      </w:pPr>
    </w:p>
    <w:p w:rsidR="00B02A13" w:rsidRDefault="00B02A13" w:rsidP="00272F2D">
      <w:pPr>
        <w:pStyle w:val="Title"/>
      </w:pPr>
    </w:p>
    <w:p w:rsidR="00B02A13" w:rsidRDefault="00B02A13" w:rsidP="00272F2D">
      <w:pPr>
        <w:pStyle w:val="Title"/>
      </w:pPr>
    </w:p>
    <w:p w:rsidR="00B02A13" w:rsidRDefault="00B02A13" w:rsidP="00272F2D">
      <w:pPr>
        <w:pStyle w:val="Title"/>
      </w:pPr>
    </w:p>
    <w:p w:rsidR="00B02A13" w:rsidRDefault="00B02A13" w:rsidP="00272F2D">
      <w:pPr>
        <w:pStyle w:val="Title"/>
      </w:pPr>
    </w:p>
    <w:p w:rsidR="00B02A13" w:rsidRDefault="0021574F" w:rsidP="00B02A13">
      <w:pPr>
        <w:pStyle w:val="Title"/>
        <w:jc w:val="center"/>
      </w:pPr>
      <w:r w:rsidRPr="00B02A13">
        <w:t>Debugger for Blinky Blocks</w:t>
      </w:r>
    </w:p>
    <w:p w:rsidR="00B02A13" w:rsidRDefault="00B02A13" w:rsidP="00A84921">
      <w:pPr>
        <w:jc w:val="center"/>
      </w:pPr>
    </w:p>
    <w:p w:rsidR="00B02A13" w:rsidRDefault="00B02A13" w:rsidP="00A84921">
      <w:pPr>
        <w:jc w:val="center"/>
      </w:pPr>
      <w:r>
        <w:t>Mihir Rajesh Dattani</w:t>
      </w:r>
    </w:p>
    <w:p w:rsidR="00B02A13" w:rsidRDefault="00B02A13" w:rsidP="00A84921">
      <w:pPr>
        <w:jc w:val="center"/>
      </w:pPr>
      <w:r>
        <w:t>Department of Electrical and Computer Engineering</w:t>
      </w:r>
    </w:p>
    <w:p w:rsidR="00B02A13" w:rsidRPr="00B02A13" w:rsidRDefault="00B02A13" w:rsidP="00A84921">
      <w:pPr>
        <w:jc w:val="center"/>
      </w:pPr>
      <w:r>
        <w:t>Carnegie Mellon University</w:t>
      </w:r>
    </w:p>
    <w:p w:rsidR="00B02A13" w:rsidRDefault="00B02A13" w:rsidP="00B02A1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F169A" w:rsidRDefault="008F169A" w:rsidP="00272F2D">
      <w:pPr>
        <w:pStyle w:val="Title"/>
      </w:pPr>
    </w:p>
    <w:sdt>
      <w:sdtPr>
        <w:id w:val="442424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02A13" w:rsidRDefault="00B02A13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BC04CC" w:rsidRDefault="00B02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72207" w:history="1">
            <w:r w:rsidR="00BC04CC" w:rsidRPr="00260B7E">
              <w:rPr>
                <w:rStyle w:val="Hyperlink"/>
                <w:noProof/>
              </w:rPr>
              <w:t>Overview</w:t>
            </w:r>
            <w:r w:rsidR="00BC04CC">
              <w:rPr>
                <w:noProof/>
                <w:webHidden/>
              </w:rPr>
              <w:tab/>
            </w:r>
            <w:r w:rsidR="00BC04CC">
              <w:rPr>
                <w:noProof/>
                <w:webHidden/>
              </w:rPr>
              <w:fldChar w:fldCharType="begin"/>
            </w:r>
            <w:r w:rsidR="00BC04CC">
              <w:rPr>
                <w:noProof/>
                <w:webHidden/>
              </w:rPr>
              <w:instrText xml:space="preserve"> PAGEREF _Toc406772207 \h </w:instrText>
            </w:r>
            <w:r w:rsidR="00BC04CC">
              <w:rPr>
                <w:noProof/>
                <w:webHidden/>
              </w:rPr>
            </w:r>
            <w:r w:rsidR="00BC04CC">
              <w:rPr>
                <w:noProof/>
                <w:webHidden/>
              </w:rPr>
              <w:fldChar w:fldCharType="separate"/>
            </w:r>
            <w:r w:rsidR="00BC04CC">
              <w:rPr>
                <w:noProof/>
                <w:webHidden/>
              </w:rPr>
              <w:t>3</w:t>
            </w:r>
            <w:r w:rsidR="00BC04CC"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08" w:history="1">
            <w:r w:rsidRPr="00260B7E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09" w:history="1">
            <w:r w:rsidRPr="00260B7E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0" w:history="1">
            <w:r w:rsidRPr="00260B7E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1" w:history="1">
            <w:r w:rsidRPr="00260B7E">
              <w:rPr>
                <w:rStyle w:val="Hyperlink"/>
                <w:noProof/>
              </w:rPr>
              <w:t>Web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2" w:history="1">
            <w:r w:rsidRPr="00260B7E">
              <w:rPr>
                <w:rStyle w:val="Hyperlink"/>
                <w:noProof/>
              </w:rPr>
              <w:t>Tiny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3" w:history="1">
            <w:r w:rsidRPr="00260B7E">
              <w:rPr>
                <w:rStyle w:val="Hyperlink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4" w:history="1">
            <w:r w:rsidRPr="00260B7E">
              <w:rPr>
                <w:rStyle w:val="Hyperlink"/>
                <w:noProof/>
              </w:rPr>
              <w:t>Code on the 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5" w:history="1">
            <w:r w:rsidRPr="00260B7E">
              <w:rPr>
                <w:rStyle w:val="Hyperlink"/>
                <w:noProof/>
              </w:rPr>
              <w:t>How to view prints on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6" w:history="1">
            <w:r w:rsidRPr="00260B7E">
              <w:rPr>
                <w:rStyle w:val="Hyperlink"/>
                <w:noProof/>
              </w:rPr>
              <w:t>How to run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4CC" w:rsidRDefault="00BC0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6772217" w:history="1">
            <w:r w:rsidRPr="00260B7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A13" w:rsidRDefault="00B02A13">
          <w:r>
            <w:rPr>
              <w:b/>
              <w:bCs/>
              <w:noProof/>
            </w:rPr>
            <w:fldChar w:fldCharType="end"/>
          </w:r>
        </w:p>
      </w:sdtContent>
    </w:sdt>
    <w:p w:rsidR="00B02A13" w:rsidRDefault="00B02A13">
      <w:r>
        <w:br w:type="page"/>
      </w:r>
    </w:p>
    <w:p w:rsidR="00B02A13" w:rsidRPr="00B02A13" w:rsidRDefault="00B02A13" w:rsidP="00B02A13"/>
    <w:p w:rsidR="0021574F" w:rsidRPr="00B02A13" w:rsidRDefault="0021574F" w:rsidP="00272F2D">
      <w:pPr>
        <w:pStyle w:val="Heading1"/>
      </w:pPr>
      <w:bookmarkStart w:id="1" w:name="_Toc406772207"/>
      <w:r w:rsidRPr="00B02A13">
        <w:t>Overview</w:t>
      </w:r>
      <w:bookmarkEnd w:id="1"/>
    </w:p>
    <w:p w:rsidR="00B02A13" w:rsidRDefault="00B02A13" w:rsidP="00B02A13">
      <w:r>
        <w:t>This document describes the implementation of the debugger for the Blinky Blocks and how to use it.</w:t>
      </w:r>
    </w:p>
    <w:p w:rsidR="00B02A13" w:rsidRDefault="00B02A13" w:rsidP="00B02A13">
      <w:pPr>
        <w:pStyle w:val="Heading2"/>
      </w:pPr>
      <w:bookmarkStart w:id="2" w:name="_Toc406772208"/>
      <w:r>
        <w:t>Project Objective</w:t>
      </w:r>
      <w:bookmarkEnd w:id="2"/>
    </w:p>
    <w:p w:rsidR="00B02A13" w:rsidRDefault="00A84921" w:rsidP="00B02A13">
      <w:r>
        <w:t>1) To</w:t>
      </w:r>
      <w:r w:rsidR="00B02A13">
        <w:t xml:space="preserve"> develop a debugger front end and back end for a system of modular robot blocks.</w:t>
      </w:r>
    </w:p>
    <w:p w:rsidR="00B02A13" w:rsidRDefault="00A84921" w:rsidP="00B02A13">
      <w:r>
        <w:t>2) To</w:t>
      </w:r>
      <w:r w:rsidR="00B02A13">
        <w:t xml:space="preserve"> develop reliable communication (framework) between host and robots as well as among robots to disseminate debug commands and retrieve debug information.</w:t>
      </w:r>
    </w:p>
    <w:p w:rsidR="00B02A13" w:rsidRDefault="00A84921" w:rsidP="00B02A13">
      <w:r>
        <w:t>3) To</w:t>
      </w:r>
      <w:r w:rsidR="00B02A13">
        <w:t xml:space="preserve"> implement debug features on the robots.</w:t>
      </w:r>
    </w:p>
    <w:p w:rsidR="00B02A13" w:rsidRDefault="00B02A13" w:rsidP="00B02A13"/>
    <w:p w:rsidR="00B02A13" w:rsidRDefault="00B02A13" w:rsidP="00B02A13">
      <w:pPr>
        <w:pStyle w:val="Heading2"/>
      </w:pPr>
      <w:bookmarkStart w:id="3" w:name="_Toc406772209"/>
      <w:r>
        <w:t>Design Overview</w:t>
      </w:r>
      <w:bookmarkEnd w:id="3"/>
    </w:p>
    <w:p w:rsidR="00B02A13" w:rsidRDefault="00B02A13" w:rsidP="00B02A13">
      <w:r w:rsidRPr="00B02A13">
        <w:rPr>
          <w:b/>
        </w:rPr>
        <w:t>Front End:</w:t>
      </w:r>
      <w:r w:rsidRPr="00B02A13">
        <w:rPr>
          <w:b/>
        </w:rPr>
        <w:t xml:space="preserve"> </w:t>
      </w:r>
      <w:r>
        <w:t>Develop</w:t>
      </w:r>
      <w:r>
        <w:t>ed</w:t>
      </w:r>
      <w:r>
        <w:t xml:space="preserve"> a web based front end capable of generating debug commands to the robots and displaying debug information retrieved from robots</w:t>
      </w:r>
    </w:p>
    <w:p w:rsidR="00B02A13" w:rsidRDefault="00B02A13" w:rsidP="00B02A13"/>
    <w:p w:rsidR="00B02A13" w:rsidRDefault="00B02A13" w:rsidP="00B02A13">
      <w:r w:rsidRPr="00B02A13">
        <w:rPr>
          <w:b/>
        </w:rPr>
        <w:t>Front End - Robot interface:</w:t>
      </w:r>
      <w:r>
        <w:t xml:space="preserve"> </w:t>
      </w:r>
      <w:r>
        <w:t>Develop</w:t>
      </w:r>
      <w:r>
        <w:t>ed</w:t>
      </w:r>
      <w:r>
        <w:t xml:space="preserve"> a </w:t>
      </w:r>
      <w:r w:rsidR="00A84921">
        <w:t>multi-threaded</w:t>
      </w:r>
      <w:r>
        <w:t xml:space="preserve"> server that communicates with the robots on one thread and interacts with the web client on the other thread.</w:t>
      </w:r>
    </w:p>
    <w:p w:rsidR="00B02A13" w:rsidRDefault="00B02A13" w:rsidP="00B02A13"/>
    <w:p w:rsidR="00B02A13" w:rsidRDefault="00B02A13" w:rsidP="00B02A13">
      <w:r w:rsidRPr="00B02A13">
        <w:rPr>
          <w:b/>
        </w:rPr>
        <w:t>Debug APIs on the robots:</w:t>
      </w:r>
      <w:r>
        <w:t xml:space="preserve"> </w:t>
      </w:r>
      <w:r>
        <w:t>Develop</w:t>
      </w:r>
      <w:r>
        <w:t>ed</w:t>
      </w:r>
      <w:r>
        <w:t xml:space="preserve"> and install</w:t>
      </w:r>
      <w:r>
        <w:t>ed</w:t>
      </w:r>
      <w:r>
        <w:t xml:space="preserve"> APIs for the robots to perform various debugging actions and communicate them to the front end.</w:t>
      </w:r>
    </w:p>
    <w:p w:rsidR="00B02A13" w:rsidRDefault="00B02A13" w:rsidP="00B02A13"/>
    <w:p w:rsidR="0021574F" w:rsidRPr="00B02A13" w:rsidRDefault="0021574F" w:rsidP="00272F2D">
      <w:pPr>
        <w:pStyle w:val="Heading1"/>
      </w:pPr>
      <w:bookmarkStart w:id="4" w:name="_Toc406772210"/>
      <w:r w:rsidRPr="00B02A13">
        <w:t>Components</w:t>
      </w:r>
      <w:bookmarkEnd w:id="4"/>
    </w:p>
    <w:p w:rsidR="0021574F" w:rsidRPr="00B02A13" w:rsidRDefault="0021574F" w:rsidP="00B02A13">
      <w:pPr>
        <w:pStyle w:val="Heading2"/>
      </w:pPr>
      <w:bookmarkStart w:id="5" w:name="_Toc406772211"/>
      <w:r w:rsidRPr="00B02A13">
        <w:t>Web Front End</w:t>
      </w:r>
      <w:bookmarkEnd w:id="5"/>
    </w:p>
    <w:p w:rsidR="0021574F" w:rsidRPr="00B02A13" w:rsidRDefault="0021574F" w:rsidP="001952E7">
      <w:r w:rsidRPr="00B02A13">
        <w:rPr>
          <w:rStyle w:val="Strong"/>
        </w:rPr>
        <w:t>File name</w:t>
      </w:r>
      <w:r w:rsidR="00A84921" w:rsidRPr="00B02A13">
        <w:rPr>
          <w:rStyle w:val="Strong"/>
        </w:rPr>
        <w:t>:</w:t>
      </w:r>
      <w:r w:rsidR="00A84921" w:rsidRPr="00B02A13">
        <w:t xml:space="preserve"> jquery.html</w:t>
      </w:r>
    </w:p>
    <w:p w:rsidR="0021574F" w:rsidRPr="00B02A13" w:rsidRDefault="0021574F" w:rsidP="001952E7">
      <w:r w:rsidRPr="00B02A13">
        <w:rPr>
          <w:rStyle w:val="Strong"/>
        </w:rPr>
        <w:t>Path</w:t>
      </w:r>
      <w:r w:rsidR="00272F2D" w:rsidRPr="00B02A13">
        <w:rPr>
          <w:rStyle w:val="Strong"/>
        </w:rPr>
        <w:t>:</w:t>
      </w:r>
      <w:r w:rsidR="00A84921">
        <w:rPr>
          <w:rStyle w:val="Strong"/>
        </w:rPr>
        <w:t xml:space="preserve"> </w:t>
      </w:r>
      <w:r w:rsidRPr="00B02A13">
        <w:t>oldbb/build/src-bobby/debugger</w:t>
      </w:r>
    </w:p>
    <w:p w:rsidR="0021574F" w:rsidRPr="00B02A13" w:rsidRDefault="00272F2D" w:rsidP="001952E7">
      <w:pPr>
        <w:rPr>
          <w:rStyle w:val="Strong"/>
        </w:rPr>
      </w:pPr>
      <w:r w:rsidRPr="00B02A13">
        <w:rPr>
          <w:rStyle w:val="Strong"/>
        </w:rPr>
        <w:t>Description</w:t>
      </w:r>
    </w:p>
    <w:p w:rsidR="00382D09" w:rsidRPr="00B02A13" w:rsidRDefault="00382D09" w:rsidP="001952E7">
      <w:r w:rsidRPr="00B02A13">
        <w:t>There are four things that the front end needs to do.</w:t>
      </w:r>
    </w:p>
    <w:p w:rsidR="00382D09" w:rsidRPr="00B02A13" w:rsidRDefault="00382D09" w:rsidP="00272F2D">
      <w:pPr>
        <w:pStyle w:val="ListParagraph"/>
        <w:numPr>
          <w:ilvl w:val="0"/>
          <w:numId w:val="10"/>
        </w:numPr>
      </w:pPr>
      <w:r w:rsidRPr="00B02A13">
        <w:t>Query the blocks to get information of the block configuration</w:t>
      </w:r>
    </w:p>
    <w:p w:rsidR="00382D09" w:rsidRPr="00B02A13" w:rsidRDefault="00382D09" w:rsidP="00272F2D">
      <w:pPr>
        <w:pStyle w:val="ListParagraph"/>
        <w:numPr>
          <w:ilvl w:val="0"/>
          <w:numId w:val="10"/>
        </w:numPr>
      </w:pPr>
      <w:r w:rsidRPr="00B02A13">
        <w:t>Dynamically create place holders for the different blocks in the system</w:t>
      </w:r>
    </w:p>
    <w:p w:rsidR="00382D09" w:rsidRPr="00B02A13" w:rsidRDefault="00382D09" w:rsidP="00272F2D">
      <w:pPr>
        <w:pStyle w:val="ListParagraph"/>
        <w:numPr>
          <w:ilvl w:val="0"/>
          <w:numId w:val="10"/>
        </w:numPr>
      </w:pPr>
      <w:r w:rsidRPr="00B02A13">
        <w:t>Query the blocks for debug messages</w:t>
      </w:r>
    </w:p>
    <w:p w:rsidR="00382D09" w:rsidRPr="00B02A13" w:rsidRDefault="00382D09" w:rsidP="00272F2D">
      <w:pPr>
        <w:pStyle w:val="ListParagraph"/>
        <w:numPr>
          <w:ilvl w:val="0"/>
          <w:numId w:val="10"/>
        </w:numPr>
      </w:pPr>
      <w:r w:rsidRPr="00B02A13">
        <w:t>Update the debug messages of each block in the correct place holder.</w:t>
      </w:r>
    </w:p>
    <w:p w:rsidR="00382D09" w:rsidRPr="00B02A13" w:rsidRDefault="00382D09" w:rsidP="001952E7">
      <w:r w:rsidRPr="00B02A13">
        <w:t>Querying the blocks for the block configuration and count is being done by generating http requests to the server by the following lines of code</w:t>
      </w:r>
      <w:r w:rsidR="00E8760E" w:rsidRPr="00B02A13">
        <w:t xml:space="preserve"> that</w:t>
      </w:r>
      <w:r w:rsidR="00E8760E" w:rsidRPr="00B02A13">
        <w:t xml:space="preserve"> create html request</w:t>
      </w:r>
      <w:r w:rsidR="00E8760E" w:rsidRPr="00B02A13">
        <w:t>s</w:t>
      </w:r>
      <w:r w:rsidR="00E8760E" w:rsidRPr="00B02A13">
        <w:t xml:space="preserve"> to the tiny server which the server interprets. The server then queries the blocks in order to receive the requested information</w:t>
      </w:r>
    </w:p>
    <w:p w:rsidR="001952E7" w:rsidRPr="00B02A13" w:rsidRDefault="00382D09" w:rsidP="001952E7">
      <w:pPr>
        <w:rPr>
          <w:rStyle w:val="IntenseEmphasis"/>
        </w:rPr>
      </w:pPr>
      <w:r w:rsidRPr="00B02A13">
        <w:rPr>
          <w:rStyle w:val="IntenseEmphasis"/>
        </w:rPr>
        <w:lastRenderedPageBreak/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$.getJSON("/a/num_tree",function(data,status){</w:t>
      </w:r>
    </w:p>
    <w:p w:rsidR="001952E7" w:rsidRPr="00B02A13" w:rsidRDefault="001952E7" w:rsidP="001952E7"/>
    <w:p w:rsidR="001952E7" w:rsidRPr="00B02A13" w:rsidRDefault="001952E7" w:rsidP="001952E7">
      <w:r w:rsidRPr="00B02A13">
        <w:t>To this the server responds with the following json object</w:t>
      </w:r>
    </w:p>
    <w:p w:rsidR="001952E7" w:rsidRPr="00B02A13" w:rsidRDefault="001952E7" w:rsidP="00272F2D">
      <w:pPr>
        <w:jc w:val="center"/>
        <w:rPr>
          <w:rStyle w:val="IntenseEmphasis"/>
        </w:rPr>
      </w:pPr>
      <w:r w:rsidRPr="00B02A13">
        <w:rPr>
          <w:rStyle w:val="IntenseEmphasis"/>
        </w:rPr>
        <w:t>{"count":"3"}</w:t>
      </w:r>
    </w:p>
    <w:p w:rsidR="001952E7" w:rsidRPr="00B02A13" w:rsidRDefault="00272F2D" w:rsidP="001952E7">
      <w:r w:rsidRPr="00B02A13">
        <w:t>To query the blocks that constitute the network the query is generated by</w:t>
      </w:r>
    </w:p>
    <w:p w:rsidR="00382D09" w:rsidRPr="00B02A13" w:rsidRDefault="00382D09" w:rsidP="001952E7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$.getJSON("/a/num_attendance",function(data2,status){</w:t>
      </w:r>
    </w:p>
    <w:p w:rsidR="001952E7" w:rsidRPr="00B02A13" w:rsidRDefault="001952E7" w:rsidP="001952E7">
      <w:r w:rsidRPr="00B02A13">
        <w:t>To this the server responds with the following json object</w:t>
      </w:r>
    </w:p>
    <w:p w:rsidR="001952E7" w:rsidRPr="00B02A13" w:rsidRDefault="001952E7" w:rsidP="00272F2D">
      <w:pPr>
        <w:jc w:val="center"/>
        <w:rPr>
          <w:rStyle w:val="IntenseEmphasis"/>
        </w:rPr>
      </w:pPr>
      <w:r w:rsidRPr="00B02A13">
        <w:rPr>
          <w:rStyle w:val="IntenseEmphasis"/>
        </w:rPr>
        <w:t>{"blocks":[32915,26,9]}</w:t>
      </w:r>
    </w:p>
    <w:p w:rsidR="001952E7" w:rsidRPr="00B02A13" w:rsidRDefault="001952E7" w:rsidP="001952E7">
      <w:r w:rsidRPr="00B02A13">
        <w:t>Dynamically creating place holders for the debug messages from the blocks is done by the following lines of code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$.getJSON("/a/num_attendance",function(data2,status){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console.log(data2);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var i;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for(i = 0 ; i &lt; data2.blocks.length;i++){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$( "#TEXT" ).append("&lt;div id='block"+data2.blocks[i]+"' class='block'&gt;&lt;/div&gt;" );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}</w:t>
      </w:r>
    </w:p>
    <w:p w:rsidR="001952E7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});</w:t>
      </w:r>
    </w:p>
    <w:p w:rsidR="0021574F" w:rsidRPr="00B02A13" w:rsidRDefault="00E8760E" w:rsidP="001952E7">
      <w:r w:rsidRPr="00B02A13">
        <w:t>This creates div fields in the html file that can be addressed using the block id.</w:t>
      </w:r>
    </w:p>
    <w:p w:rsidR="00E8760E" w:rsidRPr="00B02A13" w:rsidRDefault="00E8760E" w:rsidP="001952E7">
      <w:r w:rsidRPr="00B02A13">
        <w:t>Example:</w:t>
      </w:r>
    </w:p>
    <w:p w:rsidR="00E8760E" w:rsidRPr="00B02A13" w:rsidRDefault="00E8760E" w:rsidP="00E8760E">
      <w:r w:rsidRPr="00B02A13">
        <w:t xml:space="preserve">If the JSON object retrieved in for the </w:t>
      </w:r>
      <w:r w:rsidRPr="00B02A13">
        <w:t>/a/num_attendance</w:t>
      </w:r>
      <w:r w:rsidRPr="00B02A13">
        <w:t xml:space="preserve"> query is </w:t>
      </w:r>
      <w:r w:rsidRPr="00B02A13">
        <w:t>{"blocks":[32915,26,9]}</w:t>
      </w:r>
      <w:r w:rsidRPr="00B02A13">
        <w:t xml:space="preserve"> then it will create the following divs in the html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&lt;div id="TEXT"&gt;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&lt;div id="block0"&gt;&lt;/div&gt;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&lt;div id="block32915" class="block"&gt; &lt;/div&gt;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&lt;div id="block26" class="block"&gt; &lt;/div&gt;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&lt;div id="block9" class="block"&gt; &lt;/div&gt;</w:t>
      </w:r>
    </w:p>
    <w:p w:rsidR="00E8760E" w:rsidRPr="00B02A13" w:rsidRDefault="00E8760E" w:rsidP="00272F2D">
      <w:pPr>
        <w:ind w:left="1440" w:firstLine="720"/>
        <w:rPr>
          <w:rStyle w:val="IntenseEmphasis"/>
        </w:rPr>
      </w:pPr>
      <w:r w:rsidRPr="00B02A13">
        <w:rPr>
          <w:rStyle w:val="IntenseEmphasis"/>
        </w:rPr>
        <w:t>&lt;/div&gt;</w:t>
      </w:r>
    </w:p>
    <w:p w:rsidR="00E8760E" w:rsidRPr="00B02A13" w:rsidRDefault="006804CD" w:rsidP="00E8760E">
      <w:r w:rsidRPr="00B02A13">
        <w:t>The blocks are queried using the following lines of code</w:t>
      </w:r>
    </w:p>
    <w:p w:rsidR="006804CD" w:rsidRPr="00B02A13" w:rsidRDefault="006804CD" w:rsidP="00E8760E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$.getJSON("/a/debug_logs?",function(data,status){</w:t>
      </w:r>
    </w:p>
    <w:p w:rsidR="006804CD" w:rsidRPr="00B02A13" w:rsidRDefault="006804CD" w:rsidP="00E8760E">
      <w:r w:rsidRPr="00B02A13">
        <w:lastRenderedPageBreak/>
        <w:t>This retrieves the debug messages from the blocks as JSON objects</w:t>
      </w:r>
    </w:p>
    <w:p w:rsidR="006804CD" w:rsidRPr="00B02A13" w:rsidRDefault="006804CD" w:rsidP="00E8760E">
      <w:r w:rsidRPr="00B02A13">
        <w:t>They can be empty if no log has been received between successive queries like the JSON object below</w:t>
      </w:r>
    </w:p>
    <w:p w:rsidR="006804CD" w:rsidRPr="00B02A13" w:rsidRDefault="006804CD" w:rsidP="00272F2D">
      <w:pPr>
        <w:jc w:val="center"/>
        <w:rPr>
          <w:rStyle w:val="IntenseEmphasis"/>
        </w:rPr>
      </w:pPr>
      <w:r w:rsidRPr="00B02A13">
        <w:rPr>
          <w:rStyle w:val="IntenseEmphasis"/>
        </w:rPr>
        <w:t>{"messages":[{}]}</w:t>
      </w:r>
    </w:p>
    <w:p w:rsidR="006804CD" w:rsidRPr="00B02A13" w:rsidRDefault="006804CD" w:rsidP="00E8760E">
      <w:r w:rsidRPr="00B02A13">
        <w:t>Or they can be an array of messages generated between successive queries which is terminated by an empty message as in the JSON object below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>{"messages":[{"block":"32915","msgid":"9","msg":"Hello"},{"block":"26","msgid":"5","msg":"Hello"},{}]}</w:t>
      </w:r>
    </w:p>
    <w:p w:rsidR="006804CD" w:rsidRPr="00B02A13" w:rsidRDefault="006804CD" w:rsidP="00E8760E"/>
    <w:p w:rsidR="00E8760E" w:rsidRPr="00B02A13" w:rsidRDefault="006804CD" w:rsidP="001952E7">
      <w:r w:rsidRPr="00B02A13">
        <w:t>The different block place holders are updated with the following lines of code</w:t>
      </w:r>
    </w:p>
    <w:p w:rsidR="006804CD" w:rsidRPr="00B02A13" w:rsidRDefault="006804CD" w:rsidP="001952E7">
      <w:pPr>
        <w:rPr>
          <w:rStyle w:val="IntenseEmphasis"/>
        </w:rPr>
      </w:pPr>
      <w:r w:rsidRPr="00B02A13">
        <w:rPr>
          <w:rStyle w:val="IntenseEmphasis"/>
        </w:rPr>
        <w:t>var myVar=setInterval(function(){update_logs()},1000);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>function update_logs() {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ab/>
        <w:t>$.getJSON("/a/debug_logs?",function(data,status){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var i = 0;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  <w:t>if(data.messages.length != 1){</w:t>
      </w:r>
    </w:p>
    <w:p w:rsidR="006804CD" w:rsidRPr="00B02A13" w:rsidRDefault="006804CD" w:rsidP="006804CD">
      <w:pPr>
        <w:rPr>
          <w:rStyle w:val="IntenseEmphasis"/>
        </w:rPr>
      </w:pPr>
    </w:p>
    <w:p w:rsidR="006804CD" w:rsidRPr="00B02A13" w:rsidRDefault="00E83249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  <w:t>for(i = 0 ; i &lt; data.messages.length-1;i++){</w:t>
      </w:r>
    </w:p>
    <w:p w:rsidR="006804CD" w:rsidRPr="00B02A13" w:rsidRDefault="00E83249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  <w:t>console.log(data.messages[i]);</w:t>
      </w:r>
    </w:p>
    <w:p w:rsidR="006804CD" w:rsidRPr="00B02A13" w:rsidRDefault="006804CD" w:rsidP="00E83249">
      <w:pPr>
        <w:ind w:left="2160"/>
        <w:rPr>
          <w:rStyle w:val="IntenseEmphasis"/>
        </w:rPr>
      </w:pPr>
      <w:r w:rsidRPr="00B02A13">
        <w:rPr>
          <w:rStyle w:val="IntenseEmphasis"/>
        </w:rPr>
        <w:t>$( "#block"+data.messages[i].block+"" ).append("block "+data.messages[i].block+" msgid "+data.messages[i].msgid+" msg "+data.messages[i].msg+"&lt;br&gt;");</w:t>
      </w:r>
    </w:p>
    <w:p w:rsidR="006804CD" w:rsidRPr="00B02A13" w:rsidRDefault="00E83249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  <w:t>}</w:t>
      </w:r>
    </w:p>
    <w:p w:rsidR="006804CD" w:rsidRPr="00B02A13" w:rsidRDefault="00E83249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  <w:t>}</w:t>
      </w:r>
    </w:p>
    <w:p w:rsidR="006804CD" w:rsidRPr="00B02A13" w:rsidRDefault="00E83249" w:rsidP="006804CD">
      <w:pPr>
        <w:rPr>
          <w:rStyle w:val="IntenseEmphasis"/>
        </w:rPr>
      </w:pPr>
      <w:r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</w:r>
      <w:r w:rsidR="006804CD" w:rsidRPr="00B02A13">
        <w:rPr>
          <w:rStyle w:val="IntenseEmphasis"/>
        </w:rPr>
        <w:tab/>
        <w:t>});</w:t>
      </w:r>
    </w:p>
    <w:p w:rsidR="006804CD" w:rsidRPr="00B02A13" w:rsidRDefault="006804CD" w:rsidP="006804CD">
      <w:pPr>
        <w:rPr>
          <w:rStyle w:val="IntenseEmphasis"/>
        </w:rPr>
      </w:pPr>
      <w:r w:rsidRPr="00B02A13">
        <w:rPr>
          <w:rStyle w:val="IntenseEmphasis"/>
        </w:rPr>
        <w:t>}</w:t>
      </w:r>
    </w:p>
    <w:p w:rsidR="006804CD" w:rsidRPr="00B02A13" w:rsidRDefault="006804CD" w:rsidP="001952E7"/>
    <w:p w:rsidR="00E83249" w:rsidRPr="00B02A13" w:rsidRDefault="00E83249" w:rsidP="001952E7">
      <w:r w:rsidRPr="00B02A13">
        <w:t>This places the different messages in the correct place holders. The place holders now look like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&lt;div id="TEXT"&gt;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&lt;div id="block0"&gt;&lt;/div&gt;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&lt;div id="block32915" class="block"&gt;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32915 msgid 6 msg SA&lt;br&gt;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32915 msgid 7 msg PR&lt;br&gt;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lastRenderedPageBreak/>
        <w:t>block 32915 msgid 8 msg rs&lt;br&gt;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32915 msgid 9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32915 msgid 10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&lt;/div&gt;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&lt;div id="block26" class="block"&gt;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26 msgid 3 msg PR&lt;br&gt;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26 msgid 4 msg rs&lt;br&gt;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26 msgid 5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26 msgid 6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&lt;/div&gt;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&lt;div id="block9" class="block"&gt;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9 msgid 3 msg PR&lt;br&gt;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9 msgid 4 msg rs&lt;br&gt;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9 msgid 5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block 9 msgid 6 msg Hello&lt;br&gt;</w:t>
      </w:r>
    </w:p>
    <w:p w:rsidR="00E83249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&lt;/div&gt;</w:t>
      </w:r>
    </w:p>
    <w:p w:rsidR="00E8760E" w:rsidRPr="00B02A13" w:rsidRDefault="00E8760E" w:rsidP="00E8760E">
      <w:pPr>
        <w:rPr>
          <w:rStyle w:val="IntenseEmphasis"/>
        </w:rPr>
      </w:pPr>
      <w:r w:rsidRPr="00B02A13">
        <w:rPr>
          <w:rStyle w:val="IntenseEmphasis"/>
        </w:rPr>
        <w:t>&lt;/div&gt;</w:t>
      </w:r>
    </w:p>
    <w:p w:rsidR="00E83249" w:rsidRPr="00B02A13" w:rsidRDefault="00E83249" w:rsidP="001952E7">
      <w:r w:rsidRPr="00B02A13">
        <w:t>The final view of the debugger with the updates logs is shown in the figure below.</w:t>
      </w:r>
    </w:p>
    <w:p w:rsidR="00E83249" w:rsidRPr="00B02A13" w:rsidRDefault="00E83249" w:rsidP="001952E7">
      <w:r w:rsidRPr="00B02A13">
        <w:rPr>
          <w:noProof/>
        </w:rPr>
        <w:drawing>
          <wp:inline distT="0" distB="0" distL="0" distR="0">
            <wp:extent cx="5943600" cy="2981706"/>
            <wp:effectExtent l="0" t="0" r="0" b="9525"/>
            <wp:docPr id="1" name="Picture 1" descr="F:\SHARED\Screenshot from 2014-12-18 14^%36^%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HARED\Screenshot from 2014-12-18 14^%36^%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49" w:rsidRPr="00B02A13" w:rsidRDefault="00E83249" w:rsidP="001952E7"/>
    <w:p w:rsidR="0021574F" w:rsidRPr="00B02A13" w:rsidRDefault="0021574F" w:rsidP="00B02A13">
      <w:pPr>
        <w:pStyle w:val="Heading2"/>
      </w:pPr>
      <w:bookmarkStart w:id="6" w:name="_Toc406772212"/>
      <w:r w:rsidRPr="00B02A13">
        <w:t>Tiny Web Server</w:t>
      </w:r>
      <w:bookmarkEnd w:id="6"/>
    </w:p>
    <w:p w:rsidR="00041A7D" w:rsidRPr="00B02A13" w:rsidRDefault="00041A7D" w:rsidP="00041A7D">
      <w:r w:rsidRPr="00B02A13">
        <w:rPr>
          <w:rStyle w:val="Strong"/>
        </w:rPr>
        <w:t>File name</w:t>
      </w:r>
      <w:r w:rsidR="00272F2D" w:rsidRPr="00B02A13">
        <w:rPr>
          <w:rStyle w:val="Strong"/>
        </w:rPr>
        <w:t xml:space="preserve">: </w:t>
      </w:r>
      <w:r w:rsidR="00A84921">
        <w:rPr>
          <w:rStyle w:val="Strong"/>
        </w:rPr>
        <w:t xml:space="preserve"> </w:t>
      </w:r>
      <w:r w:rsidRPr="00B02A13">
        <w:t>tiny.c</w:t>
      </w:r>
    </w:p>
    <w:p w:rsidR="00041A7D" w:rsidRPr="00B02A13" w:rsidRDefault="00041A7D" w:rsidP="001952E7">
      <w:r w:rsidRPr="00B02A13">
        <w:rPr>
          <w:b/>
        </w:rPr>
        <w:t>Path</w:t>
      </w:r>
      <w:r w:rsidR="00272F2D" w:rsidRPr="00B02A13">
        <w:rPr>
          <w:b/>
        </w:rPr>
        <w:t xml:space="preserve">: </w:t>
      </w:r>
      <w:r w:rsidRPr="00B02A13">
        <w:t>oldbb/build/src-bobby/debugger</w:t>
      </w:r>
    </w:p>
    <w:p w:rsidR="00041A7D" w:rsidRPr="00B02A13" w:rsidRDefault="00041A7D" w:rsidP="00041A7D">
      <w:pPr>
        <w:ind w:left="720" w:hanging="720"/>
        <w:rPr>
          <w:b/>
        </w:rPr>
      </w:pPr>
      <w:r w:rsidRPr="00B02A13">
        <w:rPr>
          <w:b/>
        </w:rPr>
        <w:t>Description</w:t>
      </w:r>
      <w:r w:rsidR="00272F2D" w:rsidRPr="00B02A13">
        <w:rPr>
          <w:b/>
        </w:rPr>
        <w:t>:</w:t>
      </w:r>
    </w:p>
    <w:p w:rsidR="00041A7D" w:rsidRPr="00B02A13" w:rsidRDefault="0025405F" w:rsidP="00041A7D">
      <w:pPr>
        <w:ind w:left="720" w:hanging="720"/>
      </w:pPr>
      <w:r w:rsidRPr="00B02A13">
        <w:t>The tiny web server is a two threaded http server</w:t>
      </w:r>
      <w:r w:rsidR="00041A7D" w:rsidRPr="00B02A13">
        <w:t>. The two threads are for</w:t>
      </w:r>
    </w:p>
    <w:p w:rsidR="00041A7D" w:rsidRPr="00B02A13" w:rsidRDefault="00041A7D" w:rsidP="00041A7D">
      <w:pPr>
        <w:pStyle w:val="ListParagraph"/>
        <w:numPr>
          <w:ilvl w:val="0"/>
          <w:numId w:val="2"/>
        </w:numPr>
      </w:pPr>
      <w:r w:rsidRPr="00B02A13">
        <w:t>Interpreting the commands from the front end by serving the requested content</w:t>
      </w:r>
    </w:p>
    <w:p w:rsidR="00041A7D" w:rsidRPr="00B02A13" w:rsidRDefault="00041A7D" w:rsidP="00041A7D">
      <w:pPr>
        <w:pStyle w:val="ListParagraph"/>
        <w:numPr>
          <w:ilvl w:val="0"/>
          <w:numId w:val="2"/>
        </w:numPr>
      </w:pPr>
      <w:r w:rsidRPr="00B02A13">
        <w:t>Retrieving messages from the blocks and storing them till they are requested by the front end</w:t>
      </w:r>
    </w:p>
    <w:p w:rsidR="00041A7D" w:rsidRPr="00B02A13" w:rsidRDefault="00041A7D" w:rsidP="00041A7D">
      <w:r w:rsidRPr="00B02A13">
        <w:t>All the front end interaction happens in the tiny.c file.</w:t>
      </w:r>
    </w:p>
    <w:p w:rsidR="00041A7D" w:rsidRPr="00B02A13" w:rsidRDefault="00041A7D" w:rsidP="00041A7D">
      <w:r w:rsidRPr="00B02A13">
        <w:t>The code for the 2</w:t>
      </w:r>
      <w:r w:rsidRPr="00B02A13">
        <w:rPr>
          <w:vertAlign w:val="superscript"/>
        </w:rPr>
        <w:t>nd</w:t>
      </w:r>
      <w:r w:rsidRPr="00B02A13">
        <w:t xml:space="preserve"> thread is in </w:t>
      </w:r>
      <w:r w:rsidR="000A43DB" w:rsidRPr="00B02A13">
        <w:t>Logger component described below</w:t>
      </w:r>
      <w:r w:rsidRPr="00B02A13">
        <w:t xml:space="preserve">. Functions related to generating messages to the blocks and interpreting messages from the blocks are in this </w:t>
      </w:r>
      <w:r w:rsidR="000A43DB" w:rsidRPr="00B02A13">
        <w:t>component</w:t>
      </w:r>
      <w:r w:rsidRPr="00B02A13">
        <w:t>. This file also contains the code for generating the json objects.</w:t>
      </w:r>
    </w:p>
    <w:p w:rsidR="0021574F" w:rsidRPr="00B02A13" w:rsidRDefault="0021574F" w:rsidP="001952E7"/>
    <w:p w:rsidR="0021574F" w:rsidRPr="00B02A13" w:rsidRDefault="0021574F" w:rsidP="00B02A13">
      <w:pPr>
        <w:pStyle w:val="Heading2"/>
      </w:pPr>
      <w:bookmarkStart w:id="7" w:name="_Toc406772213"/>
      <w:r w:rsidRPr="00B02A13">
        <w:t>Logger</w:t>
      </w:r>
      <w:bookmarkEnd w:id="7"/>
    </w:p>
    <w:p w:rsidR="00041A7D" w:rsidRPr="00B02A13" w:rsidRDefault="0021574F" w:rsidP="001952E7">
      <w:r w:rsidRPr="00B02A13">
        <w:rPr>
          <w:rStyle w:val="Strong"/>
        </w:rPr>
        <w:t>File name</w:t>
      </w:r>
      <w:r w:rsidR="00272F2D" w:rsidRPr="00B02A13">
        <w:rPr>
          <w:rStyle w:val="Strong"/>
        </w:rPr>
        <w:t xml:space="preserve">: </w:t>
      </w:r>
      <w:r w:rsidR="00041A7D" w:rsidRPr="00B02A13">
        <w:t xml:space="preserve">mylogger.c, mylogger.h, logtable.c, logtable.h </w:t>
      </w:r>
    </w:p>
    <w:p w:rsidR="00041A7D" w:rsidRPr="00B02A13" w:rsidRDefault="0021574F" w:rsidP="001952E7">
      <w:r w:rsidRPr="00B02A13">
        <w:rPr>
          <w:b/>
        </w:rPr>
        <w:t>Path</w:t>
      </w:r>
      <w:r w:rsidR="00272F2D" w:rsidRPr="00B02A13">
        <w:rPr>
          <w:b/>
        </w:rPr>
        <w:t xml:space="preserve">: </w:t>
      </w:r>
      <w:r w:rsidR="00041A7D" w:rsidRPr="00B02A13">
        <w:t>oldbb/build/src-bobby/debugger/logger</w:t>
      </w:r>
    </w:p>
    <w:p w:rsidR="0021574F" w:rsidRPr="00B02A13" w:rsidRDefault="00272F2D" w:rsidP="001952E7">
      <w:pPr>
        <w:rPr>
          <w:rStyle w:val="Strong"/>
        </w:rPr>
      </w:pPr>
      <w:r w:rsidRPr="00B02A13">
        <w:rPr>
          <w:rStyle w:val="Strong"/>
        </w:rPr>
        <w:t xml:space="preserve">Description: </w:t>
      </w:r>
    </w:p>
    <w:p w:rsidR="0021574F" w:rsidRPr="00B02A13" w:rsidRDefault="000A43DB" w:rsidP="001952E7">
      <w:pPr>
        <w:rPr>
          <w:rStyle w:val="IntenseEmphasis"/>
        </w:rPr>
      </w:pPr>
      <w:r w:rsidRPr="00B02A13">
        <w:rPr>
          <w:rStyle w:val="IntenseEmphasis"/>
        </w:rPr>
        <w:t>void stringifyLogs(void);</w:t>
      </w:r>
    </w:p>
    <w:p w:rsidR="000A43DB" w:rsidRPr="00B02A13" w:rsidRDefault="000A43DB" w:rsidP="001952E7">
      <w:r w:rsidRPr="00B02A13">
        <w:t>Entry point to the debugger thread. Starts retrieving all the debug messages</w:t>
      </w:r>
    </w:p>
    <w:p w:rsidR="000A43DB" w:rsidRPr="00B02A13" w:rsidRDefault="000A43DB" w:rsidP="001952E7">
      <w:pPr>
        <w:rPr>
          <w:rStyle w:val="IntenseEmphasis"/>
        </w:rPr>
      </w:pPr>
      <w:r w:rsidRPr="00B02A13">
        <w:rPr>
          <w:rStyle w:val="IntenseEmphasis"/>
        </w:rPr>
        <w:t>void LogTable::stringifyCompleted() ;</w:t>
      </w:r>
    </w:p>
    <w:p w:rsidR="000A43DB" w:rsidRPr="00B02A13" w:rsidRDefault="000A43DB" w:rsidP="001952E7">
      <w:r w:rsidRPr="00B02A13">
        <w:t>Creates JSON object for each message retrieved from the blocks</w:t>
      </w:r>
    </w:p>
    <w:p w:rsidR="000A43DB" w:rsidRPr="00B02A13" w:rsidRDefault="000A43DB" w:rsidP="001952E7">
      <w:pPr>
        <w:rPr>
          <w:rStyle w:val="IntenseEmphasis"/>
        </w:rPr>
      </w:pPr>
      <w:r w:rsidRPr="00B02A13">
        <w:rPr>
          <w:rStyle w:val="IntenseEmphasis"/>
        </w:rPr>
        <w:t>void insertLogChunk(Chunk *c) ;</w:t>
      </w:r>
    </w:p>
    <w:p w:rsidR="000A43DB" w:rsidRPr="00B02A13" w:rsidRDefault="000A43DB" w:rsidP="001952E7">
      <w:r w:rsidRPr="00B02A13">
        <w:t>Interprets the responses from the blocks.</w:t>
      </w:r>
    </w:p>
    <w:p w:rsidR="000A43DB" w:rsidRPr="00B02A13" w:rsidRDefault="000A43DB" w:rsidP="001952E7">
      <w:pPr>
        <w:rPr>
          <w:rStyle w:val="IntenseEmphasis"/>
        </w:rPr>
      </w:pPr>
      <w:r w:rsidRPr="00B02A13">
        <w:rPr>
          <w:rStyle w:val="IntenseEmphasis"/>
        </w:rPr>
        <w:t>void send_tree_count(void);</w:t>
      </w:r>
    </w:p>
    <w:p w:rsidR="000A43DB" w:rsidRPr="00B02A13" w:rsidRDefault="000A43DB" w:rsidP="001952E7">
      <w:r w:rsidRPr="00B02A13">
        <w:t>For querying the blocks to get the tree count</w:t>
      </w:r>
    </w:p>
    <w:p w:rsidR="000A43DB" w:rsidRPr="00B02A13" w:rsidRDefault="000A43DB" w:rsidP="001952E7">
      <w:pPr>
        <w:rPr>
          <w:rStyle w:val="IntenseEmphasis"/>
        </w:rPr>
      </w:pPr>
      <w:r w:rsidRPr="00B02A13">
        <w:rPr>
          <w:rStyle w:val="IntenseEmphasis"/>
        </w:rPr>
        <w:t>void ask_attendence(void) ;</w:t>
      </w:r>
    </w:p>
    <w:p w:rsidR="0021574F" w:rsidRPr="00B02A13" w:rsidRDefault="000A43DB" w:rsidP="001952E7">
      <w:r w:rsidRPr="00B02A13">
        <w:t>To enquire the ids of all the blocks in the system.</w:t>
      </w:r>
    </w:p>
    <w:p w:rsidR="0021574F" w:rsidRPr="00B02A13" w:rsidRDefault="0021574F" w:rsidP="00B02A13">
      <w:pPr>
        <w:pStyle w:val="Heading2"/>
      </w:pPr>
      <w:bookmarkStart w:id="8" w:name="_Toc406772214"/>
      <w:r w:rsidRPr="00B02A13">
        <w:t>Code on the blocks</w:t>
      </w:r>
      <w:bookmarkEnd w:id="8"/>
    </w:p>
    <w:p w:rsidR="0021574F" w:rsidRPr="00B02A13" w:rsidRDefault="00E4400B" w:rsidP="001952E7">
      <w:r w:rsidRPr="00B02A13">
        <w:rPr>
          <w:b/>
        </w:rPr>
        <w:t>File</w:t>
      </w:r>
      <w:r w:rsidR="00272F2D" w:rsidRPr="00B02A13">
        <w:rPr>
          <w:b/>
        </w:rPr>
        <w:t>name:</w:t>
      </w:r>
      <w:r w:rsidRPr="00B02A13">
        <w:t xml:space="preserve"> name :</w:t>
      </w:r>
      <w:r w:rsidR="0021574F" w:rsidRPr="00B02A13">
        <w:t>Log.bb</w:t>
      </w:r>
    </w:p>
    <w:p w:rsidR="00E4400B" w:rsidRPr="00B02A13" w:rsidRDefault="00E4400B" w:rsidP="001952E7">
      <w:r w:rsidRPr="00B02A13">
        <w:rPr>
          <w:b/>
        </w:rPr>
        <w:t xml:space="preserve">Path: </w:t>
      </w:r>
      <w:r w:rsidR="00272F2D" w:rsidRPr="00B02A13">
        <w:rPr>
          <w:b/>
        </w:rPr>
        <w:t xml:space="preserve"> </w:t>
      </w:r>
      <w:r w:rsidRPr="00B02A13">
        <w:t>oldbb/build/src-bobby/system</w:t>
      </w:r>
    </w:p>
    <w:p w:rsidR="00E4400B" w:rsidRPr="00B02A13" w:rsidRDefault="00E4400B" w:rsidP="001952E7">
      <w:pPr>
        <w:rPr>
          <w:b/>
        </w:rPr>
      </w:pPr>
      <w:r w:rsidRPr="00B02A13">
        <w:rPr>
          <w:b/>
        </w:rPr>
        <w:lastRenderedPageBreak/>
        <w:t xml:space="preserve">Description: </w:t>
      </w:r>
    </w:p>
    <w:p w:rsidR="00E4400B" w:rsidRPr="00B02A13" w:rsidRDefault="00E4400B" w:rsidP="001952E7">
      <w:r w:rsidRPr="00B02A13">
        <w:t xml:space="preserve">This file contains functions for </w:t>
      </w:r>
    </w:p>
    <w:p w:rsidR="00E4400B" w:rsidRPr="00B02A13" w:rsidRDefault="00E4400B" w:rsidP="00E4400B">
      <w:pPr>
        <w:pStyle w:val="ListParagraph"/>
        <w:numPr>
          <w:ilvl w:val="0"/>
          <w:numId w:val="3"/>
        </w:numPr>
      </w:pPr>
      <w:r w:rsidRPr="00B02A13">
        <w:t>Receiving messages from the server</w:t>
      </w:r>
    </w:p>
    <w:p w:rsidR="00E4400B" w:rsidRPr="00B02A13" w:rsidRDefault="00E4400B" w:rsidP="00E4400B">
      <w:pPr>
        <w:pStyle w:val="ListParagraph"/>
        <w:numPr>
          <w:ilvl w:val="0"/>
          <w:numId w:val="3"/>
        </w:numPr>
      </w:pPr>
      <w:r w:rsidRPr="00B02A13">
        <w:t>Disseminating the messages throughout the network</w:t>
      </w:r>
    </w:p>
    <w:p w:rsidR="00E4400B" w:rsidRPr="00B02A13" w:rsidRDefault="00E4400B" w:rsidP="00E4400B">
      <w:pPr>
        <w:pStyle w:val="ListParagraph"/>
        <w:numPr>
          <w:ilvl w:val="0"/>
          <w:numId w:val="3"/>
        </w:numPr>
      </w:pPr>
      <w:r w:rsidRPr="00B02A13">
        <w:t>Interpreting the messages from the server</w:t>
      </w:r>
    </w:p>
    <w:p w:rsidR="00E4400B" w:rsidRPr="00B02A13" w:rsidRDefault="00E4400B" w:rsidP="00E4400B">
      <w:pPr>
        <w:pStyle w:val="ListParagraph"/>
        <w:numPr>
          <w:ilvl w:val="0"/>
          <w:numId w:val="3"/>
        </w:numPr>
      </w:pPr>
      <w:r w:rsidRPr="00B02A13">
        <w:t>Generating the information</w:t>
      </w:r>
    </w:p>
    <w:p w:rsidR="00E4400B" w:rsidRPr="00B02A13" w:rsidRDefault="00E4400B" w:rsidP="00E4400B">
      <w:pPr>
        <w:pStyle w:val="ListParagraph"/>
        <w:numPr>
          <w:ilvl w:val="0"/>
          <w:numId w:val="3"/>
        </w:numPr>
      </w:pPr>
      <w:r w:rsidRPr="00B02A13">
        <w:t>Sending the information to the server</w:t>
      </w:r>
    </w:p>
    <w:p w:rsidR="00E4400B" w:rsidRPr="00B02A13" w:rsidRDefault="00E4400B" w:rsidP="00E4400B">
      <w:r w:rsidRPr="00B02A13">
        <w:t xml:space="preserve">The following functions are of interest in this file </w:t>
      </w:r>
    </w:p>
    <w:p w:rsidR="00E4400B" w:rsidRPr="00B02A13" w:rsidRDefault="00E4400B" w:rsidP="00E4400B">
      <w:pPr>
        <w:rPr>
          <w:rStyle w:val="IntenseEmphasis"/>
        </w:rPr>
      </w:pPr>
      <w:r w:rsidRPr="00B02A13">
        <w:rPr>
          <w:rStyle w:val="IntenseEmphasis"/>
        </w:rPr>
        <w:t>void initLogDebug(void);</w:t>
      </w:r>
    </w:p>
    <w:p w:rsidR="0010079E" w:rsidRPr="00B02A13" w:rsidRDefault="00FF42F0" w:rsidP="00E4400B">
      <w:r w:rsidRPr="00B02A13">
        <w:t>Starts a spanning tree rooted a</w:t>
      </w:r>
      <w:r w:rsidR="00A84921">
        <w:t>t</w:t>
      </w:r>
      <w:r w:rsidRPr="00B02A13">
        <w:t xml:space="preserve"> the node connected to the host for use by other functions to broadcast messages.</w:t>
      </w:r>
    </w:p>
    <w:p w:rsidR="00E4400B" w:rsidRPr="00B02A13" w:rsidRDefault="00FF42F0" w:rsidP="00E4400B">
      <w:pPr>
        <w:rPr>
          <w:rStyle w:val="IntenseEmphasis"/>
        </w:rPr>
      </w:pPr>
      <w:r w:rsidRPr="00B02A13">
        <w:rPr>
          <w:rStyle w:val="IntenseEmphasis"/>
        </w:rPr>
        <w:t xml:space="preserve">byte </w:t>
      </w:r>
      <w:r w:rsidR="00E4400B" w:rsidRPr="00B02A13">
        <w:rPr>
          <w:rStyle w:val="IntenseEmphasis"/>
        </w:rPr>
        <w:t>handleLogMessage(void);</w:t>
      </w:r>
    </w:p>
    <w:p w:rsidR="00FF42F0" w:rsidRPr="00B02A13" w:rsidRDefault="00FF42F0" w:rsidP="00E4400B">
      <w:r w:rsidRPr="00B02A13">
        <w:t xml:space="preserve">For forwarding </w:t>
      </w:r>
      <w:r w:rsidR="00C90E26" w:rsidRPr="00B02A13">
        <w:t>the messages to the host</w:t>
      </w:r>
    </w:p>
    <w:p w:rsidR="00E4400B" w:rsidRPr="00B02A13" w:rsidRDefault="00E4400B" w:rsidP="00E4400B">
      <w:pPr>
        <w:rPr>
          <w:rStyle w:val="IntenseEmphasis"/>
        </w:rPr>
      </w:pPr>
      <w:r w:rsidRPr="00B02A13">
        <w:rPr>
          <w:rStyle w:val="IntenseEmphasis"/>
        </w:rPr>
        <w:t>void commandHandler(void);</w:t>
      </w:r>
    </w:p>
    <w:p w:rsidR="00E4400B" w:rsidRPr="00B02A13" w:rsidRDefault="00C90E26" w:rsidP="00E4400B">
      <w:r w:rsidRPr="00B02A13">
        <w:t>For interpreting the messages from host and other blocks</w:t>
      </w:r>
    </w:p>
    <w:p w:rsidR="0021574F" w:rsidRPr="00B02A13" w:rsidRDefault="0021574F" w:rsidP="001952E7"/>
    <w:p w:rsidR="0021574F" w:rsidRPr="00B02A13" w:rsidRDefault="00272F2D" w:rsidP="001952E7">
      <w:r w:rsidRPr="00B02A13">
        <w:rPr>
          <w:b/>
        </w:rPr>
        <w:t xml:space="preserve">Filename: </w:t>
      </w:r>
      <w:r w:rsidR="0021574F" w:rsidRPr="00B02A13">
        <w:t>Span.bb</w:t>
      </w:r>
    </w:p>
    <w:p w:rsidR="0021574F" w:rsidRPr="00B02A13" w:rsidRDefault="00C90E26" w:rsidP="001952E7">
      <w:r w:rsidRPr="00B02A13">
        <w:rPr>
          <w:b/>
        </w:rPr>
        <w:t>Path:</w:t>
      </w:r>
      <w:r w:rsidRPr="00B02A13">
        <w:t xml:space="preserve"> oldbb/build/src-bobby/system</w:t>
      </w:r>
    </w:p>
    <w:p w:rsidR="00C90E26" w:rsidRPr="00B02A13" w:rsidRDefault="00C90E26" w:rsidP="001952E7">
      <w:pPr>
        <w:rPr>
          <w:b/>
        </w:rPr>
      </w:pPr>
      <w:r w:rsidRPr="00B02A13">
        <w:rPr>
          <w:b/>
        </w:rPr>
        <w:t>Description</w:t>
      </w:r>
      <w:r w:rsidR="00272F2D" w:rsidRPr="00B02A13">
        <w:rPr>
          <w:b/>
        </w:rPr>
        <w:t>:</w:t>
      </w:r>
    </w:p>
    <w:p w:rsidR="00C90E26" w:rsidRPr="00B02A13" w:rsidRDefault="00C90E26" w:rsidP="001952E7">
      <w:r w:rsidRPr="00B02A13">
        <w:t xml:space="preserve">Contains the functions to </w:t>
      </w:r>
    </w:p>
    <w:p w:rsidR="00C90E26" w:rsidRPr="00B02A13" w:rsidRDefault="00C90E26" w:rsidP="00C90E26">
      <w:pPr>
        <w:pStyle w:val="ListParagraph"/>
        <w:numPr>
          <w:ilvl w:val="0"/>
          <w:numId w:val="4"/>
        </w:numPr>
      </w:pPr>
      <w:r w:rsidRPr="00B02A13">
        <w:t>Create spanning tree. The tree can be rooted at the block of choice. The debugger roots the tree at the host PC connection.</w:t>
      </w:r>
    </w:p>
    <w:p w:rsidR="00C90E26" w:rsidRPr="00B02A13" w:rsidRDefault="00C90E26" w:rsidP="00C90E26">
      <w:pPr>
        <w:pStyle w:val="ListParagraph"/>
        <w:numPr>
          <w:ilvl w:val="0"/>
          <w:numId w:val="4"/>
        </w:numPr>
      </w:pPr>
      <w:r w:rsidRPr="00B02A13">
        <w:t>Broadcasting messages throughout the spanning tree. Callbacks can be broadcast , so that the entire spanning tree can perform a common action</w:t>
      </w:r>
    </w:p>
    <w:p w:rsidR="005B00C6" w:rsidRPr="00B02A13" w:rsidRDefault="005B00C6" w:rsidP="00C90E26">
      <w:pPr>
        <w:pStyle w:val="ListParagraph"/>
        <w:numPr>
          <w:ilvl w:val="0"/>
          <w:numId w:val="4"/>
        </w:numPr>
      </w:pPr>
      <w:r w:rsidRPr="00B02A13">
        <w:t>Get the count of nodes in the tree</w:t>
      </w:r>
    </w:p>
    <w:p w:rsidR="005B00C6" w:rsidRPr="00B02A13" w:rsidRDefault="005B00C6" w:rsidP="00C90E26">
      <w:pPr>
        <w:pStyle w:val="ListParagraph"/>
        <w:numPr>
          <w:ilvl w:val="0"/>
          <w:numId w:val="4"/>
        </w:numPr>
      </w:pPr>
      <w:r w:rsidRPr="00B02A13">
        <w:t xml:space="preserve">Reaching a barrier </w:t>
      </w:r>
    </w:p>
    <w:p w:rsidR="005B00C6" w:rsidRPr="00B02A13" w:rsidRDefault="005B00C6" w:rsidP="001952E7"/>
    <w:p w:rsidR="0021574F" w:rsidRPr="00B02A13" w:rsidRDefault="0021574F" w:rsidP="001952E7">
      <w:pPr>
        <w:rPr>
          <w:b/>
        </w:rPr>
      </w:pPr>
      <w:r w:rsidRPr="00B02A13">
        <w:rPr>
          <w:b/>
        </w:rPr>
        <w:t>Known Issues</w:t>
      </w:r>
      <w:r w:rsidR="005B00C6" w:rsidRPr="00B02A13">
        <w:rPr>
          <w:b/>
        </w:rPr>
        <w:t>:</w:t>
      </w:r>
    </w:p>
    <w:p w:rsidR="005B00C6" w:rsidRPr="00B02A13" w:rsidRDefault="005B00C6" w:rsidP="005B00C6">
      <w:pPr>
        <w:pStyle w:val="ListParagraph"/>
        <w:numPr>
          <w:ilvl w:val="0"/>
          <w:numId w:val="5"/>
        </w:numPr>
      </w:pPr>
      <w:r w:rsidRPr="00B02A13">
        <w:t>Treecount hangs</w:t>
      </w:r>
    </w:p>
    <w:p w:rsidR="005B00C6" w:rsidRPr="00B02A13" w:rsidRDefault="005B00C6" w:rsidP="005B00C6">
      <w:pPr>
        <w:pStyle w:val="ListParagraph"/>
        <w:numPr>
          <w:ilvl w:val="0"/>
          <w:numId w:val="5"/>
        </w:numPr>
      </w:pPr>
      <w:r w:rsidRPr="00B02A13">
        <w:t>Unpredictable callbacks for neighborhood change events</w:t>
      </w:r>
    </w:p>
    <w:p w:rsidR="005B00C6" w:rsidRPr="00B02A13" w:rsidRDefault="005B00C6" w:rsidP="005B00C6"/>
    <w:p w:rsidR="005B00C6" w:rsidRPr="00B02A13" w:rsidRDefault="005B00C6" w:rsidP="00272F2D">
      <w:pPr>
        <w:pStyle w:val="Heading1"/>
      </w:pPr>
      <w:bookmarkStart w:id="9" w:name="_Toc406772215"/>
      <w:r w:rsidRPr="00B02A13">
        <w:lastRenderedPageBreak/>
        <w:t>How to view prints on the debugger</w:t>
      </w:r>
      <w:bookmarkEnd w:id="9"/>
    </w:p>
    <w:p w:rsidR="005B00C6" w:rsidRPr="00B02A13" w:rsidRDefault="005B00C6" w:rsidP="00540E51">
      <w:pPr>
        <w:pStyle w:val="ListParagraph"/>
        <w:numPr>
          <w:ilvl w:val="0"/>
          <w:numId w:val="6"/>
        </w:numPr>
      </w:pPr>
      <w:r w:rsidRPr="00B02A13">
        <w:t xml:space="preserve">Enable debug prints in the Makefile by uncommenting the  </w:t>
      </w:r>
      <w:r w:rsidRPr="00B02A13">
        <w:t>-DLOG_DEBUG line of the Makefile and run `make wipeout &amp;&amp; make`.</w:t>
      </w:r>
    </w:p>
    <w:p w:rsidR="005B00C6" w:rsidRPr="00B02A13" w:rsidRDefault="005B00C6" w:rsidP="00540E51">
      <w:pPr>
        <w:pStyle w:val="ListParagraph"/>
        <w:numPr>
          <w:ilvl w:val="0"/>
          <w:numId w:val="6"/>
        </w:numPr>
      </w:pPr>
      <w:r w:rsidRPr="00B02A13">
        <w:t>Use the function printDebug (takes a string as parameter) to send messages to the debugger</w:t>
      </w:r>
    </w:p>
    <w:p w:rsidR="005B00C6" w:rsidRPr="00B02A13" w:rsidRDefault="005B00C6" w:rsidP="00272F2D">
      <w:pPr>
        <w:pStyle w:val="Heading1"/>
      </w:pPr>
      <w:bookmarkStart w:id="10" w:name="_Toc406772216"/>
      <w:r w:rsidRPr="00B02A13">
        <w:t>How to run the debugger</w:t>
      </w:r>
      <w:bookmarkEnd w:id="10"/>
    </w:p>
    <w:p w:rsidR="00832AD2" w:rsidRPr="00B02A13" w:rsidRDefault="005B00C6" w:rsidP="00832AD2">
      <w:pPr>
        <w:pStyle w:val="ListParagraph"/>
        <w:numPr>
          <w:ilvl w:val="0"/>
          <w:numId w:val="8"/>
        </w:numPr>
      </w:pPr>
      <w:r w:rsidRPr="00B02A13">
        <w:t>1)</w:t>
      </w:r>
      <w:r w:rsidR="00832AD2" w:rsidRPr="00B02A13">
        <w:t>Provide permission to access the blocks using USB with the following commands</w:t>
      </w:r>
    </w:p>
    <w:p w:rsidR="00832AD2" w:rsidRPr="00B02A13" w:rsidRDefault="00832AD2" w:rsidP="00832AD2">
      <w:pPr>
        <w:pStyle w:val="ListParagraph"/>
        <w:numPr>
          <w:ilvl w:val="1"/>
          <w:numId w:val="8"/>
        </w:numPr>
      </w:pPr>
      <w:r w:rsidRPr="00B02A13">
        <w:t xml:space="preserve">sudo </w:t>
      </w:r>
      <w:r w:rsidRPr="00B02A13">
        <w:t xml:space="preserve">chmod 777 /dev/ttyUSB0 </w:t>
      </w:r>
    </w:p>
    <w:p w:rsidR="00832AD2" w:rsidRPr="00B02A13" w:rsidRDefault="00832AD2" w:rsidP="00832AD2">
      <w:pPr>
        <w:pStyle w:val="ListParagraph"/>
        <w:numPr>
          <w:ilvl w:val="1"/>
          <w:numId w:val="8"/>
        </w:numPr>
      </w:pPr>
      <w:r w:rsidRPr="00B02A13">
        <w:t xml:space="preserve">sudo </w:t>
      </w:r>
      <w:r w:rsidRPr="00B02A13">
        <w:t>stty -F /dev/ttyUSB0  38400</w:t>
      </w:r>
    </w:p>
    <w:p w:rsidR="00832AD2" w:rsidRPr="00B02A13" w:rsidRDefault="005B00C6" w:rsidP="00832AD2">
      <w:pPr>
        <w:pStyle w:val="ListParagraph"/>
        <w:numPr>
          <w:ilvl w:val="0"/>
          <w:numId w:val="8"/>
        </w:numPr>
      </w:pPr>
      <w:r w:rsidRPr="00B02A13">
        <w:t>Got to the oldbb/build/src-bobby/debugger</w:t>
      </w:r>
      <w:r w:rsidR="00832AD2" w:rsidRPr="00B02A13">
        <w:t xml:space="preserve"> directory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>Start the server using the following command</w:t>
      </w:r>
    </w:p>
    <w:p w:rsidR="00832AD2" w:rsidRPr="00B02A13" w:rsidRDefault="00832AD2" w:rsidP="00B02A13">
      <w:pPr>
        <w:ind w:left="360" w:firstLine="720"/>
        <w:jc w:val="center"/>
        <w:rPr>
          <w:rStyle w:val="IntenseEmphasis"/>
        </w:rPr>
      </w:pPr>
      <w:r w:rsidRPr="00B02A13">
        <w:rPr>
          <w:rStyle w:val="IntenseEmphasis"/>
        </w:rPr>
        <w:t>./tiny  &lt;port number&gt;</w:t>
      </w:r>
    </w:p>
    <w:p w:rsidR="00832AD2" w:rsidRPr="00B02A13" w:rsidRDefault="00832AD2" w:rsidP="00B02A13">
      <w:pPr>
        <w:ind w:left="1080"/>
        <w:jc w:val="center"/>
        <w:rPr>
          <w:rStyle w:val="IntenseEmphasis"/>
        </w:rPr>
      </w:pPr>
      <w:r w:rsidRPr="00B02A13">
        <w:rPr>
          <w:rStyle w:val="IntenseEmphasis"/>
        </w:rPr>
        <w:t>Example : ./tiny 4000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 xml:space="preserve">Open a web browser 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>Load the front end of the debugger by entering the following url in the address bar of the browser</w:t>
      </w:r>
    </w:p>
    <w:p w:rsidR="00832AD2" w:rsidRPr="00B02A13" w:rsidRDefault="00832AD2" w:rsidP="00B02A13">
      <w:pPr>
        <w:pStyle w:val="ListParagraph"/>
        <w:ind w:left="1440"/>
        <w:jc w:val="center"/>
        <w:rPr>
          <w:rStyle w:val="IntenseEmphasis"/>
        </w:rPr>
      </w:pPr>
      <w:hyperlink r:id="rId7" w:history="1">
        <w:r w:rsidRPr="00B02A13">
          <w:rPr>
            <w:rStyle w:val="IntenseEmphasis"/>
          </w:rPr>
          <w:t>localhost:&lt;port</w:t>
        </w:r>
      </w:hyperlink>
      <w:r w:rsidRPr="00B02A13">
        <w:rPr>
          <w:rStyle w:val="IntenseEmphasis"/>
        </w:rPr>
        <w:t xml:space="preserve"> number&gt;/jquery.html</w:t>
      </w:r>
    </w:p>
    <w:p w:rsidR="00832AD2" w:rsidRPr="00B02A13" w:rsidRDefault="00832AD2" w:rsidP="00B02A13">
      <w:pPr>
        <w:pStyle w:val="ListParagraph"/>
        <w:ind w:left="1440"/>
        <w:jc w:val="center"/>
        <w:rPr>
          <w:rStyle w:val="IntenseEmphasis"/>
        </w:rPr>
      </w:pPr>
      <w:r w:rsidRPr="00B02A13">
        <w:rPr>
          <w:rStyle w:val="IntenseEmphasis"/>
        </w:rPr>
        <w:t>Example: localhost:4000/jquery.html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>Click on the Start Logging button on the debugger tab of the front end.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>Click OK on the alert</w:t>
      </w:r>
    </w:p>
    <w:p w:rsidR="00832AD2" w:rsidRPr="00B02A13" w:rsidRDefault="00832AD2" w:rsidP="00832AD2">
      <w:pPr>
        <w:pStyle w:val="ListParagraph"/>
        <w:numPr>
          <w:ilvl w:val="0"/>
          <w:numId w:val="8"/>
        </w:numPr>
      </w:pPr>
      <w:r w:rsidRPr="00B02A13">
        <w:t>Go to the Debugger Messages Tab to view the debug messages</w:t>
      </w:r>
    </w:p>
    <w:p w:rsidR="00832AD2" w:rsidRPr="00B02A13" w:rsidRDefault="00832AD2" w:rsidP="00832AD2"/>
    <w:p w:rsidR="00B02A13" w:rsidRDefault="00B02A13" w:rsidP="00B02A13">
      <w:pPr>
        <w:pStyle w:val="Heading1"/>
      </w:pPr>
      <w:bookmarkStart w:id="11" w:name="_Toc406772217"/>
      <w:r>
        <w:t>Results</w:t>
      </w:r>
      <w:bookmarkEnd w:id="11"/>
    </w:p>
    <w:p w:rsidR="00832AD2" w:rsidRPr="00B02A13" w:rsidRDefault="00BC04CC" w:rsidP="005B00C6">
      <w:r>
        <w:t>R</w:t>
      </w:r>
      <w:r w:rsidR="00B02A13">
        <w:t>ealize</w:t>
      </w:r>
      <w:r>
        <w:t>d</w:t>
      </w:r>
      <w:r w:rsidR="00B02A13">
        <w:t xml:space="preserve"> a fully functional debugging system for the system of modular </w:t>
      </w:r>
      <w:r w:rsidR="00A84921">
        <w:t>robots,</w:t>
      </w:r>
      <w:r w:rsidR="00B02A13">
        <w:t xml:space="preserve"> capable of displaying state of </w:t>
      </w:r>
      <w:r>
        <w:t>individual robots in the system.</w:t>
      </w:r>
    </w:p>
    <w:sectPr w:rsidR="00832AD2" w:rsidRPr="00B0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1FF"/>
    <w:multiLevelType w:val="hybridMultilevel"/>
    <w:tmpl w:val="B59EE5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6A12"/>
    <w:multiLevelType w:val="hybridMultilevel"/>
    <w:tmpl w:val="FB245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377D5"/>
    <w:multiLevelType w:val="hybridMultilevel"/>
    <w:tmpl w:val="EB5A9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71450E"/>
    <w:multiLevelType w:val="hybridMultilevel"/>
    <w:tmpl w:val="CFE6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9439C"/>
    <w:multiLevelType w:val="hybridMultilevel"/>
    <w:tmpl w:val="03064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030CA"/>
    <w:multiLevelType w:val="hybridMultilevel"/>
    <w:tmpl w:val="D6AC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C2FC1"/>
    <w:multiLevelType w:val="hybridMultilevel"/>
    <w:tmpl w:val="7B7CC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DEF"/>
    <w:multiLevelType w:val="hybridMultilevel"/>
    <w:tmpl w:val="98CC4C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16E53"/>
    <w:multiLevelType w:val="hybridMultilevel"/>
    <w:tmpl w:val="8F681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426E2"/>
    <w:multiLevelType w:val="hybridMultilevel"/>
    <w:tmpl w:val="EF1E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98"/>
    <w:rsid w:val="00041A7D"/>
    <w:rsid w:val="000A43DB"/>
    <w:rsid w:val="0010079E"/>
    <w:rsid w:val="001952E7"/>
    <w:rsid w:val="0021574F"/>
    <w:rsid w:val="0025405F"/>
    <w:rsid w:val="00272F2D"/>
    <w:rsid w:val="00382D09"/>
    <w:rsid w:val="005B00C6"/>
    <w:rsid w:val="006804CD"/>
    <w:rsid w:val="007D3698"/>
    <w:rsid w:val="00832AD2"/>
    <w:rsid w:val="008E6CDB"/>
    <w:rsid w:val="008F169A"/>
    <w:rsid w:val="00A84921"/>
    <w:rsid w:val="00B02A13"/>
    <w:rsid w:val="00BC04CC"/>
    <w:rsid w:val="00C90E26"/>
    <w:rsid w:val="00E4400B"/>
    <w:rsid w:val="00E83249"/>
    <w:rsid w:val="00E8760E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A50B2-5E6D-4BB9-9C13-57B1B0CE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7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5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7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7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D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2D0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82D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952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2E7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95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1952E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952E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52E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32AD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72F2D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2A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A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A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%3c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F8780-681D-467E-8891-A1C41528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9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Rajesh Dattani</dc:creator>
  <cp:keywords/>
  <dc:description/>
  <cp:lastModifiedBy>Mihir Rajesh Dattani</cp:lastModifiedBy>
  <cp:revision>4</cp:revision>
  <cp:lastPrinted>2014-12-19T22:09:00Z</cp:lastPrinted>
  <dcterms:created xsi:type="dcterms:W3CDTF">2014-12-18T18:30:00Z</dcterms:created>
  <dcterms:modified xsi:type="dcterms:W3CDTF">2014-12-19T22:09:00Z</dcterms:modified>
</cp:coreProperties>
</file>