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firstLine="0"/>
        <w:jc w:val="center"/>
      </w:pPr>
      <w:r w:rsidRPr="00000000" w:rsidR="00000000" w:rsidDel="00000000">
        <w:rPr>
          <w:b w:val="1"/>
          <w:sz w:val="36"/>
          <w:rtl w:val="0"/>
        </w:rPr>
        <w:t xml:space="preserve">PHONE GAP TUTORIAL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b w:val="1"/>
          <w:sz w:val="36"/>
          <w:rtl w:val="0"/>
        </w:rPr>
        <w:t xml:space="preserve">    </w:t>
      </w:r>
      <w:r w:rsidRPr="00000000" w:rsidR="00000000" w:rsidDel="00000000">
        <w:rPr>
          <w:i w:val="1"/>
          <w:sz w:val="36"/>
          <w:rtl w:val="0"/>
        </w:rPr>
        <w:t xml:space="preserve">Contents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</w:pPr>
      <w:hyperlink w:anchor="h.viu8bzkwg93q">
        <w:r w:rsidRPr="00000000" w:rsidR="00000000" w:rsidDel="00000000">
          <w:rPr>
            <w:color w:val="1155cc"/>
            <w:u w:val="single"/>
            <w:rtl w:val="0"/>
          </w:rPr>
          <w:t xml:space="preserve">Phone Gap Setup Guide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oqlfv8g8zbe1">
        <w:r w:rsidRPr="00000000" w:rsidR="00000000" w:rsidDel="00000000">
          <w:rPr>
            <w:color w:val="1155cc"/>
            <w:u w:val="single"/>
            <w:rtl w:val="0"/>
          </w:rPr>
          <w:t xml:space="preserve">Steps to install phone gap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zbf4d8lud3sd">
        <w:r w:rsidRPr="00000000" w:rsidR="00000000" w:rsidDel="00000000">
          <w:rPr>
            <w:color w:val="1155cc"/>
            <w:u w:val="single"/>
            <w:rtl w:val="0"/>
          </w:rPr>
          <w:t xml:space="preserve">Set Up New Project: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6vp5dn8md0pv">
        <w:r w:rsidRPr="00000000" w:rsidR="00000000" w:rsidDel="00000000">
          <w:rPr>
            <w:color w:val="1155cc"/>
            <w:u w:val="single"/>
            <w:rtl w:val="0"/>
          </w:rPr>
          <w:t xml:space="preserve">Important distinctions between a project created with and without phone gap: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sp4sk7guuv6u">
        <w:r w:rsidRPr="00000000" w:rsidR="00000000" w:rsidDel="00000000">
          <w:rPr>
            <w:color w:val="1155cc"/>
            <w:u w:val="single"/>
            <w:rtl w:val="0"/>
          </w:rPr>
          <w:t xml:space="preserve">Launching without Eclipse: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gzetridjrt2x">
        <w:r w:rsidRPr="00000000" w:rsidR="00000000" w:rsidDel="00000000">
          <w:rPr>
            <w:color w:val="1155cc"/>
            <w:u w:val="single"/>
            <w:rtl w:val="0"/>
          </w:rPr>
          <w:t xml:space="preserve">Launching with Eclipse: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</w:pPr>
      <w:hyperlink w:anchor="h.6hfik5evc575">
        <w:r w:rsidRPr="00000000" w:rsidR="00000000" w:rsidDel="00000000">
          <w:rPr>
            <w:color w:val="1155cc"/>
            <w:u w:val="single"/>
            <w:rtl w:val="0"/>
          </w:rPr>
          <w:t xml:space="preserve">Starting with project created from phone gap: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</w:pPr>
      <w:hyperlink w:anchor="h.3u6sqcudq46k">
        <w:r w:rsidRPr="00000000" w:rsidR="00000000" w:rsidDel="00000000">
          <w:rPr>
            <w:color w:val="1155cc"/>
            <w:u w:val="single"/>
            <w:rtl w:val="0"/>
          </w:rPr>
          <w:t xml:space="preserve">Eg1: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gz48hyz8hfos">
        <w:r w:rsidRPr="00000000" w:rsidR="00000000" w:rsidDel="00000000">
          <w:rPr>
            <w:color w:val="1155cc"/>
            <w:u w:val="single"/>
            <w:rtl w:val="0"/>
          </w:rPr>
          <w:t xml:space="preserve">example.java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6ku03jhpt1so">
        <w:r w:rsidRPr="00000000" w:rsidR="00000000" w:rsidDel="00000000">
          <w:rPr>
            <w:color w:val="1155cc"/>
            <w:u w:val="single"/>
            <w:rtl w:val="0"/>
          </w:rPr>
          <w:t xml:space="preserve">Index.html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</w:pPr>
      <w:hyperlink w:anchor="h.4rwiudhn7f7b">
        <w:r w:rsidRPr="00000000" w:rsidR="00000000" w:rsidDel="00000000">
          <w:rPr>
            <w:color w:val="1155cc"/>
            <w:u w:val="single"/>
            <w:rtl w:val="0"/>
          </w:rPr>
          <w:t xml:space="preserve">Output on Emulator: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0" w:colFirst="0" w:name="h.4flv3846vlmk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1" w:colFirst="0" w:name="h.i7xzikey85do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2" w:colFirst="0" w:name="h.nh4au95uhat0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3" w:colFirst="0" w:name="h.msmhv3xll0za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4" w:colFirst="0" w:name="h.21elnksxuvyc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5" w:colFirst="0" w:name="h.cpllgmocb2rn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6" w:colFirst="0" w:name="h.7wb6senf90vm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7" w:colFirst="0" w:name="h.5yjeo91yr9l2" w:colLast="0"/>
      <w:bookmarkEnd w:id="7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</w:pPr>
      <w:bookmarkStart w:id="8" w:colFirst="0" w:name="h.viu8bzkwg93q" w:colLast="0"/>
      <w:bookmarkEnd w:id="8"/>
      <w:r w:rsidRPr="00000000" w:rsidR="00000000" w:rsidDel="00000000">
        <w:rPr>
          <w:rtl w:val="0"/>
        </w:rPr>
        <w:t xml:space="preserve">Phone Gap Setup Guide</w:t>
      </w:r>
    </w:p>
    <w:p w:rsidP="00000000" w:rsidRPr="00000000" w:rsidR="00000000" w:rsidDel="00000000" w:rsidRDefault="00000000">
      <w:pPr>
        <w:pStyle w:val="Heading2"/>
      </w:pPr>
      <w:bookmarkStart w:id="9" w:colFirst="0" w:name="h.oqlfv8g8zbe1" w:colLast="0"/>
      <w:bookmarkEnd w:id="9"/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b w:val="1"/>
          <w:sz w:val="32"/>
          <w:vertAlign w:val="baseline"/>
          <w:rtl w:val="0"/>
        </w:rPr>
        <w:t xml:space="preserve">Steps to install phone gap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Go to </w:t>
      </w:r>
      <w:hyperlink r:id="rId5">
        <w:r w:rsidRPr="00000000" w:rsidR="00000000" w:rsidDel="00000000">
          <w:rPr>
            <w:rFonts w:cs="Arial Unicode MS" w:hAnsi="Arial Unicode MS" w:eastAsia="Arial Unicode MS" w:ascii="Arial Unicode MS"/>
            <w:color w:val="0000ff"/>
            <w:sz w:val="24"/>
            <w:u w:val="single"/>
            <w:vertAlign w:val="baseline"/>
            <w:rtl w:val="0"/>
          </w:rPr>
          <w:t xml:space="preserve">http://phonegap.com/</w:t>
        </w:r>
      </w:hyperlink>
      <w:r w:rsidRPr="00000000" w:rsidR="00000000" w:rsidDel="00000000">
        <w:rPr>
          <w:rFonts w:cs="Arial Unicode MS" w:hAnsi="Arial Unicode MS" w:eastAsia="Arial Unicode MS" w:ascii="Arial Unicode MS"/>
          <w:color w:val="0000ff"/>
          <w:sz w:val="24"/>
          <w:u w:val="single"/>
          <w:vertAlign w:val="baseline"/>
          <w:rtl w:val="0"/>
        </w:rPr>
        <w:t xml:space="preserve"> </w:t>
      </w: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and click on Download Phone Gap and extract its contents.</w:t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Install Java and set java path in JAVA_HOME in environment variables.</w:t>
      </w:r>
    </w:p>
    <w:p w:rsidP="00000000" w:rsidRPr="00000000" w:rsidR="00000000" w:rsidDel="00000000" w:rsidRDefault="00000000">
      <w:pPr>
        <w:numPr>
          <w:ilvl w:val="0"/>
          <w:numId w:val="5"/>
        </w:numPr>
        <w:tabs>
          <w:tab w:val="left" w:pos="720"/>
        </w:tabs>
        <w:spacing w:lineRule="auto" w:line="300"/>
        <w:ind w:left="1440" w:hanging="359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Additionally, you may need to include %JAVA_HOME%\bin to your PATH as well. To check to see if this is required, run a command prompt and type java. If the program can not be found add %JAVA_HOME%\bin to the PATH. You may need to specify the full path instead of using the %JAVA_HOME% environment variable.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Install Android SDK from </w:t>
      </w:r>
      <w:hyperlink r:id="rId6">
        <w:r w:rsidRPr="00000000" w:rsidR="00000000" w:rsidDel="00000000">
          <w:rPr>
            <w:rFonts w:cs="Arial Unicode MS" w:hAnsi="Arial Unicode MS" w:eastAsia="Arial Unicode MS" w:ascii="Arial Unicode MS"/>
            <w:color w:val="0000ff"/>
            <w:sz w:val="24"/>
            <w:u w:val="single"/>
            <w:vertAlign w:val="baseline"/>
            <w:rtl w:val="0"/>
          </w:rPr>
          <w:t xml:space="preserve">http://developer.android.com/sdk/index.html</w:t>
        </w:r>
      </w:hyperlink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Set up the paths </w:t>
      </w:r>
      <w:r w:rsidRPr="00000000" w:rsidR="00000000" w:rsidDel="00000000">
        <w:rPr>
          <w:rFonts w:cs="Arial Unicode MS" w:hAnsi="Arial Unicode MS" w:eastAsia="Arial Unicode MS" w:ascii="Arial Unicode MS"/>
          <w:rtl w:val="0"/>
        </w:rPr>
        <w:t xml:space="preserve">&lt;android sdk path&gt;</w:t>
      </w: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\tools and </w:t>
      </w:r>
      <w:r w:rsidRPr="00000000" w:rsidR="00000000" w:rsidDel="00000000">
        <w:rPr>
          <w:rFonts w:cs="Arial Unicode MS" w:hAnsi="Arial Unicode MS" w:eastAsia="Arial Unicode MS" w:ascii="Arial Unicode MS"/>
          <w:rtl w:val="0"/>
        </w:rPr>
        <w:t xml:space="preserve">&lt;android sdk path&gt;</w:t>
      </w: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\platform-tools in Path of Environment variables after installing Android SDK.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Download Apache Ant version 1.9 from </w:t>
      </w:r>
      <w:hyperlink r:id="rId7">
        <w:r w:rsidRPr="00000000" w:rsidR="00000000" w:rsidDel="00000000">
          <w:rPr>
            <w:rFonts w:cs="Arial Unicode MS" w:hAnsi="Arial Unicode MS" w:eastAsia="Arial Unicode MS" w:ascii="Arial Unicode MS"/>
            <w:color w:val="0000ff"/>
            <w:sz w:val="24"/>
            <w:u w:val="single"/>
            <w:vertAlign w:val="baseline"/>
            <w:rtl w:val="0"/>
          </w:rPr>
          <w:t xml:space="preserve">http://ant.apache.org/</w:t>
        </w:r>
      </w:hyperlink>
      <w:r w:rsidRPr="00000000" w:rsidR="00000000" w:rsidDel="00000000">
        <w:rPr>
          <w:rFonts w:cs="Arial Unicode MS" w:hAnsi="Arial Unicode MS" w:eastAsia="Arial Unicode MS" w:ascii="Arial Unicode MS"/>
          <w:color w:val="0000ff"/>
          <w:sz w:val="24"/>
          <w:u w:val="single"/>
          <w:vertAlign w:val="baseline"/>
          <w:rtl w:val="0"/>
        </w:rPr>
        <w:t xml:space="preserve">.</w:t>
      </w:r>
    </w:p>
    <w:p w:rsidP="00000000" w:rsidRPr="00000000" w:rsidR="00000000" w:rsidDel="00000000" w:rsidRDefault="00000000">
      <w:pPr>
        <w:numPr>
          <w:ilvl w:val="0"/>
          <w:numId w:val="2"/>
        </w:numPr>
        <w:tabs>
          <w:tab w:val="left" w:pos="720"/>
        </w:tabs>
        <w:spacing w:lineRule="auto" w:line="300"/>
        <w:ind w:left="1440" w:hanging="359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Finally, you may need to include %ANT_HOME%\bin to your PATH as well. To check to see if this is required, run a command prompt and type ant. If the program can not be found add %ANT_HOME%\bin to the PATH. You may need to specify the full path instead of using the %ANT_HOME% environment variable.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300"/>
      </w:pPr>
      <w:bookmarkStart w:id="10" w:colFirst="0" w:name="h.zbf4d8lud3sd" w:colLast="0"/>
      <w:bookmarkEnd w:id="10"/>
      <w:r w:rsidRPr="00000000" w:rsidR="00000000" w:rsidDel="00000000">
        <w:rPr>
          <w:b w:val="1"/>
          <w:vertAlign w:val="baseline"/>
          <w:rtl w:val="0"/>
        </w:rPr>
        <w:t xml:space="preserve">Set Up New Project</w:t>
      </w:r>
      <w:r w:rsidRPr="00000000" w:rsidR="00000000" w:rsidDel="00000000">
        <w:rPr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After extracting the installed phoneGap.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Navigate to bin/ directory in android/ directory of phone gap.</w:t>
      </w:r>
    </w:p>
    <w:p w:rsidP="00000000" w:rsidRPr="00000000" w:rsidR="00000000" w:rsidDel="00000000" w:rsidRDefault="00000000">
      <w:pPr>
        <w:numPr>
          <w:ilvl w:val="0"/>
          <w:numId w:val="8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Type create &lt;project folder path&gt; &lt;package name&gt; &lt;project name&gt;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   Eg: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      Project folder path: C:\users\karthik kamarapu\workspace/android1\sample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      Package name: com.example.sample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      Project name :sample.</w:t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0"/>
        <w:ind w:firstLine="0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The above will create a directory with the project name at the path mentioned in the project folder path.The project created will have all the directories required to build an application using phone gap.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300"/>
      </w:pPr>
      <w:bookmarkStart w:id="11" w:colFirst="0" w:name="h.6vp5dn8md0pv" w:colLast="0"/>
      <w:bookmarkEnd w:id="11"/>
      <w:r w:rsidRPr="00000000" w:rsidR="00000000" w:rsidDel="00000000">
        <w:rPr>
          <w:vertAlign w:val="baseline"/>
          <w:rtl w:val="0"/>
        </w:rPr>
        <w:t xml:space="preserve">Important distinctions between a project created with and without phone gap: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 project created through phone gap will have the directory www/ under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Assets/ directory.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The www/ directory will have index.html,cordova-x.x.x.js,main.js,master.css and spec.html files.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 coredava/ directory is also present which has appinfo.jar 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The lib/ directory will have cordova-x.x.x.jar present in it.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AndroidManifest.xml will have all the permission automaticall added.</w:t>
      </w:r>
    </w:p>
    <w:p w:rsidP="00000000" w:rsidRPr="00000000" w:rsidR="00000000" w:rsidDel="00000000" w:rsidRDefault="00000000">
      <w:pPr>
        <w:spacing w:lineRule="auto" w:line="30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2" w:colFirst="0" w:name="h.sp4sk7guuv6u" w:colLast="0"/>
      <w:bookmarkEnd w:id="12"/>
      <w:r w:rsidRPr="00000000" w:rsidR="00000000" w:rsidDel="00000000">
        <w:rPr>
          <w:rtl w:val="0"/>
        </w:rPr>
        <w:t xml:space="preserve">Launching without Eclipse: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1)Go to the project directory from command prompt and give command: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Ant debug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The above command will build the project-debug.apk file and place it in the 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Directory of the project.If the release mode is chosen to build,it has to be signed manually.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2)In command prompt type,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Android avd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The above command will list all the avd's installed and asks us to choose one to launch.If only one avd is installed it will automatically select the same.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3)Once the emulator is open,Go to the androidsdk/platform-tools/ directory in the command prompt.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Type the command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   Adb install  &lt;path of apk&gt;/project-debug.apk</w:t>
      </w:r>
    </w:p>
    <w:p w:rsidP="00000000" w:rsidRPr="00000000" w:rsidR="00000000" w:rsidDel="00000000" w:rsidRDefault="00000000">
      <w:pPr>
        <w:spacing w:lineRule="auto" w:line="300"/>
      </w:pPr>
      <w:r w:rsidRPr="00000000" w:rsidR="00000000" w:rsidDel="00000000">
        <w:rPr>
          <w:rFonts w:cs="Arial Unicode MS" w:hAnsi="Arial Unicode MS" w:eastAsia="Arial Unicode MS" w:ascii="Arial Unicode MS"/>
          <w:shd w:val="clear" w:fill="f6f4f2"/>
          <w:rtl w:val="0"/>
        </w:rPr>
        <w:t xml:space="preserve">The above command will install the apk file on the emulator.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spacing w:lineRule="auto" w:line="300"/>
      </w:pPr>
      <w:bookmarkStart w:id="13" w:colFirst="0" w:name="h.gzetridjrt2x" w:colLast="0"/>
      <w:bookmarkEnd w:id="13"/>
      <w:r w:rsidRPr="00000000" w:rsidR="00000000" w:rsidDel="00000000">
        <w:rPr>
          <w:b w:val="1"/>
          <w:vertAlign w:val="baseline"/>
          <w:rtl w:val="0"/>
        </w:rPr>
        <w:t xml:space="preserve">Launching with Eclipse</w:t>
      </w:r>
      <w:r w:rsidRPr="00000000" w:rsidR="00000000" w:rsidDel="00000000">
        <w:rPr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Create New Project-&gt;Android Project from Existing Code and select the directory created at Set Up New Project.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00"/>
        <w:ind w:left="720" w:hanging="359"/>
        <w:jc w:val="left"/>
      </w:pPr>
      <w:r w:rsidRPr="00000000" w:rsidR="00000000" w:rsidDel="00000000">
        <w:rPr>
          <w:rFonts w:cs="Arial Unicode MS" w:hAnsi="Arial Unicode MS" w:eastAsia="Arial Unicode MS" w:ascii="Arial Unicode MS"/>
          <w:b w:val="0"/>
          <w:i w:val="0"/>
          <w:color w:val="000000"/>
          <w:sz w:val="24"/>
          <w:vertAlign w:val="baseline"/>
          <w:rtl w:val="0"/>
        </w:rPr>
        <w:t xml:space="preserve">If the project has any errors from AndroidManifest.xml.Select the target version of android API level as the highest.Then from project menu bar select clean.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</w:pPr>
      <w:bookmarkStart w:id="14" w:colFirst="0" w:name="h.6hfik5evc575" w:colLast="0"/>
      <w:bookmarkEnd w:id="14"/>
      <w:r w:rsidRPr="00000000" w:rsidR="00000000" w:rsidDel="00000000">
        <w:rPr>
          <w:b w:val="1"/>
          <w:vertAlign w:val="baseline"/>
          <w:rtl w:val="0"/>
        </w:rPr>
        <w:t xml:space="preserve">Starting with project created from phone gap</w:t>
      </w:r>
      <w:r w:rsidRPr="00000000" w:rsidR="00000000" w:rsidDel="00000000">
        <w:rPr>
          <w:vertAlign w:val="baseline"/>
          <w:rtl w:val="0"/>
        </w:rPr>
        <w:t xml:space="preserve">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The project already has a www\ directory under assets\ directory.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</w:t>
        <w:tab/>
        <w:t xml:space="preserve">The index. Html in www\ will have the display logic and gets called from the main activity.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</w:pPr>
      <w:bookmarkStart w:id="15" w:colFirst="0" w:name="h.3u6sqcudq46k" w:colLast="0"/>
      <w:bookmarkEnd w:id="15"/>
      <w:r w:rsidRPr="00000000" w:rsidR="00000000" w:rsidDel="00000000">
        <w:rPr>
          <w:vertAlign w:val="baseline"/>
          <w:rtl w:val="0"/>
        </w:rPr>
        <w:t xml:space="preserve">Eg1:</w:t>
      </w:r>
    </w:p>
    <w:p w:rsidP="00000000" w:rsidRPr="00000000" w:rsidR="00000000" w:rsidDel="00000000" w:rsidRDefault="00000000">
      <w:pPr>
        <w:pStyle w:val="Heading4"/>
      </w:pPr>
      <w:bookmarkStart w:id="16" w:colFirst="0" w:name="h.gz48hyz8hfos" w:colLast="0"/>
      <w:bookmarkEnd w:id="16"/>
      <w:r w:rsidRPr="00000000" w:rsidR="00000000" w:rsidDel="00000000">
        <w:rPr>
          <w:vertAlign w:val="baseline"/>
          <w:rtl w:val="0"/>
        </w:rPr>
        <w:t xml:space="preserve">example.java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b w:val="1"/>
          <w:color w:val="7f0055"/>
          <w:sz w:val="24"/>
          <w:vertAlign w:val="baseline"/>
          <w:rtl w:val="0"/>
        </w:rPr>
        <w:t xml:space="preserve">package</w:t>
      </w:r>
      <w:r w:rsidRPr="00000000" w:rsidR="00000000" w:rsidDel="00000000">
        <w:rPr>
          <w:rFonts w:cs="Arial Unicode MS" w:hAnsi="Arial Unicode MS" w:eastAsia="Arial Unicode MS" w:ascii="Arial Unicode MS"/>
          <w:color w:val="000000"/>
          <w:sz w:val="24"/>
          <w:vertAlign w:val="baseline"/>
          <w:rtl w:val="0"/>
        </w:rPr>
        <w:t xml:space="preserve"> org.apache.cordova.example;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b w:val="1"/>
          <w:color w:val="7f0055"/>
          <w:sz w:val="24"/>
          <w:vertAlign w:val="baseline"/>
          <w:rtl w:val="0"/>
        </w:rPr>
        <w:t xml:space="preserve">import</w:t>
      </w:r>
      <w:r w:rsidRPr="00000000" w:rsidR="00000000" w:rsidDel="00000000">
        <w:rPr>
          <w:rFonts w:cs="Arial Unicode MS" w:hAnsi="Arial Unicode MS" w:eastAsia="Arial Unicode MS" w:ascii="Arial Unicode MS"/>
          <w:color w:val="000000"/>
          <w:sz w:val="24"/>
          <w:vertAlign w:val="baseline"/>
          <w:rtl w:val="0"/>
        </w:rPr>
        <w:t xml:space="preserve"> android.os.Bundle;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b w:val="1"/>
          <w:color w:val="7f0055"/>
          <w:sz w:val="24"/>
          <w:vertAlign w:val="baseline"/>
          <w:rtl w:val="0"/>
        </w:rPr>
        <w:t xml:space="preserve">import</w:t>
      </w:r>
      <w:r w:rsidRPr="00000000" w:rsidR="00000000" w:rsidDel="00000000">
        <w:rPr>
          <w:rFonts w:cs="Arial Unicode MS" w:hAnsi="Arial Unicode MS" w:eastAsia="Arial Unicode MS" w:ascii="Arial Unicode MS"/>
          <w:color w:val="000000"/>
          <w:sz w:val="24"/>
          <w:vertAlign w:val="baseline"/>
          <w:rtl w:val="0"/>
        </w:rPr>
        <w:t xml:space="preserve"> org.apache.cordova.*;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Public class example extends DroidGap {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@override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Public void onCreate(Bundle savedInstanceState){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super.onCreate(savedInstanceState);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super.loadUrl("file:///android_asset/www/index.html");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  }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Arial Unicode MS" w:hAnsi="Arial Unicode MS" w:eastAsia="Arial Unicode MS" w:ascii="Arial Unicode MS"/>
          <w:sz w:val="24"/>
          <w:vertAlign w:val="baseline"/>
          <w:rtl w:val="0"/>
        </w:rPr>
        <w:t xml:space="preserve">}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7" w:colFirst="0" w:name="h.6ku03jhpt1so" w:colLast="0"/>
      <w:bookmarkEnd w:id="17"/>
      <w:r w:rsidRPr="00000000" w:rsidR="00000000" w:rsidDel="00000000">
        <w:rPr>
          <w:vertAlign w:val="baseline"/>
          <w:rtl w:val="0"/>
        </w:rPr>
        <w:t xml:space="preserve">Index.html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&lt;!DOCTYPE HTML&gt;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&lt;html&gt;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&lt;head&gt;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&lt;title&gt;Device Properties Example&lt;/title&gt;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&lt;script type="text/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javascript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"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charset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="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utf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-8"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src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="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cordova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-2.7.0.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js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"&gt;&lt;/script&gt;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&lt;script type="text/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javascript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"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charset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="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utf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-8"&gt;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 Wait for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Cordova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to load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document.addEventListener("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deviceready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", onDeviceReady, false);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Cordova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is ready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function onDeviceReady() {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navigator.geolocation.getCurrentPosition(onSuccess, onError,{enableHighAccuracy:true});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}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 onSuccess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Geolocation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function onSuccess(position) {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var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element = document.getElementById('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geolocation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');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element.innerHTML = 'Latitude: '           + position.coords.latitude 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'Longitude: '          + position.coords.longitude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'Altitude: '           + position.coords.altitude 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'Accuracy: '           + position.coords.accuracy 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'Altitude Accuracy: '  + position.coords.altitudeAccuracy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'Heading: '            + position.coords.heading  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'Speed: '              + position.coords.speed                 + '&lt;br /&gt;'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            '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Timestamp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: '          + position.timestamp                    + '&lt;br /&gt;';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}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 onError Callback receives a PositionError object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//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function onError(error) {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alert('code: '    + error.code    + '\n' +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            'message: ' + error.message + '\n');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}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&lt;/script&gt;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&lt;/head&gt;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&lt;body&gt;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  &lt;p id="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geolocation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"&gt;Finding </w:t>
      </w: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geolocation</w:t>
      </w: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...&lt;/p&gt;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&lt;/body&gt;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color w:val="000000"/>
          <w:u w:val="single"/>
          <w:vertAlign w:val="baseline"/>
          <w:rtl w:val="0"/>
        </w:rPr>
        <w:t xml:space="preserve">&lt;/html&gt;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Fonts w:cs="Courier New" w:hAnsi="Courier New" w:eastAsia="Courier New" w:ascii="Courier New"/>
          <w:vertAlign w:val="baseline"/>
          <w:rtl w:val="0"/>
        </w:rPr>
        <w:t xml:space="preserve">  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</w:pPr>
      <w:bookmarkStart w:id="18" w:colFirst="0" w:name="h.4rwiudhn7f7b" w:colLast="0"/>
      <w:bookmarkEnd w:id="18"/>
      <w:r w:rsidRPr="00000000" w:rsidR="00000000" w:rsidDel="00000000">
        <w:rPr>
          <w:vertAlign w:val="baseline"/>
          <w:rtl w:val="0"/>
        </w:rPr>
        <w:t xml:space="preserve">Output on Emulator:</w:t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drawing>
          <wp:inline>
            <wp:extent cy="6300470" cx="549148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6300470" cx="549148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</w:pPr>
      <w:r w:rsidRPr="00000000" w:rsidR="00000000" w:rsidDel="00000000">
        <w:rPr>
          <w:rtl w:val="0"/>
        </w:rPr>
      </w:r>
    </w:p>
    <w:sectPr>
      <w:pgSz w:w="12247" w:h="15819"/>
      <w:pgMar w:left="1797" w:right="1797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ourier New"/>
  <w:font w:name="Georgia"/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7200" w:firstLine="68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bullet"/>
      <w:lvlText w:val="○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bullet"/>
      <w:lvlText w:val="■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bullet"/>
      <w:lvlText w:val="●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bullet"/>
      <w:lvlText w:val="○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bullet"/>
      <w:lvlText w:val="■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bullet"/>
      <w:lvlText w:val="●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bullet"/>
      <w:lvlText w:val="○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bullet"/>
      <w:lvlText w:val="■"/>
      <w:pPr>
        <w:ind w:left="7200" w:firstLine="68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6">
    <w:lvl w:ilvl="0">
      <w:start w:val="5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7">
    <w:lvl w:ilvl="0">
      <w:start w:val="3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8">
    <w:lvl w:ilvl="0">
      <w:start w:val="1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abstractNum w:abstractNumId="9">
    <w:lvl w:ilvl="0">
      <w:start w:val="1"/>
      <w:numFmt w:val="decimal"/>
      <w:lvlText w:val="%1."/>
      <w:pPr>
        <w:ind w:left="720" w:firstLine="3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 Unicode MS" w:hAnsi="Arial Unicode MS" w:eastAsia="Arial Unicode MS" w:ascii="Arial Unicode MS"/>
        <w:b w:val="0"/>
        <w:i w:val="0"/>
        <w:smallCaps w:val="0"/>
        <w:strike w:val="0"/>
        <w:color w:val="000000"/>
        <w:sz w:val="24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300" w:before="0"/>
      <w:ind w:left="0" w:firstLine="0" w:right="0"/>
      <w:jc w:val="left"/>
    </w:pPr>
    <w:rPr>
      <w:rFonts w:cs="Arial Unicode MS" w:hAnsi="Arial Unicode MS" w:eastAsia="Arial Unicode MS" w:ascii="Arial Unicode MS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1"/>
      <w:smallCaps w:val="0"/>
      <w:strike w:val="0"/>
      <w:color w:val="000000"/>
      <w:sz w:val="28"/>
      <w:u w:val="none"/>
      <w:vertAlign w:val="baseline"/>
    </w:rPr>
  </w:style>
  <w:style w:styleId="Heading3" w:type="paragraph">
    <w:name w:val="heading 3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Arial" w:hAnsi="Arial" w:eastAsia="Arial" w:ascii="Arial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4" w:type="paragraph">
    <w:name w:val="heading 4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8"/>
      <w:u w:val="none"/>
      <w:vertAlign w:val="baseline"/>
    </w:rPr>
  </w:style>
  <w:style w:styleId="Heading5" w:type="paragraph">
    <w:name w:val="heading 5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Times New Roman" w:hAnsi="Times New Roman" w:eastAsia="Times New Roman" w:ascii="Times New Roman"/>
      <w:b w:val="1"/>
      <w:i w:val="1"/>
      <w:smallCaps w:val="0"/>
      <w:strike w:val="0"/>
      <w:color w:val="000000"/>
      <w:sz w:val="26"/>
      <w:u w:val="none"/>
      <w:vertAlign w:val="baseline"/>
    </w:rPr>
  </w:style>
  <w:style w:styleId="Heading6" w:type="paragraph">
    <w:name w:val="heading 6"/>
    <w:basedOn w:val="Normal"/>
    <w:next w:val="Normal"/>
    <w:pPr>
      <w:spacing w:lineRule="auto" w:after="60" w:line="240" w:before="240"/>
      <w:ind w:left="0" w:firstLine="0" w:right="0"/>
      <w:jc w:val="left"/>
    </w:pPr>
    <w:rPr>
      <w:rFonts w:cs="Times New Roman" w:hAnsi="Times New Roman" w:eastAsia="Times New Roman" w:ascii="Times New Roman"/>
      <w:b w:val="1"/>
      <w:i w:val="0"/>
      <w:smallCaps w:val="0"/>
      <w:strike w:val="0"/>
      <w:color w:val="000000"/>
      <w:sz w:val="22"/>
      <w:u w:val="none"/>
      <w:vertAlign w:val="baseline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eveloper.android.com/sdk/index.html" Type="http://schemas.openxmlformats.org/officeDocument/2006/relationships/hyperlink" TargetMode="External" Id="rId6"/><Relationship Target="http://phonegap.com/" Type="http://schemas.openxmlformats.org/officeDocument/2006/relationships/hyperlink" TargetMode="External" Id="rId5"/><Relationship Target="media/image00.png" Type="http://schemas.openxmlformats.org/officeDocument/2006/relationships/image" Id="rId8"/><Relationship Target="http://ant.apache.org/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install phone gap.docx</dc:title>
</cp:coreProperties>
</file>