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2026-01-11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 tools in international finance: the Balance of Payments.</w:t>
      </w:r>
    </w:p>
    <w:p>
      <w:pPr>
        <w:pStyle w:val="BodyText"/>
      </w:pPr>
      <w:r>
        <w:rPr>
          <w:b/>
          <w:bCs/>
        </w:rPr>
        <w:t xml:space="preserve">Opening Scenario:</w:t>
      </w:r>
      <w:r>
        <w:t xml:space="preserve"> </w:t>
      </w:r>
      <w:r>
        <w:t xml:space="preserve">Imagine you’re the CEO of a major U.S. company. You just read 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 Record High.”</w:t>
      </w:r>
      <w:r>
        <w:t xml:space="preserve"> </w:t>
      </w:r>
      <w:r>
        <w:t xml:space="preserve">Your CFO enters your office concerned about what this means for your business. Should you be worried? Should you hedge your 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 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 commercial transactions, is a reciprocal dependence. We cannot be dependent upon a foreigner without his being dependent on us.”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 changes</w:t>
      </w:r>
      <w:r>
        <w:t xml:space="preserve"> </w:t>
      </w:r>
      <w:r>
        <w:t xml:space="preserve">- Indicates possible capital controls</w:t>
      </w:r>
      <w:r>
        <w:t xml:space="preserve"> </w:t>
      </w:r>
      <w:r>
        <w:t xml:space="preserve">- Forecasts market potential for exports/imports</w:t>
      </w:r>
      <w:r>
        <w:t xml:space="preserve"> </w:t>
      </w:r>
      <w:r>
        <w:t xml:space="preserve">- Reveals investment restrictions or 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 decisions</w:t>
      </w:r>
      <w:r>
        <w:t xml:space="preserve"> </w:t>
      </w:r>
      <w:r>
        <w:t xml:space="preserve">- Influences trade policy</w:t>
      </w:r>
      <w:r>
        <w:t xml:space="preserve"> </w:t>
      </w:r>
      <w:r>
        <w:t xml:space="preserve">- Affects currency intervention 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Fixed income investors</w:t>
      </w:r>
      <w:r>
        <w:t xml:space="preserve"> </w:t>
      </w:r>
      <w:r>
        <w:t xml:space="preserve">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 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 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 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 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The balance of payments (BOP) is the measurement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 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</w:t>
      </w:r>
      <w:r>
        <w:t xml:space="preserve"> </w:t>
      </w:r>
      <w:r>
        <w:t xml:space="preserve">- Businesses</w:t>
      </w:r>
      <w:r>
        <w:t xml:space="preserve"> </w:t>
      </w:r>
      <w:r>
        <w:t xml:space="preserve">- Government entities</w:t>
      </w:r>
      <w:r>
        <w:t xml:space="preserve"> </w:t>
      </w:r>
      <w:r>
        <w:t xml:space="preserve">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 (merchandise)</w:t>
      </w:r>
      <w:r>
        <w:t xml:space="preserve"> </w:t>
      </w:r>
      <w:r>
        <w:t xml:space="preserve">- Trade in services (banking, consulting, tourism)</w:t>
      </w:r>
      <w:r>
        <w:t xml:space="preserve"> </w:t>
      </w:r>
      <w:r>
        <w:t xml:space="preserve">- Investment flows (buying stocks, bonds, real estate abroad)</w:t>
      </w:r>
      <w:r>
        <w:t xml:space="preserve"> </w:t>
      </w:r>
      <w:r>
        <w:t xml:space="preserve">- Currency transactions</w:t>
      </w:r>
      <w:r>
        <w:t xml:space="preserve"> </w:t>
      </w:r>
      <w:r>
        <w:t xml:space="preserve">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The terminology is misleading.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 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 International Investment Position (NIIP) that functions like a balance 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This is crucial to understand.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 definition.</w:t>
      </w:r>
    </w:p>
    <w:p>
      <w:pPr>
        <w:pStyle w:val="BodyText"/>
      </w:pPr>
      <w:r>
        <w:rPr>
          <w:b/>
          <w:bCs/>
        </w:rPr>
        <w:t xml:space="preserve">What people really mean:</w:t>
      </w:r>
      <w:r>
        <w:t xml:space="preserve"> </w:t>
      </w:r>
      <w:r>
        <w:t xml:space="preserve">- A sub-account (like the current account) is in deficit or surplus</w:t>
      </w:r>
      <w:r>
        <w:t xml:space="preserve"> </w:t>
      </w:r>
      <w:r>
        <w:t xml:space="preserve">-</w:t>
      </w:r>
      <w:r>
        <w:t xml:space="preserve"> </w:t>
      </w:r>
      <w:r>
        <w:t xml:space="preserve">“The balance of trade is in deficit”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BOP is in 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PARTIALLY WRONG!</w:t>
      </w:r>
      <w:r>
        <w:t xml:space="preserve"> </w:t>
      </w:r>
      <w:r>
        <w:t xml:space="preserve">The BOP uses double-entry bookkeeping but 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</w:t>
      </w:r>
      <w:r>
        <w:t xml:space="preserve"> </w:t>
      </w:r>
      <w:r>
        <w:t xml:space="preserve">- Examples: Exports of goods, foreign 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 payment.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 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 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X4e6524bc5af853b9ec2f528c23ab63b40248bc1"/>
    <w:p>
      <w:pPr>
        <w:pStyle w:val="Heading2"/>
      </w:pPr>
      <w:r>
        <w:t xml:space="preserve">3.1 Overview of the Main Accounts (.unnumbered)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 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 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 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 Statistical adjustment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 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3.2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 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 period).</w:t>
      </w:r>
    </w:p>
    <w:bookmarkStart w:id="48" w:name="Xc2774c9e6dc4d7cf5fd5e2ddbc192ea406a0134"/>
    <w:p>
      <w:pPr>
        <w:pStyle w:val="Heading3"/>
      </w:pPr>
      <w:r>
        <w:t xml:space="preserve">3.2.1 The Four Components of the Current Account</w:t>
      </w:r>
    </w:p>
    <w:bookmarkStart w:id="41" w:name="goods-trade-merchandise-trade"/>
    <w:p>
      <w:pPr>
        <w:pStyle w:val="Heading4"/>
      </w:pPr>
      <w:r>
        <w:t xml:space="preserve">3.2.1.1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 clothing, machinery</w:t>
      </w:r>
      <w:r>
        <w:t xml:space="preserve"> </w:t>
      </w:r>
      <w:r>
        <w:t xml:space="preserve">- The oldest form of international economic activity</w:t>
      </w:r>
      <w:r>
        <w:t xml:space="preserve"> </w:t>
      </w:r>
      <w:r>
        <w:t xml:space="preserve">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</w:t>
      </w:r>
      <w:r>
        <w:t xml:space="preserve"> </w:t>
      </w:r>
      <w:r>
        <w:t xml:space="preserve">- Most quoted BOP statistic in business press</w:t>
      </w:r>
      <w:r>
        <w:t xml:space="preserve"> </w:t>
      </w:r>
      <w:r>
        <w:t xml:space="preserve">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 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 foreign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 relative prices</w:t>
      </w:r>
    </w:p>
    <w:bookmarkEnd w:id="41"/>
    <w:bookmarkStart w:id="45" w:name="services-trade"/>
    <w:p>
      <w:pPr>
        <w:pStyle w:val="Heading4"/>
      </w:pPr>
      <w:r>
        <w:t xml:space="preserve">3.2.1.2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</w:t>
      </w:r>
      <w:r>
        <w:t xml:space="preserve"> </w:t>
      </w:r>
      <w:r>
        <w:t xml:space="preserve">- Transportation (shipping, airline tickets)</w:t>
      </w:r>
      <w:r>
        <w:t xml:space="preserve"> </w:t>
      </w:r>
      <w:r>
        <w:t xml:space="preserve">- Travel and tourism</w:t>
      </w:r>
      <w:r>
        <w:t xml:space="preserve"> </w:t>
      </w:r>
      <w:r>
        <w:t xml:space="preserve">- Business services (consulting, legal, accounting)</w:t>
      </w:r>
      <w:r>
        <w:t xml:space="preserve"> </w:t>
      </w:r>
      <w:r>
        <w:t xml:space="preserve">- Telecommunications</w:t>
      </w:r>
      <w:r>
        <w:t xml:space="preserve"> </w:t>
      </w:r>
      <w:r>
        <w:t xml:space="preserve">- Royalties and license fees</w:t>
      </w:r>
      <w:r>
        <w:t xml:space="preserve"> </w:t>
      </w:r>
      <w:r>
        <w:t xml:space="preserve">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 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 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 offsets goods deficit.</w:t>
      </w:r>
    </w:p>
    <w:bookmarkEnd w:id="45"/>
    <w:bookmarkStart w:id="46" w:name="primary-income"/>
    <w:p>
      <w:pPr>
        <w:pStyle w:val="Heading4"/>
      </w:pPr>
      <w:r>
        <w:t xml:space="preserve">3.2.1.3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 from previous investments</w:t>
      </w:r>
      <w:r>
        <w:t xml:space="preserve"> </w:t>
      </w:r>
      <w:r>
        <w:t xml:space="preserve">- A U.S. company earned profits from its UK subsidiary last year → pays dividend to U.S. parent this year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</w:t>
      </w:r>
      <w:r>
        <w:t xml:space="preserve"> </w:t>
      </w:r>
      <w:r>
        <w:t xml:space="preserve">- A 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 period (recorded in financial account then)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 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 manufacturing plant in China (financial account outflow in 2015). In 2023, that plant generates $50 million in profits that Apple 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3.2.1.4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</w:t>
      </w:r>
      <w:r>
        <w:t xml:space="preserve"> </w:t>
      </w:r>
      <w:r>
        <w:t xml:space="preserve">- Personal remittances (migrant workers sending money home)</w:t>
      </w:r>
      <w:r>
        <w:t xml:space="preserve"> </w:t>
      </w:r>
      <w:r>
        <w:t xml:space="preserve">- Gifts</w:t>
      </w:r>
      <w:r>
        <w:t xml:space="preserve"> </w:t>
      </w:r>
      <w:r>
        <w:t xml:space="preserve">- Pensions</w:t>
      </w:r>
      <w:r>
        <w:t xml:space="preserve"> </w:t>
      </w:r>
      <w:r>
        <w:t xml:space="preserve">- Humanitarian 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 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</w:t>
      </w:r>
      <w:r>
        <w:t xml:space="preserve"> </w:t>
      </w:r>
      <w:r>
        <w:t xml:space="preserve">- $700+ billion globally in 2020</w:t>
      </w:r>
      <w:r>
        <w:t xml:space="preserve"> </w:t>
      </w:r>
      <w:r>
        <w:t xml:space="preserve">- For many countries, exceeds foreign direct investment</w:t>
      </w:r>
      <w:r>
        <w:t xml:space="preserve"> </w:t>
      </w:r>
      <w:r>
        <w:t xml:space="preserve">- Critical for economic development</w:t>
      </w:r>
      <w:r>
        <w:t xml:space="preserve"> </w:t>
      </w:r>
      <w:r>
        <w:t xml:space="preserve">- 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 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3.2.2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 it earns from abroad</w:t>
      </w:r>
      <w:r>
        <w:t xml:space="preserve"> </w:t>
      </w:r>
      <w:r>
        <w:t xml:space="preserve">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</w:t>
      </w:r>
      <w:r>
        <w:t xml:space="preserve"> </w:t>
      </w:r>
      <w:r>
        <w:t xml:space="preserve">- Borrowing from abroad (increasing liabilities)</w:t>
      </w:r>
      <w:r>
        <w:t xml:space="preserve"> </w:t>
      </w:r>
      <w:r>
        <w:t xml:space="preserve">- Selling assets to foreigners</w:t>
      </w:r>
      <w:r>
        <w:t xml:space="preserve"> </w:t>
      </w:r>
      <w:r>
        <w:t xml:space="preserve">- Drawing 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3.3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 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 assets</w:t>
      </w:r>
      <w:r>
        <w:t xml:space="preserve"> </w:t>
      </w:r>
      <w:r>
        <w:t xml:space="preserve">- Debt forgiveness</w:t>
      </w:r>
      <w:r>
        <w:t xml:space="preserve"> </w:t>
      </w:r>
      <w:r>
        <w:t xml:space="preserve">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 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 and financial accounts.</w:t>
      </w:r>
    </w:p>
    <w:bookmarkEnd w:id="54"/>
    <w:bookmarkStart w:id="73" w:name="the-financial-account"/>
    <w:p>
      <w:pPr>
        <w:pStyle w:val="Heading2"/>
      </w:pPr>
      <w:r>
        <w:t xml:space="preserve">3.4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 investment flows.</w:t>
      </w:r>
    </w:p>
    <w:bookmarkStart w:id="64" w:name="the-three-main-components"/>
    <w:p>
      <w:pPr>
        <w:pStyle w:val="Heading3"/>
      </w:pPr>
      <w:r>
        <w:t xml:space="preserve">3.4.1 The Three Main Components</w:t>
      </w:r>
    </w:p>
    <w:bookmarkStart w:id="58" w:name="direct-investment-fdi"/>
    <w:p>
      <w:pPr>
        <w:pStyle w:val="Heading4"/>
      </w:pPr>
      <w:r>
        <w:t xml:space="preserve">3.4.1.1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 manufacturing plant in Kentucky</w:t>
      </w:r>
      <w:r>
        <w:t xml:space="preserve"> </w:t>
      </w:r>
      <w:r>
        <w:t xml:space="preserve">- Shell Oil (Dutch company) buys a refinery in Texas</w:t>
      </w:r>
      <w:r>
        <w:t xml:space="preserve"> </w:t>
      </w:r>
      <w:r>
        <w:t xml:space="preserve">- A Chinese company purchases 15% stake in a U.S. tech 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 plant in Mexico</w:t>
      </w:r>
      <w:r>
        <w:t xml:space="preserve"> </w:t>
      </w:r>
      <w:r>
        <w:t xml:space="preserve">- Google opens offices and data centers in Singapore</w:t>
      </w:r>
      <w:r>
        <w:t xml:space="preserve"> </w:t>
      </w:r>
      <w:r>
        <w:t xml:space="preserve">- A U.S. private equity firm acquires a controlling stake in a French 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</w:t>
      </w:r>
      <w:r>
        <w:t xml:space="preserve"> </w:t>
      </w:r>
      <w:r>
        <w:t xml:space="preserve">- Transfers technology and expertise</w:t>
      </w:r>
      <w:r>
        <w:t xml:space="preserve"> </w:t>
      </w:r>
      <w:r>
        <w:t xml:space="preserve">- Longer-term commitment (harder to reverse quickly)</w:t>
      </w:r>
      <w:r>
        <w:t xml:space="preserve"> </w:t>
      </w:r>
      <w:r>
        <w:t xml:space="preserve">- 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</w:t>
      </w:r>
      <w:r>
        <w:t xml:space="preserve"> </w:t>
      </w:r>
      <w:r>
        <w:t xml:space="preserve">- Who receives the profits?</w:t>
      </w:r>
      <w:r>
        <w:t xml:space="preserve"> </w:t>
      </w:r>
      <w:r>
        <w:t xml:space="preserve">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 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 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 exceeded foreign companies investing in U.S. (inflows) for most years, 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3.4.1.2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 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</w:t>
      </w:r>
      <w:r>
        <w:t xml:space="preserve"> </w:t>
      </w:r>
      <w:r>
        <w:t xml:space="preserve">- Motivated by return, not control</w:t>
      </w:r>
      <w:r>
        <w:t xml:space="preserve"> </w:t>
      </w:r>
      <w:r>
        <w:t xml:space="preserve">- Short-term oriented</w:t>
      </w:r>
      <w:r>
        <w:t xml:space="preserve"> </w:t>
      </w:r>
      <w:r>
        <w:t xml:space="preserve">- Easily 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 fund buys U.S. Treasury bonds</w:t>
      </w:r>
      <w:r>
        <w:t xml:space="preserve"> </w:t>
      </w:r>
      <w:r>
        <w:t xml:space="preserve">- A Japanese investor purchases 100 shares of Apple stock</w:t>
      </w:r>
      <w:r>
        <w:t xml:space="preserve"> </w:t>
      </w:r>
      <w:r>
        <w:t xml:space="preserve">- A Chinese insurance company invests in U.S. corporate 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 fund buys Mexican government bonds</w:t>
      </w:r>
      <w:r>
        <w:t xml:space="preserve"> </w:t>
      </w:r>
      <w:r>
        <w:t xml:space="preserve">- An American individual invests in European stocks</w:t>
      </w:r>
      <w:r>
        <w:t xml:space="preserve"> </w:t>
      </w:r>
      <w:r>
        <w:t xml:space="preserve">- A U.S. pension fund purchases bonds issued by an 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</w:t>
      </w:r>
      <w:r>
        <w:t xml:space="preserve"> </w:t>
      </w:r>
      <w:r>
        <w:t xml:space="preserve">- Can move VERY quickly (contributing to financial crises)</w:t>
      </w:r>
      <w:r>
        <w:t xml:space="preserve"> </w:t>
      </w:r>
      <w:r>
        <w:t xml:space="preserve">- Drives exchange rates in the short run</w:t>
      </w:r>
      <w:r>
        <w:t xml:space="preserve"> </w:t>
      </w:r>
      <w:r>
        <w:t xml:space="preserve">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</w:t>
      </w:r>
      <w:r>
        <w:t xml:space="preserve"> </w:t>
      </w:r>
      <w:r>
        <w:t xml:space="preserve">- 1997-98 Asian Financial Crisis</w:t>
      </w:r>
      <w:r>
        <w:t xml:space="preserve"> </w:t>
      </w:r>
      <w:r>
        <w:t xml:space="preserve">- 2001 Argentine Crisis</w:t>
      </w:r>
      <w:r>
        <w:br/>
      </w:r>
      <w:r>
        <w:t xml:space="preserve">- 2008-09 Global Financial Crisis</w:t>
      </w:r>
      <w:r>
        <w:t xml:space="preserve"> </w:t>
      </w:r>
      <w:r>
        <w:t xml:space="preserve">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 portfolio capital flowed INTO Thailand, Malaysia, Indonesia. By late 1997, tens of billions flowed OUT in a matter of weeks. Currencies 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3.4.1.3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Bank loans and deposits</w:t>
      </w:r>
      <w:r>
        <w:t xml:space="preserve"> </w:t>
      </w:r>
      <w:r>
        <w:t xml:space="preserve">- Currency holdings</w:t>
      </w:r>
      <w:r>
        <w:t xml:space="preserve"> </w:t>
      </w:r>
      <w:r>
        <w:t xml:space="preserve">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 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3.4.2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 you’re earning (current account deficit), you must be either:</w:t>
      </w:r>
      <w:r>
        <w:t xml:space="preserve"> </w:t>
      </w:r>
      <w:r>
        <w:t xml:space="preserve">1. Borrowing from abroad, or</w:t>
      </w:r>
      <w:r>
        <w:t xml:space="preserve"> </w:t>
      </w:r>
      <w:r>
        <w:t xml:space="preserve">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 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 deficits. How is this financed? By foreigners investing in U.S. assets 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3.4.3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 deficit (capital outflow)</w:t>
      </w:r>
      <w:r>
        <w:t xml:space="preserve"> </w:t>
      </w:r>
      <w:r>
        <w:t xml:space="preserve">- Current account deficit → financial account 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 than spending)</w:t>
      </w:r>
      <w:r>
        <w:t xml:space="preserve"> </w:t>
      </w:r>
      <w:r>
        <w:t xml:space="preserve">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 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</w:t>
      </w:r>
      <w:r>
        <w:t xml:space="preserve"> </w:t>
      </w:r>
      <w:r>
        <w:t xml:space="preserve">- Fixed exchange rate (to the dollar)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Independent 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 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 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3.5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</w:t>
      </w:r>
      <w:r>
        <w:t xml:space="preserve"> </w:t>
      </w:r>
      <w:r>
        <w:t xml:space="preserve">- Different timing</w:t>
      </w:r>
      <w:r>
        <w:t xml:space="preserve"> </w:t>
      </w:r>
      <w:r>
        <w:t xml:space="preserve">- Different methodologies</w:t>
      </w:r>
      <w:r>
        <w:br/>
      </w:r>
      <w:r>
        <w:t xml:space="preserve">- Some transactions unreported (illegal trade, money laundering)</w:t>
      </w:r>
      <w:r>
        <w:t xml:space="preserve"> </w:t>
      </w:r>
      <w:r>
        <w:t xml:space="preserve">- 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 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 suggests:</w:t>
      </w:r>
      <w:r>
        <w:t xml:space="preserve"> </w:t>
      </w:r>
      <w:r>
        <w:t xml:space="preserve">- Major capital flight</w:t>
      </w:r>
      <w:r>
        <w:t xml:space="preserve"> </w:t>
      </w:r>
      <w:r>
        <w:t xml:space="preserve">- Significant illegal activity</w:t>
      </w:r>
      <w:r>
        <w:t xml:space="preserve"> </w:t>
      </w:r>
      <w:r>
        <w:t xml:space="preserve">- Serious data collection problems</w:t>
      </w:r>
    </w:p>
    <w:bookmarkEnd w:id="74"/>
    <w:bookmarkStart w:id="75" w:name="official-reserves"/>
    <w:p>
      <w:pPr>
        <w:pStyle w:val="Heading2"/>
      </w:pPr>
      <w:r>
        <w:t xml:space="preserve">3.6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 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</w:t>
      </w:r>
      <w:r>
        <w:t xml:space="preserve"> </w:t>
      </w:r>
      <w:r>
        <w:t xml:space="preserve">- Gold</w:t>
      </w:r>
      <w:r>
        <w:t xml:space="preserve"> </w:t>
      </w:r>
      <w:r>
        <w:t xml:space="preserve">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 the peg</w:t>
      </w:r>
      <w:r>
        <w:t xml:space="preserve"> </w:t>
      </w:r>
      <w:r>
        <w:t xml:space="preserve">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</w:t>
      </w:r>
      <w:r>
        <w:t xml:space="preserve"> </w:t>
      </w:r>
      <w:r>
        <w:t xml:space="preserve">- Used for occasional intervention</w:t>
      </w:r>
      <w:r>
        <w:t xml:space="preserve"> </w:t>
      </w:r>
      <w:r>
        <w:t xml:space="preserve">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</w:t>
      </w:r>
      <w:r>
        <w:t xml:space="preserve"> </w:t>
      </w:r>
      <w:r>
        <w:t xml:space="preserve">- Defend the yuan if needed</w:t>
      </w:r>
      <w:r>
        <w:t xml:space="preserve"> </w:t>
      </w:r>
      <w:r>
        <w:t xml:space="preserve">- Weather financial crises</w:t>
      </w:r>
      <w:r>
        <w:t xml:space="preserve"> </w:t>
      </w:r>
      <w:r>
        <w:t xml:space="preserve">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 macroeconomic variables:</w:t>
      </w:r>
      <w:r>
        <w:t xml:space="preserve"> </w:t>
      </w:r>
      <w:r>
        <w:t xml:space="preserve">1. Exchange rates</w:t>
      </w:r>
      <w:r>
        <w:t xml:space="preserve"> </w:t>
      </w:r>
      <w:r>
        <w:t xml:space="preserve">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 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 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 in reserves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 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 Excess DEMAND for domestic currency</w:t>
      </w:r>
      <w:r>
        <w:t xml:space="preserve"> </w:t>
      </w:r>
      <w:r>
        <w:t xml:space="preserve">- Domestic currency wants to APPRECIATE</w:t>
      </w:r>
      <w:r>
        <w:t xml:space="preserve"> </w:t>
      </w:r>
      <w:r>
        <w:t xml:space="preserve">- To prevent appreciation and maintain fixed rate:</w:t>
      </w:r>
      <w:r>
        <w:t xml:space="preserve"> </w:t>
      </w:r>
      <w:r>
        <w:t xml:space="preserve">- Government SELLS domestic currency</w:t>
      </w:r>
      <w:r>
        <w:t xml:space="preserve"> </w:t>
      </w:r>
      <w:r>
        <w:t xml:space="preserve">- BUYS foreign currency (increases 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 Excess SUPPLY of domestic currency</w:t>
      </w:r>
      <w:r>
        <w:br/>
      </w:r>
      <w:r>
        <w:t xml:space="preserve">- Domestic currency wants to DEPRECIATE</w:t>
      </w:r>
      <w:r>
        <w:t xml:space="preserve"> </w:t>
      </w:r>
      <w:r>
        <w:t xml:space="preserve">- To prevent depreciation and maintain fixed rate:</w:t>
      </w:r>
      <w:r>
        <w:t xml:space="preserve"> </w:t>
      </w:r>
      <w:r>
        <w:t xml:space="preserve">- Government BUYS domestic currency</w:t>
      </w:r>
      <w:r>
        <w:t xml:space="preserve"> </w:t>
      </w:r>
      <w:r>
        <w:t xml:space="preserve">- SELLS foreign 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 pound’s value in European Exchange Rate Mechanism</w:t>
      </w:r>
      <w:r>
        <w:t xml:space="preserve"> </w:t>
      </w:r>
      <w:r>
        <w:t xml:space="preserve">- Current + financial accounts in deficit</w:t>
      </w:r>
      <w:r>
        <w:t xml:space="preserve"> </w:t>
      </w:r>
      <w:r>
        <w:t xml:space="preserve">- Bank of England spent billions buying pounds</w:t>
      </w:r>
      <w:r>
        <w:t xml:space="preserve"> </w:t>
      </w:r>
      <w:r>
        <w:t xml:space="preserve">- Reserves depleted</w:t>
      </w:r>
      <w:r>
        <w:t xml:space="preserve"> </w:t>
      </w:r>
      <w:r>
        <w:t xml:space="preserve">- Forced to abandon fixed rate</w:t>
      </w:r>
      <w:r>
        <w:t xml:space="preserve"> </w:t>
      </w:r>
      <w:r>
        <w:t xml:space="preserve">- Pound fell 15% in a day</w:t>
      </w:r>
      <w:r>
        <w:t xml:space="preserve"> </w:t>
      </w:r>
      <w:r>
        <w:t xml:space="preserve">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 made $1 billion in profit. Was he evil? Or just recognizing the 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 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 Excess SUPPLY of domestic currency on world markets</w:t>
      </w:r>
      <w:r>
        <w:t xml:space="preserve"> </w:t>
      </w:r>
      <w:r>
        <w:t xml:space="preserve">- Like any good in excess supply, price falls</w:t>
      </w:r>
      <w:r>
        <w:t xml:space="preserve"> </w:t>
      </w:r>
      <w:r>
        <w:t xml:space="preserve">- Currency DEPRECIATES automatically</w:t>
      </w:r>
      <w:r>
        <w:t xml:space="preserve"> </w:t>
      </w:r>
      <w:r>
        <w:t xml:space="preserve">- This (eventually) corrects the imbalance:</w:t>
      </w:r>
      <w:r>
        <w:t xml:space="preserve"> </w:t>
      </w:r>
      <w:r>
        <w:t xml:space="preserve">- Depreciation makes exports cheaper → exports ↑</w:t>
      </w:r>
      <w:r>
        <w:t xml:space="preserve"> </w:t>
      </w:r>
      <w:r>
        <w:t xml:space="preserve">- Depreciation makes imports more expensive → imports ↓</w:t>
      </w:r>
      <w:r>
        <w:t xml:space="preserve"> </w:t>
      </w:r>
      <w:r>
        <w:t xml:space="preserve">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 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 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</w:t>
      </w:r>
      <w:r>
        <w:t xml:space="preserve"> </w:t>
      </w:r>
      <w:r>
        <w:t xml:space="preserve">- But intervene occasionally to:</w:t>
      </w:r>
      <w:r>
        <w:t xml:space="preserve"> </w:t>
      </w:r>
      <w:r>
        <w:t xml:space="preserve">- Smooth volatility</w:t>
      </w:r>
      <w:r>
        <w:t xml:space="preserve"> </w:t>
      </w:r>
      <w:r>
        <w:t xml:space="preserve">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</w:t>
      </w:r>
      <w:r>
        <w:t xml:space="preserve"> </w:t>
      </w:r>
      <w:r>
        <w:t xml:space="preserve">- Raise domestic interest rates</w:t>
      </w:r>
      <w:r>
        <w:t xml:space="preserve"> </w:t>
      </w:r>
      <w:r>
        <w:t xml:space="preserve">- This attracts foreign capital (portfolio investment)</w:t>
      </w:r>
      <w:r>
        <w:t xml:space="preserve"> </w:t>
      </w:r>
      <w:r>
        <w:t xml:space="preserve">- Increased capital inflow supports currency</w:t>
      </w:r>
      <w:r>
        <w:t xml:space="preserve"> </w:t>
      </w:r>
      <w:r>
        <w:t xml:space="preserve">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 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 investment</w:t>
      </w:r>
      <w:r>
        <w:t xml:space="preserve"> </w:t>
      </w:r>
      <w:r>
        <w:t xml:space="preserve">- Financial account SURPLUS (capital inflows)</w:t>
      </w:r>
      <w:r>
        <w:t xml:space="preserve"> </w:t>
      </w:r>
      <w:r>
        <w:t xml:space="preserve">- Supports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 higher returns abroad</w:t>
      </w:r>
      <w:r>
        <w:t xml:space="preserve"> </w:t>
      </w:r>
      <w:r>
        <w:t xml:space="preserve">- Financial account DEFICIT (capital outflows)</w:t>
      </w:r>
      <w:r>
        <w:t xml:space="preserve"> </w:t>
      </w:r>
      <w:r>
        <w:t xml:space="preserve">- Weakens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 Foreigners buying domestic bonds keeps interest rates LOW</w:t>
      </w:r>
      <w:r>
        <w:t xml:space="preserve"> </w:t>
      </w:r>
      <w:r>
        <w:t xml:space="preserve">- U.S. example: Despite huge deficits and government borrowing, U.S. rates stayed low (until recently)</w:t>
      </w:r>
      <w:r>
        <w:t xml:space="preserve"> </w:t>
      </w:r>
      <w:r>
        <w:t xml:space="preserve">- Why? Foreign demand for U.S. Treasuries 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</w:t>
      </w:r>
      <w:r>
        <w:t xml:space="preserve"> </w:t>
      </w:r>
      <w:r>
        <w:t xml:space="preserve">- Can lead to LOW domestic interest rates (excess savings)</w:t>
      </w:r>
      <w:r>
        <w:t xml:space="preserve"> </w:t>
      </w:r>
      <w:r>
        <w:t xml:space="preserve">- Japan example: Decades of 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 prices</w:t>
      </w:r>
      <w:r>
        <w:t xml:space="preserve"> </w:t>
      </w:r>
      <w:r>
        <w:t xml:space="preserve">- Foreign competition limits what domestic firms can charge</w:t>
      </w:r>
      <w:r>
        <w:t xml:space="preserve"> </w:t>
      </w:r>
      <w:r>
        <w:t xml:space="preserve">- 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 prices</w:t>
      </w:r>
      <w:r>
        <w:t xml:space="preserve"> </w:t>
      </w:r>
      <w:r>
        <w:t xml:space="preserve">- Forces competitors to lower prices</w:t>
      </w:r>
      <w:r>
        <w:t xml:space="preserve"> </w:t>
      </w:r>
      <w:r>
        <w:t xml:space="preserve">- Benefits consumers (lower prices)</w:t>
      </w:r>
      <w:r>
        <w:t xml:space="preserve"> </w:t>
      </w:r>
      <w:r>
        <w:t xml:space="preserve">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 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</w:t>
      </w:r>
      <w:r>
        <w:t xml:space="preserve"> </w:t>
      </w:r>
      <w:r>
        <w:t xml:space="preserve">- Benefits of open trade (lower inflation, more consumer choice)</w:t>
      </w:r>
      <w:r>
        <w:t xml:space="preserve"> </w:t>
      </w:r>
      <w:r>
        <w:t xml:space="preserve">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 slightly), costs are concentrated (specific workers/industries hurt 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 depreciates in floating regime)</w:t>
      </w:r>
      <w:r>
        <w:t xml:space="preserve"> </w:t>
      </w:r>
      <w:r>
        <w:t xml:space="preserve">2. Exports become cheaper for foreign buyers → export quantity ↑</w:t>
      </w:r>
      <w:r>
        <w:t xml:space="preserve"> </w:t>
      </w:r>
      <w:r>
        <w:t xml:space="preserve">3. Imports become more expensive for domestic buyers → import quantity ↓</w:t>
      </w:r>
      <w:r>
        <w:t xml:space="preserve"> </w:t>
      </w:r>
      <w:r>
        <w:t xml:space="preserve">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 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</w:t>
      </w:r>
      <w:r>
        <w:t xml:space="preserve"> </w:t>
      </w:r>
      <w:r>
        <w:t xml:space="preserve">- BUT existing contracts already in place</w:t>
      </w:r>
      <w:r>
        <w:t xml:space="preserve"> </w:t>
      </w:r>
      <w:r>
        <w:t xml:space="preserve">- Exporters and importers must 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 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 cost INCREASES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 $1.20, cost = $120 million</w:t>
      </w:r>
      <w:r>
        <w:t xml:space="preserve"> </w:t>
      </w:r>
      <w:r>
        <w:t xml:space="preserve">- After 20% dollar depreciation: €1 = $1.44, same €100 million now costs $144 million</w:t>
      </w:r>
      <w:r>
        <w:t xml:space="preserve"> </w:t>
      </w:r>
      <w:r>
        <w:t xml:space="preserve">- U.S. import bill increased by $24 million</w:t>
      </w:r>
      <w:r>
        <w:t xml:space="preserve"> </w:t>
      </w:r>
      <w:r>
        <w:t xml:space="preserve">- Exports unchanged (contracts already signed in dollars)</w:t>
      </w:r>
      <w:r>
        <w:t xml:space="preserve"> </w:t>
      </w:r>
      <w:r>
        <w:t xml:space="preserve">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</w:t>
      </w:r>
      <w:r>
        <w:t xml:space="preserve"> </w:t>
      </w:r>
      <w:r>
        <w:t xml:space="preserve">- Exchange 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</w:t>
      </w:r>
      <w:r>
        <w:t xml:space="preserve"> </w:t>
      </w:r>
      <w:r>
        <w:t xml:space="preserve">- Foreign exporters to U.S. raise dollar prices (to cover costs in their currency)</w:t>
      </w:r>
      <w:r>
        <w:t xml:space="preserve"> </w:t>
      </w:r>
      <w:r>
        <w:t xml:space="preserve">- U.S. exporters can 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 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 dollar</w:t>
      </w:r>
      <w:r>
        <w:t xml:space="preserve"> </w:t>
      </w:r>
      <w:r>
        <w:t xml:space="preserve">- In theory, Japanese cars should be 20% more expensive in U.S.</w:t>
      </w:r>
      <w:r>
        <w:t xml:space="preserve"> </w:t>
      </w:r>
      <w:r>
        <w:t xml:space="preserve">- In practice, Japanese manufacturers often raise prices only 5-10%</w:t>
      </w:r>
      <w:r>
        <w:t xml:space="preserve"> </w:t>
      </w:r>
      <w:r>
        <w:t xml:space="preserve">- They absorb some of the exchange rate change (lower profit margins)</w:t>
      </w:r>
      <w:r>
        <w:t xml:space="preserve"> </w:t>
      </w:r>
      <w:r>
        <w:t xml:space="preserve">- Why? To 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 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</w:t>
      </w:r>
      <w:r>
        <w:t xml:space="preserve"> </w:t>
      </w:r>
      <w:r>
        <w:t xml:space="preserve">- Consumers respond to new prices</w:t>
      </w:r>
      <w:r>
        <w:t xml:space="preserve"> </w:t>
      </w:r>
      <w:r>
        <w:t xml:space="preserve">- Import demand decreases (more expensive)</w:t>
      </w:r>
      <w:r>
        <w:t xml:space="preserve"> </w:t>
      </w:r>
      <w:r>
        <w:t xml:space="preserve">- Export demand increases (cheaper)</w:t>
      </w:r>
      <w:r>
        <w:t xml:space="preserve"> </w:t>
      </w:r>
      <w:r>
        <w:t xml:space="preserve">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 price changes?</w:t>
      </w:r>
      <w:r>
        <w:t xml:space="preserve"> </w:t>
      </w:r>
      <w:r>
        <w:t xml:space="preserve">- High elasticity → big quantity response → trade balance improves significantly</w:t>
      </w:r>
      <w:r>
        <w:t xml:space="preserve"> </w:t>
      </w:r>
      <w:r>
        <w:t xml:space="preserve">- Low elasticity → small quantity response → 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Korean TVs now 20% more expensive in U.S.</w:t>
      </w:r>
      <w:r>
        <w:t xml:space="preserve"> </w:t>
      </w:r>
      <w:r>
        <w:t xml:space="preserve">- U.S. consumers buy fewer Korean TVs, more U.S.-made alternatives</w:t>
      </w:r>
      <w:r>
        <w:t xml:space="preserve"> </w:t>
      </w:r>
      <w:r>
        <w:t xml:space="preserve">- Import quantity drops 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Oil 20% more expensive in dollars</w:t>
      </w:r>
      <w:r>
        <w:t xml:space="preserve"> </w:t>
      </w:r>
      <w:r>
        <w:t xml:space="preserve">- U.S. still needs oil (few alternatives in short run)</w:t>
      </w:r>
      <w:r>
        <w:t xml:space="preserve"> </w:t>
      </w:r>
      <w:r>
        <w:t xml:space="preserve">- Import quantity barely changes</w:t>
      </w:r>
      <w:r>
        <w:t xml:space="preserve"> </w:t>
      </w:r>
      <w:r>
        <w:t xml:space="preserve">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 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 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 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 exports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 currency)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 (takes more dollars to buy foreign currency)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 (contracts already signed)</w:t>
      </w:r>
      <w:r>
        <w:t xml:space="preserve"> </w:t>
      </w:r>
      <w:r>
        <w:t xml:space="preserve">- Import bill increases</w:t>
      </w:r>
      <w:r>
        <w:t xml:space="preserve"> </w:t>
      </w:r>
      <w:r>
        <w:t xml:space="preserve">- Trade balance 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 foreigners)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 buyers)</w:t>
      </w:r>
      <w:r>
        <w:t xml:space="preserve"> </w:t>
      </w:r>
      <w:r>
        <w:t xml:space="preserve">- If elasticities are high enough, quantity effects dominate price effects</w:t>
      </w:r>
      <w:r>
        <w:t xml:space="preserve"> </w:t>
      </w:r>
      <w:r>
        <w:t xml:space="preserve">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 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</w:t>
      </w:r>
      <w:r>
        <w:t xml:space="preserve"> </w:t>
      </w:r>
      <w:r>
        <w:t xml:space="preserve">- Consumer electronics</w:t>
      </w:r>
      <w:r>
        <w:t xml:space="preserve"> </w:t>
      </w:r>
      <w:r>
        <w:t xml:space="preserve">- Textiles and apparel</w:t>
      </w:r>
      <w:r>
        <w:t xml:space="preserve"> </w:t>
      </w:r>
      <w:r>
        <w:t xml:space="preserve">- Some machinery</w:t>
      </w:r>
    </w:p>
    <w:p>
      <w:pPr>
        <w:pStyle w:val="BodyText"/>
      </w:pPr>
      <w:r>
        <w:t xml:space="preserve">Even if Chinese imports become 30% more expensive, Americans may have to 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 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</w:t>
      </w:r>
      <w:r>
        <w:t xml:space="preserve"> </w:t>
      </w:r>
      <w:r>
        <w:t xml:space="preserve">- Designed in California</w:t>
      </w:r>
      <w:r>
        <w:t xml:space="preserve"> </w:t>
      </w:r>
      <w:r>
        <w:t xml:space="preserve">- Assembled in China</w:t>
      </w:r>
      <w:r>
        <w:t xml:space="preserve"> </w:t>
      </w:r>
      <w:r>
        <w:t xml:space="preserve">- Components from Japan, Korea, Taiwan, Germany</w:t>
      </w:r>
      <w:r>
        <w:t xml:space="preserve"> </w:t>
      </w:r>
      <w:r>
        <w:t xml:space="preserve">- Software from U.S.</w:t>
      </w:r>
    </w:p>
    <w:p>
      <w:pPr>
        <w:pStyle w:val="BodyText"/>
      </w:pPr>
      <w:r>
        <w:t xml:space="preserve">When the dollar depreciates:</w:t>
      </w:r>
      <w:r>
        <w:t xml:space="preserve"> </w:t>
      </w:r>
      <w:r>
        <w:t xml:space="preserve">- Yes, iPhones assembled in China become cheaper for Europeans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 (U.S.-designed chips)</w:t>
      </w:r>
      <w:r>
        <w:t xml:space="preserve"> </w:t>
      </w:r>
      <w:r>
        <w:t xml:space="preserve">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 Demand is price inelastic</w:t>
      </w:r>
      <w:r>
        <w:t xml:space="preserve"> </w:t>
      </w:r>
      <w:r>
        <w:t xml:space="preserve">- Devaluation increases import bill</w:t>
      </w:r>
      <w:r>
        <w:t xml:space="preserve"> </w:t>
      </w:r>
      <w:r>
        <w:t xml:space="preserve">- May not 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</w:t>
      </w:r>
      <w:r>
        <w:t xml:space="preserve"> </w:t>
      </w:r>
      <w:r>
        <w:t xml:space="preserve">- Rupee depreciates</w:t>
      </w:r>
      <w:r>
        <w:t xml:space="preserve"> </w:t>
      </w:r>
      <w:r>
        <w:t xml:space="preserve">- Oil bill increases dramatically</w:t>
      </w:r>
      <w:r>
        <w:t xml:space="preserve"> </w:t>
      </w:r>
      <w:r>
        <w:t xml:space="preserve">- Trade balance may worsen despite cheaper 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 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 exports/imports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</w:t>
      </w:r>
      <w:r>
        <w:t xml:space="preserve"> </w:t>
      </w:r>
      <w:r>
        <w:t xml:space="preserve">- Relatively stable</w:t>
      </w:r>
      <w:r>
        <w:t xml:space="preserve"> </w:t>
      </w:r>
      <w:r>
        <w:t xml:space="preserve">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Bank loans</w:t>
      </w:r>
      <w:r>
        <w:t xml:space="preserve"> </w:t>
      </w:r>
      <w:r>
        <w:t xml:space="preserve">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</w:t>
      </w:r>
      <w:r>
        <w:t xml:space="preserve"> </w:t>
      </w:r>
      <w:r>
        <w:t xml:space="preserve">- Can reverse very quickly (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Driven by expectations, sentiment, risk appetite</w:t>
      </w:r>
      <w:r>
        <w:t xml:space="preserve"> </w:t>
      </w:r>
      <w:r>
        <w:t xml:space="preserve">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 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</w:t>
      </w:r>
      <w:r>
        <w:t xml:space="preserve"> </w:t>
      </w:r>
      <w:r>
        <w:t xml:space="preserve">- 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 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 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</w:t>
      </w:r>
      <w:r>
        <w:t xml:space="preserve"> </w:t>
      </w:r>
      <w:r>
        <w:t xml:space="preserve">- Pax Britannica - relatively stable political environment</w:t>
      </w:r>
      <w:r>
        <w:t xml:space="preserve"> </w:t>
      </w:r>
      <w:r>
        <w:t xml:space="preserve">- Capital flowed to finance trade, infrastructure (railroads)</w:t>
      </w:r>
      <w:r>
        <w:t xml:space="preserve"> </w:t>
      </w:r>
      <w:r>
        <w:t xml:space="preserve">- Colonies and developing countries received 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</w:t>
      </w:r>
      <w:r>
        <w:t xml:space="preserve"> </w:t>
      </w:r>
      <w:r>
        <w:t xml:space="preserve">- Many developing countries had limited access</w:t>
      </w:r>
      <w:r>
        <w:t xml:space="preserve"> </w:t>
      </w:r>
      <w:r>
        <w:t xml:space="preserve">- System dependent on gold 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</w:t>
      </w:r>
      <w:r>
        <w:t xml:space="preserve"> </w:t>
      </w:r>
      <w:r>
        <w:t xml:space="preserve">- Competitive devaluations (</w:t>
      </w:r>
      <w:r>
        <w:t xml:space="preserve">“beggar thy neighbor”</w:t>
      </w:r>
      <w:r>
        <w:t xml:space="preserve">)</w:t>
      </w:r>
      <w:r>
        <w:t xml:space="preserve"> </w:t>
      </w:r>
      <w:r>
        <w:t xml:space="preserve">- Capital controls widespread</w:t>
      </w:r>
      <w:r>
        <w:t xml:space="preserve"> </w:t>
      </w:r>
      <w:r>
        <w:t xml:space="preserve">- International trade 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 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 dollar, dollar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Capital 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 capital</w:t>
      </w:r>
      <w:r>
        <w:t xml:space="preserve"> </w:t>
      </w:r>
      <w:r>
        <w:t xml:space="preserve">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</w:t>
      </w:r>
      <w:r>
        <w:t xml:space="preserve"> </w:t>
      </w:r>
      <w:r>
        <w:t xml:space="preserve">- International capital flows can be destabilizing</w:t>
      </w:r>
      <w:r>
        <w:t xml:space="preserve"> </w:t>
      </w:r>
      <w:r>
        <w:t xml:space="preserve">- Countries should be able to control 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</w:t>
      </w:r>
      <w:r>
        <w:t xml:space="preserve"> </w:t>
      </w:r>
      <w:r>
        <w:t xml:space="preserve">- U.S. economically dominant</w:t>
      </w:r>
      <w:r>
        <w:t xml:space="preserve"> </w:t>
      </w:r>
      <w:r>
        <w:t xml:space="preserve">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</w:t>
      </w:r>
      <w:r>
        <w:t xml:space="preserve"> </w:t>
      </w:r>
      <w:r>
        <w:t xml:space="preserve">- Capital controls became porous</w:t>
      </w:r>
      <w:r>
        <w:t xml:space="preserve"> </w:t>
      </w:r>
      <w:r>
        <w:t xml:space="preserve">- Speculation against fixed rates intensified</w:t>
      </w:r>
      <w:r>
        <w:t xml:space="preserve"> </w:t>
      </w:r>
      <w:r>
        <w:t xml:space="preserve">- System collapsed 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 yen, mark)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for developed countries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</w:t>
      </w:r>
      <w:r>
        <w:t xml:space="preserve"> </w:t>
      </w:r>
      <w:r>
        <w:t xml:space="preserve">- Deregulation and liberalization</w:t>
      </w:r>
      <w:r>
        <w:t xml:space="preserve"> </w:t>
      </w:r>
      <w:r>
        <w:t xml:space="preserve">- Eurocurrency markets expand</w:t>
      </w:r>
      <w:r>
        <w:t xml:space="preserve"> </w:t>
      </w:r>
      <w:r>
        <w:t xml:space="preserve">- Emerging 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 capital flow reversals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 Debt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 outflows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 ever</w:t>
      </w:r>
      <w:r>
        <w:t xml:space="preserve"> </w:t>
      </w:r>
      <w:r>
        <w:t xml:space="preserve">- But many countries maintain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 volatility</w:t>
      </w:r>
      <w:r>
        <w:t xml:space="preserve"> </w:t>
      </w:r>
      <w:r>
        <w:t xml:space="preserve">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 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 moving money out</w:t>
      </w:r>
      <w:r>
        <w:t xml:space="preserve"> </w:t>
      </w:r>
      <w:r>
        <w:t xml:space="preserve">- Require approval for foreign investment</w:t>
      </w:r>
      <w:r>
        <w:t xml:space="preserve"> </w:t>
      </w:r>
      <w:r>
        <w:t xml:space="preserve">- Taxes on capital outflows</w:t>
      </w:r>
      <w:r>
        <w:t xml:space="preserve"> </w:t>
      </w:r>
      <w:r>
        <w:t xml:space="preserve">- Limits on amount that can be transferred</w:t>
      </w:r>
      <w:r>
        <w:t xml:space="preserve"> </w:t>
      </w:r>
      <w:r>
        <w:t xml:space="preserve">- 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 or types of investment allowed</w:t>
      </w:r>
      <w:r>
        <w:t xml:space="preserve"> </w:t>
      </w:r>
      <w:r>
        <w:t xml:space="preserve">- Taxes on capital inflows (Chile’s encaje)</w:t>
      </w:r>
      <w:r>
        <w:t xml:space="preserve"> </w:t>
      </w:r>
      <w:r>
        <w:t xml:space="preserve">- Required minimum holding periods</w:t>
      </w:r>
      <w:r>
        <w:t xml:space="preserve"> </w:t>
      </w:r>
      <w:r>
        <w:t xml:space="preserve">- Restrictions on sectors (foreigners cannot own media, real estate, etc.)</w:t>
      </w:r>
      <w:r>
        <w:t xml:space="preserve"> </w:t>
      </w:r>
      <w:r>
        <w:t xml:space="preserve">- Limits on foreign 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 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 flooding in</w:t>
      </w:r>
      <w:r>
        <w:t xml:space="preserve"> </w:t>
      </w:r>
      <w:r>
        <w:t xml:space="preserve">- Currency appreciating</w:t>
      </w:r>
      <w:r>
        <w:t xml:space="preserve"> </w:t>
      </w:r>
      <w:r>
        <w:t xml:space="preserve">- Hurting export competitiveness</w:t>
      </w:r>
      <w:r>
        <w:t xml:space="preserve"> </w:t>
      </w:r>
      <w:r>
        <w:t xml:space="preserve">- Solution: Tax on short-term capital inflows (encaje)</w:t>
      </w:r>
      <w:r>
        <w:t xml:space="preserve"> </w:t>
      </w:r>
      <w:r>
        <w:t xml:space="preserve">- Required percentage of inflow to be deposited interest-free</w:t>
      </w:r>
      <w:r>
        <w:t xml:space="preserve"> </w:t>
      </w:r>
      <w:r>
        <w:t xml:space="preserve">- Effectively a tax, 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 Crisis, capital fleeing</w:t>
      </w:r>
      <w:r>
        <w:t xml:space="preserve"> </w:t>
      </w:r>
      <w:r>
        <w:t xml:space="preserve">- Currency collapsing</w:t>
      </w:r>
      <w:r>
        <w:t xml:space="preserve"> </w:t>
      </w:r>
      <w:r>
        <w:t xml:space="preserve">- Solution: Temporarily freeze capital outflows</w:t>
      </w:r>
      <w:r>
        <w:t xml:space="preserve"> </w:t>
      </w:r>
      <w:r>
        <w:t xml:space="preserve">- Allowed trade-related flows</w:t>
      </w:r>
      <w:r>
        <w:t xml:space="preserve"> </w:t>
      </w:r>
      <w:r>
        <w:t xml:space="preserve">- Blocked financial flows</w:t>
      </w:r>
      <w:r>
        <w:t xml:space="preserve"> </w:t>
      </w:r>
      <w:r>
        <w:t xml:space="preserve">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 Trinity</w:t>
      </w:r>
      <w:r>
        <w:t xml:space="preserve"> </w:t>
      </w:r>
      <w:r>
        <w:t xml:space="preserve">- Can’t have: fixed exchange rate + capital mobility + independent monetary policy</w:t>
      </w:r>
      <w:r>
        <w:t xml:space="preserve"> </w:t>
      </w:r>
      <w:r>
        <w:t xml:space="preserve">- Solution: Control capital to keep other 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</w:t>
      </w:r>
      <w:r>
        <w:t xml:space="preserve"> </w:t>
      </w:r>
      <w:r>
        <w:t xml:space="preserve">- National security concerns</w:t>
      </w:r>
      <w:r>
        <w:t xml:space="preserve"> </w:t>
      </w:r>
      <w:r>
        <w:t xml:space="preserve">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</w:t>
      </w:r>
      <w:r>
        <w:t xml:space="preserve"> </w:t>
      </w:r>
      <w:r>
        <w:t xml:space="preserve">- Allow countries to maintain preferred policies</w:t>
      </w:r>
      <w:r>
        <w:t xml:space="preserve"> </w:t>
      </w:r>
      <w:r>
        <w:t xml:space="preserve">- Prevent speculative attacks</w:t>
      </w:r>
      <w:r>
        <w:t xml:space="preserve"> </w:t>
      </w:r>
      <w:r>
        <w:t xml:space="preserve">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 allocation</w:t>
      </w:r>
      <w:r>
        <w:t xml:space="preserve"> </w:t>
      </w:r>
      <w:r>
        <w:t xml:space="preserve">- Create opportunities for corruption</w:t>
      </w:r>
      <w:r>
        <w:t xml:space="preserve"> </w:t>
      </w:r>
      <w:r>
        <w:t xml:space="preserve">- Can be evaded (particularly in modern financial system)</w:t>
      </w:r>
      <w:r>
        <w:t xml:space="preserve"> </w:t>
      </w:r>
      <w:r>
        <w:t xml:space="preserve">- May signal weakness, trigger capital flight</w:t>
      </w:r>
      <w:r>
        <w:t xml:space="preserve"> </w:t>
      </w:r>
      <w:r>
        <w:t xml:space="preserve">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 bad</w:t>
      </w:r>
      <w:r>
        <w:t xml:space="preserve"> </w:t>
      </w:r>
      <w:r>
        <w:t xml:space="preserve">- Now: May be useful tool in some circumstances</w:t>
      </w:r>
      <w:r>
        <w:t xml:space="preserve"> </w:t>
      </w:r>
      <w:r>
        <w:t xml:space="preserve">- Should be temporary</w:t>
      </w:r>
      <w:r>
        <w:t xml:space="preserve"> </w:t>
      </w:r>
      <w:r>
        <w:t xml:space="preserve">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 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</w:t>
      </w:r>
      <w:r>
        <w:t xml:space="preserve"> </w:t>
      </w:r>
      <w:r>
        <w:t xml:space="preserve">- Driven by fear/panic, not return optimization</w:t>
      </w:r>
      <w:r>
        <w:t xml:space="preserve"> </w:t>
      </w:r>
      <w:r>
        <w:t xml:space="preserve">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</w:t>
      </w:r>
      <w:r>
        <w:t xml:space="preserve"> </w:t>
      </w:r>
      <w:r>
        <w:t xml:space="preserve">- Wire transfers</w:t>
      </w:r>
      <w:r>
        <w:t xml:space="preserve"> </w:t>
      </w:r>
      <w:r>
        <w:t xml:space="preserve">- 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</w:t>
      </w:r>
      <w:r>
        <w:t xml:space="preserve"> </w:t>
      </w:r>
      <w:r>
        <w:t xml:space="preserve">- Hidden in luggage, containers</w:t>
      </w:r>
      <w:r>
        <w:t xml:space="preserve"> </w:t>
      </w:r>
      <w:r>
        <w:t xml:space="preserve">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 of imports, $50 goes to foreign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</w:t>
      </w:r>
      <w:r>
        <w:t xml:space="preserve"> </w:t>
      </w:r>
      <w:r>
        <w:t xml:space="preserve">- Imports $1 million of machinery</w:t>
      </w:r>
      <w:r>
        <w:t xml:space="preserve"> </w:t>
      </w:r>
      <w:r>
        <w:t xml:space="preserve">- Bills show $1.5 million</w:t>
      </w:r>
      <w:r>
        <w:t xml:space="preserve"> </w:t>
      </w:r>
      <w:r>
        <w:t xml:space="preserve">- Pays $1.5 million (sends money abroad)</w:t>
      </w:r>
      <w:r>
        <w:t xml:space="preserve"> </w:t>
      </w:r>
      <w:r>
        <w:t xml:space="preserve">- $1 million goes to real supplier</w:t>
      </w:r>
      <w:r>
        <w:t xml:space="preserve"> </w:t>
      </w:r>
      <w:r>
        <w:t xml:space="preserve">- $0.5 million 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</w:t>
      </w:r>
      <w:r>
        <w:t xml:space="preserve"> </w:t>
      </w:r>
      <w:r>
        <w:t xml:space="preserve">- Transfer crypto across borders</w:t>
      </w:r>
      <w:r>
        <w:t xml:space="preserve"> </w:t>
      </w:r>
      <w:r>
        <w:t xml:space="preserve">- Convert to foreign currency abroad</w:t>
      </w:r>
      <w:r>
        <w:t xml:space="preserve"> </w:t>
      </w:r>
      <w:r>
        <w:t xml:space="preserve">- 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</w:t>
      </w:r>
      <w:r>
        <w:t xml:space="preserve"> </w:t>
      </w:r>
      <w:r>
        <w:t xml:space="preserve">- People desperate to get money out</w:t>
      </w:r>
      <w:r>
        <w:t xml:space="preserve"> </w:t>
      </w:r>
      <w:r>
        <w:t xml:space="preserve">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 collapse</w:t>
      </w:r>
      <w:r>
        <w:t xml:space="preserve"> </w:t>
      </w:r>
      <w:r>
        <w:t xml:space="preserve">- Those who could move money out</w:t>
      </w:r>
      <w:r>
        <w:t xml:space="preserve"> </w:t>
      </w:r>
      <w:r>
        <w:t xml:space="preserve">- Billions fled</w:t>
      </w:r>
      <w:r>
        <w:t xml:space="preserve"> </w:t>
      </w:r>
      <w:r>
        <w:t xml:space="preserve">- Worsened 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</w:t>
      </w:r>
      <w:r>
        <w:t xml:space="preserve"> </w:t>
      </w:r>
      <w:r>
        <w:t xml:space="preserve">- Ruble under pressure</w:t>
      </w:r>
      <w:r>
        <w:t xml:space="preserve"> </w:t>
      </w:r>
      <w:r>
        <w:t xml:space="preserve">- Capital flight</w:t>
      </w:r>
      <w:r>
        <w:t xml:space="preserve"> </w:t>
      </w:r>
      <w:r>
        <w:t xml:space="preserve">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</w:t>
      </w:r>
      <w:r>
        <w:t xml:space="preserve"> </w:t>
      </w:r>
      <w:r>
        <w:t xml:space="preserve">- Build credibility</w:t>
      </w:r>
      <w:r>
        <w:t xml:space="preserve"> </w:t>
      </w:r>
      <w:r>
        <w:t xml:space="preserve">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</w:t>
      </w:r>
      <w:r>
        <w:t xml:space="preserve"> </w:t>
      </w:r>
      <w:r>
        <w:t xml:space="preserve">- Bank freezes (Argentina 2001)</w:t>
      </w:r>
      <w:r>
        <w:t xml:space="preserve"> </w:t>
      </w:r>
      <w:r>
        <w:t xml:space="preserve">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 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 projects globally</w:t>
      </w:r>
      <w:r>
        <w:t xml:space="preserve"> </w:t>
      </w:r>
      <w:r>
        <w:t xml:space="preserve">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</w:t>
      </w:r>
      <w:r>
        <w:t xml:space="preserve"> </w:t>
      </w:r>
      <w:r>
        <w:t xml:space="preserve">- 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 savings</w:t>
      </w:r>
      <w:r>
        <w:t xml:space="preserve"> </w:t>
      </w:r>
      <w:r>
        <w:t xml:space="preserve">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 outflows</w:t>
      </w:r>
      <w:r>
        <w:t xml:space="preserve"> </w:t>
      </w:r>
      <w:r>
        <w:t xml:space="preserve">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</w:t>
      </w:r>
      <w:r>
        <w:t xml:space="preserve"> </w:t>
      </w:r>
      <w:r>
        <w:t xml:space="preserve">- 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</w:t>
      </w:r>
      <w:r>
        <w:t xml:space="preserve"> </w:t>
      </w:r>
      <w:r>
        <w:t xml:space="preserve">-</w:t>
      </w:r>
      <w:r>
        <w:t xml:space="preserve"> </w:t>
      </w:r>
      <w:r>
        <w:t xml:space="preserve">“When the 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</w:t>
      </w:r>
      <w:r>
        <w:t xml:space="preserve"> </w:t>
      </w:r>
      <w:r>
        <w:t xml:space="preserve">- Market 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</w:t>
      </w:r>
      <w:r>
        <w:t xml:space="preserve"> </w:t>
      </w:r>
      <w:r>
        <w:t xml:space="preserve">- 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 [emerging market economies] are concerned that the recent surge in capital inflows could cause problems… capital controls are again in 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</w:t>
      </w:r>
      <w:r>
        <w:t xml:space="preserve"> </w:t>
      </w:r>
      <w:r>
        <w:t xml:space="preserve">- But unfettered capital flows can be destabilizing</w:t>
      </w:r>
      <w:r>
        <w:t xml:space="preserve"> </w:t>
      </w:r>
      <w:r>
        <w:t xml:space="preserve">- Temporary, targeted capital controls may be appropriate</w:t>
      </w:r>
      <w:r>
        <w:t xml:space="preserve"> </w:t>
      </w:r>
      <w:r>
        <w:t xml:space="preserve">- As part of broader policy package</w:t>
      </w:r>
      <w:r>
        <w:t xml:space="preserve"> </w:t>
      </w:r>
      <w:r>
        <w:t xml:space="preserve">- Not a 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 pressure)</w:t>
      </w:r>
      <w:r>
        <w:t xml:space="preserve"> </w:t>
      </w:r>
      <w:r>
        <w:t xml:space="preserve">- Highly volatile flows (portfolio</w:t>
      </w:r>
      <w:r>
        <w:t xml:space="preserve"> 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When other 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 international transactions</w:t>
      </w:r>
      <w:r>
        <w:t xml:space="preserve"> </w:t>
      </w:r>
      <w:r>
        <w:t xml:space="preserve">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 sheet</w:t>
      </w:r>
      <w:r>
        <w:t xml:space="preserve"> </w:t>
      </w:r>
      <w:r>
        <w:t xml:space="preserve">- It MUST balance (by definition)</w:t>
      </w:r>
      <w:r>
        <w:t xml:space="preserve"> </w:t>
      </w:r>
      <w:r>
        <w:t xml:space="preserve">- Sub-accounts can be in surplus or deficit</w:t>
      </w:r>
      <w:r>
        <w:t xml:space="preserve"> </w:t>
      </w:r>
      <w:r>
        <w:t xml:space="preserve">- Provides critical signals about:</w:t>
      </w:r>
      <w:r>
        <w:t xml:space="preserve"> </w:t>
      </w:r>
      <w:r>
        <w:t xml:space="preserve">- Currency pressure</w:t>
      </w:r>
      <w:r>
        <w:t xml:space="preserve"> </w:t>
      </w:r>
      <w:r>
        <w:t xml:space="preserve">- Policy effectiveness</w:t>
      </w:r>
      <w:r>
        <w:t xml:space="preserve"> </w:t>
      </w:r>
      <w:r>
        <w:t xml:space="preserve">- Economic health</w:t>
      </w:r>
      <w:r>
        <w:t xml:space="preserve"> </w:t>
      </w:r>
      <w:r>
        <w:t xml:space="preserve">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</w:t>
      </w:r>
      <w:r>
        <w:t xml:space="preserve"> </w:t>
      </w:r>
      <w:r>
        <w:t xml:space="preserve">- Most visible (trade balance)</w:t>
      </w:r>
      <w:r>
        <w:t xml:space="preserve"> </w:t>
      </w:r>
      <w:r>
        <w:t xml:space="preserve">- Surplus/deficit has implications for:</w:t>
      </w:r>
      <w:r>
        <w:t xml:space="preserve"> </w:t>
      </w:r>
      <w:r>
        <w:t xml:space="preserve">- Currency value</w:t>
      </w:r>
      <w:r>
        <w:t xml:space="preserve"> </w:t>
      </w:r>
      <w:r>
        <w:t xml:space="preserve">- Domestic production</w:t>
      </w:r>
      <w:r>
        <w:t xml:space="preserve"> </w:t>
      </w:r>
      <w:r>
        <w:t xml:space="preserve">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</w:t>
      </w:r>
      <w:r>
        <w:t xml:space="preserve"> </w:t>
      </w:r>
      <w:r>
        <w:t xml:space="preserve">- Capital transfers, 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Portfolio investment</w:t>
      </w:r>
      <w:r>
        <w:br/>
      </w:r>
      <w:r>
        <w:t xml:space="preserve">- Other investments</w:t>
      </w:r>
      <w:r>
        <w:t xml:space="preserve"> </w:t>
      </w:r>
      <w:r>
        <w:t xml:space="preserve">- Increasingly dominant</w:t>
      </w:r>
      <w:r>
        <w:t xml:space="preserve"> </w:t>
      </w:r>
      <w:r>
        <w:t xml:space="preserve">- Can dwarf current account 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 account surplus (borrowing/selling assets)</w:t>
      </w:r>
      <w:r>
        <w:t xml:space="preserve"> </w:t>
      </w:r>
      <w:r>
        <w:t xml:space="preserve">- Current account surplus → Financial account deficit (lending/buying assets)</w:t>
      </w:r>
      <w:r>
        <w:t xml:space="preserve"> </w:t>
      </w:r>
      <w:r>
        <w:t xml:space="preserve">- Except when 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</w:t>
      </w:r>
      <w:r>
        <w:t xml:space="preserve"> </w:t>
      </w:r>
      <w:r>
        <w:t xml:space="preserve">- Deficit draws down reserves (can run out!)</w:t>
      </w:r>
      <w:r>
        <w:t xml:space="preserve"> </w:t>
      </w:r>
      <w:r>
        <w:t xml:space="preserve">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</w:t>
      </w:r>
      <w:r>
        <w:t xml:space="preserve"> </w:t>
      </w:r>
      <w:r>
        <w:t xml:space="preserve">- Deficits → depreciation → eventually corrects</w:t>
      </w:r>
      <w:r>
        <w:t xml:space="preserve"> </w:t>
      </w:r>
      <w:r>
        <w:t xml:space="preserve">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 immediately improve trade balance</w:t>
      </w:r>
      <w:r>
        <w:t xml:space="preserve"> </w:t>
      </w:r>
      <w:r>
        <w:t xml:space="preserve">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 Eventually improves (if elasticities are adequate)</w:t>
      </w:r>
      <w:r>
        <w:t xml:space="preserve"> </w:t>
      </w:r>
      <w:r>
        <w:t xml:space="preserve">- Timing: 12-24 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</w:t>
      </w:r>
      <w:r>
        <w:t xml:space="preserve"> </w:t>
      </w:r>
      <w:r>
        <w:t xml:space="preserve">2. Pass-through period: Still worse, but stabilizing</w:t>
      </w:r>
      <w:r>
        <w:t xml:space="preserve"> </w:t>
      </w:r>
      <w:r>
        <w:t xml:space="preserve">3. Quantity adjustment period: 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 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 over time</w:t>
      </w:r>
      <w:r>
        <w:t xml:space="preserve"> </w:t>
      </w:r>
      <w:r>
        <w:t xml:space="preserve">- Not a one-way trend toward openness</w:t>
      </w:r>
      <w:r>
        <w:t xml:space="preserve"> </w:t>
      </w:r>
      <w:r>
        <w:t xml:space="preserve">- Depends on 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 countries)</w:t>
      </w:r>
      <w:r>
        <w:t xml:space="preserve"> </w:t>
      </w:r>
      <w:r>
        <w:t xml:space="preserve">- Emerging markets more varied</w:t>
      </w:r>
      <w:r>
        <w:t xml:space="preserve"> </w:t>
      </w:r>
      <w:r>
        <w:t xml:space="preserve">- Financial flows &gt;&gt;&gt; trade flows</w:t>
      </w:r>
      <w:r>
        <w:t xml:space="preserve"> </w:t>
      </w:r>
      <w:r>
        <w:t xml:space="preserve">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inequality</w:t>
      </w:r>
      <w:r>
        <w:t xml:space="preserve"> </w:t>
      </w:r>
      <w:r>
        <w:t xml:space="preserve">- No consensus on optimal degree of openness</w:t>
      </w:r>
      <w:r>
        <w:t xml:space="preserve"> </w:t>
      </w:r>
      <w:r>
        <w:t xml:space="preserve">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 movements</w:t>
      </w:r>
      <w:r>
        <w:t xml:space="preserve"> </w:t>
      </w:r>
      <w:r>
        <w:t xml:space="preserve">- Current account deficit + capital outflows = depreciation pressure</w:t>
      </w:r>
      <w:r>
        <w:t xml:space="preserve"> </w:t>
      </w:r>
      <w:r>
        <w:t xml:space="preserve">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</w:t>
      </w:r>
      <w:r>
        <w:t xml:space="preserve"> </w:t>
      </w:r>
      <w:r>
        <w:t xml:space="preserve">- Current 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Currency restrictions</w:t>
      </w:r>
      <w:r>
        <w:t xml:space="preserve"> </w:t>
      </w:r>
      <w:r>
        <w:t xml:space="preserve">- Import barriers</w:t>
      </w:r>
      <w:r>
        <w:t xml:space="preserve"> </w:t>
      </w:r>
      <w:r>
        <w:t xml:space="preserve">- Can affect your 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 account deficit is widening, reserves are falling, portfolio capital is 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</w:t>
      </w:r>
      <w:r>
        <w:t xml:space="preserve"> </w:t>
      </w:r>
      <w:r>
        <w:t xml:space="preserve">- Demand payment in dollars (not reais)</w:t>
      </w:r>
      <w:r>
        <w:t xml:space="preserve"> </w:t>
      </w:r>
      <w:r>
        <w:t xml:space="preserve">- Hedge receivables</w:t>
      </w:r>
      <w:r>
        <w:t xml:space="preserve"> </w:t>
      </w:r>
      <w:r>
        <w:t xml:space="preserve">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 capital mobility, monetary independence</w:t>
      </w:r>
      <w:r>
        <w:t xml:space="preserve"> </w:t>
      </w:r>
      <w:r>
        <w:t xml:space="preserve">- Must choose two</w:t>
      </w:r>
      <w:r>
        <w:t xml:space="preserve"> </w:t>
      </w:r>
      <w:r>
        <w:t xml:space="preserve">- BOP data 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</w:t>
      </w:r>
      <w:r>
        <w:t xml:space="preserve"> </w:t>
      </w:r>
      <w:r>
        <w:t xml:space="preserve">- But also → job displacement, industry decline</w:t>
      </w:r>
      <w:r>
        <w:t xml:space="preserve"> </w:t>
      </w:r>
      <w:r>
        <w:t xml:space="preserve">- BOP shows these trade-offs in 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 funds, growth</w:t>
      </w:r>
      <w:r>
        <w:t xml:space="preserve"> </w:t>
      </w:r>
      <w:r>
        <w:t xml:space="preserve">- But also → vulnerability to crises</w:t>
      </w:r>
      <w:r>
        <w:t xml:space="preserve"> </w:t>
      </w:r>
      <w:r>
        <w:t xml:space="preserve">- BOP data can signal 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 in 2020)</w:t>
      </w:r>
      <w:r>
        <w:t xml:space="preserve"> </w:t>
      </w:r>
      <w:r>
        <w:t xml:space="preserve">- Financed by foreign purchases of U.S. assets</w:t>
      </w:r>
      <w:r>
        <w:t xml:space="preserve"> </w:t>
      </w:r>
      <w:r>
        <w:t xml:space="preserve">- Is this sustainable? What could go wrong?</w:t>
      </w:r>
      <w:r>
        <w:t xml:space="preserve"> </w:t>
      </w:r>
      <w:r>
        <w:t xml:space="preserve">- What if foreigners lose appetite for 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 2020)</w:t>
      </w:r>
      <w:r>
        <w:t xml:space="preserve"> </w:t>
      </w:r>
      <w:r>
        <w:t xml:space="preserve">- But financial account now often in deficit (capital leaving)</w:t>
      </w:r>
      <w:r>
        <w:t xml:space="preserve"> </w:t>
      </w:r>
      <w:r>
        <w:t xml:space="preserve">- Indicates less confidence in Chinese economy?</w:t>
      </w:r>
      <w:r>
        <w:t xml:space="preserve"> </w:t>
      </w:r>
      <w:r>
        <w:t xml:space="preserve">- Government using 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 deficits</w:t>
      </w:r>
      <w:r>
        <w:t xml:space="preserve"> </w:t>
      </w:r>
      <w:r>
        <w:t xml:space="preserve">- Dependent on portfolio inflows</w:t>
      </w:r>
      <w:r>
        <w:t xml:space="preserve"> </w:t>
      </w:r>
      <w:r>
        <w:t xml:space="preserve">- Vulnerable to Fed policy changes</w:t>
      </w:r>
      <w:r>
        <w:t xml:space="preserve"> </w:t>
      </w:r>
      <w:r>
        <w:t xml:space="preserve">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</w:t>
      </w:r>
      <w:r>
        <w:t xml:space="preserve"> </w:t>
      </w:r>
      <w:r>
        <w:t xml:space="preserve">- If someone says</w:t>
      </w:r>
      <w:r>
        <w:t xml:space="preserve"> </w:t>
      </w:r>
      <w:r>
        <w:t xml:space="preserve">“BOP 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 one, surplus in the other</w:t>
      </w:r>
      <w:r>
        <w:t xml:space="preserve"> </w:t>
      </w:r>
      <w:r>
        <w:t xml:space="preserve">- This is normal and necessary</w:t>
      </w:r>
      <w:r>
        <w:t xml:space="preserve"> </w:t>
      </w:r>
      <w:r>
        <w:t xml:space="preserve">- Exceptions 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 real</w:t>
      </w:r>
      <w:r>
        <w:t xml:space="preserve"> </w:t>
      </w:r>
      <w:r>
        <w:t xml:space="preserve">- 12-24 months typical</w:t>
      </w:r>
      <w:r>
        <w:t xml:space="preserve"> </w:t>
      </w:r>
      <w:r>
        <w:t xml:space="preserve">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 larger than current account</w:t>
      </w:r>
      <w:r>
        <w:t xml:space="preserve"> </w:t>
      </w:r>
      <w:r>
        <w:t xml:space="preserve">- Can cause currency volatility</w:t>
      </w:r>
      <w:r>
        <w:t xml:space="preserve"> </w:t>
      </w:r>
      <w:r>
        <w:t xml:space="preserve">- Can 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loss of autonomy</w:t>
      </w:r>
      <w:r>
        <w:t xml:space="preserve"> </w:t>
      </w:r>
      <w:r>
        <w:t xml:space="preserve">- 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 what must be true about its financial account (assuming no major change 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 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 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 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 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 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</w:t>
      </w:r>
      <w:r>
        <w:t xml:space="preserve"> </w:t>
      </w:r>
      <w:r>
        <w:t xml:space="preserve">- Can 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</w:t>
      </w:r>
      <w:r>
        <w:t xml:space="preserve"> </w:t>
      </w:r>
      <w:r>
        <w:t xml:space="preserve">- Trap people’s savings</w:t>
      </w:r>
      <w:r>
        <w:t xml:space="preserve"> </w:t>
      </w:r>
      <w:r>
        <w:t xml:space="preserve">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 company. You notice:</w:t>
      </w:r>
      <w:r>
        <w:t xml:space="preserve"> </w:t>
      </w:r>
      <w:r>
        <w:t xml:space="preserve">- Brazil’s current account deficit is widening</w:t>
      </w:r>
      <w:r>
        <w:t xml:space="preserve"> </w:t>
      </w:r>
      <w:r>
        <w:t xml:space="preserve">- Portfolio capital is flowing out</w:t>
      </w:r>
      <w:r>
        <w:t xml:space="preserve"> </w:t>
      </w:r>
      <w:r>
        <w:t xml:space="preserve">- Reserves are declining</w:t>
      </w:r>
      <w:r>
        <w:t xml:space="preserve"> </w:t>
      </w:r>
      <w:r>
        <w:t xml:space="preserve">- Real 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</w:t>
      </w:r>
      <w:r>
        <w:t xml:space="preserve"> </w:t>
      </w:r>
      <w:r>
        <w:t xml:space="preserve">- What are the risks to your investment?</w:t>
      </w:r>
      <w:r>
        <w:t xml:space="preserve"> </w:t>
      </w:r>
      <w:r>
        <w:t xml:space="preserve">- What might the Brazilian government 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 into:</w:t>
      </w:r>
      <w:r>
        <w:t xml:space="preserve"> </w:t>
      </w:r>
      <w:r>
        <w:t xml:space="preserve">- How countries interact economically</w:t>
      </w:r>
      <w:r>
        <w:t xml:space="preserve"> </w:t>
      </w:r>
      <w:r>
        <w:t xml:space="preserve">- How capital flows globally</w:t>
      </w:r>
      <w:r>
        <w:t xml:space="preserve"> </w:t>
      </w:r>
      <w:r>
        <w:t xml:space="preserve">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 concepts:</w:t>
      </w:r>
      <w:r>
        <w:t xml:space="preserve"> </w:t>
      </w:r>
      <w:r>
        <w:t xml:space="preserve">- Should we hedge?</w:t>
      </w:r>
      <w:r>
        <w:t xml:space="preserve"> </w:t>
      </w:r>
      <w:r>
        <w:t xml:space="preserve">- Should we invest abroad?</w:t>
      </w:r>
      <w:r>
        <w:t xml:space="preserve"> </w:t>
      </w:r>
      <w:r>
        <w:t xml:space="preserve">- Where should we raise capital?</w:t>
      </w:r>
      <w:r>
        <w:t xml:space="preserve"> </w:t>
      </w:r>
      <w:r>
        <w:t xml:space="preserve">- Which markets should we enter?</w:t>
      </w:r>
    </w:p>
    <w:p>
      <w:pPr>
        <w:pStyle w:val="BodyText"/>
      </w:pPr>
      <w:r>
        <w:t xml:space="preserve">Every policy debate about globalization involves BOP issues:</w:t>
      </w:r>
      <w:r>
        <w:t xml:space="preserve"> </w:t>
      </w:r>
      <w:r>
        <w:t xml:space="preserve">- Trade deficits</w:t>
      </w:r>
      <w:r>
        <w:t xml:space="preserve"> </w:t>
      </w:r>
      <w:r>
        <w:t xml:space="preserve">- Capital flows</w:t>
      </w:r>
      <w:r>
        <w:t xml:space="preserve"> </w:t>
      </w:r>
      <w:r>
        <w:t xml:space="preserve">- Exchange rates</w:t>
      </w:r>
      <w:r>
        <w:t xml:space="preserve"> </w:t>
      </w:r>
      <w:r>
        <w:t xml:space="preserve">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 interested in</w:t>
      </w:r>
      <w:r>
        <w:t xml:space="preserve"> </w:t>
      </w:r>
      <w:r>
        <w:t xml:space="preserve">- IMF publishes comprehensive data</w:t>
      </w:r>
      <w:r>
        <w:t xml:space="preserve"> </w:t>
      </w:r>
      <w:r>
        <w:t xml:space="preserve">- BEA (for U.S.)</w:t>
      </w:r>
      <w:r>
        <w:t xml:space="preserve"> </w:t>
      </w:r>
      <w:r>
        <w:t xml:space="preserve">- Look 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 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 Current account</w:t>
      </w:r>
      <w:r>
        <w:t xml:space="preserve"> </w:t>
      </w:r>
      <w:r>
        <w:t xml:space="preserve">- Capital flows: Financial account</w:t>
      </w:r>
      <w:r>
        <w:t xml:space="preserve"> </w:t>
      </w:r>
      <w:r>
        <w:t xml:space="preserve">- Currency 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</w:t>
      </w:r>
      <w:r>
        <w:t xml:space="preserve"> </w:t>
      </w:r>
      <w:r>
        <w:t xml:space="preserve">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 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 Explains BOP dynamics under different regimes</w:t>
      </w:r>
      <w:r>
        <w:t xml:space="preserve"> </w:t>
      </w:r>
      <w:r>
        <w:t xml:space="preserve">- Comparative advantage (Chapter 1) → Explains current account patterns</w:t>
      </w:r>
      <w:r>
        <w:t xml:space="preserve"> </w:t>
      </w:r>
      <w:r>
        <w:t xml:space="preserve">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 balances)</w:t>
      </w:r>
      <w:r>
        <w:t xml:space="preserve"> </w:t>
      </w:r>
      <w:r>
        <w:t xml:space="preserve">- Understand the accounts structure</w:t>
      </w:r>
      <w:r>
        <w:br/>
      </w:r>
      <w:r>
        <w:t xml:space="preserve">- Know the J-curve stages</w:t>
      </w:r>
      <w:r>
        <w:t xml:space="preserve"> </w:t>
      </w:r>
      <w:r>
        <w:t xml:space="preserve">- Be able to explain relationships (not just 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 international finance/business</w:t>
      </w:r>
      <w:r>
        <w:t xml:space="preserve"> </w:t>
      </w:r>
      <w:r>
        <w:t xml:space="preserve">- BOP analysis is used daily by: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International portfolio managers</w:t>
      </w:r>
      <w:r>
        <w:t xml:space="preserve"> </w:t>
      </w:r>
      <w:r>
        <w:t xml:space="preserve">- Corporate treasurers</w:t>
      </w:r>
      <w:r>
        <w:t xml:space="preserve"> </w:t>
      </w:r>
      <w:r>
        <w:t xml:space="preserve">- Economic analysts</w:t>
      </w:r>
      <w:r>
        <w:t xml:space="preserve"> </w:t>
      </w:r>
      <w:r>
        <w:t xml:space="preserve">- Consultants</w:t>
      </w:r>
      <w:r>
        <w:t xml:space="preserve"> </w:t>
      </w:r>
      <w:r>
        <w:t xml:space="preserve">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 economic news</w:t>
      </w:r>
      <w:r>
        <w:t xml:space="preserve"> </w:t>
      </w:r>
      <w:r>
        <w:t xml:space="preserve">- Affects your investments</w:t>
      </w:r>
      <w:r>
        <w:t xml:space="preserve"> </w:t>
      </w:r>
      <w:r>
        <w:t xml:space="preserve">- Affects policy debates you’ll 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</w:t>
      </w:r>
      <w:r>
        <w:t xml:space="preserve"> </w:t>
      </w:r>
      <w:r>
        <w:t xml:space="preserve">- Office hours: [specify times]</w:t>
      </w:r>
      <w:r>
        <w:t xml:space="preserve"> </w:t>
      </w:r>
      <w:r>
        <w:t xml:space="preserve">- Email: [specify]</w:t>
      </w:r>
      <w:r>
        <w:t xml:space="preserve"> </w:t>
      </w:r>
      <w:r>
        <w:t xml:space="preserve">- Happy to discuss concepts</w:t>
      </w:r>
      <w:r>
        <w:t xml:space="preserve"> </w:t>
      </w:r>
      <w:r>
        <w:t xml:space="preserve">- Happy to review problems</w:t>
      </w:r>
      <w:r>
        <w:t xml:space="preserve"> </w:t>
      </w:r>
      <w:r>
        <w:t xml:space="preserve">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 balance</w:t>
      </w:r>
      <w:r>
        <w:t xml:space="preserve"> </w:t>
      </w:r>
      <w:r>
        <w:t xml:space="preserve">- Note patterns over time</w:t>
      </w:r>
      <w:r>
        <w:t xml:space="preserve"> </w:t>
      </w:r>
      <w:r>
        <w:t xml:space="preserve">- What was happening in Australian 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</w:t>
      </w:r>
      <w:r>
        <w:t xml:space="preserve"> </w:t>
      </w:r>
      <w:r>
        <w:t xml:space="preserve">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</w:t>
      </w:r>
      <w:r>
        <w:t xml:space="preserve"> </w:t>
      </w:r>
      <w:r>
        <w:t xml:space="preserve">- When did pattern change?</w:t>
      </w:r>
      <w:r>
        <w:t xml:space="preserve"> </w:t>
      </w:r>
      <w:r>
        <w:t xml:space="preserve">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The Balance of Payments</dc:title>
  <dc:creator>Professor Barker</dc:creator>
  <cp:keywords/>
  <dcterms:created xsi:type="dcterms:W3CDTF">2026-01-11T21:46:13Z</dcterms:created>
  <dcterms:modified xsi:type="dcterms:W3CDTF">2026-01-11T21:46:13Z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