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F440B" w14:textId="77777777" w:rsidR="002A0741" w:rsidRDefault="00000000">
      <w:pPr>
        <w:jc w:val="center"/>
      </w:pPr>
      <w:r>
        <w:rPr>
          <w:b/>
          <w:sz w:val="36"/>
        </w:rPr>
        <w:t>International Finance Simulation</w:t>
      </w:r>
    </w:p>
    <w:p w14:paraId="664240CC" w14:textId="77777777" w:rsidR="002A0741" w:rsidRDefault="00000000">
      <w:pPr>
        <w:jc w:val="center"/>
      </w:pPr>
      <w:r>
        <w:rPr>
          <w:i/>
          <w:sz w:val="24"/>
        </w:rPr>
        <w:t>Country Policy Memorandum Template</w:t>
      </w:r>
    </w:p>
    <w:p w14:paraId="16BCB40B" w14:textId="77777777" w:rsidR="002A0741" w:rsidRDefault="002A0741"/>
    <w:p w14:paraId="6053CCFB" w14:textId="77777777" w:rsidR="002A0741" w:rsidRDefault="00000000">
      <w:r>
        <w:rPr>
          <w:b/>
        </w:rPr>
        <w:t>MEMORANDUM</w:t>
      </w:r>
    </w:p>
    <w:p w14:paraId="09EBA1DD" w14:textId="77777777" w:rsidR="002A0741" w:rsidRDefault="00000000">
      <w:r>
        <w:t>To: ____________________________________________</w:t>
      </w:r>
    </w:p>
    <w:p w14:paraId="2FAD453F" w14:textId="77777777" w:rsidR="002A0741" w:rsidRDefault="00000000">
      <w:r>
        <w:t>From: __________________________________________</w:t>
      </w:r>
    </w:p>
    <w:p w14:paraId="254650F0" w14:textId="77777777" w:rsidR="002A0741" w:rsidRDefault="00000000">
      <w:r>
        <w:t>Country: ________________________________________</w:t>
      </w:r>
    </w:p>
    <w:p w14:paraId="159BD2DE" w14:textId="77777777" w:rsidR="002A0741" w:rsidRDefault="00000000">
      <w:r>
        <w:t>Role: ___________________________________________</w:t>
      </w:r>
    </w:p>
    <w:p w14:paraId="15F553A9" w14:textId="77777777" w:rsidR="002A0741" w:rsidRDefault="00000000">
      <w:r>
        <w:t>Date: ___________________________________________</w:t>
      </w:r>
    </w:p>
    <w:p w14:paraId="7F973908" w14:textId="77777777" w:rsidR="002A0741" w:rsidRDefault="00000000">
      <w:r>
        <w:t>Subject: _________________________________________</w:t>
      </w:r>
    </w:p>
    <w:p w14:paraId="6773E269" w14:textId="77777777" w:rsidR="002A0741" w:rsidRDefault="002A0741"/>
    <w:p w14:paraId="63C1D5BF" w14:textId="77777777" w:rsidR="002A0741" w:rsidRDefault="00000000">
      <w:r>
        <w:rPr>
          <w:b/>
        </w:rPr>
        <w:t>1. Executive Summary (3–5 sentences)</w:t>
      </w:r>
    </w:p>
    <w:p w14:paraId="1E31E70A" w14:textId="77777777" w:rsidR="002A0741" w:rsidRDefault="00000000">
      <w:r>
        <w:t>State your main recommendation clearly and directly. This section should allow the reader to understand your decision without reading the rest of the memo.</w:t>
      </w:r>
    </w:p>
    <w:p w14:paraId="7B793EA0" w14:textId="7923EAF7" w:rsidR="002A0741" w:rsidRDefault="002A0741"/>
    <w:p w14:paraId="756471B7" w14:textId="77777777" w:rsidR="002A0741" w:rsidRDefault="002A0741"/>
    <w:p w14:paraId="296B6168" w14:textId="77777777" w:rsidR="002A0741" w:rsidRDefault="00000000">
      <w:r>
        <w:rPr>
          <w:b/>
        </w:rPr>
        <w:t>2. Current Economic Situation</w:t>
      </w:r>
    </w:p>
    <w:p w14:paraId="1784AA3A" w14:textId="77777777" w:rsidR="002A0741" w:rsidRDefault="00000000">
      <w:r>
        <w:t>Briefly summarize relevant macro conditions (inflation, reserves, external balance, growth, credibility, politics).</w:t>
      </w:r>
    </w:p>
    <w:p w14:paraId="57832592" w14:textId="71F9FD17" w:rsidR="002A0741" w:rsidRDefault="002A0741"/>
    <w:p w14:paraId="5D453C36" w14:textId="77777777" w:rsidR="002A0741" w:rsidRDefault="002A0741"/>
    <w:p w14:paraId="4423CC38" w14:textId="77777777" w:rsidR="002A0741" w:rsidRDefault="00000000">
      <w:r>
        <w:rPr>
          <w:b/>
        </w:rPr>
        <w:t>3. Policy Recommendation</w:t>
      </w:r>
    </w:p>
    <w:p w14:paraId="2C5E49B3" w14:textId="77777777" w:rsidR="002A0741" w:rsidRDefault="00000000">
      <w:r>
        <w:t>Clearly state the policy action (e.g., tighten monetary policy, adopt managed float, impose selective tariffs).</w:t>
      </w:r>
    </w:p>
    <w:p w14:paraId="383E2B33" w14:textId="1E6F42D5" w:rsidR="002A0741" w:rsidRDefault="002A0741"/>
    <w:p w14:paraId="440C0ED5" w14:textId="77777777" w:rsidR="002A0741" w:rsidRDefault="002A0741"/>
    <w:p w14:paraId="1DA1C9E9" w14:textId="70ABE357" w:rsidR="002A0741" w:rsidRDefault="00000000">
      <w:r>
        <w:rPr>
          <w:b/>
        </w:rPr>
        <w:t>4. Economic Justification</w:t>
      </w:r>
      <w:r w:rsidR="00DB4DF9">
        <w:rPr>
          <w:b/>
        </w:rPr>
        <w:t>/Rationale</w:t>
      </w:r>
    </w:p>
    <w:p w14:paraId="62CBC2E3" w14:textId="77777777" w:rsidR="002A0741" w:rsidRDefault="00000000">
      <w:r>
        <w:lastRenderedPageBreak/>
        <w:t>Use course concepts (parity conditions, balance of payments, credibility, capital flows, etc.) to explain why your recommendation is appropriate.</w:t>
      </w:r>
    </w:p>
    <w:p w14:paraId="3E00771A" w14:textId="2D63B960" w:rsidR="002A0741" w:rsidRDefault="002A0741"/>
    <w:p w14:paraId="32E5E4DB" w14:textId="77777777" w:rsidR="002A0741" w:rsidRDefault="002A0741"/>
    <w:p w14:paraId="3889792E" w14:textId="77777777" w:rsidR="002A0741" w:rsidRDefault="00000000">
      <w:r>
        <w:rPr>
          <w:b/>
        </w:rPr>
        <w:t>5. Risks and Trade-offs</w:t>
      </w:r>
    </w:p>
    <w:p w14:paraId="0CFAA877" w14:textId="77777777" w:rsidR="002A0741" w:rsidRDefault="00000000">
      <w:r>
        <w:t>Identify at least two risks or unintended consequences. Discuss short-run vs long-run trade-offs.</w:t>
      </w:r>
    </w:p>
    <w:p w14:paraId="071D8D0A" w14:textId="65CB631A" w:rsidR="002A0741" w:rsidRDefault="002A0741"/>
    <w:p w14:paraId="13B867C4" w14:textId="77777777" w:rsidR="002A0741" w:rsidRDefault="002A0741"/>
    <w:p w14:paraId="07E2E0A6" w14:textId="55630885" w:rsidR="00DB4DF9" w:rsidRDefault="00000000">
      <w:pPr>
        <w:rPr>
          <w:b/>
        </w:rPr>
      </w:pPr>
      <w:r>
        <w:rPr>
          <w:b/>
        </w:rPr>
        <w:t xml:space="preserve">6. </w:t>
      </w:r>
      <w:r w:rsidR="00DB4DF9">
        <w:rPr>
          <w:b/>
        </w:rPr>
        <w:t>Expected outcomes</w:t>
      </w:r>
    </w:p>
    <w:p w14:paraId="73BF1B6A" w14:textId="6FC020FD" w:rsidR="00DB4DF9" w:rsidRPr="00DB4DF9" w:rsidRDefault="00DB4DF9">
      <w:pPr>
        <w:rPr>
          <w:bCs/>
        </w:rPr>
      </w:pPr>
      <w:r>
        <w:rPr>
          <w:bCs/>
        </w:rPr>
        <w:t>Based on the decisions from this round, briefly describe the expected outcomes of the current policies.</w:t>
      </w:r>
    </w:p>
    <w:p w14:paraId="5A564626" w14:textId="77777777" w:rsidR="00DB4DF9" w:rsidRDefault="00DB4DF9">
      <w:pPr>
        <w:rPr>
          <w:b/>
        </w:rPr>
      </w:pPr>
    </w:p>
    <w:p w14:paraId="7D38F525" w14:textId="77777777" w:rsidR="00DB4DF9" w:rsidRDefault="00DB4DF9">
      <w:pPr>
        <w:rPr>
          <w:b/>
        </w:rPr>
      </w:pPr>
    </w:p>
    <w:p w14:paraId="24718759" w14:textId="03D95A93" w:rsidR="002A0741" w:rsidRDefault="00DB4DF9">
      <w:r>
        <w:rPr>
          <w:b/>
        </w:rPr>
        <w:t xml:space="preserve">7. </w:t>
      </w:r>
      <w:r w:rsidR="00000000">
        <w:rPr>
          <w:b/>
        </w:rPr>
        <w:t>Implementation &amp; Communication</w:t>
      </w:r>
    </w:p>
    <w:p w14:paraId="32621D33" w14:textId="77777777" w:rsidR="002A0741" w:rsidRDefault="00000000">
      <w:r>
        <w:t>Briefly explain how the policy will be implemented and how it will be communicated to markets/public.</w:t>
      </w:r>
    </w:p>
    <w:p w14:paraId="79070C62" w14:textId="46A5C45F" w:rsidR="002A0741" w:rsidRDefault="002A0741"/>
    <w:sectPr w:rsidR="002A07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583834">
    <w:abstractNumId w:val="8"/>
  </w:num>
  <w:num w:numId="2" w16cid:durableId="1517697489">
    <w:abstractNumId w:val="6"/>
  </w:num>
  <w:num w:numId="3" w16cid:durableId="904098079">
    <w:abstractNumId w:val="5"/>
  </w:num>
  <w:num w:numId="4" w16cid:durableId="661809483">
    <w:abstractNumId w:val="4"/>
  </w:num>
  <w:num w:numId="5" w16cid:durableId="429473572">
    <w:abstractNumId w:val="7"/>
  </w:num>
  <w:num w:numId="6" w16cid:durableId="2019769949">
    <w:abstractNumId w:val="3"/>
  </w:num>
  <w:num w:numId="7" w16cid:durableId="367410885">
    <w:abstractNumId w:val="2"/>
  </w:num>
  <w:num w:numId="8" w16cid:durableId="1096366570">
    <w:abstractNumId w:val="1"/>
  </w:num>
  <w:num w:numId="9" w16cid:durableId="2132086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DF4"/>
    <w:rsid w:val="0029639D"/>
    <w:rsid w:val="002A0741"/>
    <w:rsid w:val="00326F90"/>
    <w:rsid w:val="0054221D"/>
    <w:rsid w:val="00AA1D8D"/>
    <w:rsid w:val="00B47730"/>
    <w:rsid w:val="00CB0664"/>
    <w:rsid w:val="00DB4D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26EC0D"/>
  <w14:defaultImageDpi w14:val="300"/>
  <w15:docId w15:val="{CA85D361-1A14-C944-BF51-706DBFD4D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Barker</cp:lastModifiedBy>
  <cp:revision>3</cp:revision>
  <dcterms:created xsi:type="dcterms:W3CDTF">2013-12-23T23:15:00Z</dcterms:created>
  <dcterms:modified xsi:type="dcterms:W3CDTF">2026-02-23T04:05:00Z</dcterms:modified>
  <cp:category/>
</cp:coreProperties>
</file>