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93" w:rsidRPr="00C55E93" w:rsidRDefault="00C55E93" w:rsidP="00C55E93">
      <w:pPr>
        <w:spacing w:line="360" w:lineRule="auto"/>
        <w:rPr>
          <w:rFonts w:ascii="宋体" w:eastAsia="宋体" w:hAnsi="宋体" w:cs="Times New Roman"/>
          <w:b/>
          <w:bCs/>
          <w:sz w:val="36"/>
          <w:szCs w:val="36"/>
        </w:rPr>
      </w:pPr>
      <w:r w:rsidRPr="00C55E93">
        <w:rPr>
          <w:rFonts w:ascii="仿宋_GB2312" w:eastAsia="仿宋_GB2312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-943610</wp:posOffset>
                </wp:positionH>
                <wp:positionV relativeFrom="paragraph">
                  <wp:posOffset>497205</wp:posOffset>
                </wp:positionV>
                <wp:extent cx="457200" cy="7874000"/>
                <wp:effectExtent l="3175" t="0" r="0" b="381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787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7229" w:rsidRDefault="00997229" w:rsidP="00C55E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 装 订 线 内 不 要 答 题 ）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4.3pt;margin-top:39.15pt;width:36pt;height:6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" filled="f" stroked="f">
                <v:textbox style="layout-flow:vertical-ideographic">
                  <w:txbxContent>
                    <w:p w:rsidR="00997229" w:rsidRDefault="00997229" w:rsidP="00C55E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 装 订 线 内 不 要 答 题 ）</w:t>
                      </w:r>
                    </w:p>
                  </w:txbxContent>
                </v:textbox>
              </v:shape>
            </w:pict>
          </mc:Fallback>
        </mc:AlternateContent>
      </w:r>
      <w:r w:rsidRPr="00C55E93">
        <w:rPr>
          <w:rFonts w:ascii="仿宋_GB2312" w:eastAsia="仿宋_GB2312" w:hAnsi="宋体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-1039495</wp:posOffset>
                </wp:positionV>
                <wp:extent cx="6985" cy="10500360"/>
                <wp:effectExtent l="12700" t="5715" r="8890" b="952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0500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FE59F" id="直接连接符 3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05pt,-81.85pt" to="-32.5pt,7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">
                <v:stroke dashstyle="longDash"/>
              </v:line>
            </w:pict>
          </mc:Fallback>
        </mc:AlternateContent>
      </w:r>
    </w:p>
    <w:p w:rsidR="00C55E93" w:rsidRPr="00C55E93" w:rsidRDefault="00C55E93" w:rsidP="00C55E93">
      <w:pPr>
        <w:jc w:val="center"/>
        <w:rPr>
          <w:rFonts w:ascii="宋体" w:eastAsia="宋体" w:hAnsi="宋体" w:cs="Times New Roman"/>
          <w:b/>
          <w:bCs/>
          <w:color w:val="FF0000"/>
          <w:sz w:val="36"/>
          <w:szCs w:val="36"/>
        </w:rPr>
      </w:pPr>
      <w:r w:rsidRPr="00C55E93">
        <w:rPr>
          <w:rFonts w:ascii="宋体" w:eastAsia="宋体" w:hAnsi="宋体" w:cs="Times New Roman" w:hint="eastAsia"/>
          <w:b/>
          <w:bCs/>
          <w:sz w:val="36"/>
          <w:szCs w:val="36"/>
        </w:rPr>
        <w:t>复旦大学环境科学与工程系</w:t>
      </w:r>
    </w:p>
    <w:p w:rsidR="00C55E93" w:rsidRPr="00C55E93" w:rsidRDefault="00C55E93" w:rsidP="00C55E93">
      <w:pPr>
        <w:jc w:val="center"/>
        <w:rPr>
          <w:rFonts w:ascii="宋体" w:eastAsia="宋体" w:hAnsi="宋体" w:cs="Times New Roman"/>
          <w:b/>
          <w:bCs/>
          <w:color w:val="000000"/>
          <w:sz w:val="36"/>
          <w:szCs w:val="36"/>
        </w:rPr>
      </w:pPr>
      <w:r w:rsidRPr="00C55E93">
        <w:rPr>
          <w:rFonts w:ascii="宋体" w:eastAsia="宋体" w:hAnsi="宋体" w:cs="Times New Roman" w:hint="eastAsia"/>
          <w:b/>
          <w:bCs/>
          <w:color w:val="000000"/>
          <w:sz w:val="36"/>
          <w:szCs w:val="36"/>
        </w:rPr>
        <w:t>201</w:t>
      </w:r>
      <w:r w:rsidRPr="00C55E93">
        <w:rPr>
          <w:rFonts w:ascii="宋体" w:eastAsia="宋体" w:hAnsi="宋体" w:cs="Times New Roman"/>
          <w:b/>
          <w:bCs/>
          <w:color w:val="000000"/>
          <w:sz w:val="36"/>
          <w:szCs w:val="36"/>
        </w:rPr>
        <w:t>6～</w:t>
      </w:r>
      <w:r w:rsidRPr="00C55E93">
        <w:rPr>
          <w:rFonts w:ascii="宋体" w:eastAsia="宋体" w:hAnsi="宋体" w:cs="Times New Roman" w:hint="eastAsia"/>
          <w:b/>
          <w:bCs/>
          <w:color w:val="000000"/>
          <w:sz w:val="36"/>
          <w:szCs w:val="36"/>
        </w:rPr>
        <w:t>201</w:t>
      </w:r>
      <w:r w:rsidRPr="00C55E93">
        <w:rPr>
          <w:rFonts w:ascii="宋体" w:eastAsia="宋体" w:hAnsi="宋体" w:cs="Times New Roman"/>
          <w:b/>
          <w:bCs/>
          <w:color w:val="000000"/>
          <w:sz w:val="36"/>
          <w:szCs w:val="36"/>
        </w:rPr>
        <w:t>7</w:t>
      </w:r>
      <w:r w:rsidRPr="00C55E93">
        <w:rPr>
          <w:rFonts w:ascii="宋体" w:eastAsia="宋体" w:hAnsi="宋体" w:cs="Times New Roman" w:hint="eastAsia"/>
          <w:b/>
          <w:bCs/>
          <w:color w:val="000000"/>
          <w:sz w:val="36"/>
          <w:szCs w:val="36"/>
        </w:rPr>
        <w:t>学年第一学期期末考试试卷</w:t>
      </w:r>
    </w:p>
    <w:p w:rsidR="00C55E93" w:rsidRPr="00C55E93" w:rsidRDefault="005E4A1C" w:rsidP="00C55E93">
      <w:pPr>
        <w:jc w:val="center"/>
        <w:rPr>
          <w:rFonts w:ascii="黑体" w:eastAsia="黑体" w:hAnsi="宋体" w:cs="Times New Roman"/>
          <w:bCs/>
          <w:sz w:val="36"/>
          <w:szCs w:val="36"/>
        </w:rPr>
      </w:pPr>
      <w:r w:rsidRPr="00C55E93">
        <w:rPr>
          <w:rFonts w:ascii="黑体" w:eastAsia="黑体" w:hAnsi="宋体" w:cs="Times New Roman" w:hint="eastAsia"/>
          <w:bCs/>
          <w:sz w:val="36"/>
          <w:szCs w:val="36"/>
        </w:rPr>
        <w:t>□</w:t>
      </w:r>
      <w:r w:rsidR="00C55E93" w:rsidRPr="00C55E93">
        <w:rPr>
          <w:rFonts w:ascii="黑体" w:eastAsia="黑体" w:hAnsi="宋体" w:cs="Times New Roman" w:hint="eastAsia"/>
          <w:bCs/>
          <w:sz w:val="36"/>
          <w:szCs w:val="36"/>
        </w:rPr>
        <w:t xml:space="preserve">A卷    </w:t>
      </w:r>
      <w:r w:rsidRPr="00C55E93">
        <w:rPr>
          <w:rFonts w:ascii="黑体" w:eastAsia="黑体" w:hAnsi="黑体" w:cs="New York" w:hint="eastAsia"/>
          <w:bCs/>
          <w:sz w:val="36"/>
          <w:szCs w:val="36"/>
        </w:rPr>
        <w:t>■</w:t>
      </w:r>
      <w:r w:rsidR="00C55E93" w:rsidRPr="00C55E93">
        <w:rPr>
          <w:rFonts w:ascii="黑体" w:eastAsia="黑体" w:hAnsi="宋体" w:cs="Times New Roman" w:hint="eastAsia"/>
          <w:bCs/>
          <w:sz w:val="36"/>
          <w:szCs w:val="36"/>
        </w:rPr>
        <w:t>B卷</w:t>
      </w:r>
    </w:p>
    <w:p w:rsidR="00C55E93" w:rsidRPr="00C55E93" w:rsidRDefault="00C55E93" w:rsidP="00C55E93">
      <w:pPr>
        <w:jc w:val="center"/>
        <w:rPr>
          <w:rFonts w:ascii="黑体" w:eastAsia="黑体" w:hAnsi="宋体" w:cs="Times New Roman"/>
          <w:bCs/>
          <w:sz w:val="36"/>
          <w:szCs w:val="36"/>
        </w:rPr>
      </w:pPr>
    </w:p>
    <w:p w:rsidR="00C55E93" w:rsidRPr="00C55E93" w:rsidRDefault="00C55E93" w:rsidP="00C55E93">
      <w:pPr>
        <w:spacing w:line="360" w:lineRule="auto"/>
        <w:rPr>
          <w:rFonts w:ascii="新宋体" w:eastAsia="新宋体" w:hAnsi="新宋体" w:cs="Times New Roman"/>
          <w:b/>
          <w:bCs/>
          <w:sz w:val="24"/>
          <w:szCs w:val="24"/>
          <w:u w:val="single"/>
        </w:rPr>
      </w:pPr>
      <w:r w:rsidRPr="00C55E93">
        <w:rPr>
          <w:rFonts w:ascii="新宋体" w:eastAsia="新宋体" w:hAnsi="新宋体" w:cs="Times New Roman" w:hint="eastAsia"/>
          <w:b/>
          <w:bCs/>
          <w:sz w:val="24"/>
          <w:szCs w:val="24"/>
        </w:rPr>
        <w:t>课程名称：</w:t>
      </w:r>
      <w:r w:rsidRPr="00C55E93">
        <w:rPr>
          <w:rFonts w:ascii="新宋体" w:eastAsia="新宋体" w:hAnsi="新宋体" w:cs="Times New Roman" w:hint="eastAsia"/>
          <w:b/>
          <w:bCs/>
          <w:sz w:val="24"/>
          <w:szCs w:val="24"/>
          <w:u w:val="single"/>
        </w:rPr>
        <w:t>_</w:t>
      </w:r>
      <w:r w:rsidRPr="00C55E93">
        <w:rPr>
          <w:rFonts w:ascii="新宋体" w:eastAsia="新宋体" w:hAnsi="新宋体" w:cs="Times New Roman"/>
          <w:b/>
          <w:bCs/>
          <w:sz w:val="24"/>
          <w:szCs w:val="24"/>
          <w:u w:val="single"/>
        </w:rPr>
        <w:t xml:space="preserve">   </w:t>
      </w:r>
      <w:r w:rsidRPr="00C55E93">
        <w:rPr>
          <w:rFonts w:ascii="新宋体" w:eastAsia="新宋体" w:hAnsi="新宋体" w:cs="Times New Roman" w:hint="eastAsia"/>
          <w:b/>
          <w:bCs/>
          <w:sz w:val="24"/>
          <w:szCs w:val="24"/>
          <w:u w:val="single"/>
        </w:rPr>
        <w:t>_</w:t>
      </w:r>
      <w:r w:rsidRPr="00C55E93">
        <w:rPr>
          <w:rFonts w:ascii="新宋体" w:eastAsia="新宋体" w:hAnsi="新宋体" w:cs="Times New Roman"/>
          <w:b/>
          <w:bCs/>
          <w:sz w:val="24"/>
          <w:szCs w:val="24"/>
          <w:u w:val="single"/>
        </w:rPr>
        <w:t xml:space="preserve">  </w:t>
      </w:r>
      <w:r w:rsidRPr="00C55E93">
        <w:rPr>
          <w:rFonts w:ascii="新宋体" w:eastAsia="新宋体" w:hAnsi="新宋体" w:cs="Times New Roman" w:hint="eastAsia"/>
          <w:b/>
          <w:bCs/>
          <w:sz w:val="24"/>
          <w:szCs w:val="24"/>
          <w:u w:val="single"/>
        </w:rPr>
        <w:t>环境工程基础______</w:t>
      </w:r>
      <w:r w:rsidRPr="00C55E93">
        <w:rPr>
          <w:rFonts w:ascii="新宋体" w:eastAsia="新宋体" w:hAnsi="新宋体" w:cs="Times New Roman" w:hint="eastAsia"/>
          <w:b/>
          <w:bCs/>
          <w:sz w:val="24"/>
          <w:szCs w:val="24"/>
        </w:rPr>
        <w:t>__  课程代码：</w:t>
      </w:r>
      <w:r w:rsidR="00891479" w:rsidRPr="00C55E93">
        <w:rPr>
          <w:rFonts w:ascii="新宋体" w:eastAsia="新宋体" w:hAnsi="新宋体" w:cs="Times New Roman" w:hint="eastAsia"/>
          <w:b/>
          <w:bCs/>
          <w:sz w:val="24"/>
          <w:szCs w:val="24"/>
        </w:rPr>
        <w:t>__</w:t>
      </w:r>
      <w:r w:rsidR="00891479" w:rsidRPr="004A01F3">
        <w:rPr>
          <w:rFonts w:ascii="新宋体" w:eastAsia="新宋体" w:hAnsi="新宋体" w:cs="Times New Roman" w:hint="eastAsia"/>
          <w:b/>
          <w:bCs/>
          <w:sz w:val="24"/>
          <w:szCs w:val="24"/>
          <w:u w:val="single"/>
        </w:rPr>
        <w:t>_</w:t>
      </w:r>
      <w:r w:rsidR="00891479" w:rsidRPr="004A01F3">
        <w:rPr>
          <w:rFonts w:ascii="新宋体" w:eastAsia="新宋体" w:hAnsi="新宋体" w:cs="Times New Roman"/>
          <w:b/>
          <w:bCs/>
          <w:sz w:val="24"/>
          <w:szCs w:val="24"/>
          <w:u w:val="single"/>
        </w:rPr>
        <w:t xml:space="preserve"> ENVI130079.01</w:t>
      </w:r>
      <w:r w:rsidR="00891479" w:rsidRPr="004A01F3">
        <w:rPr>
          <w:rFonts w:ascii="新宋体" w:eastAsia="新宋体" w:hAnsi="新宋体" w:cs="Times New Roman" w:hint="eastAsia"/>
          <w:b/>
          <w:bCs/>
          <w:sz w:val="24"/>
          <w:szCs w:val="24"/>
          <w:u w:val="single"/>
        </w:rPr>
        <w:t>_</w:t>
      </w:r>
      <w:r w:rsidR="00891479" w:rsidRPr="00C55E93">
        <w:rPr>
          <w:rFonts w:ascii="新宋体" w:eastAsia="新宋体" w:hAnsi="新宋体" w:cs="Times New Roman" w:hint="eastAsia"/>
          <w:b/>
          <w:bCs/>
          <w:sz w:val="24"/>
          <w:szCs w:val="24"/>
          <w:u w:val="single"/>
        </w:rPr>
        <w:t>__</w:t>
      </w:r>
    </w:p>
    <w:p w:rsidR="00C55E93" w:rsidRPr="00C55E93" w:rsidRDefault="00C55E93" w:rsidP="00C55E93">
      <w:pPr>
        <w:spacing w:line="360" w:lineRule="auto"/>
        <w:rPr>
          <w:rFonts w:ascii="新宋体" w:eastAsia="新宋体" w:hAnsi="新宋体" w:cs="Times New Roman"/>
          <w:b/>
          <w:bCs/>
          <w:sz w:val="24"/>
          <w:szCs w:val="24"/>
          <w:u w:val="single"/>
        </w:rPr>
      </w:pPr>
      <w:r w:rsidRPr="00C55E93">
        <w:rPr>
          <w:rFonts w:ascii="新宋体" w:eastAsia="新宋体" w:hAnsi="新宋体" w:cs="Times New Roman" w:hint="eastAsia"/>
          <w:b/>
          <w:bCs/>
          <w:sz w:val="24"/>
          <w:szCs w:val="24"/>
        </w:rPr>
        <w:t>开课院系：</w:t>
      </w:r>
      <w:r w:rsidRPr="00C55E93">
        <w:rPr>
          <w:rFonts w:ascii="新宋体" w:eastAsia="新宋体" w:hAnsi="新宋体" w:cs="Times New Roman" w:hint="eastAsia"/>
          <w:b/>
          <w:bCs/>
          <w:sz w:val="24"/>
          <w:szCs w:val="24"/>
          <w:u w:val="single"/>
        </w:rPr>
        <w:t>_____环境科学与工程系______</w:t>
      </w:r>
      <w:r w:rsidRPr="00C55E93">
        <w:rPr>
          <w:rFonts w:ascii="新宋体" w:eastAsia="新宋体" w:hAnsi="新宋体" w:cs="Times New Roman" w:hint="eastAsia"/>
          <w:b/>
          <w:bCs/>
          <w:sz w:val="24"/>
          <w:szCs w:val="24"/>
        </w:rPr>
        <w:t xml:space="preserve">  考试形式：</w:t>
      </w:r>
      <w:r w:rsidRPr="00C55E93">
        <w:rPr>
          <w:rFonts w:ascii="新宋体" w:eastAsia="新宋体" w:hAnsi="新宋体" w:cs="Times New Roman" w:hint="eastAsia"/>
          <w:b/>
          <w:bCs/>
          <w:sz w:val="24"/>
          <w:szCs w:val="24"/>
          <w:u w:val="single"/>
        </w:rPr>
        <w:t xml:space="preserve">        闭卷       </w:t>
      </w:r>
      <w:r w:rsidRPr="00C55E93">
        <w:rPr>
          <w:rFonts w:ascii="新宋体" w:eastAsia="新宋体" w:hAnsi="新宋体" w:cs="Times New Roman"/>
          <w:b/>
          <w:bCs/>
          <w:sz w:val="24"/>
          <w:szCs w:val="24"/>
          <w:u w:val="single"/>
        </w:rPr>
        <w:t xml:space="preserve"> </w:t>
      </w:r>
    </w:p>
    <w:p w:rsidR="00C55E93" w:rsidRPr="00C55E93" w:rsidRDefault="00C55E93" w:rsidP="00C55E93">
      <w:pPr>
        <w:spacing w:line="360" w:lineRule="auto"/>
        <w:rPr>
          <w:rFonts w:ascii="新宋体" w:eastAsia="新宋体" w:hAnsi="新宋体" w:cs="Times New Roman"/>
          <w:b/>
          <w:bCs/>
          <w:sz w:val="28"/>
          <w:szCs w:val="28"/>
          <w:u w:val="single"/>
        </w:rPr>
      </w:pPr>
      <w:r w:rsidRPr="00C55E93">
        <w:rPr>
          <w:rFonts w:ascii="新宋体" w:eastAsia="新宋体" w:hAnsi="新宋体" w:cs="Times New Roman" w:hint="eastAsia"/>
          <w:b/>
          <w:bCs/>
          <w:sz w:val="24"/>
          <w:szCs w:val="24"/>
        </w:rPr>
        <w:t>姓  名</w:t>
      </w:r>
      <w:r w:rsidRPr="00C55E93">
        <w:rPr>
          <w:rFonts w:ascii="新宋体" w:eastAsia="新宋体" w:hAnsi="新宋体" w:cs="Times New Roman" w:hint="eastAsia"/>
          <w:b/>
          <w:bCs/>
          <w:sz w:val="24"/>
          <w:szCs w:val="24"/>
          <w:u w:val="single"/>
        </w:rPr>
        <w:t xml:space="preserve">：              </w:t>
      </w:r>
      <w:r w:rsidRPr="00C55E93">
        <w:rPr>
          <w:rFonts w:ascii="新宋体" w:eastAsia="新宋体" w:hAnsi="新宋体" w:cs="Times New Roman" w:hint="eastAsia"/>
          <w:b/>
          <w:bCs/>
          <w:sz w:val="24"/>
          <w:szCs w:val="24"/>
        </w:rPr>
        <w:t xml:space="preserve">  学  号</w:t>
      </w:r>
      <w:r w:rsidRPr="00C55E93">
        <w:rPr>
          <w:rFonts w:ascii="新宋体" w:eastAsia="新宋体" w:hAnsi="新宋体" w:cs="Times New Roman" w:hint="eastAsia"/>
          <w:b/>
          <w:bCs/>
          <w:sz w:val="24"/>
          <w:szCs w:val="24"/>
          <w:u w:val="single"/>
        </w:rPr>
        <w:t xml:space="preserve">：              </w:t>
      </w:r>
      <w:r w:rsidRPr="00C55E93">
        <w:rPr>
          <w:rFonts w:ascii="新宋体" w:eastAsia="新宋体" w:hAnsi="新宋体" w:cs="Times New Roman" w:hint="eastAsia"/>
          <w:b/>
          <w:bCs/>
          <w:sz w:val="24"/>
          <w:szCs w:val="24"/>
        </w:rPr>
        <w:t xml:space="preserve">  专  业</w:t>
      </w:r>
      <w:r w:rsidRPr="00C55E93">
        <w:rPr>
          <w:rFonts w:ascii="新宋体" w:eastAsia="新宋体" w:hAnsi="新宋体" w:cs="Times New Roman" w:hint="eastAsia"/>
          <w:b/>
          <w:bCs/>
          <w:sz w:val="24"/>
          <w:szCs w:val="24"/>
          <w:u w:val="single"/>
        </w:rPr>
        <w:t>：</w:t>
      </w:r>
      <w:r w:rsidR="00891479">
        <w:rPr>
          <w:rFonts w:ascii="新宋体" w:eastAsia="新宋体" w:hAnsi="新宋体" w:cs="Times New Roman" w:hint="eastAsia"/>
          <w:b/>
          <w:bCs/>
          <w:sz w:val="24"/>
          <w:szCs w:val="24"/>
          <w:u w:val="single"/>
        </w:rPr>
        <w:t xml:space="preserve">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829"/>
        <w:gridCol w:w="828"/>
        <w:gridCol w:w="828"/>
        <w:gridCol w:w="828"/>
        <w:gridCol w:w="828"/>
        <w:gridCol w:w="828"/>
        <w:gridCol w:w="828"/>
        <w:gridCol w:w="829"/>
        <w:gridCol w:w="835"/>
      </w:tblGrid>
      <w:tr w:rsidR="00C55E93" w:rsidRPr="00C55E93" w:rsidTr="00D73125">
        <w:tc>
          <w:tcPr>
            <w:tcW w:w="852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  <w:r w:rsidRPr="00C55E93">
              <w:rPr>
                <w:rFonts w:ascii="新宋体" w:eastAsia="新宋体" w:hAnsi="新宋体" w:cs="Times New Roman" w:hint="eastAsia"/>
                <w:b/>
                <w:bCs/>
                <w:sz w:val="24"/>
                <w:szCs w:val="24"/>
              </w:rPr>
              <w:t>题 号</w:t>
            </w:r>
          </w:p>
        </w:tc>
        <w:tc>
          <w:tcPr>
            <w:tcW w:w="852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  <w:r w:rsidRPr="00C55E93">
              <w:rPr>
                <w:rFonts w:ascii="新宋体" w:eastAsia="新宋体" w:hAnsi="新宋体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  <w:r w:rsidRPr="00C55E93">
              <w:rPr>
                <w:rFonts w:ascii="新宋体" w:eastAsia="新宋体" w:hAnsi="新宋体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2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  <w:r w:rsidRPr="00C55E93">
              <w:rPr>
                <w:rFonts w:ascii="新宋体" w:eastAsia="新宋体" w:hAnsi="新宋体" w:cs="Times New Roman"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  <w:r w:rsidRPr="00C55E93">
              <w:rPr>
                <w:rFonts w:ascii="新宋体" w:eastAsia="新宋体" w:hAnsi="新宋体" w:cs="Times New Roman" w:hint="eastAs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2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  <w:r w:rsidRPr="00C55E93">
              <w:rPr>
                <w:rFonts w:ascii="新宋体" w:eastAsia="新宋体" w:hAnsi="新宋体" w:cs="Times New Roman"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2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  <w:r w:rsidRPr="00C55E93">
              <w:rPr>
                <w:rFonts w:ascii="新宋体" w:eastAsia="新宋体" w:hAnsi="新宋体" w:cs="Times New Roman"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52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  <w:r w:rsidRPr="00C55E93">
              <w:rPr>
                <w:rFonts w:ascii="新宋体" w:eastAsia="新宋体" w:hAnsi="新宋体" w:cs="Times New Roman"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53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  <w:r w:rsidRPr="00C55E93">
              <w:rPr>
                <w:rFonts w:ascii="新宋体" w:eastAsia="新宋体" w:hAnsi="新宋体" w:cs="Times New Roman"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53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  <w:r w:rsidRPr="00C55E93">
              <w:rPr>
                <w:rFonts w:ascii="新宋体" w:eastAsia="新宋体" w:hAnsi="新宋体" w:cs="Times New Roman" w:hint="eastAsia"/>
                <w:b/>
                <w:bCs/>
                <w:sz w:val="24"/>
                <w:szCs w:val="24"/>
              </w:rPr>
              <w:t>总 分</w:t>
            </w:r>
          </w:p>
        </w:tc>
      </w:tr>
      <w:tr w:rsidR="00C55E93" w:rsidRPr="00C55E93" w:rsidTr="00D73125">
        <w:tc>
          <w:tcPr>
            <w:tcW w:w="852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  <w:r w:rsidRPr="00C55E93">
              <w:rPr>
                <w:rFonts w:ascii="新宋体" w:eastAsia="新宋体" w:hAnsi="新宋体" w:cs="Times New Roman" w:hint="eastAsia"/>
                <w:b/>
                <w:bCs/>
                <w:sz w:val="24"/>
                <w:szCs w:val="24"/>
              </w:rPr>
              <w:t>得 分</w:t>
            </w:r>
          </w:p>
        </w:tc>
        <w:tc>
          <w:tcPr>
            <w:tcW w:w="852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2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2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2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2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2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2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C55E93" w:rsidRPr="00C55E93" w:rsidRDefault="00C55E93" w:rsidP="00C55E93">
            <w:pPr>
              <w:spacing w:line="360" w:lineRule="auto"/>
              <w:jc w:val="center"/>
              <w:rPr>
                <w:rFonts w:ascii="新宋体" w:eastAsia="新宋体" w:hAnsi="新宋体" w:cs="Times New Roman"/>
                <w:b/>
                <w:bCs/>
                <w:sz w:val="24"/>
                <w:szCs w:val="24"/>
              </w:rPr>
            </w:pPr>
          </w:p>
        </w:tc>
      </w:tr>
    </w:tbl>
    <w:p w:rsidR="00C55E93" w:rsidRPr="00C55E93" w:rsidRDefault="00C55E93" w:rsidP="00C55E93">
      <w:pPr>
        <w:rPr>
          <w:rFonts w:ascii="黑体" w:eastAsia="黑体" w:hAnsi="宋体" w:cs="Times New Roman"/>
          <w:bCs/>
          <w:sz w:val="24"/>
          <w:szCs w:val="24"/>
        </w:rPr>
      </w:pPr>
    </w:p>
    <w:p w:rsidR="00C55E93" w:rsidRPr="00C55E93" w:rsidRDefault="00C55E93" w:rsidP="00C55E9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C55E93">
        <w:rPr>
          <w:rFonts w:ascii="Times New Roman" w:eastAsia="宋体" w:hAnsi="Times New Roman" w:cs="Times New Roman"/>
          <w:b/>
          <w:sz w:val="28"/>
          <w:szCs w:val="28"/>
        </w:rPr>
        <w:t>选择题（</w:t>
      </w:r>
      <w:r w:rsidRPr="00C55E93">
        <w:rPr>
          <w:rFonts w:ascii="Times New Roman" w:eastAsia="宋体" w:hAnsi="Times New Roman" w:cs="Times New Roman" w:hint="eastAsia"/>
          <w:b/>
          <w:sz w:val="28"/>
          <w:szCs w:val="28"/>
        </w:rPr>
        <w:t>每</w:t>
      </w:r>
      <w:r w:rsidRPr="00C55E93">
        <w:rPr>
          <w:rFonts w:ascii="Times New Roman" w:eastAsia="宋体" w:hAnsi="Times New Roman" w:cs="Times New Roman"/>
          <w:b/>
          <w:sz w:val="28"/>
          <w:szCs w:val="28"/>
        </w:rPr>
        <w:t>空</w:t>
      </w:r>
      <w:r w:rsidR="00231994"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 w:rsidRPr="00C55E93">
        <w:rPr>
          <w:rFonts w:ascii="Times New Roman" w:eastAsia="宋体" w:hAnsi="Times New Roman" w:cs="Times New Roman" w:hint="eastAsia"/>
          <w:b/>
          <w:sz w:val="28"/>
          <w:szCs w:val="28"/>
        </w:rPr>
        <w:t>分</w:t>
      </w:r>
      <w:r w:rsidRPr="00C55E93">
        <w:rPr>
          <w:rFonts w:ascii="Times New Roman" w:eastAsia="宋体" w:hAnsi="Times New Roman" w:cs="Times New Roman"/>
          <w:b/>
          <w:sz w:val="28"/>
          <w:szCs w:val="28"/>
        </w:rPr>
        <w:t>，共</w:t>
      </w:r>
      <w:r w:rsidR="00231994"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Pr="00C55E93">
        <w:rPr>
          <w:rFonts w:ascii="Times New Roman" w:eastAsia="宋体" w:hAnsi="Times New Roman" w:cs="Times New Roman"/>
          <w:b/>
          <w:sz w:val="28"/>
          <w:szCs w:val="28"/>
        </w:rPr>
        <w:t>0</w:t>
      </w:r>
      <w:r w:rsidRPr="00C55E93">
        <w:rPr>
          <w:rFonts w:ascii="Times New Roman" w:eastAsia="宋体" w:hAnsi="Times New Roman" w:cs="Times New Roman"/>
          <w:b/>
          <w:sz w:val="28"/>
          <w:szCs w:val="28"/>
        </w:rPr>
        <w:t>分）</w:t>
      </w:r>
    </w:p>
    <w:p w:rsidR="004413BC" w:rsidRPr="003C7585" w:rsidRDefault="004413BC" w:rsidP="004413BC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C7585">
        <w:rPr>
          <w:rFonts w:ascii="Times New Roman" w:eastAsia="宋体" w:hAnsi="Times New Roman" w:cs="Times New Roman"/>
          <w:szCs w:val="21"/>
        </w:rPr>
        <w:t>通常流体粘度随温度的变化规律为（</w:t>
      </w:r>
      <w:r w:rsidR="00692724">
        <w:rPr>
          <w:rFonts w:ascii="Times New Roman" w:eastAsia="宋体" w:hAnsi="Times New Roman" w:cs="Times New Roman"/>
          <w:szCs w:val="21"/>
        </w:rPr>
        <w:t> </w:t>
      </w:r>
      <w:r w:rsidRPr="003C7585">
        <w:rPr>
          <w:rFonts w:ascii="Times New Roman" w:eastAsia="宋体" w:hAnsi="Times New Roman" w:cs="Times New Roman"/>
          <w:szCs w:val="21"/>
        </w:rPr>
        <w:t> </w:t>
      </w:r>
      <w:r w:rsidRPr="003C7585">
        <w:rPr>
          <w:rFonts w:ascii="Times New Roman" w:eastAsia="宋体" w:hAnsi="Times New Roman" w:cs="Times New Roman"/>
          <w:szCs w:val="21"/>
        </w:rPr>
        <w:t>）</w:t>
      </w:r>
      <w:r w:rsidRPr="003C7585">
        <w:rPr>
          <w:rFonts w:ascii="Times New Roman" w:eastAsia="宋体" w:hAnsi="Times New Roman" w:cs="Times New Roman"/>
          <w:szCs w:val="21"/>
        </w:rPr>
        <w:t> </w:t>
      </w:r>
    </w:p>
    <w:p w:rsidR="004413BC" w:rsidRPr="003C7585" w:rsidRDefault="004413BC" w:rsidP="004413BC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3C7585">
        <w:rPr>
          <w:rFonts w:ascii="Times New Roman" w:eastAsia="宋体" w:hAnsi="Times New Roman" w:cs="Times New Roman"/>
          <w:szCs w:val="21"/>
        </w:rPr>
        <w:t>A.</w:t>
      </w:r>
      <w:r w:rsidRPr="003C7585">
        <w:rPr>
          <w:rFonts w:ascii="Times New Roman" w:eastAsia="宋体" w:hAnsi="Times New Roman" w:cs="Times New Roman"/>
          <w:szCs w:val="21"/>
        </w:rPr>
        <w:t>温度升高，粘度减小</w:t>
      </w:r>
      <w:r w:rsidRPr="003C7585">
        <w:rPr>
          <w:rFonts w:ascii="Times New Roman" w:eastAsia="宋体" w:hAnsi="Times New Roman" w:cs="Times New Roman"/>
          <w:szCs w:val="21"/>
        </w:rPr>
        <w:t>                      B.</w:t>
      </w:r>
      <w:r w:rsidRPr="003C7585">
        <w:rPr>
          <w:rFonts w:ascii="Times New Roman" w:eastAsia="宋体" w:hAnsi="Times New Roman" w:cs="Times New Roman"/>
          <w:szCs w:val="21"/>
        </w:rPr>
        <w:t>温度升高，粘度增大</w:t>
      </w:r>
    </w:p>
    <w:p w:rsidR="004413BC" w:rsidRPr="003C7585" w:rsidRDefault="004413BC" w:rsidP="004413BC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3C7585">
        <w:rPr>
          <w:rFonts w:ascii="Times New Roman" w:eastAsia="宋体" w:hAnsi="Times New Roman" w:cs="Times New Roman"/>
          <w:szCs w:val="21"/>
        </w:rPr>
        <w:t>C.</w:t>
      </w:r>
      <w:r w:rsidRPr="003C7585">
        <w:rPr>
          <w:rFonts w:ascii="Times New Roman" w:eastAsia="宋体" w:hAnsi="Times New Roman" w:cs="Times New Roman"/>
          <w:szCs w:val="21"/>
        </w:rPr>
        <w:t>对液体温度升高，粘度减小，对气体则相反</w:t>
      </w:r>
    </w:p>
    <w:p w:rsidR="00C55E93" w:rsidRPr="003C7585" w:rsidRDefault="004413BC" w:rsidP="004413BC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3C7585">
        <w:rPr>
          <w:rFonts w:ascii="Times New Roman" w:eastAsia="宋体" w:hAnsi="Times New Roman" w:cs="Times New Roman"/>
          <w:szCs w:val="21"/>
        </w:rPr>
        <w:t>D.</w:t>
      </w:r>
      <w:r w:rsidRPr="003C7585">
        <w:rPr>
          <w:rFonts w:ascii="Times New Roman" w:eastAsia="宋体" w:hAnsi="Times New Roman" w:cs="Times New Roman"/>
          <w:szCs w:val="21"/>
        </w:rPr>
        <w:t>对液体温度升高，粘度增大，对气体则相反</w:t>
      </w:r>
    </w:p>
    <w:p w:rsidR="00C55E93" w:rsidRPr="003C7585" w:rsidRDefault="00C55E93" w:rsidP="00C55E93">
      <w:pPr>
        <w:rPr>
          <w:rFonts w:ascii="Times New Roman" w:eastAsia="宋体" w:hAnsi="Times New Roman" w:cs="Times New Roman"/>
          <w:szCs w:val="21"/>
        </w:rPr>
      </w:pPr>
    </w:p>
    <w:p w:rsidR="00997229" w:rsidRPr="003C7585" w:rsidRDefault="00997229" w:rsidP="00997229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C7585">
        <w:rPr>
          <w:rFonts w:ascii="Times New Roman" w:eastAsia="宋体" w:hAnsi="Times New Roman" w:cs="Times New Roman"/>
          <w:szCs w:val="21"/>
        </w:rPr>
        <w:t>真空表的读数是（</w:t>
      </w:r>
      <w:r w:rsidR="00695739">
        <w:rPr>
          <w:rFonts w:ascii="Times New Roman" w:eastAsia="宋体" w:hAnsi="Times New Roman" w:cs="Times New Roman"/>
          <w:szCs w:val="21"/>
        </w:rPr>
        <w:t> </w:t>
      </w:r>
      <w:r w:rsidRPr="003C7585">
        <w:rPr>
          <w:rFonts w:ascii="Times New Roman" w:eastAsia="宋体" w:hAnsi="Times New Roman" w:cs="Times New Roman"/>
          <w:szCs w:val="21"/>
        </w:rPr>
        <w:t> </w:t>
      </w:r>
      <w:r w:rsidRPr="003C7585">
        <w:rPr>
          <w:rFonts w:ascii="Times New Roman" w:eastAsia="宋体" w:hAnsi="Times New Roman" w:cs="Times New Roman"/>
          <w:szCs w:val="21"/>
        </w:rPr>
        <w:t>），压力表的读数是（</w:t>
      </w:r>
      <w:r w:rsidR="00695739">
        <w:rPr>
          <w:rFonts w:ascii="Times New Roman" w:eastAsia="宋体" w:hAnsi="Times New Roman" w:cs="Times New Roman"/>
          <w:szCs w:val="21"/>
        </w:rPr>
        <w:t> </w:t>
      </w:r>
      <w:r w:rsidRPr="003C7585">
        <w:rPr>
          <w:rFonts w:ascii="Times New Roman" w:eastAsia="宋体" w:hAnsi="Times New Roman" w:cs="Times New Roman"/>
          <w:szCs w:val="21"/>
        </w:rPr>
        <w:t> </w:t>
      </w:r>
      <w:r w:rsidRPr="003C7585">
        <w:rPr>
          <w:rFonts w:ascii="Times New Roman" w:eastAsia="宋体" w:hAnsi="Times New Roman" w:cs="Times New Roman"/>
          <w:szCs w:val="21"/>
        </w:rPr>
        <w:t>）</w:t>
      </w:r>
    </w:p>
    <w:p w:rsidR="00997229" w:rsidRPr="003C7585" w:rsidRDefault="00997229" w:rsidP="00997229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3C7585">
        <w:rPr>
          <w:rFonts w:ascii="Times New Roman" w:eastAsia="宋体" w:hAnsi="Times New Roman" w:cs="Times New Roman"/>
          <w:szCs w:val="21"/>
        </w:rPr>
        <w:t>A.</w:t>
      </w:r>
      <w:r w:rsidRPr="003C7585">
        <w:rPr>
          <w:rFonts w:ascii="Times New Roman" w:eastAsia="宋体" w:hAnsi="Times New Roman" w:cs="Times New Roman"/>
          <w:szCs w:val="21"/>
        </w:rPr>
        <w:t>绝对压强</w:t>
      </w:r>
      <w:r w:rsidRPr="003C7585">
        <w:rPr>
          <w:rFonts w:ascii="Times New Roman" w:eastAsia="宋体" w:hAnsi="Times New Roman" w:cs="Times New Roman"/>
          <w:szCs w:val="21"/>
        </w:rPr>
        <w:t xml:space="preserve">                      B.</w:t>
      </w:r>
      <w:r w:rsidRPr="003C7585">
        <w:rPr>
          <w:rFonts w:ascii="Times New Roman" w:eastAsia="宋体" w:hAnsi="Times New Roman" w:cs="Times New Roman"/>
          <w:szCs w:val="21"/>
        </w:rPr>
        <w:t>绝对压强</w:t>
      </w:r>
      <w:r w:rsidRPr="003C7585">
        <w:rPr>
          <w:rFonts w:ascii="Times New Roman" w:eastAsia="宋体" w:hAnsi="Times New Roman" w:cs="Times New Roman"/>
          <w:szCs w:val="21"/>
        </w:rPr>
        <w:t>-</w:t>
      </w:r>
      <w:r w:rsidRPr="003C7585">
        <w:rPr>
          <w:rFonts w:ascii="Times New Roman" w:eastAsia="宋体" w:hAnsi="Times New Roman" w:cs="Times New Roman"/>
          <w:szCs w:val="21"/>
        </w:rPr>
        <w:t>大气压强</w:t>
      </w:r>
    </w:p>
    <w:p w:rsidR="00997229" w:rsidRPr="003C7585" w:rsidRDefault="00997229" w:rsidP="00997229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3C7585">
        <w:rPr>
          <w:rFonts w:ascii="Times New Roman" w:eastAsia="宋体" w:hAnsi="Times New Roman" w:cs="Times New Roman"/>
          <w:szCs w:val="21"/>
        </w:rPr>
        <w:t>C.</w:t>
      </w:r>
      <w:r w:rsidRPr="003C7585">
        <w:rPr>
          <w:rFonts w:ascii="Times New Roman" w:eastAsia="宋体" w:hAnsi="Times New Roman" w:cs="Times New Roman"/>
          <w:szCs w:val="21"/>
        </w:rPr>
        <w:t>绝对压强</w:t>
      </w:r>
      <w:r w:rsidRPr="003C7585">
        <w:rPr>
          <w:rFonts w:ascii="Times New Roman" w:eastAsia="宋体" w:hAnsi="Times New Roman" w:cs="Times New Roman"/>
          <w:szCs w:val="21"/>
        </w:rPr>
        <w:t>+</w:t>
      </w:r>
      <w:r w:rsidRPr="003C7585">
        <w:rPr>
          <w:rFonts w:ascii="Times New Roman" w:eastAsia="宋体" w:hAnsi="Times New Roman" w:cs="Times New Roman"/>
          <w:szCs w:val="21"/>
        </w:rPr>
        <w:t>当地压强</w:t>
      </w:r>
      <w:r w:rsidRPr="003C7585">
        <w:rPr>
          <w:rFonts w:ascii="Times New Roman" w:eastAsia="宋体" w:hAnsi="Times New Roman" w:cs="Times New Roman"/>
          <w:szCs w:val="21"/>
        </w:rPr>
        <w:t xml:space="preserve">             D.</w:t>
      </w:r>
      <w:r w:rsidRPr="003C7585">
        <w:rPr>
          <w:rFonts w:ascii="Times New Roman" w:eastAsia="宋体" w:hAnsi="Times New Roman" w:cs="Times New Roman"/>
          <w:szCs w:val="21"/>
        </w:rPr>
        <w:t>大气压强</w:t>
      </w:r>
      <w:r w:rsidRPr="003C7585">
        <w:rPr>
          <w:rFonts w:ascii="Times New Roman" w:eastAsia="宋体" w:hAnsi="Times New Roman" w:cs="Times New Roman"/>
          <w:szCs w:val="21"/>
        </w:rPr>
        <w:t>-</w:t>
      </w:r>
      <w:r w:rsidRPr="003C7585">
        <w:rPr>
          <w:rFonts w:ascii="Times New Roman" w:eastAsia="宋体" w:hAnsi="Times New Roman" w:cs="Times New Roman"/>
          <w:szCs w:val="21"/>
        </w:rPr>
        <w:t>绝对压强</w:t>
      </w:r>
    </w:p>
    <w:p w:rsidR="00C55E93" w:rsidRPr="003C7585" w:rsidRDefault="00C55E93" w:rsidP="00997229">
      <w:pPr>
        <w:rPr>
          <w:rFonts w:ascii="Times New Roman" w:eastAsia="宋体" w:hAnsi="Times New Roman" w:cs="Times New Roman"/>
          <w:szCs w:val="21"/>
        </w:rPr>
      </w:pPr>
    </w:p>
    <w:p w:rsidR="006B316D" w:rsidRPr="003C7585" w:rsidRDefault="006B316D" w:rsidP="006B316D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C7585">
        <w:rPr>
          <w:rFonts w:ascii="Times New Roman" w:eastAsia="宋体" w:hAnsi="Times New Roman" w:cs="Times New Roman"/>
          <w:szCs w:val="21"/>
        </w:rPr>
        <w:t>利用水在逆流操作的套管换热器中冷却某物质，要求热流体的温度</w:t>
      </w:r>
      <w:r w:rsidRPr="003C7585">
        <w:rPr>
          <w:rFonts w:ascii="Times New Roman" w:eastAsia="宋体" w:hAnsi="Times New Roman" w:cs="Times New Roman"/>
          <w:szCs w:val="21"/>
        </w:rPr>
        <w:t>T</w:t>
      </w:r>
      <w:r w:rsidRPr="00231994">
        <w:rPr>
          <w:rFonts w:ascii="Times New Roman" w:eastAsia="宋体" w:hAnsi="Times New Roman" w:cs="Times New Roman"/>
          <w:szCs w:val="21"/>
          <w:vertAlign w:val="subscript"/>
        </w:rPr>
        <w:t>进口</w:t>
      </w:r>
      <w:r w:rsidRPr="003C7585">
        <w:rPr>
          <w:rFonts w:ascii="Times New Roman" w:eastAsia="宋体" w:hAnsi="Times New Roman" w:cs="Times New Roman"/>
          <w:szCs w:val="21"/>
        </w:rPr>
        <w:t>、</w:t>
      </w:r>
      <w:r w:rsidRPr="003C7585">
        <w:rPr>
          <w:rFonts w:ascii="Times New Roman" w:eastAsia="宋体" w:hAnsi="Times New Roman" w:cs="Times New Roman"/>
          <w:szCs w:val="21"/>
        </w:rPr>
        <w:t>T</w:t>
      </w:r>
      <w:r w:rsidRPr="00231994">
        <w:rPr>
          <w:rFonts w:ascii="Times New Roman" w:eastAsia="宋体" w:hAnsi="Times New Roman" w:cs="Times New Roman"/>
          <w:szCs w:val="21"/>
          <w:vertAlign w:val="subscript"/>
        </w:rPr>
        <w:t>出口</w:t>
      </w:r>
      <w:r w:rsidRPr="003C7585">
        <w:rPr>
          <w:rFonts w:ascii="Times New Roman" w:eastAsia="宋体" w:hAnsi="Times New Roman" w:cs="Times New Roman"/>
          <w:szCs w:val="21"/>
        </w:rPr>
        <w:t>及流量</w:t>
      </w:r>
      <w:r w:rsidRPr="003C7585">
        <w:rPr>
          <w:rFonts w:ascii="Times New Roman" w:eastAsia="宋体" w:hAnsi="Times New Roman" w:cs="Times New Roman"/>
          <w:szCs w:val="21"/>
        </w:rPr>
        <w:t>G</w:t>
      </w:r>
      <w:r w:rsidRPr="003C7585">
        <w:rPr>
          <w:rFonts w:ascii="Times New Roman" w:eastAsia="宋体" w:hAnsi="Times New Roman" w:cs="Times New Roman"/>
          <w:szCs w:val="21"/>
        </w:rPr>
        <w:t>不变，现因冷却水进口温度</w:t>
      </w:r>
      <w:r w:rsidRPr="003C7585">
        <w:rPr>
          <w:rFonts w:ascii="Times New Roman" w:eastAsia="宋体" w:hAnsi="Times New Roman" w:cs="Times New Roman"/>
          <w:szCs w:val="21"/>
        </w:rPr>
        <w:t>T</w:t>
      </w:r>
      <w:r w:rsidRPr="003C7585">
        <w:rPr>
          <w:rFonts w:ascii="Times New Roman" w:eastAsia="宋体" w:hAnsi="Times New Roman" w:cs="Times New Roman"/>
          <w:szCs w:val="21"/>
        </w:rPr>
        <w:t>增高，为保证完成生产任务，提高冷却水的流量</w:t>
      </w:r>
      <w:r w:rsidRPr="003C7585">
        <w:rPr>
          <w:rFonts w:ascii="Times New Roman" w:eastAsia="宋体" w:hAnsi="Times New Roman" w:cs="Times New Roman"/>
          <w:szCs w:val="21"/>
        </w:rPr>
        <w:t>G</w:t>
      </w:r>
      <w:r w:rsidRPr="003C7585">
        <w:rPr>
          <w:rFonts w:ascii="Times New Roman" w:eastAsia="宋体" w:hAnsi="Times New Roman" w:cs="Times New Roman"/>
          <w:szCs w:val="21"/>
        </w:rPr>
        <w:t>，其则传热系数</w:t>
      </w:r>
      <w:r w:rsidRPr="003C7585">
        <w:rPr>
          <w:rFonts w:ascii="Times New Roman" w:eastAsia="宋体" w:hAnsi="Times New Roman" w:cs="Times New Roman"/>
          <w:szCs w:val="21"/>
        </w:rPr>
        <w:t>K</w:t>
      </w:r>
      <w:r w:rsidRPr="003C7585">
        <w:rPr>
          <w:rFonts w:ascii="Times New Roman" w:eastAsia="宋体" w:hAnsi="Times New Roman" w:cs="Times New Roman"/>
          <w:szCs w:val="21"/>
        </w:rPr>
        <w:t>（</w:t>
      </w:r>
      <w:r w:rsidR="00695739">
        <w:rPr>
          <w:rFonts w:ascii="Times New Roman" w:eastAsia="宋体" w:hAnsi="Times New Roman" w:cs="Times New Roman"/>
          <w:szCs w:val="21"/>
        </w:rPr>
        <w:t> </w:t>
      </w:r>
      <w:r w:rsidRPr="003C7585">
        <w:rPr>
          <w:rFonts w:ascii="Times New Roman" w:eastAsia="宋体" w:hAnsi="Times New Roman" w:cs="Times New Roman"/>
          <w:szCs w:val="21"/>
        </w:rPr>
        <w:t> </w:t>
      </w:r>
      <w:r w:rsidRPr="003C7585">
        <w:rPr>
          <w:rFonts w:ascii="Times New Roman" w:eastAsia="宋体" w:hAnsi="Times New Roman" w:cs="Times New Roman"/>
          <w:szCs w:val="21"/>
        </w:rPr>
        <w:t>）；传热量</w:t>
      </w:r>
      <w:r w:rsidRPr="003C7585">
        <w:rPr>
          <w:rFonts w:ascii="Times New Roman" w:eastAsia="宋体" w:hAnsi="Times New Roman" w:cs="Times New Roman"/>
          <w:szCs w:val="21"/>
        </w:rPr>
        <w:t>Q</w:t>
      </w:r>
      <w:r w:rsidRPr="003C7585">
        <w:rPr>
          <w:rFonts w:ascii="Times New Roman" w:eastAsia="宋体" w:hAnsi="Times New Roman" w:cs="Times New Roman"/>
          <w:szCs w:val="21"/>
        </w:rPr>
        <w:t>（</w:t>
      </w:r>
      <w:r w:rsidR="00695739">
        <w:rPr>
          <w:rFonts w:ascii="Times New Roman" w:eastAsia="宋体" w:hAnsi="Times New Roman" w:cs="Times New Roman"/>
          <w:szCs w:val="21"/>
        </w:rPr>
        <w:t> </w:t>
      </w:r>
      <w:r w:rsidRPr="003C7585">
        <w:rPr>
          <w:rFonts w:ascii="Times New Roman" w:eastAsia="宋体" w:hAnsi="Times New Roman" w:cs="Times New Roman"/>
          <w:szCs w:val="21"/>
        </w:rPr>
        <w:t> </w:t>
      </w:r>
      <w:r w:rsidRPr="003C7585">
        <w:rPr>
          <w:rFonts w:ascii="Times New Roman" w:eastAsia="宋体" w:hAnsi="Times New Roman" w:cs="Times New Roman"/>
          <w:szCs w:val="21"/>
        </w:rPr>
        <w:t>）；</w:t>
      </w:r>
      <w:r w:rsidRPr="003C7585">
        <w:rPr>
          <w:rFonts w:ascii="Times New Roman" w:eastAsia="宋体" w:hAnsi="Times New Roman" w:cs="Times New Roman"/>
          <w:szCs w:val="21"/>
        </w:rPr>
        <w:tab/>
      </w:r>
      <w:r w:rsidRPr="003C7585">
        <w:rPr>
          <w:rFonts w:ascii="Times New Roman" w:eastAsia="宋体" w:hAnsi="Times New Roman" w:cs="Times New Roman"/>
          <w:szCs w:val="21"/>
        </w:rPr>
        <w:t>温差</w:t>
      </w:r>
      <w:r w:rsidRPr="003C7585">
        <w:rPr>
          <w:rFonts w:ascii="Cambria Math" w:eastAsia="宋体" w:hAnsi="Cambria Math" w:cs="Cambria Math"/>
          <w:szCs w:val="21"/>
        </w:rPr>
        <w:t>△</w:t>
      </w:r>
      <w:r w:rsidRPr="003C7585">
        <w:rPr>
          <w:rFonts w:ascii="Times New Roman" w:eastAsia="宋体" w:hAnsi="Times New Roman" w:cs="Times New Roman"/>
          <w:szCs w:val="21"/>
        </w:rPr>
        <w:t>t</w:t>
      </w:r>
      <w:r w:rsidRPr="003C7585">
        <w:rPr>
          <w:rFonts w:ascii="Times New Roman" w:eastAsia="宋体" w:hAnsi="Times New Roman" w:cs="Times New Roman"/>
          <w:szCs w:val="21"/>
        </w:rPr>
        <w:t>（</w:t>
      </w:r>
      <w:r w:rsidR="00695739">
        <w:rPr>
          <w:rFonts w:ascii="Times New Roman" w:eastAsia="宋体" w:hAnsi="Times New Roman" w:cs="Times New Roman"/>
          <w:szCs w:val="21"/>
        </w:rPr>
        <w:t> </w:t>
      </w:r>
      <w:r w:rsidRPr="003C7585">
        <w:rPr>
          <w:rFonts w:ascii="Times New Roman" w:eastAsia="宋体" w:hAnsi="Times New Roman" w:cs="Times New Roman"/>
          <w:szCs w:val="21"/>
        </w:rPr>
        <w:t> </w:t>
      </w:r>
      <w:r w:rsidRPr="003C7585">
        <w:rPr>
          <w:rFonts w:ascii="Times New Roman" w:eastAsia="宋体" w:hAnsi="Times New Roman" w:cs="Times New Roman"/>
          <w:szCs w:val="21"/>
        </w:rPr>
        <w:t>）</w:t>
      </w:r>
    </w:p>
    <w:p w:rsidR="006B316D" w:rsidRPr="003C7585" w:rsidRDefault="006B316D" w:rsidP="006B316D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3C7585">
        <w:rPr>
          <w:rFonts w:ascii="Times New Roman" w:eastAsia="宋体" w:hAnsi="Times New Roman" w:cs="Times New Roman"/>
          <w:szCs w:val="21"/>
        </w:rPr>
        <w:t>A.</w:t>
      </w:r>
      <w:r w:rsidRPr="003C7585">
        <w:rPr>
          <w:rFonts w:ascii="Times New Roman" w:eastAsia="宋体" w:hAnsi="Times New Roman" w:cs="Times New Roman"/>
          <w:szCs w:val="21"/>
        </w:rPr>
        <w:t>增大</w:t>
      </w:r>
      <w:r w:rsidRPr="003C7585">
        <w:rPr>
          <w:rFonts w:ascii="Times New Roman" w:eastAsia="宋体" w:hAnsi="Times New Roman" w:cs="Times New Roman"/>
          <w:szCs w:val="21"/>
        </w:rPr>
        <w:t xml:space="preserve">            B.</w:t>
      </w:r>
      <w:r w:rsidRPr="003C7585">
        <w:rPr>
          <w:rFonts w:ascii="Times New Roman" w:eastAsia="宋体" w:hAnsi="Times New Roman" w:cs="Times New Roman"/>
          <w:szCs w:val="21"/>
        </w:rPr>
        <w:t>减小</w:t>
      </w:r>
      <w:r w:rsidRPr="003C7585">
        <w:rPr>
          <w:rFonts w:ascii="Times New Roman" w:eastAsia="宋体" w:hAnsi="Times New Roman" w:cs="Times New Roman"/>
          <w:szCs w:val="21"/>
        </w:rPr>
        <w:t xml:space="preserve">         C.</w:t>
      </w:r>
      <w:r w:rsidRPr="003C7585">
        <w:rPr>
          <w:rFonts w:ascii="Times New Roman" w:eastAsia="宋体" w:hAnsi="Times New Roman" w:cs="Times New Roman"/>
          <w:szCs w:val="21"/>
        </w:rPr>
        <w:t>不变</w:t>
      </w:r>
      <w:r w:rsidRPr="003C7585">
        <w:rPr>
          <w:rFonts w:ascii="Times New Roman" w:eastAsia="宋体" w:hAnsi="Times New Roman" w:cs="Times New Roman"/>
          <w:szCs w:val="21"/>
        </w:rPr>
        <w:t xml:space="preserve">           D.</w:t>
      </w:r>
      <w:r w:rsidRPr="003C7585">
        <w:rPr>
          <w:rFonts w:ascii="Times New Roman" w:eastAsia="宋体" w:hAnsi="Times New Roman" w:cs="Times New Roman"/>
          <w:szCs w:val="21"/>
        </w:rPr>
        <w:t>无法确定</w:t>
      </w:r>
    </w:p>
    <w:p w:rsidR="00C55E93" w:rsidRPr="003C7585" w:rsidRDefault="00C55E93" w:rsidP="006B316D">
      <w:pPr>
        <w:rPr>
          <w:rFonts w:ascii="Times New Roman" w:eastAsia="宋体" w:hAnsi="Times New Roman" w:cs="Times New Roman"/>
          <w:szCs w:val="21"/>
        </w:rPr>
      </w:pPr>
    </w:p>
    <w:p w:rsidR="00DF02FC" w:rsidRPr="003C7585" w:rsidRDefault="00DF02FC" w:rsidP="00DF02FC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C7585">
        <w:rPr>
          <w:rFonts w:ascii="Times New Roman" w:eastAsia="宋体" w:hAnsi="Times New Roman" w:cs="Times New Roman"/>
          <w:szCs w:val="21"/>
        </w:rPr>
        <w:t>在吸收操作中，下列各项数值的变化不影响吸收传质系数的是（</w:t>
      </w:r>
      <w:r w:rsidR="00695739">
        <w:rPr>
          <w:rFonts w:ascii="Times New Roman" w:eastAsia="宋体" w:hAnsi="Times New Roman" w:cs="Times New Roman"/>
          <w:szCs w:val="21"/>
        </w:rPr>
        <w:t> </w:t>
      </w:r>
      <w:r w:rsidRPr="003C7585">
        <w:rPr>
          <w:rFonts w:ascii="Times New Roman" w:eastAsia="宋体" w:hAnsi="Times New Roman" w:cs="Times New Roman"/>
          <w:szCs w:val="21"/>
        </w:rPr>
        <w:t> </w:t>
      </w:r>
      <w:r w:rsidRPr="003C7585">
        <w:rPr>
          <w:rFonts w:ascii="Times New Roman" w:eastAsia="宋体" w:hAnsi="Times New Roman" w:cs="Times New Roman"/>
          <w:szCs w:val="21"/>
        </w:rPr>
        <w:t>）</w:t>
      </w:r>
    </w:p>
    <w:p w:rsidR="00DF02FC" w:rsidRPr="003C7585" w:rsidRDefault="00DF02FC" w:rsidP="00DF02FC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3C7585">
        <w:rPr>
          <w:rFonts w:ascii="Times New Roman" w:eastAsia="宋体" w:hAnsi="Times New Roman" w:cs="Times New Roman"/>
          <w:szCs w:val="21"/>
        </w:rPr>
        <w:t>A.</w:t>
      </w:r>
      <w:r w:rsidRPr="003C7585">
        <w:rPr>
          <w:rFonts w:ascii="Times New Roman" w:eastAsia="宋体" w:hAnsi="Times New Roman" w:cs="Times New Roman"/>
          <w:szCs w:val="21"/>
        </w:rPr>
        <w:t>传质单元数的改变</w:t>
      </w:r>
      <w:r w:rsidRPr="003C7585">
        <w:rPr>
          <w:rFonts w:ascii="Times New Roman" w:eastAsia="宋体" w:hAnsi="Times New Roman" w:cs="Times New Roman"/>
          <w:szCs w:val="21"/>
        </w:rPr>
        <w:t>                B.</w:t>
      </w:r>
      <w:r w:rsidRPr="003C7585">
        <w:rPr>
          <w:rFonts w:ascii="Times New Roman" w:eastAsia="宋体" w:hAnsi="Times New Roman" w:cs="Times New Roman"/>
          <w:szCs w:val="21"/>
        </w:rPr>
        <w:t>传质单元高度的改变</w:t>
      </w:r>
    </w:p>
    <w:p w:rsidR="00C55E93" w:rsidRDefault="00DF02FC" w:rsidP="00DF02FC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3C7585">
        <w:rPr>
          <w:rFonts w:ascii="Times New Roman" w:eastAsia="宋体" w:hAnsi="Times New Roman" w:cs="Times New Roman"/>
          <w:szCs w:val="21"/>
        </w:rPr>
        <w:t>C.</w:t>
      </w:r>
      <w:r w:rsidRPr="003C7585">
        <w:rPr>
          <w:rFonts w:ascii="Times New Roman" w:eastAsia="宋体" w:hAnsi="Times New Roman" w:cs="Times New Roman"/>
          <w:szCs w:val="21"/>
        </w:rPr>
        <w:t>吸收塔结构尺寸的改变</w:t>
      </w:r>
      <w:r w:rsidRPr="003C7585">
        <w:rPr>
          <w:rFonts w:ascii="Times New Roman" w:eastAsia="宋体" w:hAnsi="Times New Roman" w:cs="Times New Roman"/>
          <w:szCs w:val="21"/>
        </w:rPr>
        <w:t>            D.</w:t>
      </w:r>
      <w:r w:rsidRPr="003C7585">
        <w:rPr>
          <w:rFonts w:ascii="Times New Roman" w:eastAsia="宋体" w:hAnsi="Times New Roman" w:cs="Times New Roman"/>
          <w:szCs w:val="21"/>
        </w:rPr>
        <w:t>吸收塔填料类型及尺寸的改变</w:t>
      </w:r>
    </w:p>
    <w:p w:rsidR="00231994" w:rsidRPr="00231994" w:rsidRDefault="00231994" w:rsidP="00231994">
      <w:pPr>
        <w:rPr>
          <w:rFonts w:ascii="Times New Roman" w:eastAsia="宋体" w:hAnsi="Times New Roman" w:cs="Times New Roman"/>
          <w:szCs w:val="21"/>
        </w:rPr>
      </w:pPr>
    </w:p>
    <w:p w:rsidR="00231994" w:rsidRPr="003C7585" w:rsidRDefault="00231994" w:rsidP="00231994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流体与固体颗粒之间的相对运动通常可以分为（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）种情况。</w:t>
      </w:r>
    </w:p>
    <w:p w:rsidR="00231994" w:rsidRPr="003C7585" w:rsidRDefault="00231994" w:rsidP="00231994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3C7585">
        <w:rPr>
          <w:rFonts w:ascii="Times New Roman" w:eastAsia="宋体" w:hAnsi="Times New Roman" w:cs="Times New Roman"/>
          <w:szCs w:val="21"/>
        </w:rPr>
        <w:t>A.</w:t>
      </w:r>
      <w:r w:rsidR="00CA77EB">
        <w:rPr>
          <w:rFonts w:ascii="Times New Roman" w:eastAsia="宋体" w:hAnsi="Times New Roman" w:cs="Times New Roman"/>
          <w:szCs w:val="21"/>
        </w:rPr>
        <w:t xml:space="preserve">1     </w:t>
      </w:r>
      <w:r w:rsidRPr="003C7585">
        <w:rPr>
          <w:rFonts w:ascii="Times New Roman" w:eastAsia="宋体" w:hAnsi="Times New Roman" w:cs="Times New Roman"/>
          <w:szCs w:val="21"/>
        </w:rPr>
        <w:t xml:space="preserve">              </w:t>
      </w:r>
      <w:r w:rsidR="00CA77EB">
        <w:rPr>
          <w:rFonts w:ascii="Times New Roman" w:eastAsia="宋体" w:hAnsi="Times New Roman" w:cs="Times New Roman"/>
          <w:szCs w:val="21"/>
        </w:rPr>
        <w:t xml:space="preserve">           </w:t>
      </w:r>
      <w:r w:rsidRPr="003C7585">
        <w:rPr>
          <w:rFonts w:ascii="Times New Roman" w:eastAsia="宋体" w:hAnsi="Times New Roman" w:cs="Times New Roman"/>
          <w:szCs w:val="21"/>
        </w:rPr>
        <w:t xml:space="preserve"> B.</w:t>
      </w:r>
      <w:r w:rsidR="00CA77EB">
        <w:rPr>
          <w:rFonts w:ascii="Times New Roman" w:eastAsia="宋体" w:hAnsi="Times New Roman" w:cs="Times New Roman"/>
          <w:szCs w:val="21"/>
        </w:rPr>
        <w:t>2</w:t>
      </w:r>
    </w:p>
    <w:p w:rsidR="00231994" w:rsidRDefault="00231994" w:rsidP="00231994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3C7585">
        <w:rPr>
          <w:rFonts w:ascii="Times New Roman" w:eastAsia="宋体" w:hAnsi="Times New Roman" w:cs="Times New Roman"/>
          <w:szCs w:val="21"/>
        </w:rPr>
        <w:t>C.</w:t>
      </w:r>
      <w:r w:rsidR="00CA77EB">
        <w:rPr>
          <w:rFonts w:ascii="Times New Roman" w:eastAsia="宋体" w:hAnsi="Times New Roman" w:cs="Times New Roman"/>
          <w:szCs w:val="21"/>
        </w:rPr>
        <w:t>3</w:t>
      </w:r>
      <w:r w:rsidRPr="003C7585">
        <w:rPr>
          <w:rFonts w:ascii="Times New Roman" w:eastAsia="宋体" w:hAnsi="Times New Roman" w:cs="Times New Roman"/>
          <w:szCs w:val="21"/>
        </w:rPr>
        <w:t xml:space="preserve">           </w:t>
      </w:r>
      <w:r w:rsidR="00CA77EB">
        <w:rPr>
          <w:rFonts w:ascii="Times New Roman" w:eastAsia="宋体" w:hAnsi="Times New Roman" w:cs="Times New Roman"/>
          <w:szCs w:val="21"/>
        </w:rPr>
        <w:t xml:space="preserve">                   </w:t>
      </w:r>
      <w:r w:rsidRPr="003C7585">
        <w:rPr>
          <w:rFonts w:ascii="Times New Roman" w:eastAsia="宋体" w:hAnsi="Times New Roman" w:cs="Times New Roman"/>
          <w:szCs w:val="21"/>
        </w:rPr>
        <w:t xml:space="preserve"> D.</w:t>
      </w:r>
      <w:r w:rsidR="00CA77EB">
        <w:rPr>
          <w:rFonts w:ascii="Times New Roman" w:eastAsia="宋体" w:hAnsi="Times New Roman" w:cs="Times New Roman"/>
          <w:szCs w:val="21"/>
        </w:rPr>
        <w:t>4</w:t>
      </w:r>
    </w:p>
    <w:p w:rsidR="00231994" w:rsidRPr="00231994" w:rsidRDefault="00231994" w:rsidP="00DF02FC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A77EB" w:rsidRPr="003C7585" w:rsidRDefault="00CA77EB" w:rsidP="00CA77EB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离心泵的工作点是由（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）决定的，可以通过改变（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58388E">
        <w:rPr>
          <w:rFonts w:ascii="Times New Roman" w:eastAsia="宋体" w:hAnsi="Times New Roman" w:cs="Times New Roman" w:hint="eastAsia"/>
          <w:szCs w:val="21"/>
        </w:rPr>
        <w:t>和（</w:t>
      </w:r>
      <w:r w:rsidR="0058388E">
        <w:rPr>
          <w:rFonts w:ascii="Times New Roman" w:eastAsia="宋体" w:hAnsi="Times New Roman" w:cs="Times New Roman" w:hint="eastAsia"/>
          <w:szCs w:val="21"/>
        </w:rPr>
        <w:t xml:space="preserve"> </w:t>
      </w:r>
      <w:r w:rsidR="0058388E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来改变工作点。</w:t>
      </w:r>
    </w:p>
    <w:p w:rsidR="00CA77EB" w:rsidRPr="003C7585" w:rsidRDefault="00CA77EB" w:rsidP="00CA77EB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3C7585">
        <w:rPr>
          <w:rFonts w:ascii="Times New Roman" w:eastAsia="宋体" w:hAnsi="Times New Roman" w:cs="Times New Roman"/>
          <w:szCs w:val="21"/>
        </w:rPr>
        <w:t>A.</w:t>
      </w:r>
      <w:r>
        <w:rPr>
          <w:rFonts w:ascii="Times New Roman" w:eastAsia="宋体" w:hAnsi="Times New Roman" w:cs="Times New Roman" w:hint="eastAsia"/>
          <w:szCs w:val="21"/>
        </w:rPr>
        <w:t>管路曲线和离心泵特性曲线共同</w:t>
      </w:r>
      <w:r w:rsidRPr="003C7585">
        <w:rPr>
          <w:rFonts w:ascii="Times New Roman" w:eastAsia="宋体" w:hAnsi="Times New Roman" w:cs="Times New Roman"/>
          <w:szCs w:val="21"/>
        </w:rPr>
        <w:t>     B.</w:t>
      </w:r>
      <w:r>
        <w:rPr>
          <w:rFonts w:ascii="Times New Roman" w:eastAsia="宋体" w:hAnsi="Times New Roman" w:cs="Times New Roman" w:hint="eastAsia"/>
          <w:szCs w:val="21"/>
        </w:rPr>
        <w:t>仅由</w:t>
      </w:r>
      <w:r>
        <w:rPr>
          <w:rFonts w:ascii="Times New Roman" w:eastAsia="宋体" w:hAnsi="Times New Roman" w:cs="Times New Roman" w:hint="eastAsia"/>
          <w:szCs w:val="21"/>
        </w:rPr>
        <w:t>离心泵特性曲线</w:t>
      </w:r>
    </w:p>
    <w:p w:rsidR="00CA77EB" w:rsidRDefault="00CA77EB" w:rsidP="00CA77EB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3C7585">
        <w:rPr>
          <w:rFonts w:ascii="Times New Roman" w:eastAsia="宋体" w:hAnsi="Times New Roman" w:cs="Times New Roman"/>
          <w:szCs w:val="21"/>
        </w:rPr>
        <w:lastRenderedPageBreak/>
        <w:t>C.</w:t>
      </w:r>
      <w:r w:rsidR="0058388E" w:rsidRPr="0058388E">
        <w:rPr>
          <w:rFonts w:ascii="Times New Roman" w:eastAsia="宋体" w:hAnsi="Times New Roman" w:cs="Times New Roman" w:hint="eastAsia"/>
          <w:szCs w:val="21"/>
        </w:rPr>
        <w:t xml:space="preserve"> </w:t>
      </w:r>
      <w:r w:rsidR="0058388E">
        <w:rPr>
          <w:rFonts w:ascii="Times New Roman" w:eastAsia="宋体" w:hAnsi="Times New Roman" w:cs="Times New Roman" w:hint="eastAsia"/>
          <w:szCs w:val="21"/>
        </w:rPr>
        <w:t>阀门</w:t>
      </w:r>
      <w:r w:rsidR="0058388E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3C7585">
        <w:rPr>
          <w:rFonts w:ascii="Times New Roman" w:eastAsia="宋体" w:hAnsi="Times New Roman" w:cs="Times New Roman"/>
          <w:szCs w:val="21"/>
        </w:rPr>
        <w:t xml:space="preserve">            </w:t>
      </w:r>
      <w:r>
        <w:rPr>
          <w:rFonts w:ascii="Times New Roman" w:eastAsia="宋体" w:hAnsi="Times New Roman" w:cs="Times New Roman"/>
          <w:szCs w:val="21"/>
        </w:rPr>
        <w:t xml:space="preserve">           </w:t>
      </w:r>
      <w:r w:rsidRPr="003C7585">
        <w:rPr>
          <w:rFonts w:ascii="Times New Roman" w:eastAsia="宋体" w:hAnsi="Times New Roman" w:cs="Times New Roman"/>
          <w:szCs w:val="21"/>
        </w:rPr>
        <w:t>D.</w:t>
      </w:r>
      <w:r w:rsidRPr="00CA77EB"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泵的转速</w:t>
      </w:r>
    </w:p>
    <w:p w:rsidR="00231994" w:rsidRPr="00CA77EB" w:rsidRDefault="00231994" w:rsidP="00DF02FC">
      <w:pPr>
        <w:pStyle w:val="a7"/>
        <w:ind w:left="360"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6F1562" w:rsidRDefault="006F1562" w:rsidP="006F1562">
      <w:pPr>
        <w:pStyle w:val="a7"/>
        <w:keepNext/>
        <w:numPr>
          <w:ilvl w:val="0"/>
          <w:numId w:val="6"/>
        </w:numPr>
        <w:spacing w:line="360" w:lineRule="auto"/>
        <w:ind w:firstLineChars="0"/>
        <w:rPr>
          <w:rFonts w:ascii="Times New Roman" w:eastAsia="黑体" w:hAnsi="Times New Roman" w:cs="Times New Roman"/>
          <w:sz w:val="20"/>
          <w:szCs w:val="20"/>
        </w:rPr>
      </w:pPr>
    </w:p>
    <w:p w:rsidR="006F1562" w:rsidRPr="006F1562" w:rsidRDefault="006F1562" w:rsidP="006F1562">
      <w:pPr>
        <w:keepNext/>
        <w:spacing w:line="360" w:lineRule="auto"/>
        <w:jc w:val="center"/>
        <w:rPr>
          <w:rFonts w:ascii="Times New Roman" w:eastAsia="黑体" w:hAnsi="Times New Roman" w:cs="Times New Roman"/>
          <w:sz w:val="20"/>
          <w:szCs w:val="20"/>
        </w:rPr>
      </w:pPr>
      <w:r w:rsidRPr="006F1562">
        <w:rPr>
          <w:rFonts w:ascii="Times New Roman" w:eastAsia="黑体" w:hAnsi="Times New Roman" w:cs="Times New Roman" w:hint="eastAsia"/>
          <w:sz w:val="20"/>
          <w:szCs w:val="20"/>
        </w:rPr>
        <w:t>表</w:t>
      </w:r>
      <w:r w:rsidRPr="006F1562">
        <w:rPr>
          <w:rFonts w:ascii="Times New Roman" w:eastAsia="黑体" w:hAnsi="Times New Roman" w:cs="Times New Roman" w:hint="eastAsia"/>
          <w:sz w:val="20"/>
          <w:szCs w:val="20"/>
        </w:rPr>
        <w:t>1</w:t>
      </w:r>
      <w:r w:rsidRPr="006F1562">
        <w:rPr>
          <w:rFonts w:ascii="Times New Roman" w:eastAsia="黑体" w:hAnsi="Times New Roman" w:cs="Times New Roman" w:hint="eastAsia"/>
          <w:sz w:val="20"/>
          <w:szCs w:val="20"/>
        </w:rPr>
        <w:t>不同化学反应在间歇搅拌釜中的反应时间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2766"/>
        <w:gridCol w:w="2790"/>
      </w:tblGrid>
      <w:tr w:rsidR="006F1562" w:rsidRPr="00CC22F6" w:rsidTr="008F7E3B"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</w:tcPr>
          <w:p w:rsidR="006F1562" w:rsidRPr="00CC22F6" w:rsidRDefault="006F1562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22F6">
              <w:rPr>
                <w:rFonts w:ascii="Times New Roman" w:eastAsia="宋体" w:hAnsi="Times New Roman" w:cs="Times New Roman" w:hint="eastAsia"/>
                <w:szCs w:val="24"/>
              </w:rPr>
              <w:t>反应级数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:rsidR="006F1562" w:rsidRPr="00CC22F6" w:rsidRDefault="006F1562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22F6">
              <w:rPr>
                <w:rFonts w:ascii="Times New Roman" w:eastAsia="宋体" w:hAnsi="Times New Roman" w:cs="Times New Roman" w:hint="eastAsia"/>
                <w:szCs w:val="24"/>
              </w:rPr>
              <w:t>动力学微分方程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6F1562" w:rsidRPr="00CC22F6" w:rsidRDefault="006F1562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22F6">
              <w:rPr>
                <w:rFonts w:ascii="Times New Roman" w:eastAsia="宋体" w:hAnsi="Times New Roman" w:cs="Times New Roman" w:hint="eastAsia"/>
                <w:szCs w:val="24"/>
              </w:rPr>
              <w:t>达到一定转化率所需时间</w:t>
            </w:r>
          </w:p>
        </w:tc>
      </w:tr>
      <w:tr w:rsidR="006F1562" w:rsidRPr="00CC22F6" w:rsidTr="008F7E3B">
        <w:tc>
          <w:tcPr>
            <w:tcW w:w="2750" w:type="dxa"/>
            <w:tcBorders>
              <w:top w:val="single" w:sz="4" w:space="0" w:color="auto"/>
            </w:tcBorders>
          </w:tcPr>
          <w:p w:rsidR="006F1562" w:rsidRPr="00CC22F6" w:rsidRDefault="006F1562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22F6">
              <w:rPr>
                <w:rFonts w:ascii="Times New Roman" w:eastAsia="宋体" w:hAnsi="Times New Roman" w:cs="Times New Roman" w:hint="eastAsia"/>
                <w:szCs w:val="24"/>
              </w:rPr>
              <w:t>零级反应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:rsidR="006F1562" w:rsidRPr="00CC22F6" w:rsidRDefault="006F1562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-r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=k</m:t>
                </m:r>
              </m:oMath>
            </m:oMathPara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6F1562" w:rsidRPr="00CC22F6" w:rsidRDefault="00D622D4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</w:tr>
      <w:tr w:rsidR="006F1562" w:rsidRPr="00CC22F6" w:rsidTr="008F7E3B">
        <w:tc>
          <w:tcPr>
            <w:tcW w:w="2750" w:type="dxa"/>
          </w:tcPr>
          <w:p w:rsidR="006F1562" w:rsidRPr="00CC22F6" w:rsidRDefault="006F1562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22F6">
              <w:rPr>
                <w:rFonts w:ascii="Times New Roman" w:eastAsia="宋体" w:hAnsi="Times New Roman" w:cs="Times New Roman" w:hint="eastAsia"/>
                <w:szCs w:val="24"/>
              </w:rPr>
              <w:t>一级反应</w:t>
            </w:r>
          </w:p>
        </w:tc>
        <w:tc>
          <w:tcPr>
            <w:tcW w:w="2766" w:type="dxa"/>
          </w:tcPr>
          <w:p w:rsidR="006F1562" w:rsidRPr="00CC22F6" w:rsidRDefault="006F1562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-r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:rsidR="006F1562" w:rsidRPr="00CC22F6" w:rsidRDefault="00D622D4" w:rsidP="00A46F8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</w:tr>
      <w:tr w:rsidR="006F1562" w:rsidRPr="00CC22F6" w:rsidTr="008F7E3B">
        <w:tc>
          <w:tcPr>
            <w:tcW w:w="2750" w:type="dxa"/>
          </w:tcPr>
          <w:p w:rsidR="006F1562" w:rsidRPr="00CC22F6" w:rsidRDefault="006F1562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22F6">
              <w:rPr>
                <w:rFonts w:ascii="Times New Roman" w:eastAsia="宋体" w:hAnsi="Times New Roman" w:cs="Times New Roman" w:hint="eastAsia"/>
                <w:szCs w:val="24"/>
              </w:rPr>
              <w:t>二级反应</w:t>
            </w:r>
          </w:p>
        </w:tc>
        <w:tc>
          <w:tcPr>
            <w:tcW w:w="2766" w:type="dxa"/>
          </w:tcPr>
          <w:p w:rsidR="006F1562" w:rsidRPr="00CC22F6" w:rsidRDefault="006F1562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-r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=k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</w:rPr>
                          <m:t>A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hint="eastAsi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790" w:type="dxa"/>
          </w:tcPr>
          <w:p w:rsidR="006F1562" w:rsidRPr="00CC22F6" w:rsidRDefault="00D622D4" w:rsidP="008F7E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</w:tr>
    </w:tbl>
    <w:p w:rsidR="008F7E3B" w:rsidRDefault="008F7E3B" w:rsidP="008F7E3B">
      <w:pPr>
        <w:keepNext/>
        <w:spacing w:line="360" w:lineRule="auto"/>
        <w:jc w:val="center"/>
        <w:rPr>
          <w:rFonts w:ascii="Times New Roman" w:eastAsia="黑体" w:hAnsi="Times New Roman" w:cs="Times New Roman"/>
          <w:sz w:val="20"/>
          <w:szCs w:val="20"/>
        </w:rPr>
      </w:pPr>
    </w:p>
    <w:p w:rsidR="008F7E3B" w:rsidRPr="007A63FE" w:rsidRDefault="008F7E3B" w:rsidP="008F7E3B">
      <w:pPr>
        <w:keepNext/>
        <w:spacing w:line="360" w:lineRule="auto"/>
        <w:jc w:val="center"/>
        <w:rPr>
          <w:rFonts w:ascii="Times New Roman" w:eastAsia="黑体" w:hAnsi="Times New Roman" w:cs="Times New Roman"/>
          <w:sz w:val="20"/>
          <w:szCs w:val="20"/>
        </w:rPr>
      </w:pPr>
      <w:r w:rsidRPr="007A63FE">
        <w:rPr>
          <w:rFonts w:ascii="Times New Roman" w:eastAsia="黑体" w:hAnsi="Times New Roman" w:cs="Times New Roman" w:hint="eastAsia"/>
          <w:sz w:val="20"/>
          <w:szCs w:val="20"/>
        </w:rPr>
        <w:t>表</w:t>
      </w:r>
      <w:r>
        <w:rPr>
          <w:rFonts w:ascii="Times New Roman" w:eastAsia="黑体" w:hAnsi="Times New Roman" w:cs="Times New Roman" w:hint="eastAsia"/>
          <w:sz w:val="20"/>
          <w:szCs w:val="20"/>
        </w:rPr>
        <w:t xml:space="preserve">2 </w:t>
      </w:r>
      <w:r w:rsidRPr="007A63FE">
        <w:rPr>
          <w:rFonts w:ascii="Times New Roman" w:eastAsia="黑体" w:hAnsi="Times New Roman" w:cs="Times New Roman" w:hint="eastAsia"/>
          <w:sz w:val="20"/>
          <w:szCs w:val="20"/>
        </w:rPr>
        <w:t>不同化学反应在连续</w:t>
      </w:r>
      <w:r>
        <w:rPr>
          <w:rFonts w:ascii="Times New Roman" w:eastAsia="黑体" w:hAnsi="Times New Roman" w:cs="Times New Roman" w:hint="eastAsia"/>
          <w:sz w:val="20"/>
          <w:szCs w:val="20"/>
        </w:rPr>
        <w:t>流完全混合式</w:t>
      </w:r>
      <w:r w:rsidRPr="007A63FE">
        <w:rPr>
          <w:rFonts w:ascii="Times New Roman" w:eastAsia="黑体" w:hAnsi="Times New Roman" w:cs="Times New Roman" w:hint="eastAsia"/>
          <w:sz w:val="20"/>
          <w:szCs w:val="20"/>
        </w:rPr>
        <w:t>反应器中的反应时间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2766"/>
        <w:gridCol w:w="2790"/>
      </w:tblGrid>
      <w:tr w:rsidR="008F7E3B" w:rsidRPr="00CC22F6" w:rsidTr="008F7E3B"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</w:tcPr>
          <w:p w:rsidR="008F7E3B" w:rsidRPr="00CC22F6" w:rsidRDefault="008F7E3B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22F6">
              <w:rPr>
                <w:rFonts w:ascii="Times New Roman" w:eastAsia="宋体" w:hAnsi="Times New Roman" w:cs="Times New Roman" w:hint="eastAsia"/>
                <w:szCs w:val="24"/>
              </w:rPr>
              <w:t>反应级数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:rsidR="008F7E3B" w:rsidRPr="00CC22F6" w:rsidRDefault="008F7E3B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22F6">
              <w:rPr>
                <w:rFonts w:ascii="Times New Roman" w:eastAsia="宋体" w:hAnsi="Times New Roman" w:cs="Times New Roman" w:hint="eastAsia"/>
                <w:szCs w:val="24"/>
              </w:rPr>
              <w:t>动力学微分方程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8F7E3B" w:rsidRPr="00CC22F6" w:rsidRDefault="008F7E3B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22F6">
              <w:rPr>
                <w:rFonts w:ascii="Times New Roman" w:eastAsia="宋体" w:hAnsi="Times New Roman" w:cs="Times New Roman" w:hint="eastAsia"/>
                <w:szCs w:val="24"/>
              </w:rPr>
              <w:t>达到一定转化率所需时间</w:t>
            </w:r>
          </w:p>
        </w:tc>
      </w:tr>
      <w:tr w:rsidR="008F7E3B" w:rsidRPr="00CC22F6" w:rsidTr="008F7E3B">
        <w:tc>
          <w:tcPr>
            <w:tcW w:w="2750" w:type="dxa"/>
            <w:tcBorders>
              <w:top w:val="single" w:sz="4" w:space="0" w:color="auto"/>
            </w:tcBorders>
          </w:tcPr>
          <w:p w:rsidR="008F7E3B" w:rsidRPr="00CC22F6" w:rsidRDefault="008F7E3B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22F6">
              <w:rPr>
                <w:rFonts w:ascii="Times New Roman" w:eastAsia="宋体" w:hAnsi="Times New Roman" w:cs="Times New Roman" w:hint="eastAsia"/>
                <w:szCs w:val="24"/>
              </w:rPr>
              <w:t>零级反应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:rsidR="008F7E3B" w:rsidRPr="00CC22F6" w:rsidRDefault="008F7E3B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-r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=k</m:t>
                </m:r>
              </m:oMath>
            </m:oMathPara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8F7E3B" w:rsidRPr="00CC22F6" w:rsidRDefault="00D622D4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</w:tr>
      <w:tr w:rsidR="008F7E3B" w:rsidRPr="00CC22F6" w:rsidTr="008F7E3B">
        <w:tc>
          <w:tcPr>
            <w:tcW w:w="2750" w:type="dxa"/>
          </w:tcPr>
          <w:p w:rsidR="008F7E3B" w:rsidRPr="00CC22F6" w:rsidRDefault="008F7E3B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22F6">
              <w:rPr>
                <w:rFonts w:ascii="Times New Roman" w:eastAsia="宋体" w:hAnsi="Times New Roman" w:cs="Times New Roman" w:hint="eastAsia"/>
                <w:szCs w:val="24"/>
              </w:rPr>
              <w:t>一级反应</w:t>
            </w:r>
          </w:p>
        </w:tc>
        <w:tc>
          <w:tcPr>
            <w:tcW w:w="2766" w:type="dxa"/>
          </w:tcPr>
          <w:p w:rsidR="008F7E3B" w:rsidRPr="00CC22F6" w:rsidRDefault="008F7E3B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-r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:rsidR="008F7E3B" w:rsidRPr="00CC22F6" w:rsidRDefault="00D622D4" w:rsidP="0048189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</w:tr>
      <w:tr w:rsidR="008F7E3B" w:rsidRPr="00CC22F6" w:rsidTr="008F7E3B">
        <w:tc>
          <w:tcPr>
            <w:tcW w:w="2750" w:type="dxa"/>
          </w:tcPr>
          <w:p w:rsidR="008F7E3B" w:rsidRPr="00CC22F6" w:rsidRDefault="008F7E3B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22F6">
              <w:rPr>
                <w:rFonts w:ascii="Times New Roman" w:eastAsia="宋体" w:hAnsi="Times New Roman" w:cs="Times New Roman" w:hint="eastAsia"/>
                <w:szCs w:val="24"/>
              </w:rPr>
              <w:t>二级反应</w:t>
            </w:r>
          </w:p>
        </w:tc>
        <w:tc>
          <w:tcPr>
            <w:tcW w:w="2766" w:type="dxa"/>
          </w:tcPr>
          <w:p w:rsidR="008F7E3B" w:rsidRPr="00CC22F6" w:rsidRDefault="008F7E3B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-r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=k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</w:rPr>
                          <m:t>A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hint="eastAsi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790" w:type="dxa"/>
          </w:tcPr>
          <w:p w:rsidR="008F7E3B" w:rsidRPr="00CC22F6" w:rsidRDefault="00D622D4" w:rsidP="0048189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</w:tr>
    </w:tbl>
    <w:p w:rsidR="008F7E3B" w:rsidRDefault="008F7E3B" w:rsidP="008F7E3B">
      <w:pPr>
        <w:keepNext/>
        <w:spacing w:line="360" w:lineRule="auto"/>
        <w:jc w:val="center"/>
        <w:rPr>
          <w:rFonts w:ascii="Times New Roman" w:eastAsia="黑体" w:hAnsi="Times New Roman" w:cs="Times New Roman"/>
          <w:sz w:val="20"/>
          <w:szCs w:val="20"/>
        </w:rPr>
      </w:pPr>
    </w:p>
    <w:p w:rsidR="008F7E3B" w:rsidRPr="006F1562" w:rsidRDefault="008F7E3B" w:rsidP="008F7E3B">
      <w:pPr>
        <w:keepNext/>
        <w:spacing w:line="360" w:lineRule="auto"/>
        <w:jc w:val="center"/>
        <w:rPr>
          <w:rFonts w:ascii="Times New Roman" w:eastAsia="黑体" w:hAnsi="Times New Roman" w:cs="Times New Roman"/>
          <w:sz w:val="20"/>
          <w:szCs w:val="20"/>
        </w:rPr>
      </w:pPr>
      <w:r w:rsidRPr="006F1562">
        <w:rPr>
          <w:rFonts w:ascii="Times New Roman" w:eastAsia="黑体" w:hAnsi="Times New Roman" w:cs="Times New Roman" w:hint="eastAsia"/>
          <w:sz w:val="20"/>
          <w:szCs w:val="20"/>
        </w:rPr>
        <w:t>表</w:t>
      </w:r>
      <w:r>
        <w:rPr>
          <w:rFonts w:ascii="Times New Roman" w:eastAsia="黑体" w:hAnsi="Times New Roman" w:cs="Times New Roman" w:hint="eastAsia"/>
          <w:sz w:val="20"/>
          <w:szCs w:val="20"/>
        </w:rPr>
        <w:t>3</w:t>
      </w:r>
      <w:r w:rsidRPr="006F1562">
        <w:rPr>
          <w:rFonts w:ascii="Times New Roman" w:eastAsia="黑体" w:hAnsi="Times New Roman" w:cs="Times New Roman" w:hint="eastAsia"/>
          <w:sz w:val="20"/>
          <w:szCs w:val="20"/>
        </w:rPr>
        <w:t>不同化学反应在</w:t>
      </w:r>
      <w:r>
        <w:rPr>
          <w:rFonts w:ascii="Times New Roman" w:eastAsia="黑体" w:hAnsi="Times New Roman" w:cs="Times New Roman" w:hint="eastAsia"/>
          <w:sz w:val="20"/>
          <w:szCs w:val="20"/>
        </w:rPr>
        <w:t>连续推流式反应器</w:t>
      </w:r>
      <w:r w:rsidRPr="006F1562">
        <w:rPr>
          <w:rFonts w:ascii="Times New Roman" w:eastAsia="黑体" w:hAnsi="Times New Roman" w:cs="Times New Roman" w:hint="eastAsia"/>
          <w:sz w:val="20"/>
          <w:szCs w:val="20"/>
        </w:rPr>
        <w:t>中的反应时间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2766"/>
        <w:gridCol w:w="2790"/>
      </w:tblGrid>
      <w:tr w:rsidR="008F7E3B" w:rsidRPr="00CC22F6" w:rsidTr="004E2F24"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</w:tcPr>
          <w:p w:rsidR="008F7E3B" w:rsidRPr="00CC22F6" w:rsidRDefault="008F7E3B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22F6">
              <w:rPr>
                <w:rFonts w:ascii="Times New Roman" w:eastAsia="宋体" w:hAnsi="Times New Roman" w:cs="Times New Roman" w:hint="eastAsia"/>
                <w:szCs w:val="24"/>
              </w:rPr>
              <w:t>反应级数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:rsidR="008F7E3B" w:rsidRPr="00CC22F6" w:rsidRDefault="008F7E3B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22F6">
              <w:rPr>
                <w:rFonts w:ascii="Times New Roman" w:eastAsia="宋体" w:hAnsi="Times New Roman" w:cs="Times New Roman" w:hint="eastAsia"/>
                <w:szCs w:val="24"/>
              </w:rPr>
              <w:t>动力学微分方程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8F7E3B" w:rsidRPr="00CC22F6" w:rsidRDefault="008F7E3B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22F6">
              <w:rPr>
                <w:rFonts w:ascii="Times New Roman" w:eastAsia="宋体" w:hAnsi="Times New Roman" w:cs="Times New Roman" w:hint="eastAsia"/>
                <w:szCs w:val="24"/>
              </w:rPr>
              <w:t>达到一定转化率所需时间</w:t>
            </w:r>
          </w:p>
        </w:tc>
      </w:tr>
      <w:tr w:rsidR="008F7E3B" w:rsidRPr="00CC22F6" w:rsidTr="004E2F24">
        <w:tc>
          <w:tcPr>
            <w:tcW w:w="2750" w:type="dxa"/>
            <w:tcBorders>
              <w:top w:val="single" w:sz="4" w:space="0" w:color="auto"/>
            </w:tcBorders>
          </w:tcPr>
          <w:p w:rsidR="008F7E3B" w:rsidRPr="00CC22F6" w:rsidRDefault="008F7E3B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22F6">
              <w:rPr>
                <w:rFonts w:ascii="Times New Roman" w:eastAsia="宋体" w:hAnsi="Times New Roman" w:cs="Times New Roman" w:hint="eastAsia"/>
                <w:szCs w:val="24"/>
              </w:rPr>
              <w:t>零级反应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:rsidR="008F7E3B" w:rsidRPr="00CC22F6" w:rsidRDefault="008F7E3B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-r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=k</m:t>
                </m:r>
              </m:oMath>
            </m:oMathPara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8F7E3B" w:rsidRPr="00CC22F6" w:rsidRDefault="00D622D4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</w:tr>
      <w:tr w:rsidR="008F7E3B" w:rsidRPr="00CC22F6" w:rsidTr="004E2F24">
        <w:tc>
          <w:tcPr>
            <w:tcW w:w="2750" w:type="dxa"/>
          </w:tcPr>
          <w:p w:rsidR="008F7E3B" w:rsidRPr="00CC22F6" w:rsidRDefault="008F7E3B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22F6">
              <w:rPr>
                <w:rFonts w:ascii="Times New Roman" w:eastAsia="宋体" w:hAnsi="Times New Roman" w:cs="Times New Roman" w:hint="eastAsia"/>
                <w:szCs w:val="24"/>
              </w:rPr>
              <w:t>一级反应</w:t>
            </w:r>
          </w:p>
        </w:tc>
        <w:tc>
          <w:tcPr>
            <w:tcW w:w="2766" w:type="dxa"/>
          </w:tcPr>
          <w:p w:rsidR="008F7E3B" w:rsidRPr="00CC22F6" w:rsidRDefault="008F7E3B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-r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:rsidR="008F7E3B" w:rsidRPr="00CC22F6" w:rsidRDefault="00D622D4" w:rsidP="0048189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</w:tr>
      <w:tr w:rsidR="008F7E3B" w:rsidRPr="00CC22F6" w:rsidTr="004E2F24">
        <w:tc>
          <w:tcPr>
            <w:tcW w:w="2750" w:type="dxa"/>
          </w:tcPr>
          <w:p w:rsidR="008F7E3B" w:rsidRPr="00CC22F6" w:rsidRDefault="008F7E3B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22F6">
              <w:rPr>
                <w:rFonts w:ascii="Times New Roman" w:eastAsia="宋体" w:hAnsi="Times New Roman" w:cs="Times New Roman" w:hint="eastAsia"/>
                <w:szCs w:val="24"/>
              </w:rPr>
              <w:t>二级反应</w:t>
            </w:r>
          </w:p>
        </w:tc>
        <w:tc>
          <w:tcPr>
            <w:tcW w:w="2766" w:type="dxa"/>
          </w:tcPr>
          <w:p w:rsidR="008F7E3B" w:rsidRPr="00CC22F6" w:rsidRDefault="008F7E3B" w:rsidP="004E2F2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-r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=k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</w:rPr>
                          <m:t>A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hint="eastAsi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790" w:type="dxa"/>
          </w:tcPr>
          <w:p w:rsidR="008F7E3B" w:rsidRPr="00CC22F6" w:rsidRDefault="00D622D4" w:rsidP="008F7E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</w:tr>
    </w:tbl>
    <w:p w:rsidR="008F7E3B" w:rsidRPr="00CC22F6" w:rsidRDefault="008F7E3B" w:rsidP="008F7E3B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:rsidR="006F1562" w:rsidRPr="008F7E3B" w:rsidRDefault="006F1562" w:rsidP="008F7E3B">
      <w:pPr>
        <w:rPr>
          <w:rFonts w:ascii="Times New Roman" w:eastAsia="宋体" w:hAnsi="Times New Roman" w:cs="Times New Roman"/>
          <w:szCs w:val="21"/>
        </w:rPr>
      </w:pPr>
    </w:p>
    <w:p w:rsidR="006F1562" w:rsidRPr="003C7585" w:rsidRDefault="006F1562" w:rsidP="006F1562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3C7585">
        <w:rPr>
          <w:rFonts w:ascii="Times New Roman" w:eastAsia="宋体" w:hAnsi="Times New Roman" w:cs="Times New Roman"/>
          <w:szCs w:val="21"/>
        </w:rPr>
        <w:t>A.</w:t>
      </w:r>
      <m:oMath>
        <m:r>
          <w:rPr>
            <w:rFonts w:ascii="Cambria Math" w:hAnsi="Cambria Math" w:cs="Times New Roman" w:hint="eastAsia"/>
          </w:rPr>
          <m:t>τ=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c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A0</m:t>
                </m:r>
              </m:sub>
            </m:sSub>
          </m:num>
          <m:den>
            <m:r>
              <w:rPr>
                <w:rFonts w:ascii="Cambria Math" w:hAnsi="Cambria Math" w:cs="Times New Roman" w:hint="eastAsia"/>
              </w:rPr>
              <m:t>k</m:t>
            </m:r>
          </m:den>
        </m:f>
      </m:oMath>
      <w:r w:rsidRPr="003C7585">
        <w:rPr>
          <w:rFonts w:ascii="Times New Roman" w:eastAsia="宋体" w:hAnsi="Times New Roman" w:cs="Times New Roman"/>
          <w:szCs w:val="21"/>
        </w:rPr>
        <w:t xml:space="preserve">     </w:t>
      </w:r>
      <w:r w:rsidR="008F7E3B">
        <w:rPr>
          <w:rFonts w:ascii="Times New Roman" w:eastAsia="宋体" w:hAnsi="Times New Roman" w:cs="Times New Roman"/>
          <w:szCs w:val="21"/>
        </w:rPr>
        <w:t xml:space="preserve">                     </w:t>
      </w:r>
      <w:r w:rsidRPr="003C7585">
        <w:rPr>
          <w:rFonts w:ascii="Times New Roman" w:eastAsia="宋体" w:hAnsi="Times New Roman" w:cs="Times New Roman"/>
          <w:szCs w:val="21"/>
        </w:rPr>
        <w:t>B.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τ</m:t>
        </m:r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</w:rPr>
              <m:t>k</m:t>
            </m:r>
          </m:den>
        </m:f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c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A0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(1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</w:p>
    <w:p w:rsidR="006F1562" w:rsidRDefault="006F1562" w:rsidP="006F1562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3C7585">
        <w:rPr>
          <w:rFonts w:ascii="Times New Roman" w:eastAsia="宋体" w:hAnsi="Times New Roman" w:cs="Times New Roman"/>
          <w:szCs w:val="21"/>
        </w:rPr>
        <w:t>C.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τ</m:t>
        </m:r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</w:rPr>
              <m:t>k</m:t>
            </m:r>
          </m:den>
        </m:f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A</m:t>
                </m:r>
              </m:sub>
            </m:sSub>
          </m:den>
        </m:f>
      </m:oMath>
      <w:r w:rsidRPr="003C7585">
        <w:rPr>
          <w:rFonts w:ascii="Times New Roman" w:eastAsia="宋体" w:hAnsi="Times New Roman" w:cs="Times New Roman"/>
          <w:szCs w:val="21"/>
        </w:rPr>
        <w:t xml:space="preserve">            </w:t>
      </w:r>
      <w:r>
        <w:rPr>
          <w:rFonts w:ascii="Times New Roman" w:eastAsia="宋体" w:hAnsi="Times New Roman" w:cs="Times New Roman"/>
          <w:szCs w:val="21"/>
        </w:rPr>
        <w:t xml:space="preserve">        </w:t>
      </w:r>
      <w:r w:rsidR="00481893"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/>
          <w:szCs w:val="21"/>
        </w:rPr>
        <w:t xml:space="preserve">   </w:t>
      </w:r>
      <w:r w:rsidRPr="003C7585">
        <w:rPr>
          <w:rFonts w:ascii="Times New Roman" w:eastAsia="宋体" w:hAnsi="Times New Roman" w:cs="Times New Roman"/>
          <w:szCs w:val="21"/>
        </w:rPr>
        <w:t>D.</w:t>
      </w:r>
      <w:r w:rsidRPr="00CA77EB">
        <w:rPr>
          <w:rFonts w:ascii="Times New Roman" w:eastAsia="宋体" w:hAnsi="Times New Roman" w:cs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τ</m:t>
        </m:r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Times New Roman" w:hint="eastAsia"/>
          </w:rPr>
          <m:t>ln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A</m:t>
                </m:r>
              </m:sub>
            </m:sSub>
          </m:den>
        </m:f>
      </m:oMath>
    </w:p>
    <w:p w:rsidR="00E201B8" w:rsidRDefault="00E201B8" w:rsidP="00E201B8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E</w:t>
      </w:r>
      <w:r w:rsidRPr="003C7585">
        <w:rPr>
          <w:rFonts w:ascii="Times New Roman" w:eastAsia="宋体" w:hAnsi="Times New Roman" w:cs="Times New Roman"/>
          <w:szCs w:val="21"/>
        </w:rPr>
        <w:t>.</w:t>
      </w:r>
      <w:r w:rsidRPr="00CA77EB">
        <w:rPr>
          <w:rFonts w:ascii="Times New Roman" w:eastAsia="宋体" w:hAnsi="Times New Roman" w:cs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τ</m:t>
        </m:r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</w:rPr>
              <m:t>k</m:t>
            </m:r>
          </m:den>
        </m:f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A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(1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:rsidR="00C55E93" w:rsidRDefault="00C55E93" w:rsidP="00C55E93">
      <w:pPr>
        <w:rPr>
          <w:rFonts w:ascii="黑体" w:eastAsia="黑体" w:hAnsi="Times New Roman" w:cs="Times New Roman"/>
          <w:sz w:val="24"/>
          <w:szCs w:val="24"/>
        </w:rPr>
      </w:pPr>
    </w:p>
    <w:p w:rsidR="00F1597E" w:rsidRPr="00C55E93" w:rsidRDefault="00F1597E" w:rsidP="00C55E93">
      <w:pPr>
        <w:rPr>
          <w:rFonts w:ascii="黑体" w:eastAsia="黑体" w:hAnsi="Times New Roman" w:cs="Times New Roman"/>
          <w:sz w:val="24"/>
          <w:szCs w:val="24"/>
        </w:rPr>
      </w:pPr>
    </w:p>
    <w:p w:rsidR="00D622D4" w:rsidRDefault="00D622D4">
      <w:pPr>
        <w:widowControl/>
        <w:jc w:val="left"/>
        <w:rPr>
          <w:rFonts w:ascii="黑体" w:eastAsia="黑体" w:hAnsi="Times New Roman" w:cs="Times New Roman"/>
          <w:sz w:val="24"/>
          <w:szCs w:val="24"/>
        </w:rPr>
      </w:pPr>
      <w:r>
        <w:rPr>
          <w:rFonts w:ascii="黑体" w:eastAsia="黑体" w:hAnsi="Times New Roman" w:cs="Times New Roman"/>
          <w:sz w:val="24"/>
          <w:szCs w:val="24"/>
        </w:rPr>
        <w:br w:type="page"/>
      </w:r>
    </w:p>
    <w:p w:rsidR="00C55E93" w:rsidRPr="00C55E93" w:rsidRDefault="00C55E93" w:rsidP="00C55E93">
      <w:pPr>
        <w:rPr>
          <w:rFonts w:ascii="黑体" w:eastAsia="黑体" w:hAnsi="Times New Roman" w:cs="Times New Roman"/>
          <w:sz w:val="24"/>
          <w:szCs w:val="24"/>
        </w:rPr>
      </w:pPr>
    </w:p>
    <w:p w:rsidR="00C55E93" w:rsidRDefault="00C55E93" w:rsidP="00C55E9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C55E93">
        <w:rPr>
          <w:rFonts w:ascii="Times New Roman" w:eastAsia="宋体" w:hAnsi="Times New Roman" w:cs="Times New Roman"/>
          <w:b/>
          <w:sz w:val="28"/>
          <w:szCs w:val="28"/>
        </w:rPr>
        <w:t>计算题（</w:t>
      </w:r>
      <w:r w:rsidR="008325FD"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C55E93">
        <w:rPr>
          <w:rFonts w:ascii="Times New Roman" w:eastAsia="宋体" w:hAnsi="Times New Roman" w:cs="Times New Roman"/>
          <w:b/>
          <w:sz w:val="28"/>
          <w:szCs w:val="28"/>
        </w:rPr>
        <w:t>题，共</w:t>
      </w:r>
      <w:r w:rsidR="00044FFA">
        <w:rPr>
          <w:rFonts w:ascii="Times New Roman" w:eastAsia="宋体" w:hAnsi="Times New Roman" w:cs="Times New Roman" w:hint="eastAsia"/>
          <w:b/>
          <w:sz w:val="28"/>
          <w:szCs w:val="28"/>
        </w:rPr>
        <w:t>8</w:t>
      </w:r>
      <w:r w:rsidRPr="00C55E93">
        <w:rPr>
          <w:rFonts w:ascii="Times New Roman" w:eastAsia="宋体" w:hAnsi="Times New Roman" w:cs="Times New Roman"/>
          <w:b/>
          <w:sz w:val="28"/>
          <w:szCs w:val="28"/>
        </w:rPr>
        <w:t>0</w:t>
      </w:r>
      <w:r w:rsidRPr="00C55E93">
        <w:rPr>
          <w:rFonts w:ascii="Times New Roman" w:eastAsia="宋体" w:hAnsi="Times New Roman" w:cs="Times New Roman"/>
          <w:b/>
          <w:sz w:val="28"/>
          <w:szCs w:val="28"/>
        </w:rPr>
        <w:t>分）</w:t>
      </w:r>
    </w:p>
    <w:p w:rsidR="000774D7" w:rsidRPr="00044FFA" w:rsidRDefault="00044FFA" w:rsidP="00044FFA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bCs/>
          <w:color w:val="000000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/>
          <w:szCs w:val="21"/>
        </w:rPr>
        <w:t xml:space="preserve">2.1 </w:t>
      </w:r>
      <w:r>
        <w:rPr>
          <w:rFonts w:ascii="Times New Roman" w:eastAsia="宋体" w:hAnsi="Times New Roman" w:cs="Times New Roman"/>
          <w:bCs/>
          <w:color w:val="000000"/>
          <w:szCs w:val="21"/>
        </w:rPr>
        <w:t>(30</w:t>
      </w:r>
      <w:r>
        <w:rPr>
          <w:rFonts w:ascii="Times New Roman" w:eastAsia="宋体" w:hAnsi="Times New Roman" w:cs="Times New Roman" w:hint="eastAsia"/>
          <w:bCs/>
          <w:color w:val="000000"/>
          <w:szCs w:val="21"/>
        </w:rPr>
        <w:t>分</w:t>
      </w:r>
      <w:r>
        <w:rPr>
          <w:rFonts w:ascii="Times New Roman" w:eastAsia="宋体" w:hAnsi="Times New Roman" w:cs="Times New Roman" w:hint="eastAsia"/>
          <w:bCs/>
          <w:color w:val="000000"/>
          <w:szCs w:val="21"/>
        </w:rPr>
        <w:t xml:space="preserve">) 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水以</w:t>
      </w:r>
      <w:r w:rsidR="00FA0DB4" w:rsidRPr="00044FFA">
        <w:rPr>
          <w:rFonts w:ascii="Times New Roman" w:eastAsia="宋体" w:hAnsi="Times New Roman" w:cs="Times New Roman"/>
          <w:bCs/>
          <w:color w:val="000000"/>
          <w:szCs w:val="21"/>
        </w:rPr>
        <w:t>60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 xml:space="preserve"> m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  <w:vertAlign w:val="superscript"/>
        </w:rPr>
        <w:t>3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/h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的流量流过图</w:t>
      </w:r>
      <w:r w:rsidR="00FA0DB4" w:rsidRPr="00044FFA">
        <w:rPr>
          <w:rFonts w:ascii="Times New Roman" w:eastAsia="宋体" w:hAnsi="Times New Roman" w:cs="Times New Roman"/>
          <w:bCs/>
          <w:color w:val="000000"/>
          <w:szCs w:val="21"/>
        </w:rPr>
        <w:t>2-1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所示的文丘里管，</w:t>
      </w:r>
      <w:proofErr w:type="gramStart"/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在候颈处</w:t>
      </w:r>
      <w:proofErr w:type="gramEnd"/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接</w:t>
      </w:r>
      <w:proofErr w:type="gramStart"/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一</w:t>
      </w:r>
      <w:proofErr w:type="gramEnd"/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支管与下部水槽相通。已知截面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1-1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处内径为</w:t>
      </w:r>
      <w:r w:rsidR="00FA0DB4" w:rsidRPr="00044FFA">
        <w:rPr>
          <w:rFonts w:ascii="Times New Roman" w:eastAsia="宋体" w:hAnsi="Times New Roman" w:cs="Times New Roman"/>
          <w:bCs/>
          <w:color w:val="000000"/>
          <w:szCs w:val="21"/>
        </w:rPr>
        <w:t>100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mm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，压强为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0.0</w:t>
      </w:r>
      <w:r w:rsidR="00FA0DB4" w:rsidRPr="00044FFA">
        <w:rPr>
          <w:rFonts w:ascii="Times New Roman" w:eastAsia="宋体" w:hAnsi="Times New Roman" w:cs="Times New Roman"/>
          <w:bCs/>
          <w:color w:val="000000"/>
          <w:szCs w:val="21"/>
        </w:rPr>
        <w:t>3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 xml:space="preserve"> MPa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（表压），</w:t>
      </w:r>
      <w:proofErr w:type="gramStart"/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候颈内径</w:t>
      </w:r>
      <w:proofErr w:type="gramEnd"/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为</w:t>
      </w:r>
      <w:r w:rsidR="00FA0DB4" w:rsidRPr="00044FFA">
        <w:rPr>
          <w:rFonts w:ascii="Times New Roman" w:eastAsia="宋体" w:hAnsi="Times New Roman" w:cs="Times New Roman"/>
          <w:bCs/>
          <w:color w:val="000000"/>
          <w:szCs w:val="21"/>
        </w:rPr>
        <w:t>2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5mm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。</w:t>
      </w:r>
      <w:r w:rsidR="00FA0DB4" w:rsidRPr="00044FFA">
        <w:rPr>
          <w:rFonts w:ascii="Times New Roman" w:eastAsia="宋体" w:hAnsi="Times New Roman" w:cs="Times New Roman"/>
          <w:bCs/>
          <w:color w:val="000000"/>
          <w:szCs w:val="21"/>
        </w:rPr>
        <w:t>请通过计算证明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图</w:t>
      </w:r>
      <w:r w:rsidR="00FA0DB4" w:rsidRPr="00044FFA">
        <w:rPr>
          <w:rFonts w:ascii="Times New Roman" w:eastAsia="宋体" w:hAnsi="Times New Roman" w:cs="Times New Roman"/>
          <w:bCs/>
          <w:color w:val="000000"/>
          <w:szCs w:val="21"/>
        </w:rPr>
        <w:t>2-1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中垂直支管中水的流向。设流动无阻力损失，水的密度取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 xml:space="preserve"> 1000 kg/m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  <w:vertAlign w:val="superscript"/>
        </w:rPr>
        <w:t xml:space="preserve">3 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。图中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z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为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3</w:t>
      </w:r>
      <w:r w:rsidR="000774D7" w:rsidRPr="00044FFA">
        <w:rPr>
          <w:rFonts w:ascii="Times New Roman" w:eastAsia="宋体" w:hAnsi="Times New Roman" w:cs="Times New Roman"/>
          <w:bCs/>
          <w:color w:val="000000"/>
          <w:szCs w:val="21"/>
        </w:rPr>
        <w:t>米。</w:t>
      </w:r>
    </w:p>
    <w:p w:rsidR="000774D7" w:rsidRPr="00044FFA" w:rsidRDefault="000774D7" w:rsidP="00D622D4">
      <w:pPr>
        <w:autoSpaceDE w:val="0"/>
        <w:autoSpaceDN w:val="0"/>
        <w:adjustRightInd w:val="0"/>
        <w:spacing w:line="360" w:lineRule="auto"/>
        <w:ind w:right="105"/>
        <w:jc w:val="left"/>
        <w:rPr>
          <w:rFonts w:ascii="Times New Roman" w:eastAsia="宋体" w:hAnsi="Times New Roman" w:cs="Times New Roman"/>
          <w:szCs w:val="21"/>
        </w:rPr>
      </w:pPr>
      <w:r w:rsidRPr="00044FFA">
        <w:rPr>
          <w:rFonts w:ascii="Times New Roman" w:eastAsia="宋体" w:hAnsi="Times New Roman" w:cs="Times New Roman"/>
          <w:bCs/>
          <w:noProof/>
          <w:color w:val="000000"/>
          <w:szCs w:val="21"/>
        </w:rPr>
        <w:drawing>
          <wp:anchor distT="0" distB="0" distL="114300" distR="114300" simplePos="0" relativeHeight="251666432" behindDoc="0" locked="0" layoutInCell="1" allowOverlap="1" wp14:anchorId="37CEDB06" wp14:editId="15B5407C">
            <wp:simplePos x="0" y="0"/>
            <wp:positionH relativeFrom="column">
              <wp:posOffset>3554229</wp:posOffset>
            </wp:positionH>
            <wp:positionV relativeFrom="paragraph">
              <wp:posOffset>2766</wp:posOffset>
            </wp:positionV>
            <wp:extent cx="2303145" cy="1933575"/>
            <wp:effectExtent l="0" t="0" r="0" b="0"/>
            <wp:wrapSquare wrapText="bothSides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622D4" w:rsidRDefault="00D622D4" w:rsidP="004D179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D622D4" w:rsidRDefault="00D622D4" w:rsidP="004D179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D622D4" w:rsidRDefault="00D622D4" w:rsidP="004D179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D622D4" w:rsidRDefault="00D622D4" w:rsidP="004D179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D622D4" w:rsidRDefault="00D622D4" w:rsidP="004D179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D622D4" w:rsidRDefault="00D622D4" w:rsidP="004D179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FA2D9F" w:rsidRPr="00E549C5" w:rsidRDefault="00FA2D9F" w:rsidP="00FA2D9F">
      <w:pPr>
        <w:pStyle w:val="a8"/>
        <w:jc w:val="center"/>
        <w:rPr>
          <w:rFonts w:ascii="Times New Roman" w:eastAsia="宋体" w:hAnsi="Times New Roman"/>
          <w:noProof/>
          <w:color w:val="000000"/>
          <w:kern w:val="0"/>
          <w:szCs w:val="21"/>
        </w:rPr>
      </w:pPr>
      <w:r>
        <w:rPr>
          <w:rFonts w:hint="eastAsia"/>
        </w:rPr>
        <w:t xml:space="preserve">                                                            </w:t>
      </w:r>
      <w:r w:rsidRPr="00EA0827">
        <w:rPr>
          <w:rFonts w:hint="eastAsia"/>
        </w:rPr>
        <w:t>图</w:t>
      </w:r>
      <w:r w:rsidRPr="00EA0827">
        <w:rPr>
          <w:rFonts w:hint="eastAsia"/>
        </w:rPr>
        <w:t>2-</w:t>
      </w:r>
      <w:r>
        <w:t>1</w:t>
      </w:r>
      <w:r w:rsidRPr="00EA0827">
        <w:rPr>
          <w:rFonts w:hint="eastAsia"/>
        </w:rPr>
        <w:t xml:space="preserve"> </w:t>
      </w:r>
      <w:r w:rsidRPr="00EA0827">
        <w:rPr>
          <w:rFonts w:hint="eastAsia"/>
        </w:rPr>
        <w:t>题</w:t>
      </w:r>
      <w:r>
        <w:rPr>
          <w:rFonts w:hint="eastAsia"/>
        </w:rPr>
        <w:t>1</w:t>
      </w:r>
      <w:r w:rsidRPr="00EA0827">
        <w:rPr>
          <w:rFonts w:hint="eastAsia"/>
        </w:rPr>
        <w:t>示意图</w:t>
      </w:r>
    </w:p>
    <w:p w:rsidR="00FA2D9F" w:rsidRDefault="00FA2D9F" w:rsidP="004D179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FD3A06" w:rsidRPr="004D1796" w:rsidRDefault="004D1796" w:rsidP="004D1796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2.2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25</w:t>
      </w:r>
      <w:r>
        <w:rPr>
          <w:rFonts w:ascii="Times New Roman" w:eastAsia="宋体" w:hAnsi="Times New Roman" w:cs="Times New Roman" w:hint="eastAsia"/>
          <w:szCs w:val="21"/>
        </w:rPr>
        <w:t>分）</w:t>
      </w:r>
      <w:proofErr w:type="gramStart"/>
      <w:r w:rsidR="00FD3A06" w:rsidRPr="004D1796">
        <w:rPr>
          <w:rFonts w:ascii="Times New Roman" w:eastAsia="宋体" w:hAnsi="Times New Roman" w:cs="Times New Roman"/>
          <w:szCs w:val="21"/>
        </w:rPr>
        <w:t>一</w:t>
      </w:r>
      <w:proofErr w:type="gramEnd"/>
      <w:r w:rsidR="00FD3A06" w:rsidRPr="004D1796">
        <w:rPr>
          <w:rFonts w:ascii="Times New Roman" w:eastAsia="宋体" w:hAnsi="Times New Roman" w:cs="Times New Roman"/>
          <w:szCs w:val="21"/>
        </w:rPr>
        <w:t>外径为</w:t>
      </w:r>
      <w:r>
        <w:rPr>
          <w:rFonts w:ascii="Times New Roman" w:eastAsia="宋体" w:hAnsi="Times New Roman" w:cs="Times New Roman" w:hint="eastAsia"/>
          <w:szCs w:val="21"/>
        </w:rPr>
        <w:t>2</w:t>
      </w:r>
      <w:r w:rsidR="00FD3A06" w:rsidRPr="004D1796">
        <w:rPr>
          <w:rFonts w:ascii="Times New Roman" w:eastAsia="宋体" w:hAnsi="Times New Roman" w:cs="Times New Roman"/>
          <w:szCs w:val="21"/>
        </w:rPr>
        <w:t>00mm</w:t>
      </w:r>
      <w:r w:rsidR="00FD3A06" w:rsidRPr="004D1796">
        <w:rPr>
          <w:rFonts w:ascii="Times New Roman" w:eastAsia="宋体" w:hAnsi="Times New Roman" w:cs="Times New Roman"/>
          <w:szCs w:val="21"/>
        </w:rPr>
        <w:t>的蒸汽管，外包一层</w:t>
      </w:r>
      <w:r w:rsidR="003F24B4">
        <w:rPr>
          <w:rFonts w:ascii="Times New Roman" w:eastAsia="宋体" w:hAnsi="Times New Roman" w:cs="Times New Roman" w:hint="eastAsia"/>
          <w:szCs w:val="21"/>
        </w:rPr>
        <w:t>6</w:t>
      </w:r>
      <w:r w:rsidR="00FD3A06" w:rsidRPr="004D1796">
        <w:rPr>
          <w:rFonts w:ascii="Times New Roman" w:eastAsia="宋体" w:hAnsi="Times New Roman" w:cs="Times New Roman"/>
          <w:szCs w:val="21"/>
        </w:rPr>
        <w:t>0mm</w:t>
      </w:r>
      <w:r w:rsidR="00FD3A06" w:rsidRPr="004D1796">
        <w:rPr>
          <w:rFonts w:ascii="Times New Roman" w:eastAsia="宋体" w:hAnsi="Times New Roman" w:cs="Times New Roman"/>
          <w:szCs w:val="21"/>
        </w:rPr>
        <w:t>绝热材料</w:t>
      </w:r>
      <w:r w:rsidR="00FD3A06" w:rsidRPr="004D1796">
        <w:rPr>
          <w:rFonts w:ascii="Times New Roman" w:eastAsia="宋体" w:hAnsi="Times New Roman" w:cs="Times New Roman"/>
          <w:szCs w:val="21"/>
        </w:rPr>
        <w:t>A</w:t>
      </w:r>
      <w:r w:rsidR="00FD3A06" w:rsidRPr="004D1796">
        <w:rPr>
          <w:rFonts w:ascii="Times New Roman" w:eastAsia="宋体" w:hAnsi="Times New Roman" w:cs="Times New Roman"/>
          <w:szCs w:val="21"/>
        </w:rPr>
        <w:t>，</w:t>
      </w:r>
      <w:r w:rsidR="00FD3A06" w:rsidRPr="00044FFA">
        <w:rPr>
          <w:i/>
        </w:rPr>
        <w:sym w:font="Symbol" w:char="F06C"/>
      </w:r>
      <w:r w:rsidR="00FD3A06" w:rsidRPr="004D1796">
        <w:rPr>
          <w:rFonts w:ascii="Times New Roman" w:eastAsia="宋体" w:hAnsi="Times New Roman" w:cs="Times New Roman"/>
          <w:i/>
          <w:szCs w:val="21"/>
          <w:vertAlign w:val="subscript"/>
        </w:rPr>
        <w:t>A</w:t>
      </w:r>
      <w:r w:rsidR="00FD3A06" w:rsidRPr="004D1796">
        <w:rPr>
          <w:rFonts w:ascii="Times New Roman" w:eastAsia="宋体" w:hAnsi="Times New Roman" w:cs="Times New Roman"/>
          <w:szCs w:val="21"/>
        </w:rPr>
        <w:t>=</w:t>
      </w:r>
      <w:r w:rsidR="003F24B4">
        <w:rPr>
          <w:rFonts w:ascii="Times New Roman" w:eastAsia="宋体" w:hAnsi="Times New Roman" w:cs="Times New Roman"/>
          <w:szCs w:val="21"/>
        </w:rPr>
        <w:t>30.2</w:t>
      </w:r>
      <w:r w:rsidR="00FD3A06" w:rsidRPr="004D1796">
        <w:rPr>
          <w:rFonts w:ascii="Times New Roman" w:eastAsia="宋体" w:hAnsi="Times New Roman" w:cs="Times New Roman"/>
          <w:szCs w:val="21"/>
        </w:rPr>
        <w:t xml:space="preserve"> W/(</w:t>
      </w:r>
      <w:proofErr w:type="spellStart"/>
      <w:r w:rsidR="00FD3A06" w:rsidRPr="004D1796">
        <w:rPr>
          <w:rFonts w:ascii="Times New Roman" w:eastAsia="宋体" w:hAnsi="Times New Roman" w:cs="Times New Roman"/>
          <w:szCs w:val="21"/>
        </w:rPr>
        <w:t>m•K</w:t>
      </w:r>
      <w:proofErr w:type="spellEnd"/>
      <w:r w:rsidR="00FD3A06" w:rsidRPr="004D1796">
        <w:rPr>
          <w:rFonts w:ascii="Times New Roman" w:eastAsia="宋体" w:hAnsi="Times New Roman" w:cs="Times New Roman"/>
          <w:szCs w:val="21"/>
        </w:rPr>
        <w:t>)</w:t>
      </w:r>
      <w:r w:rsidR="00FD3A06" w:rsidRPr="004D1796">
        <w:rPr>
          <w:rFonts w:ascii="Times New Roman" w:eastAsia="宋体" w:hAnsi="Times New Roman" w:cs="Times New Roman"/>
          <w:szCs w:val="21"/>
        </w:rPr>
        <w:t>，又包一层</w:t>
      </w:r>
      <w:r w:rsidR="003F24B4">
        <w:rPr>
          <w:rFonts w:ascii="Times New Roman" w:eastAsia="宋体" w:hAnsi="Times New Roman" w:cs="Times New Roman" w:hint="eastAsia"/>
          <w:szCs w:val="21"/>
        </w:rPr>
        <w:t>2</w:t>
      </w:r>
      <w:r w:rsidR="00FD3A06" w:rsidRPr="004D1796">
        <w:rPr>
          <w:rFonts w:ascii="Times New Roman" w:eastAsia="宋体" w:hAnsi="Times New Roman" w:cs="Times New Roman"/>
          <w:szCs w:val="21"/>
        </w:rPr>
        <w:t>0mm</w:t>
      </w:r>
      <w:r w:rsidR="00FD3A06" w:rsidRPr="004D1796">
        <w:rPr>
          <w:rFonts w:ascii="Times New Roman" w:eastAsia="宋体" w:hAnsi="Times New Roman" w:cs="Times New Roman"/>
          <w:szCs w:val="21"/>
        </w:rPr>
        <w:t>绝缘材料</w:t>
      </w:r>
      <w:r w:rsidR="00FD3A06" w:rsidRPr="004D1796">
        <w:rPr>
          <w:rFonts w:ascii="Times New Roman" w:eastAsia="宋体" w:hAnsi="Times New Roman" w:cs="Times New Roman"/>
          <w:szCs w:val="21"/>
        </w:rPr>
        <w:t>B</w:t>
      </w:r>
      <w:r w:rsidR="00FD3A06" w:rsidRPr="004D1796">
        <w:rPr>
          <w:rFonts w:ascii="Times New Roman" w:eastAsia="宋体" w:hAnsi="Times New Roman" w:cs="Times New Roman"/>
          <w:szCs w:val="21"/>
        </w:rPr>
        <w:t>，</w:t>
      </w:r>
      <w:r w:rsidR="00FD3A06" w:rsidRPr="00044FFA">
        <w:rPr>
          <w:i/>
        </w:rPr>
        <w:sym w:font="Symbol" w:char="F06C"/>
      </w:r>
      <w:r w:rsidR="00FD3A06" w:rsidRPr="004D1796">
        <w:rPr>
          <w:rFonts w:ascii="Times New Roman" w:eastAsia="宋体" w:hAnsi="Times New Roman" w:cs="Times New Roman"/>
          <w:i/>
          <w:szCs w:val="21"/>
          <w:vertAlign w:val="subscript"/>
        </w:rPr>
        <w:t>B</w:t>
      </w:r>
      <w:r w:rsidR="00FD3A06" w:rsidRPr="004D1796">
        <w:rPr>
          <w:rFonts w:ascii="Times New Roman" w:eastAsia="宋体" w:hAnsi="Times New Roman" w:cs="Times New Roman"/>
          <w:szCs w:val="21"/>
        </w:rPr>
        <w:t>=</w:t>
      </w:r>
      <w:r w:rsidR="003F24B4">
        <w:rPr>
          <w:rFonts w:ascii="Times New Roman" w:eastAsia="宋体" w:hAnsi="Times New Roman" w:cs="Times New Roman"/>
          <w:szCs w:val="21"/>
        </w:rPr>
        <w:t>5.6</w:t>
      </w:r>
      <w:r w:rsidR="00FD3A06" w:rsidRPr="004D1796">
        <w:rPr>
          <w:rFonts w:ascii="Times New Roman" w:eastAsia="宋体" w:hAnsi="Times New Roman" w:cs="Times New Roman"/>
          <w:szCs w:val="21"/>
        </w:rPr>
        <w:t>W/(</w:t>
      </w:r>
      <w:proofErr w:type="spellStart"/>
      <w:r w:rsidR="00FD3A06" w:rsidRPr="004D1796">
        <w:rPr>
          <w:rFonts w:ascii="Times New Roman" w:eastAsia="宋体" w:hAnsi="Times New Roman" w:cs="Times New Roman"/>
          <w:szCs w:val="21"/>
        </w:rPr>
        <w:t>m•K</w:t>
      </w:r>
      <w:proofErr w:type="spellEnd"/>
      <w:r w:rsidR="00FD3A06" w:rsidRPr="004D1796">
        <w:rPr>
          <w:rFonts w:ascii="Times New Roman" w:eastAsia="宋体" w:hAnsi="Times New Roman" w:cs="Times New Roman"/>
          <w:szCs w:val="21"/>
        </w:rPr>
        <w:t>)</w:t>
      </w:r>
      <w:r w:rsidR="00FD3A06" w:rsidRPr="004D1796">
        <w:rPr>
          <w:rFonts w:ascii="Times New Roman" w:eastAsia="宋体" w:hAnsi="Times New Roman" w:cs="Times New Roman"/>
          <w:szCs w:val="21"/>
        </w:rPr>
        <w:t>，设</w:t>
      </w:r>
      <w:r w:rsidR="00FD3A06" w:rsidRPr="004D1796">
        <w:rPr>
          <w:rFonts w:ascii="Times New Roman" w:eastAsia="宋体" w:hAnsi="Times New Roman" w:cs="Times New Roman"/>
          <w:szCs w:val="21"/>
        </w:rPr>
        <w:t>A</w:t>
      </w:r>
      <w:r w:rsidR="00FD3A06" w:rsidRPr="004D1796">
        <w:rPr>
          <w:rFonts w:ascii="Times New Roman" w:eastAsia="宋体" w:hAnsi="Times New Roman" w:cs="Times New Roman"/>
          <w:szCs w:val="21"/>
        </w:rPr>
        <w:t>的内侧温度和</w:t>
      </w:r>
      <w:r w:rsidR="00FD3A06" w:rsidRPr="004D1796">
        <w:rPr>
          <w:rFonts w:ascii="Times New Roman" w:eastAsia="宋体" w:hAnsi="Times New Roman" w:cs="Times New Roman"/>
          <w:szCs w:val="21"/>
        </w:rPr>
        <w:t>B</w:t>
      </w:r>
      <w:r w:rsidR="00FD3A06" w:rsidRPr="004D1796">
        <w:rPr>
          <w:rFonts w:ascii="Times New Roman" w:eastAsia="宋体" w:hAnsi="Times New Roman" w:cs="Times New Roman"/>
          <w:szCs w:val="21"/>
        </w:rPr>
        <w:t>的外侧温度分别为</w:t>
      </w:r>
      <w:r w:rsidR="003F24B4">
        <w:rPr>
          <w:rFonts w:ascii="Times New Roman" w:eastAsia="宋体" w:hAnsi="Times New Roman" w:cs="Times New Roman" w:hint="eastAsia"/>
          <w:szCs w:val="21"/>
        </w:rPr>
        <w:t>30</w:t>
      </w:r>
      <w:r w:rsidR="00FD3A06" w:rsidRPr="004D1796">
        <w:rPr>
          <w:rFonts w:ascii="Times New Roman" w:eastAsia="宋体" w:hAnsi="Times New Roman" w:cs="Times New Roman"/>
          <w:szCs w:val="21"/>
        </w:rPr>
        <w:t>0℃</w:t>
      </w:r>
      <w:r w:rsidR="00FD3A06" w:rsidRPr="004D1796">
        <w:rPr>
          <w:rFonts w:ascii="Times New Roman" w:eastAsia="宋体" w:hAnsi="Times New Roman" w:cs="Times New Roman"/>
          <w:szCs w:val="21"/>
        </w:rPr>
        <w:t>和</w:t>
      </w:r>
      <w:r w:rsidR="003F24B4">
        <w:rPr>
          <w:rFonts w:ascii="Times New Roman" w:eastAsia="宋体" w:hAnsi="Times New Roman" w:cs="Times New Roman" w:hint="eastAsia"/>
          <w:szCs w:val="21"/>
        </w:rPr>
        <w:t>20</w:t>
      </w:r>
      <w:r w:rsidR="00FD3A06" w:rsidRPr="004D1796">
        <w:rPr>
          <w:rFonts w:ascii="Times New Roman" w:eastAsia="宋体" w:hAnsi="Times New Roman" w:cs="Times New Roman"/>
          <w:szCs w:val="21"/>
        </w:rPr>
        <w:t>℃</w:t>
      </w:r>
      <w:r w:rsidR="00FD3A06" w:rsidRPr="004D1796">
        <w:rPr>
          <w:rFonts w:ascii="Times New Roman" w:eastAsia="宋体" w:hAnsi="Times New Roman" w:cs="Times New Roman"/>
          <w:szCs w:val="21"/>
        </w:rPr>
        <w:t>，试求每米管长上的热损失</w:t>
      </w:r>
      <w:r w:rsidR="00FD3A06" w:rsidRPr="004D1796">
        <w:rPr>
          <w:rFonts w:ascii="Times New Roman" w:eastAsia="宋体" w:hAnsi="Times New Roman" w:cs="Times New Roman"/>
          <w:i/>
          <w:szCs w:val="21"/>
        </w:rPr>
        <w:t>q</w:t>
      </w:r>
      <w:r w:rsidR="00FD3A06" w:rsidRPr="004D1796">
        <w:rPr>
          <w:rFonts w:ascii="Times New Roman" w:eastAsia="宋体" w:hAnsi="Times New Roman" w:cs="Times New Roman"/>
          <w:szCs w:val="21"/>
        </w:rPr>
        <w:t>及</w:t>
      </w:r>
      <w:r w:rsidR="00FD3A06" w:rsidRPr="004D1796">
        <w:rPr>
          <w:rFonts w:ascii="Times New Roman" w:eastAsia="宋体" w:hAnsi="Times New Roman" w:cs="Times New Roman"/>
          <w:szCs w:val="21"/>
        </w:rPr>
        <w:t>A</w:t>
      </w:r>
      <w:r w:rsidR="00FD3A06" w:rsidRPr="004D1796">
        <w:rPr>
          <w:rFonts w:ascii="Times New Roman" w:eastAsia="宋体" w:hAnsi="Times New Roman" w:cs="Times New Roman"/>
          <w:szCs w:val="21"/>
        </w:rPr>
        <w:t>、</w:t>
      </w:r>
      <w:r w:rsidR="00FD3A06" w:rsidRPr="004D1796">
        <w:rPr>
          <w:rFonts w:ascii="Times New Roman" w:eastAsia="宋体" w:hAnsi="Times New Roman" w:cs="Times New Roman"/>
          <w:szCs w:val="21"/>
        </w:rPr>
        <w:t>B</w:t>
      </w:r>
      <w:r w:rsidR="00FD3A06" w:rsidRPr="004D1796">
        <w:rPr>
          <w:rFonts w:ascii="Times New Roman" w:eastAsia="宋体" w:hAnsi="Times New Roman" w:cs="Times New Roman"/>
          <w:szCs w:val="21"/>
        </w:rPr>
        <w:t>界面的温度。</w:t>
      </w:r>
    </w:p>
    <w:p w:rsidR="000774D7" w:rsidRPr="00044FFA" w:rsidRDefault="000774D7" w:rsidP="00FD3A0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D622D4" w:rsidRDefault="00D622D4" w:rsidP="009F4B28">
      <w:pPr>
        <w:spacing w:line="324" w:lineRule="auto"/>
        <w:rPr>
          <w:rFonts w:ascii="Times New Roman" w:eastAsia="宋体" w:hAnsi="Times New Roman" w:cs="Times New Roman"/>
          <w:szCs w:val="21"/>
        </w:rPr>
      </w:pPr>
    </w:p>
    <w:p w:rsidR="00711294" w:rsidRPr="009F4B28" w:rsidRDefault="009F4B28" w:rsidP="009F4B28">
      <w:pPr>
        <w:spacing w:line="324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2.3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25</w:t>
      </w:r>
      <w:r>
        <w:rPr>
          <w:rFonts w:ascii="Times New Roman" w:eastAsia="宋体" w:hAnsi="Times New Roman" w:cs="Times New Roman" w:hint="eastAsia"/>
          <w:szCs w:val="21"/>
        </w:rPr>
        <w:t>分）</w:t>
      </w:r>
      <w:proofErr w:type="gramStart"/>
      <w:r w:rsidR="00711294" w:rsidRPr="009F4B28">
        <w:rPr>
          <w:rFonts w:ascii="Times New Roman" w:eastAsia="宋体" w:hAnsi="Times New Roman" w:cs="Times New Roman"/>
          <w:szCs w:val="21"/>
        </w:rPr>
        <w:t>某设备</w:t>
      </w:r>
      <w:proofErr w:type="gramEnd"/>
      <w:r w:rsidR="00711294" w:rsidRPr="009F4B28">
        <w:rPr>
          <w:rFonts w:ascii="Times New Roman" w:eastAsia="宋体" w:hAnsi="Times New Roman" w:cs="Times New Roman"/>
          <w:szCs w:val="21"/>
        </w:rPr>
        <w:t>中用空气直接冷却</w:t>
      </w:r>
      <w:r>
        <w:rPr>
          <w:rFonts w:ascii="Times New Roman" w:eastAsia="宋体" w:hAnsi="Times New Roman" w:cs="Times New Roman" w:hint="eastAsia"/>
          <w:szCs w:val="21"/>
        </w:rPr>
        <w:t>8</w:t>
      </w:r>
      <w:r w:rsidR="00711294" w:rsidRPr="009F4B28">
        <w:rPr>
          <w:rFonts w:ascii="Times New Roman" w:eastAsia="宋体" w:hAnsi="Times New Roman" w:cs="Times New Roman"/>
          <w:szCs w:val="21"/>
        </w:rPr>
        <w:t>0℃</w:t>
      </w:r>
      <w:r w:rsidR="00711294" w:rsidRPr="009F4B28">
        <w:rPr>
          <w:rFonts w:ascii="Times New Roman" w:eastAsia="宋体" w:hAnsi="Times New Roman" w:cs="Times New Roman"/>
          <w:szCs w:val="21"/>
        </w:rPr>
        <w:t>的水，已知气体中</w:t>
      </w:r>
      <w:r w:rsidR="00711294" w:rsidRPr="009F4B28">
        <w:rPr>
          <w:rFonts w:ascii="Times New Roman" w:eastAsia="宋体" w:hAnsi="Times New Roman" w:cs="Times New Roman"/>
          <w:szCs w:val="21"/>
        </w:rPr>
        <w:t>p</w:t>
      </w:r>
      <w:r w:rsidR="00711294" w:rsidRPr="009F4B28">
        <w:rPr>
          <w:rFonts w:ascii="Times New Roman" w:eastAsia="宋体" w:hAnsi="Times New Roman" w:cs="Times New Roman"/>
          <w:szCs w:val="21"/>
          <w:vertAlign w:val="subscript"/>
        </w:rPr>
        <w:t>H2O</w:t>
      </w:r>
      <w:r w:rsidR="00711294" w:rsidRPr="009F4B28">
        <w:rPr>
          <w:rFonts w:ascii="Times New Roman" w:eastAsia="宋体" w:hAnsi="Times New Roman" w:cs="Times New Roman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 xml:space="preserve">3.8 </w:t>
      </w:r>
      <w:proofErr w:type="spellStart"/>
      <w:r w:rsidR="00711294" w:rsidRPr="009F4B28">
        <w:rPr>
          <w:rFonts w:ascii="Times New Roman" w:eastAsia="宋体" w:hAnsi="Times New Roman" w:cs="Times New Roman"/>
          <w:szCs w:val="21"/>
        </w:rPr>
        <w:t>kPa</w:t>
      </w:r>
      <w:proofErr w:type="spellEnd"/>
      <w:r w:rsidR="00711294" w:rsidRPr="009F4B28">
        <w:rPr>
          <w:rFonts w:ascii="Times New Roman" w:eastAsia="宋体" w:hAnsi="Times New Roman" w:cs="Times New Roman"/>
          <w:szCs w:val="21"/>
        </w:rPr>
        <w:t>，总压为</w:t>
      </w:r>
      <w:r w:rsidR="00711294" w:rsidRPr="009F4B28">
        <w:rPr>
          <w:rFonts w:ascii="Times New Roman" w:eastAsia="宋体" w:hAnsi="Times New Roman" w:cs="Times New Roman"/>
          <w:szCs w:val="21"/>
        </w:rPr>
        <w:t>101.3kPa</w:t>
      </w:r>
      <w:r w:rsidR="00711294" w:rsidRPr="009F4B28">
        <w:rPr>
          <w:rFonts w:ascii="Times New Roman" w:eastAsia="宋体" w:hAnsi="Times New Roman" w:cs="Times New Roman"/>
          <w:szCs w:val="21"/>
        </w:rPr>
        <w:t>（绝对压力），</w:t>
      </w:r>
      <w:r w:rsidR="00711294" w:rsidRPr="009F4B28">
        <w:rPr>
          <w:rFonts w:ascii="Times New Roman" w:eastAsia="宋体" w:hAnsi="Times New Roman" w:cs="Times New Roman"/>
          <w:szCs w:val="21"/>
        </w:rPr>
        <w:t>K</w:t>
      </w:r>
      <w:r w:rsidR="00711294" w:rsidRPr="009F4B28">
        <w:rPr>
          <w:rFonts w:ascii="Times New Roman" w:eastAsia="宋体" w:hAnsi="Times New Roman" w:cs="Times New Roman"/>
          <w:szCs w:val="21"/>
          <w:vertAlign w:val="subscript"/>
        </w:rPr>
        <w:t>G</w:t>
      </w:r>
      <w:r w:rsidR="00711294" w:rsidRPr="009F4B28">
        <w:rPr>
          <w:rFonts w:ascii="Times New Roman" w:eastAsia="宋体" w:hAnsi="Times New Roman" w:cs="Times New Roman"/>
          <w:szCs w:val="21"/>
        </w:rPr>
        <w:t>=0.037kmol/(m</w:t>
      </w:r>
      <w:r w:rsidR="00711294" w:rsidRPr="009F4B28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711294" w:rsidRPr="00044FFA">
        <w:rPr>
          <w:position w:val="-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2.3pt;height:15.8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hideSpellingErrors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2B66E1&quot;/&gt;&lt;wsp:rsid wsp:val=&quot;00053F66&quot;/&gt;&lt;wsp:rsid wsp:val=&quot;000A630E&quot;/&gt;&lt;wsp:rsid wsp:val=&quot;000C666B&quot;/&gt;&lt;wsp:rsid wsp:val=&quot;00107648&quot;/&gt;&lt;wsp:rsid wsp:val=&quot;00186A11&quot;/&gt;&lt;wsp:rsid wsp:val=&quot;001F534F&quot;/&gt;&lt;wsp:rsid wsp:val=&quot;00214556&quot;/&gt;&lt;wsp:rsid wsp:val=&quot;002348D5&quot;/&gt;&lt;wsp:rsid wsp:val=&quot;002A6D10&quot;/&gt;&lt;wsp:rsid wsp:val=&quot;002B66E1&quot;/&gt;&lt;wsp:rsid wsp:val=&quot;002D62C8&quot;/&gt;&lt;wsp:rsid wsp:val=&quot;002E388A&quot;/&gt;&lt;wsp:rsid wsp:val=&quot;0033407C&quot;/&gt;&lt;wsp:rsid wsp:val=&quot;00353071&quot;/&gt;&lt;wsp:rsid wsp:val=&quot;003E4943&quot;/&gt;&lt;wsp:rsid wsp:val=&quot;004F285E&quot;/&gt;&lt;wsp:rsid wsp:val=&quot;0050007C&quot;/&gt;&lt;wsp:rsid wsp:val=&quot;005427AE&quot;/&gt;&lt;wsp:rsid wsp:val=&quot;00586AB4&quot;/&gt;&lt;wsp:rsid wsp:val=&quot;005A5272&quot;/&gt;&lt;wsp:rsid wsp:val=&quot;005D69CF&quot;/&gt;&lt;wsp:rsid wsp:val=&quot;005E0CD2&quot;/&gt;&lt;wsp:rsid wsp:val=&quot;005F1260&quot;/&gt;&lt;wsp:rsid wsp:val=&quot;00615C9B&quot;/&gt;&lt;wsp:rsid wsp:val=&quot;006B161E&quot;/&gt;&lt;wsp:rsid wsp:val=&quot;006D50F5&quot;/&gt;&lt;wsp:rsid wsp:val=&quot;00705F80&quot;/&gt;&lt;wsp:rsid wsp:val=&quot;0072695B&quot;/&gt;&lt;wsp:rsid wsp:val=&quot;0074563A&quot;/&gt;&lt;wsp:rsid wsp:val=&quot;00771CA3&quot;/&gt;&lt;wsp:rsid wsp:val=&quot;007B6E66&quot;/&gt;&lt;wsp:rsid wsp:val=&quot;007C18F6&quot;/&gt;&lt;wsp:rsid wsp:val=&quot;007D26D8&quot;/&gt;&lt;wsp:rsid wsp:val=&quot;007E0A53&quot;/&gt;&lt;wsp:rsid wsp:val=&quot;00803DF5&quot;/&gt;&lt;wsp:rsid wsp:val=&quot;00804921&quot;/&gt;&lt;wsp:rsid wsp:val=&quot;00827385&quot;/&gt;&lt;wsp:rsid wsp:val=&quot;00896466&quot;/&gt;&lt;wsp:rsid wsp:val=&quot;008E4856&quot;/&gt;&lt;wsp:rsid wsp:val=&quot;008E6B31&quot;/&gt;&lt;wsp:rsid wsp:val=&quot;008E7DD4&quot;/&gt;&lt;wsp:rsid wsp:val=&quot;00902779&quot;/&gt;&lt;wsp:rsid wsp:val=&quot;00912E4B&quot;/&gt;&lt;wsp:rsid wsp:val=&quot;00944918&quot;/&gt;&lt;wsp:rsid wsp:val=&quot;009676C8&quot;/&gt;&lt;wsp:rsid wsp:val=&quot;009865FB&quot;/&gt;&lt;wsp:rsid wsp:val=&quot;009D1A72&quot;/&gt;&lt;wsp:rsid wsp:val=&quot;00A527C3&quot;/&gt;&lt;wsp:rsid wsp:val=&quot;00A87A4C&quot;/&gt;&lt;wsp:rsid wsp:val=&quot;00AD5DB9&quot;/&gt;&lt;wsp:rsid wsp:val=&quot;00AE0044&quot;/&gt;&lt;wsp:rsid wsp:val=&quot;00B505B5&quot;/&gt;&lt;wsp:rsid wsp:val=&quot;00B82853&quot;/&gt;&lt;wsp:rsid wsp:val=&quot;00BD3D38&quot;/&gt;&lt;wsp:rsid wsp:val=&quot;00BD5754&quot;/&gt;&lt;wsp:rsid wsp:val=&quot;00BF3176&quot;/&gt;&lt;wsp:rsid wsp:val=&quot;00D10735&quot;/&gt;&lt;wsp:rsid wsp:val=&quot;00D142E8&quot;/&gt;&lt;wsp:rsid wsp:val=&quot;00D450B5&quot;/&gt;&lt;wsp:rsid wsp:val=&quot;00DC73EA&quot;/&gt;&lt;wsp:rsid wsp:val=&quot;00E317FC&quot;/&gt;&lt;wsp:rsid wsp:val=&quot;00E6502E&quot;/&gt;&lt;wsp:rsid wsp:val=&quot;00EB6182&quot;/&gt;&lt;wsp:rsid wsp:val=&quot;00EC2A30&quot;/&gt;&lt;wsp:rsid wsp:val=&quot;00F03FB5&quot;/&gt;&lt;wsp:rsid wsp:val=&quot;00F274C3&quot;/&gt;&lt;wsp:rsid wsp:val=&quot;00F34D30&quot;/&gt;&lt;wsp:rsid wsp:val=&quot;00F63C7E&quot;/&gt;&lt;/wsp:rsids&gt;&lt;/w:docPr&gt;&lt;w:body&gt;&lt;w:p wsp:rsidR=&quot;00000000&quot; wsp:rsidRDefault=&quot;00BF3176&quot;&gt;&lt;m:oMathPara&gt;&lt;m:oMath&gt;&lt;m:r&gt;&lt;m:rPr&gt;&lt;m:sty m:val=&quot;p&quot;/&gt;&lt;/m:rPr&gt;&lt;w:rPr&gt;&lt;w:rFonts w:ascii=&quot;Cambria Math&quot; w:h-ansi=&quot;Cambria Math&quot;/&gt;&lt;wx:font wx:val=&quot;Cambria Math&quot;/&gt;&lt;w:sz-cs w:val=&quot;21&quot;/&gt;&lt;w:vertAlign w:val=&quot;superscript&quot;/&gt;&lt;/w:rPr&gt;&lt;m:t&gt;鈭?/m:t&gt;&lt;/m:r&gt;&lt;/m:oMath&gt;&lt;/m:oMathPara&gt;&lt;Paaa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="00711294" w:rsidRPr="009F4B28">
        <w:rPr>
          <w:rFonts w:ascii="Times New Roman" w:eastAsia="宋体" w:hAnsi="Times New Roman" w:cs="Times New Roman"/>
          <w:szCs w:val="21"/>
        </w:rPr>
        <w:t>h</w:t>
      </w:r>
      <w:r w:rsidR="00711294" w:rsidRPr="00044FFA">
        <w:rPr>
          <w:position w:val="-8"/>
        </w:rPr>
        <w:pict>
          <v:shape id="_x0000_i1070" type="#_x0000_t75" style="width:2.3pt;height:15.8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hideSpellingErrors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2B66E1&quot;/&gt;&lt;wsp:rsid wsp:val=&quot;00053F66&quot;/&gt;&lt;wsp:rsid wsp:val=&quot;000A630E&quot;/&gt;&lt;wsp:rsid wsp:val=&quot;000C666B&quot;/&gt;&lt;wsp:rsid wsp:val=&quot;00107648&quot;/&gt;&lt;wsp:rsid wsp:val=&quot;00186A11&quot;/&gt;&lt;wsp:rsid wsp:val=&quot;001F534F&quot;/&gt;&lt;wsp:rsid wsp:val=&quot;00214556&quot;/&gt;&lt;wsp:rsid wsp:val=&quot;002348D5&quot;/&gt;&lt;wsp:rsid wsp:val=&quot;002A6D10&quot;/&gt;&lt;wsp:rsid wsp:val=&quot;002B66E1&quot;/&gt;&lt;wsp:rsid wsp:val=&quot;002D62C8&quot;/&gt;&lt;wsp:rsid wsp:val=&quot;002E388A&quot;/&gt;&lt;wsp:rsid wsp:val=&quot;0033407C&quot;/&gt;&lt;wsp:rsid wsp:val=&quot;00353071&quot;/&gt;&lt;wsp:rsid wsp:val=&quot;003E4943&quot;/&gt;&lt;wsp:rsid wsp:val=&quot;004F285E&quot;/&gt;&lt;wsp:rsid wsp:val=&quot;0050007C&quot;/&gt;&lt;wsp:rsid wsp:val=&quot;005427AE&quot;/&gt;&lt;wsp:rsid wsp:val=&quot;00586AB4&quot;/&gt;&lt;wsp:rsid wsp:val=&quot;005A5272&quot;/&gt;&lt;wsp:rsid wsp:val=&quot;005D69CF&quot;/&gt;&lt;wsp:rsid wsp:val=&quot;005E0CD2&quot;/&gt;&lt;wsp:rsid wsp:val=&quot;005F1260&quot;/&gt;&lt;wsp:rsid wsp:val=&quot;00615C9B&quot;/&gt;&lt;wsp:rsid wsp:val=&quot;006B161E&quot;/&gt;&lt;wsp:rsid wsp:val=&quot;006D50F5&quot;/&gt;&lt;wsp:rsid wsp:val=&quot;00705F80&quot;/&gt;&lt;wsp:rsid wsp:val=&quot;0072695B&quot;/&gt;&lt;wsp:rsid wsp:val=&quot;0074563A&quot;/&gt;&lt;wsp:rsid wsp:val=&quot;00771CA3&quot;/&gt;&lt;wsp:rsid wsp:val=&quot;007B6E66&quot;/&gt;&lt;wsp:rsid wsp:val=&quot;007C18F6&quot;/&gt;&lt;wsp:rsid wsp:val=&quot;007D26D8&quot;/&gt;&lt;wsp:rsid wsp:val=&quot;007E0A53&quot;/&gt;&lt;wsp:rsid wsp:val=&quot;00803DF5&quot;/&gt;&lt;wsp:rsid wsp:val=&quot;00804921&quot;/&gt;&lt;wsp:rsid wsp:val=&quot;00827385&quot;/&gt;&lt;wsp:rsid wsp:val=&quot;00896466&quot;/&gt;&lt;wsp:rsid wsp:val=&quot;008E4856&quot;/&gt;&lt;wsp:rsid wsp:val=&quot;008E6B31&quot;/&gt;&lt;wsp:rsid wsp:val=&quot;008E7DD4&quot;/&gt;&lt;wsp:rsid wsp:val=&quot;00902779&quot;/&gt;&lt;wsp:rsid wsp:val=&quot;00912E4B&quot;/&gt;&lt;wsp:rsid wsp:val=&quot;00944918&quot;/&gt;&lt;wsp:rsid wsp:val=&quot;009676C8&quot;/&gt;&lt;wsp:rsid wsp:val=&quot;009865FB&quot;/&gt;&lt;wsp:rsid wsp:val=&quot;009D1A72&quot;/&gt;&lt;wsp:rsid wsp:val=&quot;00A527C3&quot;/&gt;&lt;wsp:rsid wsp:val=&quot;00A87A4C&quot;/&gt;&lt;wsp:rsid wsp:val=&quot;00AD5DB9&quot;/&gt;&lt;wsp:rsid wsp:val=&quot;00AE0044&quot;/&gt;&lt;wsp:rsid wsp:val=&quot;00B505B5&quot;/&gt;&lt;wsp:rsid wsp:val=&quot;00B82853&quot;/&gt;&lt;wsp:rsid wsp:val=&quot;00BD3D38&quot;/&gt;&lt;wsp:rsid wsp:val=&quot;00BD5754&quot;/&gt;&lt;wsp:rsid wsp:val=&quot;00D10735&quot;/&gt;&lt;wsp:rsid wsp:val=&quot;00D142E8&quot;/&gt;&lt;wsp:rsid wsp:val=&quot;00D450B5&quot;/&gt;&lt;wsp:rsid wsp:val=&quot;00D87D1B&quot;/&gt;&lt;wsp:rsid wsp:val=&quot;00DC73EA&quot;/&gt;&lt;wsp:rsid wsp:val=&quot;00E317FC&quot;/&gt;&lt;wsp:rsid wsp:val=&quot;00E6502E&quot;/&gt;&lt;wsp:rsid wsp:val=&quot;00EB6182&quot;/&gt;&lt;wsp:rsid wsp:val=&quot;00EC2A30&quot;/&gt;&lt;wsp:rsid wsp:val=&quot;00F03FB5&quot;/&gt;&lt;wsp:rsid wsp:val=&quot;00F274C3&quot;/&gt;&lt;wsp:rsid wsp:val=&quot;00F34D30&quot;/&gt;&lt;wsp:rsid wsp:val=&quot;00F63C7E&quot;/&gt;&lt;/wsp:rsids&gt;&lt;/w:docPr&gt;&lt;w:body&gt;&lt;w:p wsp:rsidR=&quot;00000000&quot; wsp:rsidRDefault=&quot;00D87D1B&quot;&gt;&lt;m:oMathPara&gt;&lt;m:oMath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鈭?/m:t&gt;&lt;/m:r&gt;&lt;/m:oMath&gt;&lt;/m:oMathPara&gt;&lt;/w:p&gt;&lt;w:sectPr wsp:rsidR=&quot;00000000Paaa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proofErr w:type="spellStart"/>
      <w:r w:rsidR="00711294" w:rsidRPr="009F4B28">
        <w:rPr>
          <w:rFonts w:ascii="Times New Roman" w:eastAsia="宋体" w:hAnsi="Times New Roman" w:cs="Times New Roman"/>
          <w:szCs w:val="21"/>
        </w:rPr>
        <w:t>kPa</w:t>
      </w:r>
      <w:proofErr w:type="spellEnd"/>
      <w:r w:rsidR="00711294" w:rsidRPr="009F4B28">
        <w:rPr>
          <w:rFonts w:ascii="Times New Roman" w:eastAsia="宋体" w:hAnsi="Times New Roman" w:cs="Times New Roman"/>
          <w:szCs w:val="21"/>
        </w:rPr>
        <w:t>)</w:t>
      </w:r>
      <w:r w:rsidR="00711294" w:rsidRPr="009F4B28">
        <w:rPr>
          <w:rFonts w:ascii="Times New Roman" w:eastAsia="宋体" w:hAnsi="Times New Roman" w:cs="Times New Roman"/>
          <w:szCs w:val="21"/>
        </w:rPr>
        <w:t>，求</w:t>
      </w:r>
      <w:r w:rsidR="00711294" w:rsidRPr="009F4B28">
        <w:rPr>
          <w:rFonts w:ascii="Times New Roman" w:eastAsia="宋体" w:hAnsi="Times New Roman" w:cs="Times New Roman"/>
          <w:szCs w:val="21"/>
        </w:rPr>
        <w:t>K</w:t>
      </w:r>
      <w:r w:rsidR="00711294" w:rsidRPr="009F4B28">
        <w:rPr>
          <w:rFonts w:ascii="Times New Roman" w:eastAsia="宋体" w:hAnsi="Times New Roman" w:cs="Times New Roman"/>
          <w:szCs w:val="21"/>
          <w:vertAlign w:val="subscript"/>
        </w:rPr>
        <w:t>Y</w:t>
      </w:r>
      <w:r w:rsidR="00711294" w:rsidRPr="009F4B28">
        <w:rPr>
          <w:rFonts w:ascii="Times New Roman" w:eastAsia="宋体" w:hAnsi="Times New Roman" w:cs="Times New Roman"/>
          <w:szCs w:val="21"/>
        </w:rPr>
        <w:t>。</w:t>
      </w:r>
      <w:r w:rsidR="00E074A0">
        <w:rPr>
          <w:rFonts w:ascii="Times New Roman" w:eastAsia="宋体" w:hAnsi="Times New Roman" w:cs="Times New Roman"/>
          <w:b/>
          <w:szCs w:val="21"/>
        </w:rPr>
        <w:t>8</w:t>
      </w:r>
      <w:r w:rsidR="00E074A0" w:rsidRPr="00044FFA">
        <w:rPr>
          <w:rFonts w:ascii="Times New Roman" w:eastAsia="宋体" w:hAnsi="Times New Roman" w:cs="Times New Roman"/>
          <w:szCs w:val="21"/>
        </w:rPr>
        <w:t>0℃</w:t>
      </w:r>
      <w:r w:rsidR="00E074A0" w:rsidRPr="00044FFA">
        <w:rPr>
          <w:rFonts w:ascii="Times New Roman" w:eastAsia="宋体" w:hAnsi="Times New Roman" w:cs="Times New Roman"/>
          <w:szCs w:val="21"/>
        </w:rPr>
        <w:t>下，水的饱和蒸汽压为</w:t>
      </w:r>
      <w:r w:rsidR="00E074A0">
        <w:rPr>
          <w:rFonts w:ascii="Times New Roman" w:eastAsia="宋体" w:hAnsi="Times New Roman" w:cs="Times New Roman" w:hint="eastAsia"/>
          <w:szCs w:val="21"/>
        </w:rPr>
        <w:t>47.379</w:t>
      </w:r>
      <w:r w:rsidR="00E074A0" w:rsidRPr="00044FFA">
        <w:rPr>
          <w:rFonts w:ascii="Times New Roman" w:eastAsia="宋体" w:hAnsi="Times New Roman" w:cs="Times New Roman"/>
          <w:szCs w:val="21"/>
        </w:rPr>
        <w:t>kPa</w:t>
      </w:r>
      <w:r w:rsidR="00E074A0" w:rsidRPr="00044FFA">
        <w:rPr>
          <w:rFonts w:ascii="Times New Roman" w:eastAsia="宋体" w:hAnsi="Times New Roman" w:cs="Times New Roman"/>
          <w:szCs w:val="21"/>
        </w:rPr>
        <w:t>。</w:t>
      </w:r>
    </w:p>
    <w:p w:rsidR="00711294" w:rsidRPr="00044FFA" w:rsidRDefault="00711294" w:rsidP="00711294">
      <w:pPr>
        <w:pStyle w:val="a7"/>
        <w:spacing w:line="324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:rsidR="001C1B93" w:rsidRPr="006E09B8" w:rsidRDefault="001C1B93" w:rsidP="001C1B93">
      <w:pPr>
        <w:spacing w:line="360" w:lineRule="auto"/>
        <w:jc w:val="left"/>
      </w:pPr>
      <w:r>
        <w:rPr>
          <w:noProof/>
          <w:sz w:val="24"/>
        </w:rPr>
        <w:lastRenderedPageBreak/>
        <w:drawing>
          <wp:inline distT="0" distB="0" distL="0" distR="0" wp14:anchorId="0087533D" wp14:editId="6291035B">
            <wp:extent cx="5271770" cy="3854450"/>
            <wp:effectExtent l="0" t="0" r="5080" b="0"/>
            <wp:docPr id="12" name="图片 12" descr="1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-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B93" w:rsidRPr="006E09B8" w:rsidRDefault="001C1B93" w:rsidP="001C1B93">
      <w:pPr>
        <w:pStyle w:val="a8"/>
        <w:ind w:firstLine="360"/>
        <w:jc w:val="center"/>
        <w:rPr>
          <w:rFonts w:ascii="Times New Roman" w:eastAsia="宋体" w:hAnsi="Times New Roman"/>
          <w:noProof/>
          <w:kern w:val="0"/>
          <w:sz w:val="18"/>
          <w:szCs w:val="18"/>
        </w:rPr>
      </w:pPr>
      <w:r w:rsidRPr="006E09B8">
        <w:rPr>
          <w:rFonts w:ascii="Times New Roman" w:hAnsi="Times New Roman"/>
          <w:sz w:val="18"/>
          <w:szCs w:val="18"/>
        </w:rPr>
        <w:t>图</w:t>
      </w:r>
      <w:r w:rsidRPr="006E09B8">
        <w:rPr>
          <w:rFonts w:ascii="Times New Roman" w:hAnsi="Times New Roman"/>
          <w:sz w:val="18"/>
          <w:szCs w:val="18"/>
        </w:rPr>
        <w:t xml:space="preserve">2 </w:t>
      </w:r>
      <w:r w:rsidRPr="006E09B8">
        <w:rPr>
          <w:rFonts w:ascii="Times New Roman" w:hAnsi="Times New Roman"/>
          <w:sz w:val="18"/>
          <w:szCs w:val="18"/>
        </w:rPr>
        <w:t>管内流体流动时摩擦系数与雷诺准数及相对粗糙度的关系</w:t>
      </w:r>
    </w:p>
    <w:p w:rsidR="001C1B93" w:rsidRPr="00CC22F6" w:rsidRDefault="001C1B93" w:rsidP="001C1B93">
      <w:pPr>
        <w:keepNext/>
        <w:spacing w:line="360" w:lineRule="auto"/>
        <w:jc w:val="center"/>
        <w:rPr>
          <w:rFonts w:ascii="Times New Roman" w:eastAsia="黑体" w:hAnsi="Times New Roman" w:cs="Times New Roman"/>
          <w:sz w:val="20"/>
          <w:szCs w:val="20"/>
        </w:rPr>
      </w:pPr>
      <w:r w:rsidRPr="00CC22F6">
        <w:rPr>
          <w:rFonts w:ascii="Times New Roman" w:eastAsia="黑体" w:hAnsi="Times New Roman" w:cs="Times New Roman" w:hint="eastAsia"/>
          <w:sz w:val="20"/>
          <w:szCs w:val="20"/>
        </w:rPr>
        <w:t>表</w:t>
      </w:r>
      <w:r>
        <w:rPr>
          <w:rFonts w:ascii="Times New Roman" w:eastAsia="黑体" w:hAnsi="Times New Roman" w:cs="Times New Roman" w:hint="eastAsia"/>
          <w:sz w:val="20"/>
          <w:szCs w:val="20"/>
        </w:rPr>
        <w:t>1</w:t>
      </w:r>
      <w:r w:rsidRPr="00CC22F6">
        <w:rPr>
          <w:rFonts w:ascii="Times New Roman" w:eastAsia="黑体" w:hAnsi="Times New Roman" w:cs="Times New Roman"/>
          <w:sz w:val="20"/>
          <w:szCs w:val="20"/>
        </w:rPr>
        <w:t xml:space="preserve"> </w:t>
      </w:r>
      <w:r w:rsidRPr="00CC22F6">
        <w:rPr>
          <w:rFonts w:ascii="Times New Roman" w:eastAsia="黑体" w:hAnsi="Times New Roman" w:cs="Times New Roman" w:hint="eastAsia"/>
          <w:sz w:val="20"/>
          <w:szCs w:val="20"/>
        </w:rPr>
        <w:t>局部阻力系数</w:t>
      </w:r>
      <w:r w:rsidRPr="00CC22F6">
        <w:rPr>
          <w:rFonts w:ascii="Times New Roman" w:eastAsia="黑体" w:hAnsi="Times New Roman" w:cs="Times New Roman"/>
          <w:sz w:val="20"/>
          <w:szCs w:val="20"/>
        </w:rPr>
        <w:t>ζ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856"/>
        <w:gridCol w:w="1746"/>
        <w:gridCol w:w="1652"/>
        <w:gridCol w:w="846"/>
        <w:gridCol w:w="1506"/>
        <w:gridCol w:w="1700"/>
      </w:tblGrid>
      <w:tr w:rsidR="001C1B93" w:rsidRPr="00CC22F6" w:rsidTr="004E2F24">
        <w:tc>
          <w:tcPr>
            <w:tcW w:w="156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名称</w:t>
            </w:r>
          </w:p>
        </w:tc>
        <w:tc>
          <w:tcPr>
            <w:tcW w:w="9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ζ</w:t>
            </w:r>
          </w:p>
        </w:tc>
        <w:tc>
          <w:tcPr>
            <w:tcW w:w="141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名称</w:t>
            </w:r>
          </w:p>
        </w:tc>
        <w:tc>
          <w:tcPr>
            <w:tcW w:w="10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ζ</w:t>
            </w:r>
          </w:p>
        </w:tc>
      </w:tr>
      <w:tr w:rsidR="001C1B93" w:rsidRPr="00CC22F6" w:rsidTr="004E2F24">
        <w:tc>
          <w:tcPr>
            <w:tcW w:w="1561" w:type="pct"/>
            <w:gridSpan w:val="2"/>
            <w:tcBorders>
              <w:top w:val="single" w:sz="4" w:space="0" w:color="auto"/>
            </w:tcBorders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45</w:t>
            </w: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  <w:vertAlign w:val="superscript"/>
              </w:rPr>
              <w:t>。</w:t>
            </w: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标准弯头</w:t>
            </w:r>
          </w:p>
        </w:tc>
        <w:tc>
          <w:tcPr>
            <w:tcW w:w="998" w:type="pct"/>
            <w:tcBorders>
              <w:top w:val="single" w:sz="4" w:space="0" w:color="auto"/>
            </w:tcBorders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0.35</w:t>
            </w:r>
          </w:p>
        </w:tc>
        <w:tc>
          <w:tcPr>
            <w:tcW w:w="1414" w:type="pct"/>
            <w:gridSpan w:val="2"/>
            <w:tcBorders>
              <w:top w:val="single" w:sz="4" w:space="0" w:color="auto"/>
            </w:tcBorders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90</w:t>
            </w: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  <w:vertAlign w:val="superscript"/>
              </w:rPr>
              <w:t>。</w:t>
            </w: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角阀</w:t>
            </w:r>
          </w:p>
        </w:tc>
        <w:tc>
          <w:tcPr>
            <w:tcW w:w="1027" w:type="pct"/>
            <w:tcBorders>
              <w:top w:val="single" w:sz="4" w:space="0" w:color="auto"/>
            </w:tcBorders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</w:tr>
      <w:tr w:rsidR="001C1B93" w:rsidRPr="00CC22F6" w:rsidTr="004E2F24">
        <w:tc>
          <w:tcPr>
            <w:tcW w:w="1561" w:type="pct"/>
            <w:gridSpan w:val="2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90</w:t>
            </w: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  <w:vertAlign w:val="superscript"/>
              </w:rPr>
              <w:t>。</w:t>
            </w: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标准弯头</w:t>
            </w:r>
          </w:p>
        </w:tc>
        <w:tc>
          <w:tcPr>
            <w:tcW w:w="998" w:type="pct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0.75</w:t>
            </w:r>
          </w:p>
        </w:tc>
        <w:tc>
          <w:tcPr>
            <w:tcW w:w="1414" w:type="pct"/>
            <w:gridSpan w:val="2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闸阀全开</w:t>
            </w:r>
          </w:p>
        </w:tc>
        <w:tc>
          <w:tcPr>
            <w:tcW w:w="1027" w:type="pct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0.17</w:t>
            </w:r>
          </w:p>
        </w:tc>
      </w:tr>
      <w:tr w:rsidR="001C1B93" w:rsidRPr="00CC22F6" w:rsidTr="004E2F24">
        <w:tc>
          <w:tcPr>
            <w:tcW w:w="1561" w:type="pct"/>
            <w:gridSpan w:val="2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180</w:t>
            </w: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  <w:vertAlign w:val="superscript"/>
              </w:rPr>
              <w:t>。</w:t>
            </w: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回弯头</w:t>
            </w:r>
          </w:p>
        </w:tc>
        <w:tc>
          <w:tcPr>
            <w:tcW w:w="998" w:type="pct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1.5</w:t>
            </w:r>
          </w:p>
        </w:tc>
        <w:tc>
          <w:tcPr>
            <w:tcW w:w="1414" w:type="pct"/>
            <w:gridSpan w:val="2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隔膜阀全开</w:t>
            </w:r>
          </w:p>
        </w:tc>
        <w:tc>
          <w:tcPr>
            <w:tcW w:w="1027" w:type="pct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2.3</w:t>
            </w:r>
          </w:p>
        </w:tc>
      </w:tr>
      <w:tr w:rsidR="001C1B93" w:rsidRPr="00CC22F6" w:rsidTr="004E2F24">
        <w:tc>
          <w:tcPr>
            <w:tcW w:w="1561" w:type="pct"/>
            <w:gridSpan w:val="2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活接头</w:t>
            </w:r>
          </w:p>
        </w:tc>
        <w:tc>
          <w:tcPr>
            <w:tcW w:w="998" w:type="pct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0.4</w:t>
            </w:r>
          </w:p>
        </w:tc>
        <w:tc>
          <w:tcPr>
            <w:tcW w:w="1414" w:type="pct"/>
            <w:gridSpan w:val="2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旋塞</w:t>
            </w: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20</w:t>
            </w: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  <w:vertAlign w:val="superscript"/>
              </w:rPr>
              <w:t>。</w:t>
            </w:r>
          </w:p>
        </w:tc>
        <w:tc>
          <w:tcPr>
            <w:tcW w:w="1027" w:type="pct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1.56</w:t>
            </w:r>
          </w:p>
        </w:tc>
      </w:tr>
      <w:tr w:rsidR="001C1B93" w:rsidRPr="00CC22F6" w:rsidTr="004E2F24">
        <w:tc>
          <w:tcPr>
            <w:tcW w:w="1561" w:type="pct"/>
            <w:gridSpan w:val="2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水表</w:t>
            </w: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盘形</w:t>
            </w: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998" w:type="pct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414" w:type="pct"/>
            <w:gridSpan w:val="2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截止阀全开</w:t>
            </w:r>
          </w:p>
        </w:tc>
        <w:tc>
          <w:tcPr>
            <w:tcW w:w="1027" w:type="pct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6.4</w:t>
            </w:r>
          </w:p>
        </w:tc>
      </w:tr>
      <w:tr w:rsidR="001C1B93" w:rsidRPr="00CC22F6" w:rsidTr="004E2F24">
        <w:tc>
          <w:tcPr>
            <w:tcW w:w="1561" w:type="pct"/>
            <w:gridSpan w:val="2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底阀</w:t>
            </w:r>
            <w:proofErr w:type="gramEnd"/>
          </w:p>
        </w:tc>
        <w:tc>
          <w:tcPr>
            <w:tcW w:w="998" w:type="pct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1414" w:type="pct"/>
            <w:gridSpan w:val="2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截止阀</w:t>
            </w: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1/2</w:t>
            </w: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开</w:t>
            </w:r>
          </w:p>
        </w:tc>
        <w:tc>
          <w:tcPr>
            <w:tcW w:w="1027" w:type="pct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9.5</w:t>
            </w:r>
          </w:p>
        </w:tc>
      </w:tr>
      <w:tr w:rsidR="001C1B93" w:rsidRPr="00CC22F6" w:rsidTr="004E2F24">
        <w:tc>
          <w:tcPr>
            <w:tcW w:w="1561" w:type="pct"/>
            <w:gridSpan w:val="2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滤水器</w:t>
            </w:r>
          </w:p>
        </w:tc>
        <w:tc>
          <w:tcPr>
            <w:tcW w:w="998" w:type="pct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1414" w:type="pct"/>
            <w:gridSpan w:val="2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单向阀</w:t>
            </w: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摇板式</w:t>
            </w: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1027" w:type="pct"/>
            <w:vAlign w:val="center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</w:tr>
      <w:tr w:rsidR="001C1B93" w:rsidRPr="00CC22F6" w:rsidTr="004E2F24">
        <w:trPr>
          <w:trHeight w:val="81"/>
        </w:trPr>
        <w:tc>
          <w:tcPr>
            <w:tcW w:w="519" w:type="pct"/>
            <w:vMerge w:val="restart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标</w:t>
            </w:r>
          </w:p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准</w:t>
            </w:r>
          </w:p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三</w:t>
            </w:r>
          </w:p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通</w:t>
            </w:r>
          </w:p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lastRenderedPageBreak/>
              <w:t>管</w:t>
            </w:r>
          </w:p>
        </w:tc>
        <w:tc>
          <w:tcPr>
            <w:tcW w:w="1042" w:type="pct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63FE">
              <w:rPr>
                <w:rFonts w:ascii="Times New Roman" w:eastAsia="宋体" w:hAnsi="Times New Roman" w:cs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703A9CBD" wp14:editId="139BEC6F">
                  <wp:extent cx="923925" cy="542925"/>
                  <wp:effectExtent l="0" t="0" r="9525" b="9525"/>
                  <wp:docPr id="52" name="图片 52" descr="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6" descr="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8" w:type="pct"/>
            <w:shd w:val="clear" w:color="auto" w:fill="auto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0.4</w:t>
            </w:r>
          </w:p>
        </w:tc>
        <w:tc>
          <w:tcPr>
            <w:tcW w:w="513" w:type="pct"/>
            <w:vMerge w:val="restart"/>
            <w:shd w:val="clear" w:color="auto" w:fill="auto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突</w:t>
            </w:r>
          </w:p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然</w:t>
            </w:r>
          </w:p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扩</w:t>
            </w:r>
          </w:p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大</w:t>
            </w:r>
          </w:p>
        </w:tc>
        <w:tc>
          <w:tcPr>
            <w:tcW w:w="901" w:type="pct"/>
            <w:vMerge w:val="restart"/>
            <w:shd w:val="clear" w:color="auto" w:fill="auto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63FE">
              <w:rPr>
                <w:rFonts w:ascii="Times New Roman" w:eastAsia="宋体" w:hAnsi="Times New Roman" w:cs="Times New Roman"/>
                <w:noProof/>
                <w:kern w:val="0"/>
                <w:szCs w:val="21"/>
              </w:rPr>
              <w:drawing>
                <wp:inline distT="0" distB="0" distL="0" distR="0" wp14:anchorId="5FCA15D8" wp14:editId="66B4F029">
                  <wp:extent cx="809625" cy="590550"/>
                  <wp:effectExtent l="0" t="0" r="9525" b="0"/>
                  <wp:docPr id="51" name="图片 51" descr="a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7" descr="a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7" w:type="pct"/>
            <w:vMerge w:val="restart"/>
            <w:shd w:val="clear" w:color="auto" w:fill="auto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</w:tr>
      <w:tr w:rsidR="001C1B93" w:rsidRPr="00CC22F6" w:rsidTr="004E2F24">
        <w:trPr>
          <w:trHeight w:val="383"/>
        </w:trPr>
        <w:tc>
          <w:tcPr>
            <w:tcW w:w="519" w:type="pct"/>
            <w:vMerge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42" w:type="pct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63FE">
              <w:rPr>
                <w:rFonts w:ascii="Times New Roman" w:eastAsia="宋体" w:hAnsi="Times New Roman" w:cs="Times New Roman"/>
                <w:noProof/>
                <w:kern w:val="0"/>
                <w:szCs w:val="21"/>
              </w:rPr>
              <w:drawing>
                <wp:inline distT="0" distB="0" distL="0" distR="0" wp14:anchorId="466E35ED" wp14:editId="0D17A78F">
                  <wp:extent cx="971550" cy="552450"/>
                  <wp:effectExtent l="0" t="0" r="0" b="0"/>
                  <wp:docPr id="50" name="图片 50" descr="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8" descr="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8" w:type="pct"/>
            <w:shd w:val="clear" w:color="auto" w:fill="auto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1.3</w:t>
            </w:r>
          </w:p>
        </w:tc>
        <w:tc>
          <w:tcPr>
            <w:tcW w:w="513" w:type="pct"/>
            <w:vMerge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01" w:type="pct"/>
            <w:vMerge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27" w:type="pct"/>
            <w:vMerge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1C1B93" w:rsidRPr="00CC22F6" w:rsidTr="004E2F24">
        <w:trPr>
          <w:trHeight w:val="81"/>
        </w:trPr>
        <w:tc>
          <w:tcPr>
            <w:tcW w:w="519" w:type="pct"/>
            <w:vMerge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42" w:type="pct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63FE">
              <w:rPr>
                <w:rFonts w:ascii="Times New Roman" w:eastAsia="宋体" w:hAnsi="Times New Roman" w:cs="Times New Roman"/>
                <w:noProof/>
                <w:kern w:val="0"/>
                <w:szCs w:val="21"/>
              </w:rPr>
              <w:drawing>
                <wp:inline distT="0" distB="0" distL="0" distR="0" wp14:anchorId="5F83BFFC" wp14:editId="5C6918BC">
                  <wp:extent cx="933450" cy="571500"/>
                  <wp:effectExtent l="0" t="0" r="0" b="0"/>
                  <wp:docPr id="49" name="图片 49" descr="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9" descr="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8" w:type="pct"/>
            <w:shd w:val="clear" w:color="auto" w:fill="auto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1.5</w:t>
            </w:r>
          </w:p>
        </w:tc>
        <w:tc>
          <w:tcPr>
            <w:tcW w:w="513" w:type="pct"/>
            <w:vMerge w:val="restart"/>
            <w:shd w:val="clear" w:color="auto" w:fill="auto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突</w:t>
            </w:r>
          </w:p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然</w:t>
            </w:r>
          </w:p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lastRenderedPageBreak/>
              <w:t>缩</w:t>
            </w:r>
            <w:proofErr w:type="gramEnd"/>
          </w:p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小</w:t>
            </w:r>
          </w:p>
        </w:tc>
        <w:tc>
          <w:tcPr>
            <w:tcW w:w="901" w:type="pct"/>
            <w:shd w:val="clear" w:color="auto" w:fill="auto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63FE">
              <w:rPr>
                <w:rFonts w:ascii="Times New Roman" w:eastAsia="宋体" w:hAnsi="Times New Roman" w:cs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46E6DD9B" wp14:editId="21D06012">
                  <wp:extent cx="771525" cy="561975"/>
                  <wp:effectExtent l="0" t="0" r="9525" b="9525"/>
                  <wp:docPr id="48" name="图片 48" descr="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0" descr="a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7" w:type="pct"/>
            <w:shd w:val="clear" w:color="auto" w:fill="auto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0.5</w:t>
            </w:r>
          </w:p>
        </w:tc>
      </w:tr>
      <w:tr w:rsidR="001C1B93" w:rsidRPr="00CC22F6" w:rsidTr="004E2F24">
        <w:trPr>
          <w:trHeight w:val="944"/>
        </w:trPr>
        <w:tc>
          <w:tcPr>
            <w:tcW w:w="519" w:type="pct"/>
            <w:vMerge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42" w:type="pct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63FE">
              <w:rPr>
                <w:rFonts w:ascii="Times New Roman" w:eastAsia="宋体" w:hAnsi="Times New Roman" w:cs="Times New Roman"/>
                <w:noProof/>
                <w:kern w:val="0"/>
                <w:szCs w:val="21"/>
              </w:rPr>
              <w:drawing>
                <wp:inline distT="0" distB="0" distL="0" distR="0" wp14:anchorId="5202676F" wp14:editId="4146DF72">
                  <wp:extent cx="971550" cy="552450"/>
                  <wp:effectExtent l="0" t="0" r="0" b="0"/>
                  <wp:docPr id="47" name="图片 47" descr="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1" descr="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8" w:type="pct"/>
            <w:shd w:val="clear" w:color="auto" w:fill="auto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1.0</w:t>
            </w:r>
          </w:p>
        </w:tc>
        <w:tc>
          <w:tcPr>
            <w:tcW w:w="513" w:type="pct"/>
            <w:vMerge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01" w:type="pct"/>
            <w:shd w:val="clear" w:color="auto" w:fill="auto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63FE">
              <w:rPr>
                <w:rFonts w:ascii="Times New Roman" w:eastAsia="宋体" w:hAnsi="Times New Roman" w:cs="Times New Roman"/>
                <w:noProof/>
                <w:kern w:val="0"/>
                <w:szCs w:val="21"/>
              </w:rPr>
              <w:drawing>
                <wp:inline distT="0" distB="0" distL="0" distR="0" wp14:anchorId="56F6F540" wp14:editId="5B2B741C">
                  <wp:extent cx="809625" cy="609600"/>
                  <wp:effectExtent l="0" t="0" r="9525" b="0"/>
                  <wp:docPr id="46" name="图片 46" descr="a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2" descr="a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7" w:type="pct"/>
            <w:shd w:val="clear" w:color="auto" w:fill="auto"/>
          </w:tcPr>
          <w:p w:rsidR="001C1B93" w:rsidRPr="00CC22F6" w:rsidRDefault="001C1B93" w:rsidP="004E2F24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0.05</w:t>
            </w:r>
            <w:r w:rsidRPr="00CC22F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～</w:t>
            </w:r>
            <w:r w:rsidRPr="00CC22F6">
              <w:rPr>
                <w:rFonts w:ascii="Times New Roman" w:eastAsia="宋体" w:hAnsi="Times New Roman" w:cs="Times New Roman"/>
                <w:kern w:val="0"/>
                <w:szCs w:val="21"/>
              </w:rPr>
              <w:t>0.25</w:t>
            </w:r>
          </w:p>
        </w:tc>
      </w:tr>
    </w:tbl>
    <w:p w:rsidR="001C1B93" w:rsidRPr="00CC22F6" w:rsidRDefault="001C1B93" w:rsidP="001C1B93">
      <w:pPr>
        <w:widowControl/>
        <w:spacing w:line="360" w:lineRule="auto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:rsidR="001C1B93" w:rsidRPr="006E09B8" w:rsidRDefault="001C1B93" w:rsidP="001C1B93">
      <w:pPr>
        <w:spacing w:line="360" w:lineRule="auto"/>
        <w:rPr>
          <w:szCs w:val="21"/>
        </w:rPr>
      </w:pPr>
      <w:r>
        <w:rPr>
          <w:noProof/>
          <w:position w:val="-32"/>
          <w:szCs w:val="21"/>
        </w:rPr>
        <w:drawing>
          <wp:inline distT="0" distB="0" distL="0" distR="0" wp14:anchorId="2D124A89" wp14:editId="31C246FB">
            <wp:extent cx="2141855" cy="43688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9B8">
        <w:rPr>
          <w:szCs w:val="21"/>
        </w:rPr>
        <w:tab/>
      </w:r>
    </w:p>
    <w:p w:rsidR="001C1B93" w:rsidRPr="006E09B8" w:rsidRDefault="001C1B93" w:rsidP="001C1B93">
      <w:pPr>
        <w:spacing w:line="360" w:lineRule="auto"/>
        <w:rPr>
          <w:szCs w:val="21"/>
        </w:rPr>
      </w:pPr>
      <w:r>
        <w:rPr>
          <w:noProof/>
          <w:position w:val="-30"/>
          <w:szCs w:val="21"/>
        </w:rPr>
        <w:drawing>
          <wp:inline distT="0" distB="0" distL="0" distR="0" wp14:anchorId="0529E387" wp14:editId="330A6B70">
            <wp:extent cx="2171065" cy="436880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9B8">
        <w:rPr>
          <w:szCs w:val="21"/>
        </w:rPr>
        <w:tab/>
      </w:r>
    </w:p>
    <w:p w:rsidR="001C1B93" w:rsidRPr="006E09B8" w:rsidRDefault="001C1B93" w:rsidP="001C1B93">
      <w:pPr>
        <w:spacing w:line="360" w:lineRule="auto"/>
        <w:rPr>
          <w:position w:val="-24"/>
          <w:szCs w:val="21"/>
        </w:rPr>
      </w:pPr>
      <w:r>
        <w:rPr>
          <w:noProof/>
          <w:position w:val="-24"/>
          <w:szCs w:val="21"/>
        </w:rPr>
        <w:drawing>
          <wp:anchor distT="0" distB="0" distL="114300" distR="114300" simplePos="0" relativeHeight="251668480" behindDoc="1" locked="0" layoutInCell="1" allowOverlap="1" wp14:anchorId="31C886C6" wp14:editId="74E720A9">
            <wp:simplePos x="0" y="0"/>
            <wp:positionH relativeFrom="column">
              <wp:posOffset>2539826</wp:posOffset>
            </wp:positionH>
            <wp:positionV relativeFrom="paragraph">
              <wp:posOffset>452120</wp:posOffset>
            </wp:positionV>
            <wp:extent cx="1057275" cy="433070"/>
            <wp:effectExtent l="0" t="0" r="9525" b="5080"/>
            <wp:wrapTight wrapText="bothSides">
              <wp:wrapPolygon edited="0">
                <wp:start x="14011" y="0"/>
                <wp:lineTo x="0" y="7601"/>
                <wp:lineTo x="0" y="16152"/>
                <wp:lineTo x="13622" y="17103"/>
                <wp:lineTo x="13232" y="20903"/>
                <wp:lineTo x="16735" y="20903"/>
                <wp:lineTo x="16346" y="17103"/>
                <wp:lineTo x="15957" y="17103"/>
                <wp:lineTo x="21405" y="9501"/>
                <wp:lineTo x="21405" y="6651"/>
                <wp:lineTo x="16346" y="0"/>
                <wp:lineTo x="14011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noProof/>
          <w:position w:val="-32"/>
          <w:szCs w:val="21"/>
        </w:rPr>
        <w:drawing>
          <wp:anchor distT="0" distB="0" distL="114300" distR="114300" simplePos="0" relativeHeight="251669504" behindDoc="1" locked="0" layoutInCell="1" allowOverlap="1" wp14:anchorId="61DCDF37" wp14:editId="716C2981">
            <wp:simplePos x="0" y="0"/>
            <wp:positionH relativeFrom="column">
              <wp:posOffset>-25195</wp:posOffset>
            </wp:positionH>
            <wp:positionV relativeFrom="paragraph">
              <wp:posOffset>395673</wp:posOffset>
            </wp:positionV>
            <wp:extent cx="1828800" cy="488950"/>
            <wp:effectExtent l="0" t="0" r="0" b="6350"/>
            <wp:wrapTight wrapText="bothSides">
              <wp:wrapPolygon edited="0">
                <wp:start x="13950" y="0"/>
                <wp:lineTo x="0" y="5049"/>
                <wp:lineTo x="0" y="13465"/>
                <wp:lineTo x="6975" y="15148"/>
                <wp:lineTo x="6525" y="19356"/>
                <wp:lineTo x="8775" y="20197"/>
                <wp:lineTo x="15750" y="21039"/>
                <wp:lineTo x="20475" y="21039"/>
                <wp:lineTo x="21375" y="0"/>
                <wp:lineTo x="13950" y="0"/>
              </wp:wrapPolygon>
            </wp:wrapTight>
            <wp:docPr id="2782" name="图片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position w:val="-10"/>
          <w:szCs w:val="21"/>
        </w:rPr>
        <w:drawing>
          <wp:inline distT="0" distB="0" distL="0" distR="0" wp14:anchorId="5D81229D" wp14:editId="3E19B87A">
            <wp:extent cx="1637164" cy="203736"/>
            <wp:effectExtent l="0" t="0" r="12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60" cy="20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9B8">
        <w:rPr>
          <w:position w:val="-10"/>
          <w:szCs w:val="21"/>
        </w:rPr>
        <w:t>，</w:t>
      </w:r>
      <w:r>
        <w:rPr>
          <w:noProof/>
          <w:position w:val="-6"/>
          <w:szCs w:val="21"/>
        </w:rPr>
        <w:drawing>
          <wp:inline distT="0" distB="0" distL="0" distR="0" wp14:anchorId="7BC6F92F" wp14:editId="1B526A40">
            <wp:extent cx="1964145" cy="2185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185" cy="22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9B8">
        <w:rPr>
          <w:position w:val="-6"/>
          <w:szCs w:val="21"/>
        </w:rPr>
        <w:t>，</w:t>
      </w:r>
    </w:p>
    <w:p w:rsidR="001C1B93" w:rsidRPr="006E09B8" w:rsidRDefault="001C1B93" w:rsidP="001C1B93">
      <w:pPr>
        <w:spacing w:line="360" w:lineRule="auto"/>
        <w:rPr>
          <w:szCs w:val="21"/>
        </w:rPr>
      </w:pPr>
      <w:r>
        <w:rPr>
          <w:noProof/>
          <w:position w:val="-32"/>
          <w:szCs w:val="21"/>
        </w:rPr>
        <w:drawing>
          <wp:inline distT="0" distB="0" distL="0" distR="0" wp14:anchorId="43C2DB90" wp14:editId="256DF3A3">
            <wp:extent cx="2360930" cy="4660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9B8">
        <w:rPr>
          <w:szCs w:val="21"/>
        </w:rPr>
        <w:t xml:space="preserve">  </w:t>
      </w:r>
    </w:p>
    <w:p w:rsidR="001C1B93" w:rsidRPr="006E09B8" w:rsidRDefault="001C1B93" w:rsidP="001C1B93">
      <w:pPr>
        <w:spacing w:line="360" w:lineRule="auto"/>
        <w:rPr>
          <w:szCs w:val="21"/>
        </w:rPr>
      </w:pPr>
      <w:r>
        <w:rPr>
          <w:noProof/>
          <w:position w:val="-24"/>
          <w:szCs w:val="21"/>
        </w:rPr>
        <w:drawing>
          <wp:inline distT="0" distB="0" distL="0" distR="0" wp14:anchorId="06288345" wp14:editId="5B409361">
            <wp:extent cx="903605" cy="3822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9B8">
        <w:rPr>
          <w:szCs w:val="21"/>
        </w:rPr>
        <w:t xml:space="preserve"> ，</w:t>
      </w:r>
      <w:r>
        <w:rPr>
          <w:noProof/>
          <w:position w:val="-10"/>
          <w:szCs w:val="21"/>
        </w:rPr>
        <w:drawing>
          <wp:inline distT="0" distB="0" distL="0" distR="0" wp14:anchorId="5762DB9C" wp14:editId="068FD4AE">
            <wp:extent cx="1067435" cy="218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9B8">
        <w:rPr>
          <w:szCs w:val="21"/>
        </w:rPr>
        <w:t xml:space="preserve">  </w:t>
      </w:r>
    </w:p>
    <w:p w:rsidR="001C1B93" w:rsidRPr="006B6378" w:rsidRDefault="001C1B93" w:rsidP="001C1B93">
      <w:pPr>
        <w:spacing w:line="360" w:lineRule="auto"/>
      </w:pPr>
      <w:r>
        <w:rPr>
          <w:noProof/>
          <w:position w:val="-62"/>
          <w:szCs w:val="21"/>
        </w:rPr>
        <w:drawing>
          <wp:inline distT="0" distB="0" distL="0" distR="0" wp14:anchorId="56DEC4FE" wp14:editId="3B381D70">
            <wp:extent cx="2087245" cy="6013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9B8">
        <w:rPr>
          <w:szCs w:val="21"/>
        </w:rPr>
        <w:t xml:space="preserve">    </w:t>
      </w:r>
    </w:p>
    <w:tbl>
      <w:tblPr>
        <w:tblW w:w="32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158"/>
      </w:tblGrid>
      <w:tr w:rsidR="001C1B93" w:rsidRPr="00CC22F6" w:rsidTr="004E2F24">
        <w:trPr>
          <w:trHeight w:val="468"/>
        </w:trPr>
        <w:tc>
          <w:tcPr>
            <w:tcW w:w="2090" w:type="pct"/>
            <w:vAlign w:val="center"/>
          </w:tcPr>
          <w:p w:rsidR="001C1B93" w:rsidRDefault="001C1B93" w:rsidP="004E2F24">
            <w:pPr>
              <w:jc w:val="center"/>
            </w:pPr>
            <w:r>
              <w:rPr>
                <w:noProof/>
                <w:position w:val="-24"/>
              </w:rPr>
              <w:drawing>
                <wp:inline distT="0" distB="0" distL="0" distR="0">
                  <wp:extent cx="655955" cy="47752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955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或 </w:t>
            </w:r>
            <w:r>
              <w:rPr>
                <w:noProof/>
                <w:position w:val="-24"/>
              </w:rPr>
              <w:drawing>
                <wp:inline distT="0" distB="0" distL="0" distR="0">
                  <wp:extent cx="895985" cy="459105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45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pct"/>
            <w:vAlign w:val="center"/>
          </w:tcPr>
          <w:p w:rsidR="001C1B93" w:rsidRPr="006B70BC" w:rsidRDefault="001C1B93" w:rsidP="004E2F24">
            <w:pPr>
              <w:spacing w:line="480" w:lineRule="auto"/>
              <w:ind w:firstLineChars="150" w:firstLine="315"/>
            </w:pPr>
            <w:r>
              <w:rPr>
                <w:noProof/>
                <w:position w:val="-10"/>
              </w:rPr>
              <w:drawing>
                <wp:inline distT="0" distB="0" distL="0" distR="0">
                  <wp:extent cx="655955" cy="276860"/>
                  <wp:effectExtent l="0" t="0" r="0" b="889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955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或</w:t>
            </w:r>
          </w:p>
          <w:p w:rsidR="001C1B93" w:rsidRDefault="001C1B93" w:rsidP="004E2F24">
            <w:pPr>
              <w:spacing w:line="480" w:lineRule="auto"/>
              <w:ind w:firstLineChars="150" w:firstLine="315"/>
            </w:pPr>
            <w:r>
              <w:rPr>
                <w:noProof/>
                <w:position w:val="-10"/>
              </w:rPr>
              <w:drawing>
                <wp:inline distT="0" distB="0" distL="0" distR="0">
                  <wp:extent cx="885190" cy="266065"/>
                  <wp:effectExtent l="0" t="0" r="0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B93" w:rsidRPr="00CC22F6" w:rsidTr="004E2F24">
        <w:tc>
          <w:tcPr>
            <w:tcW w:w="2090" w:type="pct"/>
            <w:vAlign w:val="center"/>
          </w:tcPr>
          <w:p w:rsidR="001C1B93" w:rsidRDefault="001C1B93" w:rsidP="004E2F24">
            <w:pPr>
              <w:jc w:val="center"/>
            </w:pPr>
            <w:r>
              <w:rPr>
                <w:noProof/>
                <w:position w:val="-62"/>
              </w:rPr>
              <w:drawing>
                <wp:inline distT="0" distB="0" distL="0" distR="0">
                  <wp:extent cx="1085850" cy="630555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63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B93" w:rsidRDefault="001C1B93" w:rsidP="004E2F24">
            <w:pPr>
              <w:jc w:val="center"/>
            </w:pPr>
            <w:r>
              <w:rPr>
                <w:noProof/>
                <w:position w:val="-62"/>
              </w:rPr>
              <w:drawing>
                <wp:inline distT="0" distB="0" distL="0" distR="0">
                  <wp:extent cx="950595" cy="630555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595" cy="63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pct"/>
            <w:vAlign w:val="center"/>
          </w:tcPr>
          <w:p w:rsidR="001C1B93" w:rsidRDefault="001C1B93" w:rsidP="004E2F24">
            <w:pPr>
              <w:jc w:val="center"/>
            </w:pPr>
            <w:r>
              <w:rPr>
                <w:noProof/>
                <w:position w:val="-64"/>
              </w:rPr>
              <w:drawing>
                <wp:inline distT="0" distB="0" distL="0" distR="0">
                  <wp:extent cx="1115060" cy="648335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060" cy="64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B93" w:rsidRDefault="001C1B93" w:rsidP="004E2F24">
            <w:pPr>
              <w:jc w:val="center"/>
            </w:pPr>
            <w:r>
              <w:rPr>
                <w:noProof/>
                <w:position w:val="-64"/>
              </w:rPr>
              <w:drawing>
                <wp:inline distT="0" distB="0" distL="0" distR="0">
                  <wp:extent cx="1227455" cy="648335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455" cy="64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B93" w:rsidRPr="00CC22F6" w:rsidTr="004E2F24">
        <w:tc>
          <w:tcPr>
            <w:tcW w:w="2090" w:type="pct"/>
            <w:vAlign w:val="center"/>
          </w:tcPr>
          <w:p w:rsidR="001C1B93" w:rsidRDefault="001C1B93" w:rsidP="004E2F24">
            <w:pPr>
              <w:jc w:val="center"/>
            </w:pPr>
            <w:r>
              <w:rPr>
                <w:noProof/>
                <w:position w:val="-30"/>
              </w:rPr>
              <w:drawing>
                <wp:inline distT="0" distB="0" distL="0" distR="0">
                  <wp:extent cx="2029460" cy="459105"/>
                  <wp:effectExtent l="0" t="0" r="889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460" cy="45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B93" w:rsidRDefault="001C1B93" w:rsidP="004E2F24">
            <w:pPr>
              <w:jc w:val="center"/>
            </w:pPr>
            <w:r>
              <w:rPr>
                <w:noProof/>
                <w:position w:val="-30"/>
              </w:rPr>
              <w:lastRenderedPageBreak/>
              <w:drawing>
                <wp:inline distT="0" distB="0" distL="0" distR="0">
                  <wp:extent cx="2029460" cy="459105"/>
                  <wp:effectExtent l="0" t="0" r="889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460" cy="45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pct"/>
            <w:vAlign w:val="center"/>
          </w:tcPr>
          <w:p w:rsidR="001C1B93" w:rsidRDefault="001C1B93" w:rsidP="004E2F24">
            <w:pPr>
              <w:jc w:val="center"/>
            </w:pPr>
            <w:r>
              <w:rPr>
                <w:noProof/>
                <w:position w:val="-30"/>
                <w:sz w:val="24"/>
              </w:rPr>
              <w:lastRenderedPageBreak/>
              <w:drawing>
                <wp:inline distT="0" distB="0" distL="0" distR="0">
                  <wp:extent cx="1515745" cy="477520"/>
                  <wp:effectExtent l="0" t="0" r="825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745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B93" w:rsidRDefault="001C1B93" w:rsidP="004E2F24">
            <w:pPr>
              <w:jc w:val="center"/>
            </w:pPr>
            <w:r>
              <w:rPr>
                <w:noProof/>
                <w:position w:val="-30"/>
                <w:sz w:val="24"/>
              </w:rPr>
              <w:lastRenderedPageBreak/>
              <w:drawing>
                <wp:inline distT="0" distB="0" distL="0" distR="0">
                  <wp:extent cx="1657350" cy="47752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B93" w:rsidRPr="00CC22F6" w:rsidTr="004E2F24">
        <w:tc>
          <w:tcPr>
            <w:tcW w:w="2090" w:type="pct"/>
            <w:vAlign w:val="center"/>
          </w:tcPr>
          <w:p w:rsidR="001C1B93" w:rsidRDefault="001C1B93" w:rsidP="004E2F24">
            <w:pPr>
              <w:jc w:val="center"/>
            </w:pPr>
            <w:r>
              <w:rPr>
                <w:noProof/>
                <w:position w:val="-10"/>
              </w:rPr>
              <w:lastRenderedPageBreak/>
              <w:drawing>
                <wp:inline distT="0" distB="0" distL="0" distR="0">
                  <wp:extent cx="819785" cy="283845"/>
                  <wp:effectExtent l="0" t="0" r="0" b="190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785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B93" w:rsidRDefault="001C1B93" w:rsidP="004E2F24">
            <w:pPr>
              <w:jc w:val="center"/>
            </w:pPr>
            <w:r>
              <w:rPr>
                <w:noProof/>
                <w:position w:val="-10"/>
              </w:rPr>
              <w:drawing>
                <wp:inline distT="0" distB="0" distL="0" distR="0">
                  <wp:extent cx="819785" cy="266065"/>
                  <wp:effectExtent l="0" t="0" r="0" b="63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78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B93" w:rsidRDefault="001C1B93" w:rsidP="004E2F24">
            <w:pPr>
              <w:ind w:firstLineChars="200" w:firstLine="420"/>
            </w:pPr>
            <w:r>
              <w:rPr>
                <w:noProof/>
                <w:position w:val="-14"/>
              </w:rPr>
              <w:drawing>
                <wp:inline distT="0" distB="0" distL="0" distR="0">
                  <wp:extent cx="925195" cy="30607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95" cy="30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B93" w:rsidRDefault="001C1B93" w:rsidP="004E2F24">
            <w:pPr>
              <w:ind w:firstLineChars="200" w:firstLine="420"/>
            </w:pPr>
            <w:r>
              <w:rPr>
                <w:noProof/>
                <w:position w:val="-12"/>
              </w:rPr>
              <w:drawing>
                <wp:inline distT="0" distB="0" distL="0" distR="0">
                  <wp:extent cx="885190" cy="283845"/>
                  <wp:effectExtent l="0" t="0" r="0" b="190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pct"/>
            <w:vAlign w:val="center"/>
          </w:tcPr>
          <w:p w:rsidR="001C1B93" w:rsidRDefault="001C1B93" w:rsidP="004E2F24">
            <w:pPr>
              <w:jc w:val="center"/>
            </w:pPr>
            <w:r>
              <w:rPr>
                <w:noProof/>
                <w:position w:val="-14"/>
              </w:rPr>
              <w:drawing>
                <wp:inline distT="0" distB="0" distL="0" distR="0">
                  <wp:extent cx="885190" cy="283845"/>
                  <wp:effectExtent l="0" t="0" r="0" b="190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B93" w:rsidRDefault="001C1B93" w:rsidP="004E2F24">
            <w:pPr>
              <w:jc w:val="center"/>
            </w:pPr>
            <w:r>
              <w:rPr>
                <w:noProof/>
                <w:position w:val="-12"/>
              </w:rPr>
              <w:drawing>
                <wp:inline distT="0" distB="0" distL="0" distR="0">
                  <wp:extent cx="866775" cy="283845"/>
                  <wp:effectExtent l="0" t="0" r="0" b="190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B93" w:rsidRPr="00CC22F6" w:rsidTr="004E2F24">
        <w:tc>
          <w:tcPr>
            <w:tcW w:w="2090" w:type="pct"/>
            <w:vAlign w:val="center"/>
          </w:tcPr>
          <w:p w:rsidR="001C1B93" w:rsidRDefault="001C1B93" w:rsidP="004E2F24">
            <w:pPr>
              <w:jc w:val="center"/>
            </w:pPr>
            <w:r>
              <w:rPr>
                <w:noProof/>
                <w:position w:val="-30"/>
              </w:rPr>
              <w:drawing>
                <wp:inline distT="0" distB="0" distL="0" distR="0">
                  <wp:extent cx="2029460" cy="495300"/>
                  <wp:effectExtent l="0" t="0" r="889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46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B93" w:rsidRDefault="001C1B93" w:rsidP="004E2F24">
            <w:pPr>
              <w:jc w:val="center"/>
            </w:pPr>
            <w:r>
              <w:rPr>
                <w:noProof/>
                <w:position w:val="-30"/>
              </w:rPr>
              <w:drawing>
                <wp:inline distT="0" distB="0" distL="0" distR="0">
                  <wp:extent cx="2134870" cy="513715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870" cy="51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B93" w:rsidRDefault="001C1B93" w:rsidP="004E2F24">
            <w:r>
              <w:rPr>
                <w:noProof/>
                <w:position w:val="-10"/>
              </w:rPr>
              <w:drawing>
                <wp:inline distT="0" distB="0" distL="0" distR="0">
                  <wp:extent cx="695960" cy="236855"/>
                  <wp:effectExtent l="0" t="0" r="889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960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pct"/>
            <w:vAlign w:val="center"/>
          </w:tcPr>
          <w:p w:rsidR="001C1B93" w:rsidRDefault="001C1B93" w:rsidP="004E2F24">
            <w:pPr>
              <w:jc w:val="center"/>
            </w:pPr>
            <w:r>
              <w:rPr>
                <w:noProof/>
                <w:position w:val="-28"/>
                <w:sz w:val="24"/>
              </w:rPr>
              <w:drawing>
                <wp:inline distT="0" distB="0" distL="0" distR="0">
                  <wp:extent cx="1668780" cy="513715"/>
                  <wp:effectExtent l="0" t="0" r="762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51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B93" w:rsidRDefault="001C1B93" w:rsidP="004E2F24">
            <w:pPr>
              <w:jc w:val="center"/>
            </w:pPr>
            <w:r>
              <w:rPr>
                <w:noProof/>
                <w:position w:val="-28"/>
                <w:sz w:val="24"/>
              </w:rPr>
              <w:drawing>
                <wp:inline distT="0" distB="0" distL="0" distR="0">
                  <wp:extent cx="1646555" cy="513715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555" cy="51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B93" w:rsidRDefault="001C1B93" w:rsidP="004E2F24">
            <w:pPr>
              <w:ind w:firstLineChars="50" w:firstLine="105"/>
            </w:pPr>
            <w:r>
              <w:rPr>
                <w:noProof/>
                <w:position w:val="-14"/>
              </w:rPr>
              <w:drawing>
                <wp:inline distT="0" distB="0" distL="0" distR="0">
                  <wp:extent cx="885190" cy="276860"/>
                  <wp:effectExtent l="0" t="0" r="0" b="889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B93" w:rsidRPr="00CC22F6" w:rsidTr="004E2F24">
        <w:tc>
          <w:tcPr>
            <w:tcW w:w="2090" w:type="pct"/>
            <w:vAlign w:val="center"/>
          </w:tcPr>
          <w:p w:rsidR="001C1B93" w:rsidRDefault="001C1B93" w:rsidP="004E2F24">
            <w:pPr>
              <w:jc w:val="center"/>
            </w:pPr>
            <w:r>
              <w:rPr>
                <w:noProof/>
                <w:position w:val="-10"/>
              </w:rPr>
              <w:drawing>
                <wp:inline distT="0" distB="0" distL="0" distR="0">
                  <wp:extent cx="754380" cy="236855"/>
                  <wp:effectExtent l="0" t="0" r="762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B93" w:rsidRDefault="001C1B93" w:rsidP="004E2F24">
            <w:pPr>
              <w:jc w:val="center"/>
            </w:pPr>
            <w:r>
              <w:rPr>
                <w:noProof/>
                <w:position w:val="-10"/>
              </w:rPr>
              <w:drawing>
                <wp:inline distT="0" distB="0" distL="0" distR="0">
                  <wp:extent cx="754380" cy="247650"/>
                  <wp:effectExtent l="0" t="0" r="762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B93" w:rsidRDefault="001C1B93" w:rsidP="004E2F24">
            <w:pPr>
              <w:ind w:firstLineChars="250" w:firstLine="525"/>
            </w:pPr>
            <w:r>
              <w:rPr>
                <w:noProof/>
                <w:position w:val="-30"/>
              </w:rPr>
              <w:drawing>
                <wp:inline distT="0" distB="0" distL="0" distR="0">
                  <wp:extent cx="1002030" cy="477520"/>
                  <wp:effectExtent l="0" t="0" r="762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pct"/>
            <w:vAlign w:val="center"/>
          </w:tcPr>
          <w:p w:rsidR="001C1B93" w:rsidRDefault="001C1B93" w:rsidP="004E2F24">
            <w:pPr>
              <w:jc w:val="center"/>
            </w:pPr>
            <w:r>
              <w:rPr>
                <w:noProof/>
                <w:position w:val="-14"/>
              </w:rPr>
              <w:drawing>
                <wp:inline distT="0" distB="0" distL="0" distR="0">
                  <wp:extent cx="1019810" cy="283845"/>
                  <wp:effectExtent l="0" t="0" r="0" b="190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1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B93" w:rsidRDefault="001C1B93" w:rsidP="004E2F24">
            <w:pPr>
              <w:jc w:val="center"/>
            </w:pPr>
            <w:r>
              <w:rPr>
                <w:noProof/>
                <w:position w:val="-12"/>
              </w:rPr>
              <w:drawing>
                <wp:inline distT="0" distB="0" distL="0" distR="0">
                  <wp:extent cx="1019810" cy="283845"/>
                  <wp:effectExtent l="0" t="0" r="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1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1B93" w:rsidRDefault="001C1B93" w:rsidP="001C1B93">
      <w:pPr>
        <w:spacing w:line="360" w:lineRule="auto"/>
        <w:jc w:val="left"/>
      </w:pPr>
    </w:p>
    <w:p w:rsidR="001C1B93" w:rsidRPr="00D7581A" w:rsidRDefault="001C1B93" w:rsidP="001C1B93">
      <w:pPr>
        <w:widowControl/>
        <w:jc w:val="center"/>
        <w:rPr>
          <w:rFonts w:ascii="宋体" w:hAnsi="宋体"/>
          <w:b/>
          <w:szCs w:val="21"/>
        </w:rPr>
      </w:pPr>
      <w:r w:rsidRPr="00D7581A">
        <w:rPr>
          <w:rFonts w:ascii="宋体" w:hAnsi="宋体" w:hint="eastAsia"/>
          <w:b/>
          <w:szCs w:val="21"/>
        </w:rPr>
        <w:t>附录</w:t>
      </w:r>
      <w:r w:rsidRPr="00D7581A">
        <w:rPr>
          <w:rFonts w:ascii="宋体" w:hAnsi="宋体" w:hint="eastAsia"/>
          <w:b/>
          <w:szCs w:val="21"/>
        </w:rPr>
        <w:t xml:space="preserve"> 5 </w:t>
      </w:r>
      <w:r w:rsidRPr="00D7581A">
        <w:rPr>
          <w:rFonts w:ascii="宋体" w:hAnsi="宋体" w:hint="eastAsia"/>
          <w:b/>
          <w:szCs w:val="21"/>
        </w:rPr>
        <w:t>水的物理性质</w:t>
      </w:r>
    </w:p>
    <w:tbl>
      <w:tblPr>
        <w:tblW w:w="7707" w:type="dxa"/>
        <w:tblInd w:w="284" w:type="dxa"/>
        <w:tblLook w:val="0000" w:firstRow="0" w:lastRow="0" w:firstColumn="0" w:lastColumn="0" w:noHBand="0" w:noVBand="0"/>
      </w:tblPr>
      <w:tblGrid>
        <w:gridCol w:w="1134"/>
        <w:gridCol w:w="1134"/>
        <w:gridCol w:w="992"/>
        <w:gridCol w:w="992"/>
        <w:gridCol w:w="1134"/>
        <w:gridCol w:w="1276"/>
        <w:gridCol w:w="1045"/>
      </w:tblGrid>
      <w:tr w:rsidR="001C1B93" w:rsidRPr="00D7581A" w:rsidTr="004E2F24">
        <w:trPr>
          <w:trHeight w:val="28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6612D">
              <w:rPr>
                <w:rFonts w:ascii="宋体" w:hAnsi="宋体" w:cs="宋体" w:hint="eastAsia"/>
                <w:kern w:val="0"/>
                <w:sz w:val="18"/>
                <w:szCs w:val="18"/>
              </w:rPr>
              <w:t>温度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6612D">
              <w:rPr>
                <w:rFonts w:ascii="宋体" w:hAnsi="宋体" w:cs="宋体" w:hint="eastAsia"/>
                <w:kern w:val="0"/>
                <w:sz w:val="18"/>
                <w:szCs w:val="18"/>
              </w:rPr>
              <w:t>饱和蒸汽压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6612D">
              <w:rPr>
                <w:rFonts w:ascii="宋体" w:hAnsi="宋体" w:cs="宋体" w:hint="eastAsia"/>
                <w:kern w:val="0"/>
                <w:sz w:val="18"/>
                <w:szCs w:val="18"/>
              </w:rPr>
              <w:t>密度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D6612D">
              <w:rPr>
                <w:rFonts w:ascii="宋体" w:hAnsi="宋体" w:cs="宋体" w:hint="eastAsia"/>
                <w:kern w:val="0"/>
                <w:sz w:val="18"/>
                <w:szCs w:val="18"/>
              </w:rPr>
              <w:t>焓</w:t>
            </w:r>
            <w:proofErr w:type="gramEnd"/>
            <w:r w:rsidRPr="00D6612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 w:rsidRPr="00D6612D">
              <w:rPr>
                <w:rFonts w:ascii="宋体" w:hAnsi="宋体" w:cs="宋体" w:hint="eastAsia"/>
                <w:i/>
                <w:iCs/>
                <w:kern w:val="0"/>
                <w:sz w:val="18"/>
                <w:szCs w:val="18"/>
              </w:rPr>
              <w:t>H</w:t>
            </w:r>
            <w:r w:rsidRPr="00D6612D"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6612D">
              <w:rPr>
                <w:rFonts w:ascii="宋体" w:hAnsi="宋体" w:cs="宋体" w:hint="eastAsia"/>
                <w:kern w:val="0"/>
                <w:sz w:val="18"/>
                <w:szCs w:val="18"/>
              </w:rPr>
              <w:t>比热容</w:t>
            </w:r>
            <w:proofErr w:type="spellStart"/>
            <w:r w:rsidRPr="00D6612D">
              <w:rPr>
                <w:rFonts w:ascii="宋体" w:hAnsi="宋体" w:cs="宋体" w:hint="eastAsia"/>
                <w:i/>
                <w:iCs/>
                <w:kern w:val="0"/>
                <w:sz w:val="18"/>
                <w:szCs w:val="18"/>
              </w:rPr>
              <w:t>c</w:t>
            </w:r>
            <w:r w:rsidRPr="00D6612D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6612D">
              <w:rPr>
                <w:rFonts w:ascii="宋体" w:hAnsi="宋体" w:cs="宋体" w:hint="eastAsia"/>
                <w:kern w:val="0"/>
                <w:sz w:val="18"/>
                <w:szCs w:val="18"/>
              </w:rPr>
              <w:t>导热系数</w:t>
            </w:r>
            <w:r w:rsidRPr="00D6612D">
              <w:rPr>
                <w:kern w:val="0"/>
                <w:sz w:val="18"/>
                <w:szCs w:val="18"/>
              </w:rPr>
              <w:t>λ×10</w:t>
            </w:r>
            <w:r w:rsidRPr="00D6612D">
              <w:rPr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6612D">
              <w:rPr>
                <w:rFonts w:ascii="宋体" w:hAnsi="宋体" w:cs="宋体" w:hint="eastAsia"/>
                <w:kern w:val="0"/>
                <w:sz w:val="18"/>
                <w:szCs w:val="18"/>
              </w:rPr>
              <w:t>粘度</w:t>
            </w:r>
          </w:p>
        </w:tc>
      </w:tr>
      <w:tr w:rsidR="001C1B93" w:rsidRPr="00D7581A" w:rsidTr="004E2F24">
        <w:trPr>
          <w:trHeight w:val="28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i/>
                <w:iCs/>
                <w:kern w:val="0"/>
                <w:sz w:val="18"/>
                <w:szCs w:val="18"/>
              </w:rPr>
            </w:pPr>
            <w:r w:rsidRPr="00D6612D">
              <w:rPr>
                <w:i/>
                <w:iCs/>
                <w:kern w:val="0"/>
                <w:sz w:val="18"/>
                <w:szCs w:val="18"/>
              </w:rPr>
              <w:t>T</w:t>
            </w:r>
            <w:r w:rsidRPr="00D6612D">
              <w:rPr>
                <w:kern w:val="0"/>
                <w:sz w:val="18"/>
                <w:szCs w:val="18"/>
              </w:rPr>
              <w:t>/C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i/>
                <w:iCs/>
                <w:kern w:val="0"/>
                <w:sz w:val="18"/>
                <w:szCs w:val="18"/>
              </w:rPr>
            </w:pPr>
            <w:r w:rsidRPr="00D6612D">
              <w:rPr>
                <w:i/>
                <w:iCs/>
                <w:kern w:val="0"/>
                <w:sz w:val="18"/>
                <w:szCs w:val="18"/>
              </w:rPr>
              <w:t>p</w:t>
            </w:r>
            <w:r w:rsidRPr="00D6612D">
              <w:rPr>
                <w:kern w:val="0"/>
                <w:sz w:val="18"/>
                <w:szCs w:val="18"/>
              </w:rPr>
              <w:t>/</w:t>
            </w:r>
            <w:proofErr w:type="spellStart"/>
            <w:r w:rsidRPr="00D6612D">
              <w:rPr>
                <w:kern w:val="0"/>
                <w:sz w:val="18"/>
                <w:szCs w:val="18"/>
              </w:rPr>
              <w:t>kPa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i/>
                <w:iCs/>
                <w:kern w:val="0"/>
                <w:sz w:val="18"/>
                <w:szCs w:val="18"/>
              </w:rPr>
            </w:pPr>
            <w:r w:rsidRPr="00D6612D">
              <w:rPr>
                <w:i/>
                <w:iCs/>
                <w:kern w:val="0"/>
                <w:sz w:val="18"/>
                <w:szCs w:val="18"/>
              </w:rPr>
              <w:t>ρ</w:t>
            </w:r>
            <w:r w:rsidRPr="00D6612D">
              <w:rPr>
                <w:kern w:val="0"/>
                <w:sz w:val="18"/>
                <w:szCs w:val="18"/>
              </w:rPr>
              <w:t>/kg/m</w:t>
            </w:r>
            <w:r w:rsidRPr="00470787">
              <w:rPr>
                <w:kern w:val="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kJ/kg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/kJ/(</w:t>
            </w:r>
            <w:proofErr w:type="spellStart"/>
            <w:r w:rsidRPr="00D6612D">
              <w:rPr>
                <w:kern w:val="0"/>
                <w:sz w:val="18"/>
                <w:szCs w:val="18"/>
              </w:rPr>
              <w:t>kg·C</w:t>
            </w:r>
            <w:proofErr w:type="spellEnd"/>
            <w:r w:rsidRPr="00D6612D"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W/(</w:t>
            </w:r>
            <w:proofErr w:type="spellStart"/>
            <w:r w:rsidRPr="00D6612D">
              <w:rPr>
                <w:kern w:val="0"/>
                <w:sz w:val="18"/>
                <w:szCs w:val="18"/>
              </w:rPr>
              <w:t>m·C</w:t>
            </w:r>
            <w:proofErr w:type="spellEnd"/>
            <w:r w:rsidRPr="00D6612D"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μ×10</w:t>
            </w:r>
            <w:r w:rsidRPr="00D6612D">
              <w:rPr>
                <w:kern w:val="0"/>
                <w:sz w:val="18"/>
                <w:szCs w:val="18"/>
                <w:vertAlign w:val="superscript"/>
              </w:rPr>
              <w:t>5</w:t>
            </w:r>
            <w:r w:rsidRPr="00D6612D">
              <w:rPr>
                <w:kern w:val="0"/>
                <w:sz w:val="18"/>
                <w:szCs w:val="18"/>
              </w:rPr>
              <w:t>/</w:t>
            </w:r>
            <w:proofErr w:type="spellStart"/>
            <w:r w:rsidRPr="00D6612D">
              <w:rPr>
                <w:kern w:val="0"/>
                <w:sz w:val="18"/>
                <w:szCs w:val="18"/>
              </w:rPr>
              <w:t>Pa·s</w:t>
            </w:r>
            <w:proofErr w:type="spellEnd"/>
          </w:p>
        </w:tc>
      </w:tr>
      <w:tr w:rsidR="001C1B93" w:rsidRPr="00D7581A" w:rsidTr="004E2F24">
        <w:trPr>
          <w:trHeight w:val="28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0.608 2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999.9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4.212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55.13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179.21</w:t>
            </w:r>
          </w:p>
        </w:tc>
      </w:tr>
      <w:tr w:rsidR="001C1B93" w:rsidRPr="00D7581A" w:rsidTr="004E2F24">
        <w:trPr>
          <w:trHeight w:val="28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1.226 2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999.7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42.04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4.191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57.45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130.77</w:t>
            </w:r>
          </w:p>
        </w:tc>
      </w:tr>
      <w:tr w:rsidR="001C1B93" w:rsidRPr="00D7581A" w:rsidTr="004E2F24">
        <w:trPr>
          <w:trHeight w:val="28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2.334 6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998.2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83.90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4.183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59.89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100.50</w:t>
            </w:r>
          </w:p>
        </w:tc>
      </w:tr>
      <w:tr w:rsidR="001C1B93" w:rsidRPr="00D7581A" w:rsidTr="004E2F24">
        <w:trPr>
          <w:trHeight w:val="28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4.247 4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995.7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125.69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4.174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61.76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80.07</w:t>
            </w:r>
          </w:p>
        </w:tc>
      </w:tr>
      <w:tr w:rsidR="001C1B93" w:rsidRPr="00D7581A" w:rsidTr="004E2F24">
        <w:trPr>
          <w:trHeight w:val="28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7.376 6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992.2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167.51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4.174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63.38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65.60</w:t>
            </w:r>
          </w:p>
        </w:tc>
      </w:tr>
      <w:tr w:rsidR="001C1B93" w:rsidRPr="00D7581A" w:rsidTr="004E2F24">
        <w:trPr>
          <w:trHeight w:val="28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12.31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988.1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209.30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4.174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64.78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54.94</w:t>
            </w:r>
          </w:p>
        </w:tc>
      </w:tr>
      <w:tr w:rsidR="001C1B93" w:rsidRPr="00D7581A" w:rsidTr="004E2F24">
        <w:trPr>
          <w:trHeight w:val="285"/>
        </w:trPr>
        <w:tc>
          <w:tcPr>
            <w:tcW w:w="113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19.923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983.2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251.12</w:t>
            </w:r>
          </w:p>
        </w:tc>
        <w:tc>
          <w:tcPr>
            <w:tcW w:w="113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4.178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65.94</w:t>
            </w:r>
          </w:p>
        </w:tc>
        <w:tc>
          <w:tcPr>
            <w:tcW w:w="104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46.88</w:t>
            </w:r>
          </w:p>
        </w:tc>
      </w:tr>
      <w:tr w:rsidR="001C1B93" w:rsidRPr="00D7581A" w:rsidTr="004E2F24">
        <w:trPr>
          <w:trHeight w:val="28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31.164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977.8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292.99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4.178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66.76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B93" w:rsidRPr="00D6612D" w:rsidRDefault="001C1B93" w:rsidP="004E2F2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6612D">
              <w:rPr>
                <w:kern w:val="0"/>
                <w:sz w:val="18"/>
                <w:szCs w:val="18"/>
              </w:rPr>
              <w:t>40.61</w:t>
            </w:r>
          </w:p>
        </w:tc>
      </w:tr>
    </w:tbl>
    <w:p w:rsidR="001C1B93" w:rsidRDefault="001C1B93" w:rsidP="001C1B93">
      <w:pPr>
        <w:spacing w:line="360" w:lineRule="auto"/>
        <w:jc w:val="left"/>
      </w:pPr>
    </w:p>
    <w:p w:rsidR="001C1B93" w:rsidRPr="000F1F39" w:rsidRDefault="001C1B93" w:rsidP="001C1B93">
      <w:pPr>
        <w:spacing w:line="324" w:lineRule="auto"/>
        <w:ind w:firstLine="420"/>
        <w:rPr>
          <w:rFonts w:ascii="宋体" w:eastAsia="宋体" w:hAnsi="宋体" w:cs="Times New Roman"/>
          <w:szCs w:val="21"/>
        </w:rPr>
      </w:pPr>
    </w:p>
    <w:p w:rsidR="00711294" w:rsidRPr="000774D7" w:rsidRDefault="00711294" w:rsidP="00FD3A06">
      <w:pPr>
        <w:spacing w:line="360" w:lineRule="auto"/>
        <w:rPr>
          <w:rFonts w:ascii="Times New Roman" w:eastAsia="宋体" w:hAnsi="Times New Roman" w:cs="Times New Roman" w:hint="eastAsia"/>
          <w:b/>
          <w:sz w:val="28"/>
          <w:szCs w:val="28"/>
        </w:rPr>
      </w:pPr>
      <w:bookmarkStart w:id="0" w:name="_GoBack"/>
      <w:bookmarkEnd w:id="0"/>
    </w:p>
    <w:sectPr w:rsidR="00711294" w:rsidRPr="000774D7">
      <w:footerReference w:type="defaul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650" w:rsidRDefault="00E72650" w:rsidP="009940F3">
      <w:r>
        <w:separator/>
      </w:r>
    </w:p>
  </w:endnote>
  <w:endnote w:type="continuationSeparator" w:id="0">
    <w:p w:rsidR="00E72650" w:rsidRDefault="00E72650" w:rsidP="0099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2129627"/>
      <w:docPartObj>
        <w:docPartGallery w:val="Page Numbers (Bottom of Page)"/>
        <w:docPartUnique/>
      </w:docPartObj>
    </w:sdtPr>
    <w:sdtContent>
      <w:p w:rsidR="001C1B93" w:rsidRDefault="001C1B9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C1B93">
          <w:rPr>
            <w:noProof/>
            <w:lang w:val="zh-CN"/>
          </w:rPr>
          <w:t>6</w:t>
        </w:r>
        <w:r>
          <w:fldChar w:fldCharType="end"/>
        </w:r>
      </w:p>
    </w:sdtContent>
  </w:sdt>
  <w:p w:rsidR="001C1B93" w:rsidRDefault="001C1B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650" w:rsidRDefault="00E72650" w:rsidP="009940F3">
      <w:r>
        <w:separator/>
      </w:r>
    </w:p>
  </w:footnote>
  <w:footnote w:type="continuationSeparator" w:id="0">
    <w:p w:rsidR="00E72650" w:rsidRDefault="00E72650" w:rsidP="00994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4921"/>
    <w:multiLevelType w:val="hybridMultilevel"/>
    <w:tmpl w:val="791218BA"/>
    <w:lvl w:ilvl="0" w:tplc="DBB2E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754E7E"/>
    <w:multiLevelType w:val="hybridMultilevel"/>
    <w:tmpl w:val="C2783156"/>
    <w:lvl w:ilvl="0" w:tplc="73A62B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F0568"/>
    <w:multiLevelType w:val="hybridMultilevel"/>
    <w:tmpl w:val="E0804E04"/>
    <w:lvl w:ilvl="0" w:tplc="2E7A6E2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C957B1"/>
    <w:multiLevelType w:val="hybridMultilevel"/>
    <w:tmpl w:val="507C2984"/>
    <w:lvl w:ilvl="0" w:tplc="2C589A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8D2F21"/>
    <w:multiLevelType w:val="hybridMultilevel"/>
    <w:tmpl w:val="DFA0BCAE"/>
    <w:lvl w:ilvl="0" w:tplc="8576990C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2D6A0A43"/>
    <w:multiLevelType w:val="hybridMultilevel"/>
    <w:tmpl w:val="2002767C"/>
    <w:lvl w:ilvl="0" w:tplc="466CF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187A05"/>
    <w:multiLevelType w:val="hybridMultilevel"/>
    <w:tmpl w:val="AC6E8328"/>
    <w:lvl w:ilvl="0" w:tplc="72AA46EE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040EE0"/>
    <w:multiLevelType w:val="hybridMultilevel"/>
    <w:tmpl w:val="E49CB444"/>
    <w:lvl w:ilvl="0" w:tplc="28E8AF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D3"/>
    <w:rsid w:val="00001F52"/>
    <w:rsid w:val="00005170"/>
    <w:rsid w:val="000057B6"/>
    <w:rsid w:val="00012291"/>
    <w:rsid w:val="00012572"/>
    <w:rsid w:val="0001672C"/>
    <w:rsid w:val="000224E7"/>
    <w:rsid w:val="00024631"/>
    <w:rsid w:val="00034C63"/>
    <w:rsid w:val="0003616A"/>
    <w:rsid w:val="000362BD"/>
    <w:rsid w:val="000365FB"/>
    <w:rsid w:val="000405F2"/>
    <w:rsid w:val="000413F8"/>
    <w:rsid w:val="00042C7A"/>
    <w:rsid w:val="0004455F"/>
    <w:rsid w:val="00044FFA"/>
    <w:rsid w:val="000471CD"/>
    <w:rsid w:val="00053A20"/>
    <w:rsid w:val="0005558E"/>
    <w:rsid w:val="000560E6"/>
    <w:rsid w:val="000561E8"/>
    <w:rsid w:val="00056513"/>
    <w:rsid w:val="00057473"/>
    <w:rsid w:val="00060399"/>
    <w:rsid w:val="00061040"/>
    <w:rsid w:val="00065612"/>
    <w:rsid w:val="00066CBE"/>
    <w:rsid w:val="000732B1"/>
    <w:rsid w:val="000774D7"/>
    <w:rsid w:val="00084D2F"/>
    <w:rsid w:val="00091B3A"/>
    <w:rsid w:val="00091E2C"/>
    <w:rsid w:val="00093032"/>
    <w:rsid w:val="0009531D"/>
    <w:rsid w:val="0009756C"/>
    <w:rsid w:val="000A01E8"/>
    <w:rsid w:val="000A1200"/>
    <w:rsid w:val="000A2170"/>
    <w:rsid w:val="000A4481"/>
    <w:rsid w:val="000A6A13"/>
    <w:rsid w:val="000B43D8"/>
    <w:rsid w:val="000B592E"/>
    <w:rsid w:val="000B6201"/>
    <w:rsid w:val="000B6BEE"/>
    <w:rsid w:val="000C283D"/>
    <w:rsid w:val="000C38F0"/>
    <w:rsid w:val="000C3B9E"/>
    <w:rsid w:val="000C66B4"/>
    <w:rsid w:val="000D60B8"/>
    <w:rsid w:val="000D7DFF"/>
    <w:rsid w:val="000E26B9"/>
    <w:rsid w:val="000E421C"/>
    <w:rsid w:val="000E7C95"/>
    <w:rsid w:val="000F0DEF"/>
    <w:rsid w:val="000F1F39"/>
    <w:rsid w:val="000F7E69"/>
    <w:rsid w:val="00101061"/>
    <w:rsid w:val="0010778E"/>
    <w:rsid w:val="0011359E"/>
    <w:rsid w:val="00121FC6"/>
    <w:rsid w:val="00127075"/>
    <w:rsid w:val="00133FD1"/>
    <w:rsid w:val="00134E2C"/>
    <w:rsid w:val="00143AE9"/>
    <w:rsid w:val="001457BD"/>
    <w:rsid w:val="00151403"/>
    <w:rsid w:val="00154432"/>
    <w:rsid w:val="001554E4"/>
    <w:rsid w:val="001554E5"/>
    <w:rsid w:val="001562E3"/>
    <w:rsid w:val="00163DDD"/>
    <w:rsid w:val="0016743E"/>
    <w:rsid w:val="00172A1F"/>
    <w:rsid w:val="001741B1"/>
    <w:rsid w:val="00176A6E"/>
    <w:rsid w:val="001846FD"/>
    <w:rsid w:val="00191ABA"/>
    <w:rsid w:val="00192F73"/>
    <w:rsid w:val="001A2163"/>
    <w:rsid w:val="001A4C2B"/>
    <w:rsid w:val="001A6774"/>
    <w:rsid w:val="001B7301"/>
    <w:rsid w:val="001C0D33"/>
    <w:rsid w:val="001C1B93"/>
    <w:rsid w:val="001C3331"/>
    <w:rsid w:val="001F1E65"/>
    <w:rsid w:val="001F204F"/>
    <w:rsid w:val="001F51CF"/>
    <w:rsid w:val="001F688A"/>
    <w:rsid w:val="00200FA2"/>
    <w:rsid w:val="00204425"/>
    <w:rsid w:val="00210076"/>
    <w:rsid w:val="002112B0"/>
    <w:rsid w:val="00212378"/>
    <w:rsid w:val="002124FC"/>
    <w:rsid w:val="002135E7"/>
    <w:rsid w:val="002204FC"/>
    <w:rsid w:val="002244A7"/>
    <w:rsid w:val="00227083"/>
    <w:rsid w:val="00231994"/>
    <w:rsid w:val="00233396"/>
    <w:rsid w:val="00235B92"/>
    <w:rsid w:val="002460FD"/>
    <w:rsid w:val="0025032C"/>
    <w:rsid w:val="00253B06"/>
    <w:rsid w:val="00254E61"/>
    <w:rsid w:val="002563D7"/>
    <w:rsid w:val="002636D0"/>
    <w:rsid w:val="0026655E"/>
    <w:rsid w:val="00275E05"/>
    <w:rsid w:val="00280D8C"/>
    <w:rsid w:val="00283E0B"/>
    <w:rsid w:val="00286054"/>
    <w:rsid w:val="00295929"/>
    <w:rsid w:val="002A60D9"/>
    <w:rsid w:val="002A68D8"/>
    <w:rsid w:val="002A6CDF"/>
    <w:rsid w:val="002B232D"/>
    <w:rsid w:val="002B424E"/>
    <w:rsid w:val="002B64E6"/>
    <w:rsid w:val="002B6804"/>
    <w:rsid w:val="002C5C7E"/>
    <w:rsid w:val="002D1325"/>
    <w:rsid w:val="002D17BB"/>
    <w:rsid w:val="002D2C8B"/>
    <w:rsid w:val="002D6476"/>
    <w:rsid w:val="002D6FA8"/>
    <w:rsid w:val="002E3208"/>
    <w:rsid w:val="003002AC"/>
    <w:rsid w:val="0030264E"/>
    <w:rsid w:val="00305D78"/>
    <w:rsid w:val="003060D7"/>
    <w:rsid w:val="0031082C"/>
    <w:rsid w:val="00310DB0"/>
    <w:rsid w:val="00316ED9"/>
    <w:rsid w:val="00321A9C"/>
    <w:rsid w:val="00324557"/>
    <w:rsid w:val="00330E0F"/>
    <w:rsid w:val="003336D9"/>
    <w:rsid w:val="003342F5"/>
    <w:rsid w:val="003344C0"/>
    <w:rsid w:val="003350BD"/>
    <w:rsid w:val="0034397B"/>
    <w:rsid w:val="00351383"/>
    <w:rsid w:val="00354A5F"/>
    <w:rsid w:val="00354AED"/>
    <w:rsid w:val="003572F3"/>
    <w:rsid w:val="003643D1"/>
    <w:rsid w:val="00366E3F"/>
    <w:rsid w:val="003702D5"/>
    <w:rsid w:val="0037473F"/>
    <w:rsid w:val="0037670C"/>
    <w:rsid w:val="00381F06"/>
    <w:rsid w:val="00384774"/>
    <w:rsid w:val="003911B4"/>
    <w:rsid w:val="00391842"/>
    <w:rsid w:val="00391A1D"/>
    <w:rsid w:val="00392400"/>
    <w:rsid w:val="00397531"/>
    <w:rsid w:val="003A000A"/>
    <w:rsid w:val="003B021F"/>
    <w:rsid w:val="003B0F09"/>
    <w:rsid w:val="003B157A"/>
    <w:rsid w:val="003B4E3E"/>
    <w:rsid w:val="003C150A"/>
    <w:rsid w:val="003C440F"/>
    <w:rsid w:val="003C5FBE"/>
    <w:rsid w:val="003C6270"/>
    <w:rsid w:val="003C6646"/>
    <w:rsid w:val="003C7585"/>
    <w:rsid w:val="003C7A49"/>
    <w:rsid w:val="003D0EBE"/>
    <w:rsid w:val="003D1987"/>
    <w:rsid w:val="003D1BA5"/>
    <w:rsid w:val="003D3B88"/>
    <w:rsid w:val="003D71DD"/>
    <w:rsid w:val="003E5FF7"/>
    <w:rsid w:val="003F19DC"/>
    <w:rsid w:val="003F24B4"/>
    <w:rsid w:val="003F54C4"/>
    <w:rsid w:val="0040320B"/>
    <w:rsid w:val="00404C09"/>
    <w:rsid w:val="004136A2"/>
    <w:rsid w:val="00414A56"/>
    <w:rsid w:val="00421BC5"/>
    <w:rsid w:val="004268F1"/>
    <w:rsid w:val="00426C0F"/>
    <w:rsid w:val="004413BC"/>
    <w:rsid w:val="0044263B"/>
    <w:rsid w:val="00450196"/>
    <w:rsid w:val="0045119D"/>
    <w:rsid w:val="00451B2D"/>
    <w:rsid w:val="004552BF"/>
    <w:rsid w:val="00456249"/>
    <w:rsid w:val="00466BE4"/>
    <w:rsid w:val="0047067A"/>
    <w:rsid w:val="00471AD8"/>
    <w:rsid w:val="00471CB6"/>
    <w:rsid w:val="00475334"/>
    <w:rsid w:val="00475849"/>
    <w:rsid w:val="00480B60"/>
    <w:rsid w:val="00481277"/>
    <w:rsid w:val="00481893"/>
    <w:rsid w:val="00485D94"/>
    <w:rsid w:val="00486ABF"/>
    <w:rsid w:val="00492092"/>
    <w:rsid w:val="00493651"/>
    <w:rsid w:val="00494755"/>
    <w:rsid w:val="00497823"/>
    <w:rsid w:val="004A1631"/>
    <w:rsid w:val="004A4CD1"/>
    <w:rsid w:val="004A6869"/>
    <w:rsid w:val="004B2EF5"/>
    <w:rsid w:val="004B4549"/>
    <w:rsid w:val="004C2A59"/>
    <w:rsid w:val="004D1796"/>
    <w:rsid w:val="004D4FFC"/>
    <w:rsid w:val="004E0F7C"/>
    <w:rsid w:val="004E14C5"/>
    <w:rsid w:val="004E1520"/>
    <w:rsid w:val="004E239B"/>
    <w:rsid w:val="004E6965"/>
    <w:rsid w:val="004F2A62"/>
    <w:rsid w:val="004F5527"/>
    <w:rsid w:val="004F64AE"/>
    <w:rsid w:val="00500850"/>
    <w:rsid w:val="0050142A"/>
    <w:rsid w:val="005014C8"/>
    <w:rsid w:val="00501D17"/>
    <w:rsid w:val="0050744C"/>
    <w:rsid w:val="00510B9C"/>
    <w:rsid w:val="0051359C"/>
    <w:rsid w:val="0052141D"/>
    <w:rsid w:val="005220E4"/>
    <w:rsid w:val="005314E7"/>
    <w:rsid w:val="005354C3"/>
    <w:rsid w:val="00540ED3"/>
    <w:rsid w:val="00544E39"/>
    <w:rsid w:val="00553807"/>
    <w:rsid w:val="005576DB"/>
    <w:rsid w:val="005609D5"/>
    <w:rsid w:val="00564781"/>
    <w:rsid w:val="0056493A"/>
    <w:rsid w:val="00564CD6"/>
    <w:rsid w:val="00565A84"/>
    <w:rsid w:val="00567C18"/>
    <w:rsid w:val="00573294"/>
    <w:rsid w:val="005761EE"/>
    <w:rsid w:val="0058090A"/>
    <w:rsid w:val="0058388E"/>
    <w:rsid w:val="00584A59"/>
    <w:rsid w:val="005915A3"/>
    <w:rsid w:val="00592417"/>
    <w:rsid w:val="0059338D"/>
    <w:rsid w:val="00593AFA"/>
    <w:rsid w:val="00593EFE"/>
    <w:rsid w:val="005949E8"/>
    <w:rsid w:val="005A0E77"/>
    <w:rsid w:val="005A4DF8"/>
    <w:rsid w:val="005B4A8A"/>
    <w:rsid w:val="005B7A48"/>
    <w:rsid w:val="005C3C4C"/>
    <w:rsid w:val="005D3F42"/>
    <w:rsid w:val="005D5068"/>
    <w:rsid w:val="005D54CB"/>
    <w:rsid w:val="005E4A1C"/>
    <w:rsid w:val="005E7390"/>
    <w:rsid w:val="005F0123"/>
    <w:rsid w:val="005F0EF2"/>
    <w:rsid w:val="005F120F"/>
    <w:rsid w:val="005F3E13"/>
    <w:rsid w:val="00600ECE"/>
    <w:rsid w:val="00605D1C"/>
    <w:rsid w:val="00607E43"/>
    <w:rsid w:val="00607EB2"/>
    <w:rsid w:val="00612AC9"/>
    <w:rsid w:val="00612E29"/>
    <w:rsid w:val="00613DFC"/>
    <w:rsid w:val="00617121"/>
    <w:rsid w:val="00617164"/>
    <w:rsid w:val="006177EC"/>
    <w:rsid w:val="00623D40"/>
    <w:rsid w:val="00624194"/>
    <w:rsid w:val="006270C0"/>
    <w:rsid w:val="00631A78"/>
    <w:rsid w:val="006335FB"/>
    <w:rsid w:val="00634B2C"/>
    <w:rsid w:val="00647CC3"/>
    <w:rsid w:val="00651403"/>
    <w:rsid w:val="00652A42"/>
    <w:rsid w:val="006567DB"/>
    <w:rsid w:val="00657522"/>
    <w:rsid w:val="00661289"/>
    <w:rsid w:val="0066364E"/>
    <w:rsid w:val="00667E6B"/>
    <w:rsid w:val="00674E1F"/>
    <w:rsid w:val="006769F2"/>
    <w:rsid w:val="00680CEF"/>
    <w:rsid w:val="00682175"/>
    <w:rsid w:val="00683695"/>
    <w:rsid w:val="00685639"/>
    <w:rsid w:val="006860E7"/>
    <w:rsid w:val="00686DC7"/>
    <w:rsid w:val="00692724"/>
    <w:rsid w:val="00692EA3"/>
    <w:rsid w:val="0069447C"/>
    <w:rsid w:val="00695739"/>
    <w:rsid w:val="006A73B6"/>
    <w:rsid w:val="006B316D"/>
    <w:rsid w:val="006B5DC9"/>
    <w:rsid w:val="006C2E38"/>
    <w:rsid w:val="006C7849"/>
    <w:rsid w:val="006D0C49"/>
    <w:rsid w:val="006D1C5C"/>
    <w:rsid w:val="006D2703"/>
    <w:rsid w:val="006D2F5B"/>
    <w:rsid w:val="006D5B67"/>
    <w:rsid w:val="006E4CA8"/>
    <w:rsid w:val="006F1562"/>
    <w:rsid w:val="006F1A7C"/>
    <w:rsid w:val="006F2106"/>
    <w:rsid w:val="006F4F77"/>
    <w:rsid w:val="006F64D4"/>
    <w:rsid w:val="0070197B"/>
    <w:rsid w:val="00703761"/>
    <w:rsid w:val="00706437"/>
    <w:rsid w:val="00711294"/>
    <w:rsid w:val="007124E3"/>
    <w:rsid w:val="007171E8"/>
    <w:rsid w:val="007176FE"/>
    <w:rsid w:val="00720758"/>
    <w:rsid w:val="00722BAE"/>
    <w:rsid w:val="007243ED"/>
    <w:rsid w:val="007305BB"/>
    <w:rsid w:val="00732F5C"/>
    <w:rsid w:val="00733FEB"/>
    <w:rsid w:val="007340B1"/>
    <w:rsid w:val="00737569"/>
    <w:rsid w:val="00746B6C"/>
    <w:rsid w:val="00752D9D"/>
    <w:rsid w:val="00767738"/>
    <w:rsid w:val="007756BB"/>
    <w:rsid w:val="007770A5"/>
    <w:rsid w:val="00784552"/>
    <w:rsid w:val="00787A7B"/>
    <w:rsid w:val="00790741"/>
    <w:rsid w:val="007928EE"/>
    <w:rsid w:val="00794C19"/>
    <w:rsid w:val="007950DA"/>
    <w:rsid w:val="00795B16"/>
    <w:rsid w:val="00797146"/>
    <w:rsid w:val="007A22BD"/>
    <w:rsid w:val="007A3FD3"/>
    <w:rsid w:val="007A4602"/>
    <w:rsid w:val="007A57AA"/>
    <w:rsid w:val="007A7EAF"/>
    <w:rsid w:val="007B32F0"/>
    <w:rsid w:val="007C1656"/>
    <w:rsid w:val="007C38B6"/>
    <w:rsid w:val="007C5C43"/>
    <w:rsid w:val="007D04B9"/>
    <w:rsid w:val="007D1CD7"/>
    <w:rsid w:val="007D3375"/>
    <w:rsid w:val="007D672D"/>
    <w:rsid w:val="007E1037"/>
    <w:rsid w:val="007E39F4"/>
    <w:rsid w:val="007E5EA1"/>
    <w:rsid w:val="007E719C"/>
    <w:rsid w:val="0080307B"/>
    <w:rsid w:val="0080445D"/>
    <w:rsid w:val="00805974"/>
    <w:rsid w:val="00807C15"/>
    <w:rsid w:val="008123C0"/>
    <w:rsid w:val="00813A62"/>
    <w:rsid w:val="00814A03"/>
    <w:rsid w:val="00815290"/>
    <w:rsid w:val="00816781"/>
    <w:rsid w:val="00820F0F"/>
    <w:rsid w:val="008266E9"/>
    <w:rsid w:val="00827DD9"/>
    <w:rsid w:val="008325FD"/>
    <w:rsid w:val="00832CCF"/>
    <w:rsid w:val="0083373A"/>
    <w:rsid w:val="00835620"/>
    <w:rsid w:val="00835964"/>
    <w:rsid w:val="00841B40"/>
    <w:rsid w:val="00842DAD"/>
    <w:rsid w:val="008438BF"/>
    <w:rsid w:val="0084781E"/>
    <w:rsid w:val="008508F5"/>
    <w:rsid w:val="00852528"/>
    <w:rsid w:val="008575E8"/>
    <w:rsid w:val="00864FE9"/>
    <w:rsid w:val="008667BA"/>
    <w:rsid w:val="00870A18"/>
    <w:rsid w:val="00881348"/>
    <w:rsid w:val="00886FE6"/>
    <w:rsid w:val="00891479"/>
    <w:rsid w:val="008A4E65"/>
    <w:rsid w:val="008B0175"/>
    <w:rsid w:val="008B21D2"/>
    <w:rsid w:val="008B5E03"/>
    <w:rsid w:val="008B6A9D"/>
    <w:rsid w:val="008C3DA4"/>
    <w:rsid w:val="008C6DDF"/>
    <w:rsid w:val="008D075B"/>
    <w:rsid w:val="008D5677"/>
    <w:rsid w:val="008D72B5"/>
    <w:rsid w:val="008D7D9B"/>
    <w:rsid w:val="008E0621"/>
    <w:rsid w:val="008F30EE"/>
    <w:rsid w:val="008F7E3B"/>
    <w:rsid w:val="00900E29"/>
    <w:rsid w:val="00902B82"/>
    <w:rsid w:val="0090473A"/>
    <w:rsid w:val="00912F25"/>
    <w:rsid w:val="00916484"/>
    <w:rsid w:val="00921A00"/>
    <w:rsid w:val="00921AC0"/>
    <w:rsid w:val="00924561"/>
    <w:rsid w:val="0093374B"/>
    <w:rsid w:val="00934306"/>
    <w:rsid w:val="00935D6E"/>
    <w:rsid w:val="00940346"/>
    <w:rsid w:val="009414CF"/>
    <w:rsid w:val="00943601"/>
    <w:rsid w:val="00951FBD"/>
    <w:rsid w:val="009545F4"/>
    <w:rsid w:val="00955DA1"/>
    <w:rsid w:val="0096406B"/>
    <w:rsid w:val="00970775"/>
    <w:rsid w:val="00973CD5"/>
    <w:rsid w:val="00974ECE"/>
    <w:rsid w:val="009760CE"/>
    <w:rsid w:val="00981C9F"/>
    <w:rsid w:val="00984C1B"/>
    <w:rsid w:val="00987A36"/>
    <w:rsid w:val="009909E1"/>
    <w:rsid w:val="009940F3"/>
    <w:rsid w:val="00997229"/>
    <w:rsid w:val="009B4D88"/>
    <w:rsid w:val="009B5B35"/>
    <w:rsid w:val="009C0206"/>
    <w:rsid w:val="009C0D8C"/>
    <w:rsid w:val="009C78DB"/>
    <w:rsid w:val="009D0828"/>
    <w:rsid w:val="009D2107"/>
    <w:rsid w:val="009D2DF5"/>
    <w:rsid w:val="009E03D5"/>
    <w:rsid w:val="009E39D2"/>
    <w:rsid w:val="009F4B28"/>
    <w:rsid w:val="009F5081"/>
    <w:rsid w:val="00A07E6F"/>
    <w:rsid w:val="00A153BB"/>
    <w:rsid w:val="00A17B35"/>
    <w:rsid w:val="00A32924"/>
    <w:rsid w:val="00A335A0"/>
    <w:rsid w:val="00A444A6"/>
    <w:rsid w:val="00A450FA"/>
    <w:rsid w:val="00A469B8"/>
    <w:rsid w:val="00A46F80"/>
    <w:rsid w:val="00A522DC"/>
    <w:rsid w:val="00A5480B"/>
    <w:rsid w:val="00A56556"/>
    <w:rsid w:val="00A57C42"/>
    <w:rsid w:val="00A6072A"/>
    <w:rsid w:val="00A62852"/>
    <w:rsid w:val="00A67949"/>
    <w:rsid w:val="00A80274"/>
    <w:rsid w:val="00A814D9"/>
    <w:rsid w:val="00A90066"/>
    <w:rsid w:val="00A95444"/>
    <w:rsid w:val="00A95DD1"/>
    <w:rsid w:val="00AA4639"/>
    <w:rsid w:val="00AA616B"/>
    <w:rsid w:val="00AC0260"/>
    <w:rsid w:val="00AC0DD8"/>
    <w:rsid w:val="00AC2260"/>
    <w:rsid w:val="00AC3976"/>
    <w:rsid w:val="00AC71F0"/>
    <w:rsid w:val="00AC7765"/>
    <w:rsid w:val="00AD3E6C"/>
    <w:rsid w:val="00AD7777"/>
    <w:rsid w:val="00AE1B71"/>
    <w:rsid w:val="00AE59B5"/>
    <w:rsid w:val="00AE5C94"/>
    <w:rsid w:val="00AE624D"/>
    <w:rsid w:val="00AE7E32"/>
    <w:rsid w:val="00AF0089"/>
    <w:rsid w:val="00AF18A6"/>
    <w:rsid w:val="00AF6349"/>
    <w:rsid w:val="00B066F8"/>
    <w:rsid w:val="00B07C07"/>
    <w:rsid w:val="00B10C44"/>
    <w:rsid w:val="00B12E05"/>
    <w:rsid w:val="00B13C60"/>
    <w:rsid w:val="00B14257"/>
    <w:rsid w:val="00B14966"/>
    <w:rsid w:val="00B155C8"/>
    <w:rsid w:val="00B31073"/>
    <w:rsid w:val="00B31749"/>
    <w:rsid w:val="00B3651D"/>
    <w:rsid w:val="00B36D3C"/>
    <w:rsid w:val="00B3727D"/>
    <w:rsid w:val="00B401DC"/>
    <w:rsid w:val="00B403DC"/>
    <w:rsid w:val="00B53A68"/>
    <w:rsid w:val="00B55CB6"/>
    <w:rsid w:val="00B567CB"/>
    <w:rsid w:val="00B60146"/>
    <w:rsid w:val="00B64AF4"/>
    <w:rsid w:val="00B64E93"/>
    <w:rsid w:val="00B7482C"/>
    <w:rsid w:val="00B75E3D"/>
    <w:rsid w:val="00B80677"/>
    <w:rsid w:val="00B81480"/>
    <w:rsid w:val="00B83C4C"/>
    <w:rsid w:val="00B9196D"/>
    <w:rsid w:val="00B92A5C"/>
    <w:rsid w:val="00B9585A"/>
    <w:rsid w:val="00BA2749"/>
    <w:rsid w:val="00BB1F20"/>
    <w:rsid w:val="00BB2052"/>
    <w:rsid w:val="00BC2BE7"/>
    <w:rsid w:val="00BC5710"/>
    <w:rsid w:val="00BD2E41"/>
    <w:rsid w:val="00BD42AD"/>
    <w:rsid w:val="00BD593A"/>
    <w:rsid w:val="00BD5CCF"/>
    <w:rsid w:val="00BD7EAE"/>
    <w:rsid w:val="00BE1333"/>
    <w:rsid w:val="00BE2C40"/>
    <w:rsid w:val="00BE671A"/>
    <w:rsid w:val="00BE7431"/>
    <w:rsid w:val="00BE7964"/>
    <w:rsid w:val="00BF0467"/>
    <w:rsid w:val="00BF0ECF"/>
    <w:rsid w:val="00BF2A94"/>
    <w:rsid w:val="00BF2AE6"/>
    <w:rsid w:val="00BF6C1F"/>
    <w:rsid w:val="00BF7341"/>
    <w:rsid w:val="00BF74E6"/>
    <w:rsid w:val="00BF74FE"/>
    <w:rsid w:val="00C0187F"/>
    <w:rsid w:val="00C11534"/>
    <w:rsid w:val="00C2423D"/>
    <w:rsid w:val="00C2463E"/>
    <w:rsid w:val="00C24F92"/>
    <w:rsid w:val="00C30E5F"/>
    <w:rsid w:val="00C33DA4"/>
    <w:rsid w:val="00C36C1E"/>
    <w:rsid w:val="00C45137"/>
    <w:rsid w:val="00C542C2"/>
    <w:rsid w:val="00C55796"/>
    <w:rsid w:val="00C55E93"/>
    <w:rsid w:val="00C56962"/>
    <w:rsid w:val="00C7246B"/>
    <w:rsid w:val="00C74D5A"/>
    <w:rsid w:val="00C77D99"/>
    <w:rsid w:val="00C80F0D"/>
    <w:rsid w:val="00C8253D"/>
    <w:rsid w:val="00C8278E"/>
    <w:rsid w:val="00C8359A"/>
    <w:rsid w:val="00C87138"/>
    <w:rsid w:val="00C879A8"/>
    <w:rsid w:val="00C95689"/>
    <w:rsid w:val="00CA3174"/>
    <w:rsid w:val="00CA41D7"/>
    <w:rsid w:val="00CA4973"/>
    <w:rsid w:val="00CA52EE"/>
    <w:rsid w:val="00CA6952"/>
    <w:rsid w:val="00CA77EB"/>
    <w:rsid w:val="00CB60F5"/>
    <w:rsid w:val="00CC0C3C"/>
    <w:rsid w:val="00CC13FE"/>
    <w:rsid w:val="00CC6754"/>
    <w:rsid w:val="00CD3BEF"/>
    <w:rsid w:val="00CE2CA3"/>
    <w:rsid w:val="00CE43FA"/>
    <w:rsid w:val="00CF1305"/>
    <w:rsid w:val="00CF19E7"/>
    <w:rsid w:val="00CF24A1"/>
    <w:rsid w:val="00D02293"/>
    <w:rsid w:val="00D02F48"/>
    <w:rsid w:val="00D106EC"/>
    <w:rsid w:val="00D122C5"/>
    <w:rsid w:val="00D125E6"/>
    <w:rsid w:val="00D1708C"/>
    <w:rsid w:val="00D20064"/>
    <w:rsid w:val="00D25191"/>
    <w:rsid w:val="00D348F4"/>
    <w:rsid w:val="00D3563D"/>
    <w:rsid w:val="00D36C8A"/>
    <w:rsid w:val="00D41CBC"/>
    <w:rsid w:val="00D51178"/>
    <w:rsid w:val="00D53531"/>
    <w:rsid w:val="00D56993"/>
    <w:rsid w:val="00D6040C"/>
    <w:rsid w:val="00D622D4"/>
    <w:rsid w:val="00D623FD"/>
    <w:rsid w:val="00D72584"/>
    <w:rsid w:val="00D73125"/>
    <w:rsid w:val="00D742EA"/>
    <w:rsid w:val="00D76462"/>
    <w:rsid w:val="00D85FFA"/>
    <w:rsid w:val="00D96644"/>
    <w:rsid w:val="00D96DA6"/>
    <w:rsid w:val="00DA65FB"/>
    <w:rsid w:val="00DB18FE"/>
    <w:rsid w:val="00DB2F9C"/>
    <w:rsid w:val="00DC2174"/>
    <w:rsid w:val="00DD37FB"/>
    <w:rsid w:val="00DD4FD9"/>
    <w:rsid w:val="00DE217A"/>
    <w:rsid w:val="00DE3496"/>
    <w:rsid w:val="00DE34B0"/>
    <w:rsid w:val="00DE76BA"/>
    <w:rsid w:val="00DF02FC"/>
    <w:rsid w:val="00DF1F2E"/>
    <w:rsid w:val="00DF2FB0"/>
    <w:rsid w:val="00DF55BA"/>
    <w:rsid w:val="00E01FE3"/>
    <w:rsid w:val="00E02FBB"/>
    <w:rsid w:val="00E074A0"/>
    <w:rsid w:val="00E11EFA"/>
    <w:rsid w:val="00E12AD3"/>
    <w:rsid w:val="00E201B8"/>
    <w:rsid w:val="00E2066A"/>
    <w:rsid w:val="00E26CAD"/>
    <w:rsid w:val="00E27CAE"/>
    <w:rsid w:val="00E34473"/>
    <w:rsid w:val="00E440AD"/>
    <w:rsid w:val="00E47D3D"/>
    <w:rsid w:val="00E5117E"/>
    <w:rsid w:val="00E54892"/>
    <w:rsid w:val="00E562BC"/>
    <w:rsid w:val="00E601E8"/>
    <w:rsid w:val="00E614AC"/>
    <w:rsid w:val="00E62D32"/>
    <w:rsid w:val="00E6467F"/>
    <w:rsid w:val="00E72650"/>
    <w:rsid w:val="00E730AC"/>
    <w:rsid w:val="00E76A55"/>
    <w:rsid w:val="00E82E6D"/>
    <w:rsid w:val="00E87930"/>
    <w:rsid w:val="00E9174F"/>
    <w:rsid w:val="00EA17EB"/>
    <w:rsid w:val="00EB556D"/>
    <w:rsid w:val="00EC197D"/>
    <w:rsid w:val="00EC1ECB"/>
    <w:rsid w:val="00EC6F76"/>
    <w:rsid w:val="00ED44CF"/>
    <w:rsid w:val="00ED5F8E"/>
    <w:rsid w:val="00ED7876"/>
    <w:rsid w:val="00EE3BEA"/>
    <w:rsid w:val="00F00166"/>
    <w:rsid w:val="00F113F2"/>
    <w:rsid w:val="00F1329E"/>
    <w:rsid w:val="00F1597E"/>
    <w:rsid w:val="00F17733"/>
    <w:rsid w:val="00F2440C"/>
    <w:rsid w:val="00F30E78"/>
    <w:rsid w:val="00F357D6"/>
    <w:rsid w:val="00F36550"/>
    <w:rsid w:val="00F41D9D"/>
    <w:rsid w:val="00F4319F"/>
    <w:rsid w:val="00F57D3B"/>
    <w:rsid w:val="00F6053C"/>
    <w:rsid w:val="00F73C21"/>
    <w:rsid w:val="00F74839"/>
    <w:rsid w:val="00F81ACE"/>
    <w:rsid w:val="00F81B64"/>
    <w:rsid w:val="00F84F49"/>
    <w:rsid w:val="00F91B70"/>
    <w:rsid w:val="00F94A51"/>
    <w:rsid w:val="00F94F26"/>
    <w:rsid w:val="00FA0DB4"/>
    <w:rsid w:val="00FA2D9F"/>
    <w:rsid w:val="00FA31DE"/>
    <w:rsid w:val="00FA501B"/>
    <w:rsid w:val="00FA58C3"/>
    <w:rsid w:val="00FB3B5B"/>
    <w:rsid w:val="00FD3A06"/>
    <w:rsid w:val="00FD6F59"/>
    <w:rsid w:val="00FD6FE4"/>
    <w:rsid w:val="00FE0866"/>
    <w:rsid w:val="00FE3C39"/>
    <w:rsid w:val="00FE3D5C"/>
    <w:rsid w:val="00F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7A7B1"/>
  <w15:chartTrackingRefBased/>
  <w15:docId w15:val="{AC0A3BCF-C64E-4CC2-99FB-17847D40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E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0F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0F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0F3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qFormat/>
    <w:rsid w:val="00E601E8"/>
    <w:pPr>
      <w:ind w:firstLineChars="200" w:firstLine="420"/>
    </w:pPr>
  </w:style>
  <w:style w:type="paragraph" w:styleId="a8">
    <w:name w:val="caption"/>
    <w:basedOn w:val="a"/>
    <w:next w:val="a"/>
    <w:uiPriority w:val="99"/>
    <w:qFormat/>
    <w:rsid w:val="000774D7"/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33.wmf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wmf"/><Relationship Id="rId11" Type="http://schemas.openxmlformats.org/officeDocument/2006/relationships/image" Target="media/image5.jpeg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image" Target="media/image47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54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fontTable" Target="fontTable.xml"/><Relationship Id="rId10" Type="http://schemas.openxmlformats.org/officeDocument/2006/relationships/image" Target="media/image4.jpeg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435</Words>
  <Characters>2481</Characters>
  <Application>Microsoft Office Word</Application>
  <DocSecurity>0</DocSecurity>
  <Lines>20</Lines>
  <Paragraphs>5</Paragraphs>
  <ScaleCrop>false</ScaleCrop>
  <Company>Fudan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Jing</dc:creator>
  <cp:keywords/>
  <dc:description/>
  <cp:lastModifiedBy>Windows 用户</cp:lastModifiedBy>
  <cp:revision>5</cp:revision>
  <cp:lastPrinted>2017-02-23T16:06:00Z</cp:lastPrinted>
  <dcterms:created xsi:type="dcterms:W3CDTF">2017-02-23T15:58:00Z</dcterms:created>
  <dcterms:modified xsi:type="dcterms:W3CDTF">2017-02-23T16:07:00Z</dcterms:modified>
</cp:coreProperties>
</file>