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E717B" w14:textId="341A2AF6" w:rsidR="0042714F" w:rsidRPr="00FD5317" w:rsidRDefault="00FD5317">
      <w:pPr>
        <w:rPr>
          <w:rFonts w:ascii="宋体" w:eastAsia="宋体" w:hAnsi="宋体"/>
          <w:sz w:val="24"/>
          <w:szCs w:val="24"/>
        </w:rPr>
      </w:pPr>
      <w:r w:rsidRPr="00FD5317">
        <w:rPr>
          <w:rFonts w:ascii="宋体" w:eastAsia="宋体" w:hAnsi="宋体" w:hint="eastAsia"/>
          <w:sz w:val="24"/>
          <w:szCs w:val="24"/>
        </w:rPr>
        <w:t>环境核算与审计题目回忆</w:t>
      </w:r>
    </w:p>
    <w:p w14:paraId="6AEEEF03" w14:textId="31AA72C0" w:rsidR="00FD5317" w:rsidRPr="00FD5317" w:rsidRDefault="00FD5317">
      <w:pPr>
        <w:rPr>
          <w:rFonts w:ascii="宋体" w:eastAsia="宋体" w:hAnsi="宋体"/>
          <w:sz w:val="24"/>
          <w:szCs w:val="24"/>
        </w:rPr>
      </w:pPr>
      <w:r w:rsidRPr="00FD5317">
        <w:rPr>
          <w:rFonts w:ascii="宋体" w:eastAsia="宋体" w:hAnsi="宋体" w:hint="eastAsia"/>
          <w:sz w:val="24"/>
          <w:szCs w:val="24"/>
        </w:rPr>
        <w:t>2022年冬季学期</w:t>
      </w:r>
    </w:p>
    <w:p w14:paraId="73010F6E" w14:textId="0AB9ED72" w:rsidR="00FD5317" w:rsidRPr="00FD5317" w:rsidRDefault="00FD5317">
      <w:pPr>
        <w:rPr>
          <w:rFonts w:ascii="宋体" w:eastAsia="宋体" w:hAnsi="宋体"/>
          <w:sz w:val="24"/>
          <w:szCs w:val="24"/>
        </w:rPr>
      </w:pPr>
    </w:p>
    <w:p w14:paraId="19D6D2E8" w14:textId="2DACE977" w:rsidR="00FD5317" w:rsidRPr="00FD5317" w:rsidRDefault="00FD5317" w:rsidP="00FD531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D5317">
        <w:rPr>
          <w:rFonts w:ascii="宋体" w:eastAsia="宋体" w:hAnsi="宋体" w:hint="eastAsia"/>
          <w:sz w:val="24"/>
          <w:szCs w:val="24"/>
        </w:rPr>
        <w:t>S</w:t>
      </w:r>
      <w:r w:rsidRPr="00FD5317">
        <w:rPr>
          <w:rFonts w:ascii="宋体" w:eastAsia="宋体" w:hAnsi="宋体"/>
          <w:sz w:val="24"/>
          <w:szCs w:val="24"/>
        </w:rPr>
        <w:t>EEA</w:t>
      </w:r>
      <w:r w:rsidRPr="00FD5317">
        <w:rPr>
          <w:rFonts w:ascii="宋体" w:eastAsia="宋体" w:hAnsi="宋体" w:hint="eastAsia"/>
          <w:sz w:val="24"/>
          <w:szCs w:val="24"/>
        </w:rPr>
        <w:t>核算是什么</w:t>
      </w:r>
    </w:p>
    <w:p w14:paraId="7F02E8E1" w14:textId="3A85A310" w:rsidR="00FD5317" w:rsidRPr="00FD5317" w:rsidRDefault="00FD5317" w:rsidP="00FD531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D5317">
        <w:rPr>
          <w:rFonts w:ascii="宋体" w:eastAsia="宋体" w:hAnsi="宋体" w:hint="eastAsia"/>
          <w:sz w:val="24"/>
          <w:szCs w:val="24"/>
        </w:rPr>
        <w:t>对G</w:t>
      </w:r>
      <w:r w:rsidRPr="00FD5317">
        <w:rPr>
          <w:rFonts w:ascii="宋体" w:eastAsia="宋体" w:hAnsi="宋体"/>
          <w:sz w:val="24"/>
          <w:szCs w:val="24"/>
        </w:rPr>
        <w:t>EP</w:t>
      </w:r>
      <w:r w:rsidRPr="00FD5317">
        <w:rPr>
          <w:rFonts w:ascii="宋体" w:eastAsia="宋体" w:hAnsi="宋体" w:hint="eastAsia"/>
          <w:sz w:val="24"/>
          <w:szCs w:val="24"/>
        </w:rPr>
        <w:t>的理解</w:t>
      </w:r>
    </w:p>
    <w:p w14:paraId="33CD723B" w14:textId="4E357484" w:rsidR="00FD5317" w:rsidRPr="00FD5317" w:rsidRDefault="00FD5317" w:rsidP="00FD531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D5317">
        <w:rPr>
          <w:rFonts w:ascii="宋体" w:eastAsia="宋体" w:hAnsi="宋体" w:hint="eastAsia"/>
          <w:sz w:val="24"/>
          <w:szCs w:val="24"/>
        </w:rPr>
        <w:t>环境审计的主要内容</w:t>
      </w:r>
    </w:p>
    <w:p w14:paraId="73C3C125" w14:textId="3FBF779F" w:rsidR="00FD5317" w:rsidRPr="00FD5317" w:rsidRDefault="00FD5317" w:rsidP="00FD531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D5317">
        <w:rPr>
          <w:rFonts w:ascii="宋体" w:eastAsia="宋体" w:hAnsi="宋体" w:hint="eastAsia"/>
          <w:sz w:val="24"/>
          <w:szCs w:val="24"/>
        </w:rPr>
        <w:t>间接消耗的计算</w:t>
      </w:r>
    </w:p>
    <w:p w14:paraId="2F5CD559" w14:textId="2D2A9B9D" w:rsidR="00FD5317" w:rsidRPr="00FD5317" w:rsidRDefault="00FD5317" w:rsidP="00FD531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D5317">
        <w:rPr>
          <w:rFonts w:ascii="宋体" w:eastAsia="宋体" w:hAnsi="宋体" w:hint="eastAsia"/>
          <w:sz w:val="24"/>
          <w:szCs w:val="24"/>
        </w:rPr>
        <w:t>生态环境投入产出的理解和意义</w:t>
      </w:r>
    </w:p>
    <w:p w14:paraId="56A0B27F" w14:textId="0950488F" w:rsidR="00FD5317" w:rsidRPr="00FD5317" w:rsidRDefault="00FD5317" w:rsidP="00FD531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D5317">
        <w:rPr>
          <w:rFonts w:ascii="宋体" w:eastAsia="宋体" w:hAnsi="宋体" w:hint="eastAsia"/>
          <w:sz w:val="24"/>
          <w:szCs w:val="24"/>
        </w:rPr>
        <w:t>温室气体排放核算</w:t>
      </w:r>
    </w:p>
    <w:p w14:paraId="67FC4E38" w14:textId="52B88731" w:rsidR="00FD5317" w:rsidRPr="00FD5317" w:rsidRDefault="00FD5317" w:rsidP="00FD5317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FD5317">
        <w:rPr>
          <w:rFonts w:ascii="宋体" w:eastAsia="宋体" w:hAnsi="宋体" w:hint="eastAsia"/>
          <w:sz w:val="24"/>
          <w:szCs w:val="24"/>
        </w:rPr>
        <w:t>投入产出表及其经济含义、意义</w:t>
      </w:r>
    </w:p>
    <w:sectPr w:rsidR="00FD5317" w:rsidRPr="00FD5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D52FA"/>
    <w:multiLevelType w:val="hybridMultilevel"/>
    <w:tmpl w:val="C6E282A2"/>
    <w:lvl w:ilvl="0" w:tplc="24A40F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17"/>
    <w:rsid w:val="0042714F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F001"/>
  <w15:chartTrackingRefBased/>
  <w15:docId w15:val="{B1A12A08-E9AA-4380-A49B-1AC99061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3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礼彬 程</dc:creator>
  <cp:keywords/>
  <dc:description/>
  <cp:lastModifiedBy>礼彬 程</cp:lastModifiedBy>
  <cp:revision>1</cp:revision>
  <dcterms:created xsi:type="dcterms:W3CDTF">2024-12-16T13:48:00Z</dcterms:created>
  <dcterms:modified xsi:type="dcterms:W3CDTF">2024-12-16T13:52:00Z</dcterms:modified>
</cp:coreProperties>
</file>